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8C" w:rsidRDefault="00B540DC">
      <w:pPr>
        <w:pStyle w:val="a4"/>
      </w:pPr>
      <w:r>
        <w:t xml:space="preserve">Извещение </w:t>
      </w:r>
      <w:r>
        <w:t xml:space="preserve">о </w:t>
      </w:r>
      <w:r>
        <w:t xml:space="preserve">начале </w:t>
      </w:r>
      <w:r>
        <w:t xml:space="preserve">выполнения </w:t>
      </w:r>
      <w:r>
        <w:t xml:space="preserve">комплексных </w:t>
      </w:r>
      <w:r>
        <w:t xml:space="preserve">кадастровых </w:t>
      </w:r>
      <w:r>
        <w:rPr>
          <w:spacing w:val="-2"/>
        </w:rPr>
        <w:t>работ</w:t>
      </w:r>
    </w:p>
    <w:p w:rsidR="00C4018C" w:rsidRDefault="00C4018C">
      <w:pPr>
        <w:pStyle w:val="a3"/>
        <w:ind w:left="0"/>
        <w:rPr>
          <w:sz w:val="20"/>
        </w:rPr>
      </w:pPr>
    </w:p>
    <w:p w:rsidR="00C4018C" w:rsidRDefault="00C4018C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260" w:type="dxa"/>
        <w:tblLayout w:type="fixed"/>
        <w:tblLook w:val="01E0"/>
      </w:tblPr>
      <w:tblGrid>
        <w:gridCol w:w="1460"/>
        <w:gridCol w:w="231"/>
        <w:gridCol w:w="345"/>
        <w:gridCol w:w="416"/>
        <w:gridCol w:w="1066"/>
        <w:gridCol w:w="841"/>
        <w:gridCol w:w="790"/>
        <w:gridCol w:w="344"/>
        <w:gridCol w:w="352"/>
        <w:gridCol w:w="1192"/>
        <w:gridCol w:w="763"/>
        <w:gridCol w:w="1664"/>
      </w:tblGrid>
      <w:tr w:rsidR="00C4018C">
        <w:trPr>
          <w:trHeight w:val="324"/>
        </w:trPr>
        <w:tc>
          <w:tcPr>
            <w:tcW w:w="1460" w:type="dxa"/>
          </w:tcPr>
          <w:p w:rsidR="00C4018C" w:rsidRDefault="00B540D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1.В </w:t>
            </w:r>
            <w:r>
              <w:rPr>
                <w:sz w:val="24"/>
              </w:rPr>
              <w:t xml:space="preserve">период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1" w:type="dxa"/>
          </w:tcPr>
          <w:p w:rsidR="00C4018C" w:rsidRDefault="00B540DC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5" w:type="dxa"/>
          </w:tcPr>
          <w:p w:rsidR="00C4018C" w:rsidRDefault="00C4018C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38" style="position:absolute;left:0;text-align:left;margin-left:-2.05pt;margin-top:15.75pt;width:20.55pt;height:.5pt;z-index:15728640;mso-position-horizontal-relative:text;mso-position-vertical-relative:text" coordorigin="-41,315" coordsize="411,10">
                  <v:rect id="docshape2" o:spid="_x0000_s1039" style="position:absolute;left:-41;top:314;width:411;height:10" fillcolor="black" stroked="f"/>
                </v:group>
              </w:pict>
            </w:r>
            <w:r w:rsidR="00B540DC">
              <w:rPr>
                <w:spacing w:val="-5"/>
                <w:sz w:val="24"/>
              </w:rPr>
              <w:t>09</w:t>
            </w:r>
          </w:p>
        </w:tc>
        <w:tc>
          <w:tcPr>
            <w:tcW w:w="416" w:type="dxa"/>
          </w:tcPr>
          <w:p w:rsidR="00C4018C" w:rsidRDefault="00B540DC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066" w:type="dxa"/>
          </w:tcPr>
          <w:p w:rsidR="00C4018C" w:rsidRDefault="00C4018C">
            <w:pPr>
              <w:pStyle w:val="TableParagraph"/>
              <w:spacing w:line="266" w:lineRule="exact"/>
              <w:ind w:left="245"/>
              <w:rPr>
                <w:sz w:val="24"/>
              </w:rPr>
            </w:pPr>
            <w:r>
              <w:rPr>
                <w:sz w:val="24"/>
              </w:rPr>
              <w:pict>
                <v:group id="docshapegroup3" o:spid="_x0000_s1036" style="position:absolute;left:0;text-align:left;margin-left:-7.5pt;margin-top:15.75pt;width:65.9pt;height:.5pt;z-index:15729152;mso-position-horizontal-relative:text;mso-position-vertical-relative:text" coordorigin="-150,315" coordsize="1318,10">
                  <v:rect id="docshape4" o:spid="_x0000_s1037" style="position:absolute;left:-150;top:314;width:1318;height:10" fillcolor="black" stroked="f"/>
                </v:group>
              </w:pict>
            </w:r>
            <w:r w:rsidR="00B540DC">
              <w:rPr>
                <w:spacing w:val="-4"/>
                <w:sz w:val="24"/>
              </w:rPr>
              <w:t>июня</w:t>
            </w:r>
          </w:p>
        </w:tc>
        <w:tc>
          <w:tcPr>
            <w:tcW w:w="841" w:type="dxa"/>
          </w:tcPr>
          <w:p w:rsidR="00C4018C" w:rsidRDefault="00C4018C">
            <w:pPr>
              <w:pStyle w:val="TableParagraph"/>
              <w:spacing w:line="266" w:lineRule="exact"/>
              <w:ind w:left="276"/>
              <w:rPr>
                <w:sz w:val="24"/>
              </w:rPr>
            </w:pPr>
            <w:r>
              <w:rPr>
                <w:sz w:val="24"/>
              </w:rPr>
              <w:pict>
                <v:group id="docshapegroup5" o:spid="_x0000_s1034" style="position:absolute;left:0;text-align:left;margin-left:10pt;margin-top:15.75pt;width:30.75pt;height:.5pt;z-index:15729664;mso-position-horizontal-relative:text;mso-position-vertical-relative:text" coordorigin="200,315" coordsize="615,10">
                  <v:rect id="docshape6" o:spid="_x0000_s1035" style="position:absolute;left:199;top:314;width:615;height:10" fillcolor="black" stroked="f"/>
                </v:group>
              </w:pict>
            </w:r>
            <w:r w:rsidR="00B540DC">
              <w:rPr>
                <w:spacing w:val="-4"/>
                <w:sz w:val="24"/>
              </w:rPr>
              <w:t>2025</w:t>
            </w:r>
          </w:p>
        </w:tc>
        <w:tc>
          <w:tcPr>
            <w:tcW w:w="790" w:type="dxa"/>
          </w:tcPr>
          <w:p w:rsidR="00C4018C" w:rsidRDefault="00B540DC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г. по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4" w:type="dxa"/>
          </w:tcPr>
          <w:p w:rsidR="00C4018C" w:rsidRDefault="00C4018C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pict>
                <v:group id="docshapegroup7" o:spid="_x0000_s1032" style="position:absolute;left:0;text-align:left;margin-left:-2.15pt;margin-top:15.75pt;width:20.65pt;height:.5pt;z-index:15730176;mso-position-horizontal-relative:text;mso-position-vertical-relative:text" coordorigin="-43,315" coordsize="413,10">
                  <v:rect id="docshape8" o:spid="_x0000_s1033" style="position:absolute;left:-43;top:314;width:413;height:10" fillcolor="black" stroked="f"/>
                </v:group>
              </w:pict>
            </w:r>
            <w:r w:rsidR="00B540DC">
              <w:rPr>
                <w:spacing w:val="-5"/>
                <w:sz w:val="24"/>
              </w:rPr>
              <w:t>31</w:t>
            </w:r>
          </w:p>
        </w:tc>
        <w:tc>
          <w:tcPr>
            <w:tcW w:w="352" w:type="dxa"/>
          </w:tcPr>
          <w:p w:rsidR="00C4018C" w:rsidRDefault="00B540DC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92" w:type="dxa"/>
          </w:tcPr>
          <w:p w:rsidR="00C4018C" w:rsidRDefault="00C4018C"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pict>
                <v:group id="docshapegroup9" o:spid="_x0000_s1030" style="position:absolute;left:0;text-align:left;margin-left:-4.4pt;margin-top:15.75pt;width:66pt;height:.5pt;z-index:15730688;mso-position-horizontal-relative:text;mso-position-vertical-relative:text" coordorigin="-88,315" coordsize="1320,10">
                  <v:rect id="docshape10" o:spid="_x0000_s1031" style="position:absolute;left:-88;top:314;width:1320;height:10" fillcolor="black" stroked="f"/>
                </v:group>
              </w:pict>
            </w:r>
            <w:r w:rsidR="00B540DC">
              <w:rPr>
                <w:spacing w:val="-2"/>
                <w:sz w:val="24"/>
              </w:rPr>
              <w:t>декабря</w:t>
            </w:r>
          </w:p>
        </w:tc>
        <w:tc>
          <w:tcPr>
            <w:tcW w:w="763" w:type="dxa"/>
          </w:tcPr>
          <w:p w:rsidR="00C4018C" w:rsidRDefault="00C4018C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pict>
                <v:group id="docshapegroup11" o:spid="_x0000_s1028" style="position:absolute;left:0;text-align:left;margin-left:6.8pt;margin-top:15.75pt;width:30.75pt;height:.5pt;z-index:15731200;mso-position-horizontal-relative:text;mso-position-vertical-relative:text" coordorigin="136,315" coordsize="615,10">
                  <v:rect id="docshape12" o:spid="_x0000_s1029" style="position:absolute;left:136;top:314;width:615;height:10" fillcolor="black" stroked="f"/>
                </v:group>
              </w:pict>
            </w:r>
            <w:r w:rsidR="00B540DC">
              <w:rPr>
                <w:spacing w:val="-4"/>
                <w:sz w:val="24"/>
              </w:rPr>
              <w:t>2025</w:t>
            </w:r>
          </w:p>
        </w:tc>
        <w:tc>
          <w:tcPr>
            <w:tcW w:w="1664" w:type="dxa"/>
          </w:tcPr>
          <w:p w:rsidR="00C4018C" w:rsidRDefault="00B540DC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г. в </w:t>
            </w:r>
            <w:r>
              <w:rPr>
                <w:spacing w:val="-2"/>
                <w:sz w:val="24"/>
              </w:rPr>
              <w:t>отношении</w:t>
            </w:r>
          </w:p>
        </w:tc>
      </w:tr>
    </w:tbl>
    <w:p w:rsidR="00C4018C" w:rsidRDefault="00B540DC">
      <w:pPr>
        <w:pStyle w:val="a3"/>
        <w:jc w:val="both"/>
      </w:pPr>
      <w:r>
        <w:t>О</w:t>
      </w:r>
      <w:r>
        <w:t xml:space="preserve">бъектов </w:t>
      </w:r>
      <w:r>
        <w:t xml:space="preserve">недвижимости, </w:t>
      </w:r>
      <w:r>
        <w:t xml:space="preserve">расположенных </w:t>
      </w:r>
      <w:r>
        <w:t xml:space="preserve">на </w:t>
      </w:r>
      <w:r>
        <w:t xml:space="preserve">территории </w:t>
      </w:r>
      <w:r>
        <w:t xml:space="preserve">следующих </w:t>
      </w:r>
      <w:r>
        <w:t xml:space="preserve">кадастровых </w:t>
      </w:r>
      <w:r>
        <w:rPr>
          <w:spacing w:val="-2"/>
        </w:rPr>
        <w:t>кварталов:</w:t>
      </w:r>
    </w:p>
    <w:p w:rsidR="00C4018C" w:rsidRDefault="00C4018C">
      <w:pPr>
        <w:pStyle w:val="a3"/>
        <w:spacing w:before="127" w:after="1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4"/>
        <w:gridCol w:w="8476"/>
      </w:tblGrid>
      <w:tr w:rsidR="00C4018C">
        <w:trPr>
          <w:trHeight w:val="827"/>
        </w:trPr>
        <w:tc>
          <w:tcPr>
            <w:tcW w:w="1664" w:type="dxa"/>
          </w:tcPr>
          <w:p w:rsidR="00C4018C" w:rsidRDefault="00B540DC">
            <w:pPr>
              <w:pStyle w:val="TableParagraph"/>
              <w:spacing w:line="14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(указывается </w:t>
            </w:r>
            <w:r>
              <w:rPr>
                <w:spacing w:val="-2"/>
                <w:sz w:val="16"/>
              </w:rPr>
              <w:t>номер</w:t>
            </w:r>
            <w:proofErr w:type="gramEnd"/>
          </w:p>
          <w:p w:rsidR="00C4018C" w:rsidRDefault="00B540DC">
            <w:pPr>
              <w:pStyle w:val="TableParagraph"/>
              <w:spacing w:before="89" w:line="360" w:lineRule="auto"/>
              <w:ind w:right="53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адастрового </w:t>
            </w:r>
            <w:r>
              <w:rPr>
                <w:spacing w:val="-2"/>
                <w:sz w:val="16"/>
              </w:rPr>
              <w:t>квартала)</w:t>
            </w:r>
            <w:proofErr w:type="gramEnd"/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line="14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(указывается </w:t>
            </w:r>
            <w:r>
              <w:rPr>
                <w:sz w:val="16"/>
              </w:rPr>
              <w:t xml:space="preserve">адрес </w:t>
            </w:r>
            <w:r>
              <w:rPr>
                <w:sz w:val="16"/>
              </w:rPr>
              <w:t xml:space="preserve">кадастрового </w:t>
            </w:r>
            <w:r>
              <w:rPr>
                <w:spacing w:val="-2"/>
                <w:sz w:val="16"/>
              </w:rPr>
              <w:t>квартала)</w:t>
            </w:r>
          </w:p>
        </w:tc>
      </w:tr>
      <w:tr w:rsidR="00C4018C">
        <w:trPr>
          <w:trHeight w:val="474"/>
        </w:trPr>
        <w:tc>
          <w:tcPr>
            <w:tcW w:w="1664" w:type="dxa"/>
          </w:tcPr>
          <w:p w:rsidR="00C4018C" w:rsidRDefault="00B540DC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71:09:010110</w:t>
            </w:r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r>
              <w:rPr>
                <w:sz w:val="18"/>
              </w:rPr>
              <w:t xml:space="preserve">Федерация, 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 xml:space="preserve">ульская </w:t>
            </w:r>
            <w:r>
              <w:rPr>
                <w:sz w:val="18"/>
              </w:rPr>
              <w:t xml:space="preserve">область, Заокский </w:t>
            </w:r>
            <w:r>
              <w:rPr>
                <w:sz w:val="18"/>
              </w:rPr>
              <w:t xml:space="preserve">район, </w:t>
            </w:r>
            <w:r>
              <w:rPr>
                <w:sz w:val="18"/>
              </w:rPr>
              <w:t xml:space="preserve">МО </w:t>
            </w:r>
            <w:proofErr w:type="spellStart"/>
            <w:r>
              <w:rPr>
                <w:sz w:val="18"/>
              </w:rPr>
              <w:t>Страховское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садоводческое</w:t>
            </w:r>
          </w:p>
          <w:p w:rsidR="00C4018C" w:rsidRDefault="00B540DC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>екоммерческо</w:t>
            </w:r>
            <w:r>
              <w:rPr>
                <w:sz w:val="18"/>
              </w:rPr>
              <w:t xml:space="preserve">е </w:t>
            </w:r>
            <w:r>
              <w:rPr>
                <w:sz w:val="18"/>
              </w:rPr>
              <w:t xml:space="preserve">товарищество </w:t>
            </w: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Тассовец</w:t>
            </w:r>
            <w:proofErr w:type="spellEnd"/>
            <w:r>
              <w:rPr>
                <w:spacing w:val="-2"/>
                <w:sz w:val="18"/>
              </w:rPr>
              <w:t>»</w:t>
            </w:r>
          </w:p>
        </w:tc>
      </w:tr>
      <w:tr w:rsidR="00C4018C">
        <w:trPr>
          <w:trHeight w:val="477"/>
        </w:trPr>
        <w:tc>
          <w:tcPr>
            <w:tcW w:w="1664" w:type="dxa"/>
          </w:tcPr>
          <w:p w:rsidR="00C4018C" w:rsidRDefault="00B540DC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71:09:020314</w:t>
            </w:r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r>
              <w:rPr>
                <w:sz w:val="18"/>
              </w:rPr>
              <w:t xml:space="preserve">Федерация, </w:t>
            </w:r>
            <w:r>
              <w:rPr>
                <w:sz w:val="18"/>
              </w:rPr>
              <w:t xml:space="preserve">Тульская </w:t>
            </w:r>
            <w:r>
              <w:rPr>
                <w:sz w:val="18"/>
              </w:rPr>
              <w:t xml:space="preserve">область, </w:t>
            </w:r>
            <w:r>
              <w:rPr>
                <w:sz w:val="18"/>
              </w:rPr>
              <w:t xml:space="preserve">Заокский </w:t>
            </w:r>
            <w:r>
              <w:rPr>
                <w:sz w:val="18"/>
              </w:rPr>
              <w:t xml:space="preserve">район, </w:t>
            </w:r>
            <w:r>
              <w:rPr>
                <w:sz w:val="18"/>
              </w:rPr>
              <w:t xml:space="preserve">МО </w:t>
            </w:r>
            <w:r>
              <w:rPr>
                <w:sz w:val="18"/>
              </w:rPr>
              <w:t xml:space="preserve">Демидовское, </w:t>
            </w:r>
            <w:r>
              <w:rPr>
                <w:spacing w:val="-2"/>
                <w:sz w:val="18"/>
              </w:rPr>
              <w:t>садоводческое</w:t>
            </w:r>
          </w:p>
          <w:p w:rsidR="00C4018C" w:rsidRDefault="00B540DC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екоммерческое </w:t>
            </w:r>
            <w:r>
              <w:rPr>
                <w:sz w:val="18"/>
              </w:rPr>
              <w:t xml:space="preserve">товарищество </w:t>
            </w:r>
            <w:r>
              <w:rPr>
                <w:spacing w:val="-2"/>
                <w:sz w:val="18"/>
              </w:rPr>
              <w:t>"Русь"</w:t>
            </w:r>
          </w:p>
        </w:tc>
      </w:tr>
      <w:tr w:rsidR="00C4018C">
        <w:trPr>
          <w:trHeight w:val="474"/>
        </w:trPr>
        <w:tc>
          <w:tcPr>
            <w:tcW w:w="1664" w:type="dxa"/>
          </w:tcPr>
          <w:p w:rsidR="00C4018C" w:rsidRDefault="00B540DC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71:09:020316</w:t>
            </w:r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r>
              <w:rPr>
                <w:sz w:val="18"/>
              </w:rPr>
              <w:t xml:space="preserve">Федерация, </w:t>
            </w:r>
            <w:r>
              <w:rPr>
                <w:sz w:val="18"/>
              </w:rPr>
              <w:t xml:space="preserve">Тульская </w:t>
            </w:r>
            <w:r>
              <w:rPr>
                <w:sz w:val="18"/>
              </w:rPr>
              <w:t xml:space="preserve">область, </w:t>
            </w:r>
            <w:r>
              <w:rPr>
                <w:sz w:val="18"/>
              </w:rPr>
              <w:t xml:space="preserve">Заокский </w:t>
            </w:r>
            <w:r>
              <w:rPr>
                <w:sz w:val="18"/>
              </w:rPr>
              <w:t xml:space="preserve">район, </w:t>
            </w:r>
            <w:r>
              <w:rPr>
                <w:sz w:val="18"/>
              </w:rPr>
              <w:t xml:space="preserve">МО </w:t>
            </w:r>
            <w:r>
              <w:rPr>
                <w:sz w:val="18"/>
              </w:rPr>
              <w:t>Демидовское,</w:t>
            </w:r>
            <w:r>
              <w:rPr>
                <w:spacing w:val="-2"/>
                <w:sz w:val="18"/>
              </w:rPr>
              <w:t xml:space="preserve"> садоводческое</w:t>
            </w:r>
          </w:p>
          <w:p w:rsidR="00C4018C" w:rsidRDefault="00B540DC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екоммерческое </w:t>
            </w:r>
            <w:r>
              <w:rPr>
                <w:sz w:val="18"/>
              </w:rPr>
              <w:t>товариществ</w:t>
            </w:r>
            <w:proofErr w:type="gramStart"/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"</w:t>
            </w:r>
            <w:proofErr w:type="gramEnd"/>
            <w:r>
              <w:rPr>
                <w:spacing w:val="-2"/>
                <w:sz w:val="18"/>
              </w:rPr>
              <w:t>Южное"</w:t>
            </w:r>
          </w:p>
        </w:tc>
      </w:tr>
      <w:tr w:rsidR="00C4018C">
        <w:trPr>
          <w:trHeight w:val="461"/>
        </w:trPr>
        <w:tc>
          <w:tcPr>
            <w:tcW w:w="1664" w:type="dxa"/>
          </w:tcPr>
          <w:p w:rsidR="00C4018C" w:rsidRDefault="00B540D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71:09:030213</w:t>
            </w:r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РоссийскаяФедерация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ульская</w:t>
            </w:r>
            <w:r>
              <w:rPr>
                <w:sz w:val="18"/>
              </w:rPr>
              <w:t xml:space="preserve">область,Заокскийрайон,МОДемидовское,село </w:t>
            </w:r>
            <w:r>
              <w:rPr>
                <w:spacing w:val="-2"/>
                <w:sz w:val="18"/>
              </w:rPr>
              <w:t>Ненашево</w:t>
            </w:r>
          </w:p>
        </w:tc>
      </w:tr>
      <w:tr w:rsidR="00C4018C">
        <w:trPr>
          <w:trHeight w:val="460"/>
        </w:trPr>
        <w:tc>
          <w:tcPr>
            <w:tcW w:w="1664" w:type="dxa"/>
          </w:tcPr>
          <w:p w:rsidR="00C4018C" w:rsidRDefault="00B540D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71:09:030502</w:t>
            </w:r>
          </w:p>
        </w:tc>
        <w:tc>
          <w:tcPr>
            <w:tcW w:w="8476" w:type="dxa"/>
          </w:tcPr>
          <w:p w:rsidR="00C4018C" w:rsidRDefault="00B540DC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РоссийскаяФедерация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ульскаяобласть,Заокскийрайон,МОДемидовское,село</w:t>
            </w:r>
            <w:r>
              <w:rPr>
                <w:spacing w:val="-2"/>
                <w:sz w:val="18"/>
              </w:rPr>
              <w:t xml:space="preserve"> Ненашево</w:t>
            </w:r>
          </w:p>
        </w:tc>
      </w:tr>
    </w:tbl>
    <w:p w:rsidR="00C4018C" w:rsidRDefault="00C4018C">
      <w:pPr>
        <w:pStyle w:val="a3"/>
        <w:spacing w:before="39"/>
        <w:ind w:left="0"/>
      </w:pPr>
    </w:p>
    <w:p w:rsidR="00C4018C" w:rsidRDefault="00B540DC">
      <w:pPr>
        <w:pStyle w:val="a3"/>
        <w:spacing w:before="1" w:line="276" w:lineRule="auto"/>
        <w:ind w:right="704"/>
        <w:jc w:val="both"/>
      </w:pPr>
      <w:r>
        <w:t>Б</w:t>
      </w:r>
      <w:r>
        <w:t xml:space="preserve">удут </w:t>
      </w:r>
      <w:r>
        <w:t xml:space="preserve">выполняться </w:t>
      </w:r>
      <w:r>
        <w:t xml:space="preserve">комплексные </w:t>
      </w:r>
      <w:r>
        <w:t xml:space="preserve">кадастровые </w:t>
      </w:r>
      <w:r>
        <w:t xml:space="preserve">работы </w:t>
      </w:r>
      <w:r>
        <w:t xml:space="preserve">в </w:t>
      </w:r>
      <w:r>
        <w:t>с</w:t>
      </w:r>
      <w:r>
        <w:t xml:space="preserve">оответствии </w:t>
      </w:r>
      <w:r>
        <w:t xml:space="preserve">с </w:t>
      </w:r>
      <w:r>
        <w:t xml:space="preserve">Соглашением о предоставлении из федерального бюджета субсидий, в том числе грантов в форме субсидий, юридическим </w:t>
      </w:r>
      <w:r>
        <w:t xml:space="preserve">лицам, </w:t>
      </w:r>
      <w:r>
        <w:t xml:space="preserve">индивидуальным </w:t>
      </w:r>
      <w:r>
        <w:t xml:space="preserve">предпринимателям, </w:t>
      </w:r>
      <w:r>
        <w:t xml:space="preserve">а </w:t>
      </w:r>
      <w:r>
        <w:t xml:space="preserve">также </w:t>
      </w:r>
      <w:r>
        <w:t xml:space="preserve">физическим </w:t>
      </w:r>
      <w:r>
        <w:t xml:space="preserve">лицам </w:t>
      </w:r>
      <w:r>
        <w:t xml:space="preserve">от 30.01.2025 № 321-20-2025-002, </w:t>
      </w:r>
      <w:r>
        <w:t>а также с Дополнительными соглашениями от 09.06.2025 № 321-20-2025-002/3, от 17.06.2025 № 321-20-2025-002/4, заключенными</w:t>
      </w:r>
    </w:p>
    <w:p w:rsidR="00C4018C" w:rsidRDefault="00B540DC">
      <w:pPr>
        <w:pStyle w:val="a3"/>
        <w:spacing w:line="264" w:lineRule="auto"/>
        <w:ind w:right="3683"/>
        <w:jc w:val="both"/>
      </w:pPr>
      <w:r>
        <w:t>С</w:t>
      </w:r>
      <w:r>
        <w:t xml:space="preserve">о </w:t>
      </w:r>
      <w:r>
        <w:t xml:space="preserve">стороны </w:t>
      </w:r>
      <w:r>
        <w:t xml:space="preserve">заказчика: </w:t>
      </w:r>
      <w:r>
        <w:rPr>
          <w:u w:val="single"/>
        </w:rPr>
        <w:t xml:space="preserve">Управление </w:t>
      </w:r>
      <w:r>
        <w:rPr>
          <w:u w:val="single"/>
        </w:rPr>
        <w:t xml:space="preserve">Росреестра </w:t>
      </w:r>
      <w:r>
        <w:rPr>
          <w:u w:val="single"/>
        </w:rPr>
        <w:t xml:space="preserve">по </w:t>
      </w:r>
      <w:r>
        <w:rPr>
          <w:u w:val="single"/>
        </w:rPr>
        <w:t xml:space="preserve">Тульской </w:t>
      </w:r>
      <w:r>
        <w:rPr>
          <w:u w:val="single"/>
        </w:rPr>
        <w:t>области</w:t>
      </w:r>
      <w:r>
        <w:t xml:space="preserve"> почтовый адрес: </w:t>
      </w:r>
      <w:r>
        <w:rPr>
          <w:u w:val="single"/>
        </w:rPr>
        <w:t>300041, г. Тула, ул. Сойфера, д. 20А</w:t>
      </w:r>
    </w:p>
    <w:p w:rsidR="00C4018C" w:rsidRDefault="00B540DC">
      <w:pPr>
        <w:pStyle w:val="a3"/>
        <w:jc w:val="both"/>
      </w:pPr>
      <w:r>
        <w:t>А</w:t>
      </w:r>
      <w:r>
        <w:t xml:space="preserve">дрес </w:t>
      </w:r>
      <w:r>
        <w:t xml:space="preserve">электронной </w:t>
      </w:r>
      <w:r>
        <w:t xml:space="preserve">почты: </w:t>
      </w:r>
      <w:hyperlink r:id="rId5">
        <w:r>
          <w:rPr>
            <w:spacing w:val="-2"/>
            <w:u w:val="single"/>
          </w:rPr>
          <w:t>71_upr@rosreestr.ru</w:t>
        </w:r>
      </w:hyperlink>
    </w:p>
    <w:p w:rsidR="00C4018C" w:rsidRDefault="00B540DC">
      <w:pPr>
        <w:pStyle w:val="a3"/>
        <w:spacing w:before="68"/>
      </w:pPr>
      <w:r>
        <w:t>Н</w:t>
      </w:r>
      <w:r>
        <w:t xml:space="preserve">омер </w:t>
      </w:r>
      <w:r>
        <w:t xml:space="preserve">контактного </w:t>
      </w:r>
      <w:r>
        <w:t>телефона:</w:t>
      </w:r>
      <w:r>
        <w:rPr>
          <w:u w:val="single"/>
        </w:rPr>
        <w:t>(84872)77-34-</w:t>
      </w:r>
      <w:r>
        <w:rPr>
          <w:spacing w:val="-5"/>
          <w:u w:val="single"/>
        </w:rPr>
        <w:t>46</w:t>
      </w:r>
    </w:p>
    <w:p w:rsidR="00C4018C" w:rsidRDefault="00B540DC">
      <w:pPr>
        <w:pStyle w:val="a3"/>
        <w:spacing w:before="40" w:line="264" w:lineRule="auto"/>
        <w:ind w:right="2055"/>
      </w:pPr>
      <w:r>
        <w:t>С</w:t>
      </w:r>
      <w:r>
        <w:t xml:space="preserve">о </w:t>
      </w:r>
      <w:r>
        <w:t xml:space="preserve">стороны </w:t>
      </w:r>
      <w:r>
        <w:t xml:space="preserve">исполнителя: </w:t>
      </w:r>
      <w:r>
        <w:rPr>
          <w:u w:val="single"/>
        </w:rPr>
        <w:t xml:space="preserve">Филиал </w:t>
      </w:r>
      <w:r>
        <w:rPr>
          <w:u w:val="single"/>
        </w:rPr>
        <w:t>ПП</w:t>
      </w:r>
      <w:proofErr w:type="gramStart"/>
      <w:r>
        <w:rPr>
          <w:u w:val="single"/>
        </w:rPr>
        <w:t>К«</w:t>
      </w:r>
      <w:proofErr w:type="spellStart"/>
      <w:proofErr w:type="gramEnd"/>
      <w:r>
        <w:rPr>
          <w:u w:val="single"/>
        </w:rPr>
        <w:t>Роскадастр</w:t>
      </w:r>
      <w:proofErr w:type="spellEnd"/>
      <w:r>
        <w:rPr>
          <w:u w:val="single"/>
        </w:rPr>
        <w:t xml:space="preserve">» </w:t>
      </w:r>
      <w:r>
        <w:rPr>
          <w:u w:val="single"/>
        </w:rPr>
        <w:t xml:space="preserve">по </w:t>
      </w:r>
      <w:r>
        <w:rPr>
          <w:u w:val="single"/>
        </w:rPr>
        <w:t xml:space="preserve">Тульской </w:t>
      </w:r>
      <w:r>
        <w:rPr>
          <w:u w:val="single"/>
        </w:rPr>
        <w:t>области</w:t>
      </w:r>
      <w:r>
        <w:t xml:space="preserve"> почтовый адрес филиала: </w:t>
      </w:r>
      <w:r>
        <w:rPr>
          <w:u w:val="single"/>
        </w:rPr>
        <w:t>300002, г. Тула, ул. Комсомольская, д. 45</w:t>
      </w:r>
    </w:p>
    <w:p w:rsidR="00C4018C" w:rsidRDefault="00B540DC">
      <w:pPr>
        <w:pStyle w:val="a3"/>
        <w:spacing w:before="1" w:after="32"/>
      </w:pPr>
      <w:r>
        <w:t>Н</w:t>
      </w:r>
      <w:r>
        <w:t xml:space="preserve">омер </w:t>
      </w:r>
      <w:r>
        <w:t>конта</w:t>
      </w:r>
      <w:r>
        <w:t xml:space="preserve">ктного </w:t>
      </w:r>
      <w:r>
        <w:t xml:space="preserve">телефона: </w:t>
      </w:r>
      <w:r>
        <w:rPr>
          <w:u w:val="single"/>
        </w:rPr>
        <w:t>(84872)77-33-</w:t>
      </w:r>
      <w:r>
        <w:rPr>
          <w:spacing w:val="-5"/>
          <w:u w:val="single"/>
        </w:rPr>
        <w:t>17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848"/>
        <w:gridCol w:w="1979"/>
        <w:gridCol w:w="1449"/>
        <w:gridCol w:w="1531"/>
        <w:gridCol w:w="1418"/>
        <w:gridCol w:w="1555"/>
      </w:tblGrid>
      <w:tr w:rsidR="00C4018C" w:rsidTr="00B540DC">
        <w:trPr>
          <w:trHeight w:val="2228"/>
        </w:trPr>
        <w:tc>
          <w:tcPr>
            <w:tcW w:w="1416" w:type="dxa"/>
          </w:tcPr>
          <w:p w:rsidR="00C4018C" w:rsidRDefault="00B540DC">
            <w:pPr>
              <w:pStyle w:val="TableParagraph"/>
              <w:spacing w:line="225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C4018C" w:rsidRDefault="00B540DC">
            <w:pPr>
              <w:pStyle w:val="TableParagraph"/>
              <w:spacing w:before="36" w:line="276" w:lineRule="auto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 инженера</w:t>
            </w:r>
          </w:p>
        </w:tc>
        <w:tc>
          <w:tcPr>
            <w:tcW w:w="1848" w:type="dxa"/>
          </w:tcPr>
          <w:p w:rsidR="00C4018C" w:rsidRDefault="00B540DC">
            <w:pPr>
              <w:pStyle w:val="TableParagraph"/>
              <w:spacing w:line="225" w:lineRule="exact"/>
              <w:ind w:left="62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:rsidR="00C4018C" w:rsidRDefault="00B540DC">
            <w:pPr>
              <w:pStyle w:val="TableParagraph"/>
              <w:spacing w:before="36" w:line="276" w:lineRule="auto"/>
              <w:ind w:left="62" w:right="4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саморегулируемой</w:t>
            </w:r>
            <w:proofErr w:type="spellEnd"/>
            <w:r>
              <w:rPr>
                <w:spacing w:val="-2"/>
                <w:sz w:val="20"/>
              </w:rPr>
              <w:t xml:space="preserve"> организации кадастровых инженеров</w:t>
            </w:r>
          </w:p>
        </w:tc>
        <w:tc>
          <w:tcPr>
            <w:tcW w:w="1979" w:type="dxa"/>
          </w:tcPr>
          <w:p w:rsidR="00C4018C" w:rsidRDefault="00B540DC">
            <w:pPr>
              <w:pStyle w:val="TableParagraph"/>
              <w:spacing w:line="276" w:lineRule="auto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Уникальный регистрационный </w:t>
            </w:r>
            <w:r>
              <w:rPr>
                <w:sz w:val="20"/>
              </w:rPr>
              <w:t>номер члена</w:t>
            </w:r>
          </w:p>
          <w:p w:rsidR="00C4018C" w:rsidRDefault="00B540DC">
            <w:pPr>
              <w:pStyle w:val="TableParagraph"/>
              <w:spacing w:line="276" w:lineRule="auto"/>
              <w:ind w:left="16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саморегулируемой</w:t>
            </w:r>
            <w:proofErr w:type="spellEnd"/>
            <w:r>
              <w:rPr>
                <w:spacing w:val="-2"/>
                <w:sz w:val="20"/>
              </w:rPr>
              <w:t xml:space="preserve"> организации </w:t>
            </w:r>
            <w:proofErr w:type="gramStart"/>
            <w:r>
              <w:rPr>
                <w:spacing w:val="-2"/>
                <w:sz w:val="20"/>
              </w:rPr>
              <w:t>кадастровых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инженеровв</w:t>
            </w:r>
            <w:proofErr w:type="spellEnd"/>
          </w:p>
          <w:p w:rsidR="00C4018C" w:rsidRDefault="00B540DC">
            <w:pPr>
              <w:pStyle w:val="TableParagraph"/>
              <w:spacing w:line="276" w:lineRule="auto"/>
              <w:ind w:left="190" w:firstLine="134"/>
              <w:rPr>
                <w:sz w:val="20"/>
              </w:rPr>
            </w:pPr>
            <w:proofErr w:type="spellStart"/>
            <w:r>
              <w:rPr>
                <w:sz w:val="20"/>
              </w:rPr>
              <w:t>реестречленов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саморегулируемой</w:t>
            </w:r>
            <w:proofErr w:type="spellEnd"/>
          </w:p>
          <w:p w:rsidR="00C4018C" w:rsidRDefault="00B540DC">
            <w:pPr>
              <w:pStyle w:val="TableParagraph"/>
              <w:spacing w:line="276" w:lineRule="auto"/>
              <w:ind w:left="449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организации </w:t>
            </w:r>
            <w:proofErr w:type="gramStart"/>
            <w:r>
              <w:rPr>
                <w:spacing w:val="-2"/>
                <w:sz w:val="20"/>
              </w:rPr>
              <w:t>кадастровых</w:t>
            </w:r>
            <w:proofErr w:type="gramEnd"/>
          </w:p>
          <w:p w:rsidR="00C4018C" w:rsidRDefault="00B540DC">
            <w:pPr>
              <w:pStyle w:val="TableParagraph"/>
              <w:ind w:left="524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449" w:type="dxa"/>
          </w:tcPr>
          <w:p w:rsidR="00C4018C" w:rsidRDefault="00B540DC">
            <w:pPr>
              <w:pStyle w:val="TableParagraph"/>
              <w:spacing w:line="278" w:lineRule="auto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t>внесения сведений о</w:t>
            </w:r>
          </w:p>
          <w:p w:rsidR="00C4018C" w:rsidRDefault="00B540DC">
            <w:pPr>
              <w:pStyle w:val="TableParagraph"/>
              <w:spacing w:line="276" w:lineRule="auto"/>
              <w:ind w:left="20" w:right="3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z w:val="20"/>
              </w:rPr>
              <w:t xml:space="preserve">изическом </w:t>
            </w:r>
            <w:proofErr w:type="gramStart"/>
            <w:r>
              <w:rPr>
                <w:sz w:val="20"/>
              </w:rPr>
              <w:t>лице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 реестр членов</w:t>
            </w:r>
          </w:p>
          <w:p w:rsidR="00C4018C" w:rsidRDefault="00B540DC">
            <w:pPr>
              <w:pStyle w:val="TableParagraph"/>
              <w:spacing w:line="276" w:lineRule="auto"/>
              <w:ind w:left="20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саморегулируемой</w:t>
            </w:r>
            <w:proofErr w:type="spellEnd"/>
            <w:r>
              <w:rPr>
                <w:spacing w:val="-2"/>
                <w:sz w:val="20"/>
              </w:rPr>
              <w:t xml:space="preserve"> организации кадастровых инженеров</w:t>
            </w:r>
          </w:p>
        </w:tc>
        <w:tc>
          <w:tcPr>
            <w:tcW w:w="1531" w:type="dxa"/>
          </w:tcPr>
          <w:p w:rsidR="00C4018C" w:rsidRDefault="00B540DC">
            <w:pPr>
              <w:pStyle w:val="TableParagraph"/>
              <w:spacing w:line="278" w:lineRule="auto"/>
              <w:ind w:left="336" w:right="121" w:hanging="200"/>
              <w:rPr>
                <w:sz w:val="20"/>
              </w:rPr>
            </w:pPr>
            <w:r>
              <w:rPr>
                <w:spacing w:val="-2"/>
                <w:sz w:val="20"/>
              </w:rPr>
              <w:t>Почтовый адрес</w:t>
            </w:r>
          </w:p>
        </w:tc>
        <w:tc>
          <w:tcPr>
            <w:tcW w:w="1418" w:type="dxa"/>
          </w:tcPr>
          <w:p w:rsidR="00C4018C" w:rsidRDefault="00B540DC">
            <w:pPr>
              <w:pStyle w:val="TableParagraph"/>
              <w:spacing w:line="276" w:lineRule="auto"/>
              <w:ind w:left="174" w:right="154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электронной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1555" w:type="dxa"/>
          </w:tcPr>
          <w:p w:rsidR="00C4018C" w:rsidRDefault="00B540DC">
            <w:pPr>
              <w:pStyle w:val="TableParagraph"/>
              <w:spacing w:line="276" w:lineRule="auto"/>
              <w:ind w:left="253" w:right="23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 контактного телефона</w:t>
            </w:r>
          </w:p>
        </w:tc>
      </w:tr>
      <w:tr w:rsidR="00C4018C" w:rsidTr="00B540DC">
        <w:trPr>
          <w:trHeight w:val="3439"/>
        </w:trPr>
        <w:tc>
          <w:tcPr>
            <w:tcW w:w="1416" w:type="dxa"/>
          </w:tcPr>
          <w:p w:rsidR="00C4018C" w:rsidRDefault="00B540DC">
            <w:pPr>
              <w:pStyle w:val="TableParagraph"/>
              <w:spacing w:line="276" w:lineRule="auto"/>
              <w:ind w:left="199" w:right="193" w:firstLine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Дергачева</w:t>
            </w:r>
            <w:proofErr w:type="spellEnd"/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 xml:space="preserve">Елена </w:t>
            </w:r>
            <w:r>
              <w:rPr>
                <w:spacing w:val="-2"/>
                <w:sz w:val="20"/>
                <w:u w:val="single"/>
              </w:rPr>
              <w:t>Викторовна</w:t>
            </w:r>
          </w:p>
        </w:tc>
        <w:tc>
          <w:tcPr>
            <w:tcW w:w="1848" w:type="dxa"/>
          </w:tcPr>
          <w:p w:rsidR="00C4018C" w:rsidRDefault="00B540DC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Ассоциация</w:t>
            </w:r>
          </w:p>
          <w:p w:rsidR="00C4018C" w:rsidRDefault="00B540DC">
            <w:pPr>
              <w:pStyle w:val="TableParagraph"/>
              <w:spacing w:before="34" w:line="276" w:lineRule="auto"/>
              <w:ind w:left="386" w:right="368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«Союз </w:t>
            </w:r>
            <w:r>
              <w:rPr>
                <w:spacing w:val="-2"/>
                <w:sz w:val="20"/>
              </w:rPr>
              <w:t>кадастровых инженеров»</w:t>
            </w:r>
          </w:p>
        </w:tc>
        <w:tc>
          <w:tcPr>
            <w:tcW w:w="1979" w:type="dxa"/>
          </w:tcPr>
          <w:p w:rsidR="00C4018C" w:rsidRDefault="00C4018C">
            <w:pPr>
              <w:pStyle w:val="TableParagraph"/>
              <w:spacing w:before="30"/>
              <w:ind w:left="0"/>
              <w:rPr>
                <w:sz w:val="20"/>
              </w:rPr>
            </w:pPr>
          </w:p>
          <w:p w:rsidR="00C4018C" w:rsidRDefault="00B540DC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А-1657</w:t>
            </w:r>
          </w:p>
        </w:tc>
        <w:tc>
          <w:tcPr>
            <w:tcW w:w="1449" w:type="dxa"/>
          </w:tcPr>
          <w:p w:rsidR="00C4018C" w:rsidRDefault="00C4018C">
            <w:pPr>
              <w:pStyle w:val="TableParagraph"/>
              <w:spacing w:before="30"/>
              <w:ind w:left="0"/>
              <w:rPr>
                <w:sz w:val="20"/>
              </w:rPr>
            </w:pPr>
          </w:p>
          <w:p w:rsidR="00C4018C" w:rsidRDefault="00B540DC">
            <w:pPr>
              <w:pStyle w:val="TableParagraph"/>
              <w:ind w:left="47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27.10.2017</w:t>
            </w:r>
          </w:p>
        </w:tc>
        <w:tc>
          <w:tcPr>
            <w:tcW w:w="1531" w:type="dxa"/>
          </w:tcPr>
          <w:p w:rsidR="00C4018C" w:rsidRDefault="00B540DC">
            <w:pPr>
              <w:pStyle w:val="TableParagraph"/>
              <w:spacing w:line="276" w:lineRule="auto"/>
              <w:ind w:left="132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Российска</w:t>
            </w:r>
            <w:r>
              <w:rPr>
                <w:spacing w:val="-10"/>
                <w:sz w:val="20"/>
                <w:u w:val="single"/>
              </w:rPr>
              <w:t xml:space="preserve">я </w:t>
            </w:r>
            <w:r>
              <w:rPr>
                <w:spacing w:val="-2"/>
                <w:sz w:val="20"/>
                <w:u w:val="single"/>
              </w:rPr>
              <w:t>Федераци</w:t>
            </w:r>
            <w:r>
              <w:rPr>
                <w:spacing w:val="-6"/>
                <w:sz w:val="20"/>
                <w:u w:val="single"/>
              </w:rPr>
              <w:t>я,</w:t>
            </w:r>
          </w:p>
          <w:p w:rsidR="00C4018C" w:rsidRDefault="00B540DC">
            <w:pPr>
              <w:pStyle w:val="TableParagraph"/>
              <w:spacing w:line="276" w:lineRule="auto"/>
              <w:ind w:left="132" w:right="11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Тульская </w:t>
            </w:r>
            <w:r>
              <w:rPr>
                <w:spacing w:val="-2"/>
                <w:sz w:val="20"/>
                <w:u w:val="single"/>
              </w:rPr>
              <w:t xml:space="preserve">область, </w:t>
            </w:r>
            <w:r>
              <w:rPr>
                <w:spacing w:val="-2"/>
                <w:sz w:val="20"/>
                <w:u w:val="single"/>
              </w:rPr>
              <w:t xml:space="preserve">город </w:t>
            </w:r>
            <w:proofErr w:type="spellStart"/>
            <w:r>
              <w:rPr>
                <w:spacing w:val="-2"/>
                <w:sz w:val="20"/>
                <w:u w:val="single"/>
              </w:rPr>
              <w:t>Тула</w:t>
            </w:r>
            <w:proofErr w:type="gramStart"/>
            <w:r>
              <w:rPr>
                <w:spacing w:val="-2"/>
                <w:sz w:val="20"/>
                <w:u w:val="single"/>
              </w:rPr>
              <w:t>,З</w:t>
            </w:r>
            <w:proofErr w:type="gramEnd"/>
            <w:r>
              <w:rPr>
                <w:spacing w:val="-2"/>
                <w:sz w:val="20"/>
                <w:u w:val="single"/>
              </w:rPr>
              <w:t>ареченск</w:t>
            </w:r>
            <w:r>
              <w:rPr>
                <w:sz w:val="20"/>
                <w:u w:val="single"/>
              </w:rPr>
              <w:t>ий</w:t>
            </w:r>
            <w:proofErr w:type="spellEnd"/>
            <w:r>
              <w:rPr>
                <w:sz w:val="20"/>
                <w:u w:val="single"/>
              </w:rPr>
              <w:t xml:space="preserve"> район, </w:t>
            </w:r>
            <w:proofErr w:type="spellStart"/>
            <w:r>
              <w:rPr>
                <w:spacing w:val="-6"/>
                <w:sz w:val="20"/>
                <w:u w:val="single"/>
              </w:rPr>
              <w:t>ул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Комсомол</w:t>
            </w:r>
          </w:p>
          <w:p w:rsidR="00C4018C" w:rsidRDefault="00B540DC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ьская.45</w:t>
            </w:r>
          </w:p>
        </w:tc>
        <w:tc>
          <w:tcPr>
            <w:tcW w:w="1418" w:type="dxa"/>
          </w:tcPr>
          <w:p w:rsidR="00C4018C" w:rsidRDefault="00B540DC">
            <w:pPr>
              <w:pStyle w:val="TableParagraph"/>
              <w:spacing w:line="276" w:lineRule="auto"/>
              <w:ind w:left="133" w:right="11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DergachevaE</w:t>
            </w:r>
            <w:hyperlink r:id="rId6">
              <w:r>
                <w:rPr>
                  <w:spacing w:val="-2"/>
                  <w:sz w:val="20"/>
                  <w:u w:val="single"/>
                </w:rPr>
                <w:t>V@71.kadastr</w:t>
              </w:r>
            </w:hyperlink>
          </w:p>
          <w:p w:rsidR="00C4018C" w:rsidRDefault="00B540DC"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.</w:t>
            </w:r>
            <w:proofErr w:type="spellStart"/>
            <w:r>
              <w:rPr>
                <w:spacing w:val="-5"/>
                <w:sz w:val="20"/>
                <w:u w:val="single"/>
              </w:rPr>
              <w:t>ru</w:t>
            </w:r>
            <w:proofErr w:type="spellEnd"/>
          </w:p>
        </w:tc>
        <w:tc>
          <w:tcPr>
            <w:tcW w:w="1555" w:type="dxa"/>
          </w:tcPr>
          <w:p w:rsidR="00C4018C" w:rsidRDefault="00B540DC">
            <w:pPr>
              <w:pStyle w:val="TableParagraph"/>
              <w:spacing w:line="271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(84872)</w:t>
            </w:r>
            <w:r>
              <w:rPr>
                <w:spacing w:val="-5"/>
                <w:sz w:val="24"/>
                <w:u w:val="single"/>
              </w:rPr>
              <w:t>77-</w:t>
            </w:r>
          </w:p>
          <w:p w:rsidR="00C4018C" w:rsidRDefault="00B540DC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33-</w:t>
            </w:r>
            <w:r>
              <w:rPr>
                <w:spacing w:val="-7"/>
                <w:sz w:val="24"/>
                <w:u w:val="single"/>
              </w:rPr>
              <w:t>17</w:t>
            </w:r>
          </w:p>
        </w:tc>
      </w:tr>
    </w:tbl>
    <w:p w:rsidR="00C4018C" w:rsidRDefault="00C4018C">
      <w:pPr>
        <w:pStyle w:val="a3"/>
        <w:spacing w:before="36"/>
        <w:ind w:left="0"/>
      </w:pPr>
    </w:p>
    <w:p w:rsidR="00C4018C" w:rsidRDefault="00B540DC">
      <w:pPr>
        <w:pStyle w:val="a3"/>
      </w:pPr>
      <w:r>
        <w:t>А</w:t>
      </w:r>
      <w:r>
        <w:t xml:space="preserve">дрес </w:t>
      </w:r>
      <w:r>
        <w:t xml:space="preserve">электронной </w:t>
      </w:r>
      <w:r>
        <w:t>почты:</w:t>
      </w:r>
      <w:hyperlink r:id="rId7">
        <w:r>
          <w:rPr>
            <w:spacing w:val="-2"/>
            <w:u w:val="single"/>
          </w:rPr>
          <w:t>ppk71@yandex.ru</w:t>
        </w:r>
      </w:hyperlink>
    </w:p>
    <w:p w:rsidR="00C4018C" w:rsidRDefault="00C4018C">
      <w:pPr>
        <w:pStyle w:val="a3"/>
        <w:spacing w:before="41"/>
      </w:pPr>
      <w:r>
        <w:pict>
          <v:rect id="docshape13" o:spid="_x0000_s1027" style="position:absolute;left:0;text-align:left;margin-left:211.25pt;margin-top:18.2pt;width:337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B540DC">
        <w:t xml:space="preserve">номер </w:t>
      </w:r>
      <w:r w:rsidR="00B540DC">
        <w:t xml:space="preserve">контактного </w:t>
      </w:r>
      <w:r w:rsidR="00B540DC">
        <w:t>телефона:(84872)77-33-17,доб. 2380,2451,</w:t>
      </w:r>
      <w:r w:rsidR="00B540DC">
        <w:rPr>
          <w:spacing w:val="-4"/>
        </w:rPr>
        <w:t>2207</w:t>
      </w:r>
    </w:p>
    <w:p w:rsidR="00C4018C" w:rsidRDefault="00B540DC">
      <w:pPr>
        <w:pStyle w:val="a5"/>
        <w:numPr>
          <w:ilvl w:val="0"/>
          <w:numId w:val="1"/>
        </w:numPr>
        <w:tabs>
          <w:tab w:val="left" w:pos="999"/>
        </w:tabs>
        <w:spacing w:before="270"/>
        <w:ind w:right="708" w:firstLine="0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</w:t>
      </w:r>
      <w:proofErr w:type="gramStart"/>
      <w:r>
        <w:rPr>
          <w:sz w:val="24"/>
        </w:rPr>
        <w:t>»р</w:t>
      </w:r>
      <w:proofErr w:type="gramEnd"/>
      <w:r>
        <w:rPr>
          <w:sz w:val="24"/>
        </w:rPr>
        <w:t>анее учтенными или сведения о которых в соответствии с частью</w:t>
      </w:r>
    </w:p>
    <w:p w:rsidR="00C4018C" w:rsidRDefault="00B540DC" w:rsidP="00B540DC">
      <w:pPr>
        <w:pStyle w:val="a3"/>
        <w:ind w:right="708"/>
        <w:jc w:val="both"/>
      </w:pPr>
      <w:r>
        <w:t>9 стат</w:t>
      </w:r>
      <w:r>
        <w:t>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недвижимостисведе</w:t>
      </w:r>
      <w:r>
        <w:t>нийотакихобъектахнедвижимости</w:t>
      </w:r>
      <w:proofErr w:type="gramStart"/>
      <w:r>
        <w:t>,в</w:t>
      </w:r>
      <w:proofErr w:type="gramEnd"/>
      <w:r>
        <w:t xml:space="preserve">правепредоставитьуказанному в пункте 1 извещения о начале выполнения комплексных кадастровых работ </w:t>
      </w:r>
      <w:r>
        <w:t xml:space="preserve">кадастровому инженеру–исполнителю </w:t>
      </w:r>
      <w:r>
        <w:t xml:space="preserve">комплексных </w:t>
      </w:r>
      <w:r>
        <w:t xml:space="preserve">кадастровых </w:t>
      </w:r>
      <w:r>
        <w:t xml:space="preserve">работ(филиал </w:t>
      </w:r>
      <w:r>
        <w:rPr>
          <w:spacing w:val="-5"/>
        </w:rPr>
        <w:t>ППК</w:t>
      </w:r>
      <w:r w:rsidR="00C4018C">
        <w:pict>
          <v:rect id="docshape14" o:spid="_x0000_s1026" style="position:absolute;left:0;text-align:left;margin-left:56.65pt;margin-top:26.4pt;width:492.2pt;height:.6pt;z-index:15732224;mso-position-horizontal-relative:page;mso-position-vertical-relative:text" fillcolor="black" stroked="f">
            <w10:wrap anchorx="page"/>
          </v:rect>
        </w:pict>
      </w:r>
      <w:r>
        <w:rPr>
          <w:spacing w:val="-5"/>
        </w:rPr>
        <w:t xml:space="preserve"> </w:t>
      </w:r>
      <w:r>
        <w:t>«</w:t>
      </w:r>
      <w:proofErr w:type="spellStart"/>
      <w:r>
        <w:t>Роскадастр</w:t>
      </w:r>
      <w:proofErr w:type="spellEnd"/>
      <w:r>
        <w:t xml:space="preserve">» </w:t>
      </w:r>
      <w:r>
        <w:rPr>
          <w:u w:val="single"/>
        </w:rPr>
        <w:t>по Тульской области</w:t>
      </w:r>
      <w:r>
        <w:t>, расположенный по адре</w:t>
      </w:r>
      <w:r>
        <w:t>су: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300002, Тульская область город </w:t>
      </w:r>
      <w:r>
        <w:rPr>
          <w:spacing w:val="-2"/>
        </w:rPr>
        <w:t>Тула,</w:t>
      </w:r>
      <w:r>
        <w:tab/>
      </w:r>
      <w:r>
        <w:rPr>
          <w:spacing w:val="-2"/>
        </w:rPr>
        <w:t>Зареченский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4"/>
        </w:rPr>
        <w:t>ул.</w:t>
      </w:r>
      <w:r>
        <w:tab/>
      </w:r>
      <w:r>
        <w:rPr>
          <w:spacing w:val="-2"/>
        </w:rPr>
        <w:t>Комсомольская,</w:t>
      </w:r>
      <w:r>
        <w:tab/>
      </w:r>
      <w:r>
        <w:rPr>
          <w:spacing w:val="-6"/>
        </w:rPr>
        <w:t>д.</w:t>
      </w:r>
      <w:r>
        <w:tab/>
      </w:r>
      <w:r>
        <w:tab/>
      </w:r>
      <w:r>
        <w:rPr>
          <w:spacing w:val="-4"/>
        </w:rPr>
        <w:t xml:space="preserve">45) </w:t>
      </w:r>
      <w:r>
        <w:rPr>
          <w:spacing w:val="-2"/>
        </w:rPr>
        <w:t>имеющиеся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4"/>
        </w:rPr>
        <w:t>них</w:t>
      </w:r>
      <w:r>
        <w:tab/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документы </w:t>
      </w:r>
      <w:r>
        <w:t xml:space="preserve">в отношении таких объектов недвижимости, а также заверенные в порядке, установленном частями </w:t>
      </w:r>
      <w:r>
        <w:t xml:space="preserve">1 </w:t>
      </w:r>
      <w:r>
        <w:t xml:space="preserve">и </w:t>
      </w:r>
      <w:r>
        <w:t xml:space="preserve">9 </w:t>
      </w:r>
      <w:r>
        <w:t xml:space="preserve">статьи </w:t>
      </w:r>
      <w:r>
        <w:t xml:space="preserve">21 </w:t>
      </w:r>
      <w:r>
        <w:t xml:space="preserve">Федерального </w:t>
      </w:r>
      <w:r>
        <w:t xml:space="preserve">закона </w:t>
      </w:r>
      <w:r>
        <w:t xml:space="preserve">от </w:t>
      </w:r>
      <w:r>
        <w:t xml:space="preserve">13 </w:t>
      </w:r>
      <w:r>
        <w:t xml:space="preserve">июля </w:t>
      </w:r>
      <w:r>
        <w:t xml:space="preserve">2015 </w:t>
      </w:r>
      <w:r>
        <w:t xml:space="preserve">года </w:t>
      </w:r>
      <w:r>
        <w:t>№218-</w:t>
      </w:r>
      <w:r>
        <w:rPr>
          <w:spacing w:val="-5"/>
        </w:rPr>
        <w:t xml:space="preserve">ФЗ </w:t>
      </w:r>
      <w: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C4018C" w:rsidRPr="00B540DC" w:rsidRDefault="00B540DC" w:rsidP="00B540DC">
      <w:pPr>
        <w:pStyle w:val="a5"/>
        <w:numPr>
          <w:ilvl w:val="0"/>
          <w:numId w:val="1"/>
        </w:numPr>
        <w:tabs>
          <w:tab w:val="left" w:pos="1513"/>
        </w:tabs>
        <w:spacing w:before="68" w:line="276" w:lineRule="auto"/>
        <w:ind w:right="705" w:firstLine="566"/>
        <w:jc w:val="both"/>
        <w:rPr>
          <w:sz w:val="24"/>
          <w:szCs w:val="24"/>
        </w:rPr>
      </w:pPr>
      <w:r>
        <w:rPr>
          <w:sz w:val="24"/>
        </w:rPr>
        <w:t>Правообладатели объектов недвижимости – земельных участков, зданий, сооружений, объектов незавершенн</w:t>
      </w:r>
      <w:r>
        <w:rPr>
          <w:sz w:val="24"/>
        </w:rPr>
        <w:t>ого строительства в течение тридцати рабочих дней со дня опубликования извещения о начале выполнения комплексных кадастровых рабо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 xml:space="preserve">размещено на </w:t>
      </w:r>
      <w:r>
        <w:rPr>
          <w:sz w:val="24"/>
        </w:rPr>
        <w:t xml:space="preserve">официальном </w:t>
      </w:r>
      <w:r>
        <w:rPr>
          <w:sz w:val="24"/>
        </w:rPr>
        <w:t xml:space="preserve">сайте </w:t>
      </w:r>
      <w:r>
        <w:rPr>
          <w:sz w:val="24"/>
        </w:rPr>
        <w:t xml:space="preserve">филиала </w:t>
      </w:r>
      <w:r>
        <w:rPr>
          <w:sz w:val="24"/>
        </w:rPr>
        <w:t>ППК«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</w:t>
      </w:r>
      <w:r w:rsidRPr="00B540DC">
        <w:rPr>
          <w:sz w:val="24"/>
          <w:u w:val="single"/>
        </w:rPr>
        <w:t xml:space="preserve">по </w:t>
      </w:r>
      <w:r w:rsidRPr="00B540DC">
        <w:rPr>
          <w:sz w:val="24"/>
          <w:u w:val="single"/>
        </w:rPr>
        <w:t xml:space="preserve">Тульской </w:t>
      </w:r>
      <w:r w:rsidRPr="00B540DC">
        <w:rPr>
          <w:sz w:val="24"/>
          <w:u w:val="single"/>
        </w:rPr>
        <w:t>области</w:t>
      </w:r>
      <w:r>
        <w:rPr>
          <w:sz w:val="24"/>
        </w:rPr>
        <w:t xml:space="preserve">: </w:t>
      </w:r>
      <w:r>
        <w:rPr>
          <w:sz w:val="24"/>
        </w:rPr>
        <w:t xml:space="preserve">в </w:t>
      </w:r>
      <w:r>
        <w:rPr>
          <w:sz w:val="24"/>
        </w:rPr>
        <w:t>сети«Интернет» по адресу: https://kadastr.ru/)вправе пре</w:t>
      </w:r>
      <w:r>
        <w:rPr>
          <w:sz w:val="24"/>
        </w:rPr>
        <w:t xml:space="preserve">доставить кадастровому инженеру – исполнителю комплексных </w:t>
      </w:r>
      <w:r>
        <w:rPr>
          <w:sz w:val="24"/>
        </w:rPr>
        <w:t xml:space="preserve">кадастровых </w:t>
      </w:r>
      <w:r>
        <w:rPr>
          <w:sz w:val="24"/>
        </w:rPr>
        <w:t xml:space="preserve">работ, </w:t>
      </w:r>
      <w:r>
        <w:rPr>
          <w:sz w:val="24"/>
        </w:rPr>
        <w:t xml:space="preserve">указанному </w:t>
      </w:r>
      <w:r>
        <w:rPr>
          <w:sz w:val="24"/>
        </w:rPr>
        <w:t xml:space="preserve">в </w:t>
      </w:r>
      <w:r>
        <w:rPr>
          <w:sz w:val="24"/>
        </w:rPr>
        <w:t xml:space="preserve">пункте </w:t>
      </w:r>
      <w:r>
        <w:rPr>
          <w:sz w:val="24"/>
        </w:rPr>
        <w:t xml:space="preserve">1 </w:t>
      </w:r>
      <w:r>
        <w:rPr>
          <w:sz w:val="24"/>
        </w:rPr>
        <w:t xml:space="preserve">извещения </w:t>
      </w:r>
      <w:r>
        <w:rPr>
          <w:sz w:val="24"/>
        </w:rPr>
        <w:t xml:space="preserve">о </w:t>
      </w:r>
      <w:r>
        <w:rPr>
          <w:sz w:val="24"/>
        </w:rPr>
        <w:t xml:space="preserve">начале </w:t>
      </w:r>
      <w:r>
        <w:rPr>
          <w:sz w:val="24"/>
        </w:rPr>
        <w:t xml:space="preserve">выполнения </w:t>
      </w:r>
      <w:r w:rsidRPr="00B540DC">
        <w:rPr>
          <w:sz w:val="24"/>
          <w:szCs w:val="24"/>
        </w:rPr>
        <w:t xml:space="preserve">комплексных </w:t>
      </w:r>
      <w:proofErr w:type="gramStart"/>
      <w:r w:rsidRPr="00B540DC">
        <w:rPr>
          <w:sz w:val="24"/>
          <w:szCs w:val="24"/>
        </w:rPr>
        <w:t xml:space="preserve">кадастровых работ, по указанному в пункте 2 извещения о начале выполнения комплексных кадастровых работ адресу </w:t>
      </w:r>
      <w:r w:rsidRPr="00B540DC">
        <w:rPr>
          <w:sz w:val="24"/>
          <w:szCs w:val="24"/>
        </w:rPr>
        <w:t>сведения об адресе электронной почты и (или) почтовом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адресе,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осуществляется связь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лицом,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чье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п</w:t>
      </w:r>
      <w:r w:rsidRPr="00B540DC">
        <w:rPr>
          <w:sz w:val="24"/>
          <w:szCs w:val="24"/>
        </w:rPr>
        <w:t>раво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B540DC">
        <w:rPr>
          <w:sz w:val="24"/>
          <w:szCs w:val="24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</w:t>
      </w:r>
      <w:r w:rsidRPr="00B540DC">
        <w:rPr>
          <w:sz w:val="24"/>
          <w:szCs w:val="24"/>
        </w:rPr>
        <w:t>онтактный адрес правообладателя), для внесения в Единый государственный реестр недвижимости</w:t>
      </w:r>
      <w:proofErr w:type="gramEnd"/>
      <w:r w:rsidRPr="00B540DC">
        <w:rPr>
          <w:sz w:val="24"/>
          <w:szCs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</w:t>
      </w:r>
      <w:r w:rsidRPr="00B540DC">
        <w:rPr>
          <w:sz w:val="24"/>
          <w:szCs w:val="24"/>
        </w:rPr>
        <w:t>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4018C" w:rsidRDefault="00B540DC">
      <w:pPr>
        <w:pStyle w:val="a5"/>
        <w:numPr>
          <w:ilvl w:val="0"/>
          <w:numId w:val="1"/>
        </w:numPr>
        <w:tabs>
          <w:tab w:val="left" w:pos="1513"/>
        </w:tabs>
        <w:spacing w:line="276" w:lineRule="auto"/>
        <w:ind w:right="711" w:firstLine="566"/>
        <w:jc w:val="both"/>
        <w:rPr>
          <w:sz w:val="24"/>
        </w:rPr>
      </w:pPr>
      <w:r>
        <w:rPr>
          <w:sz w:val="24"/>
        </w:rPr>
        <w:t xml:space="preserve">Правообладатели объектов недвижимости, </w:t>
      </w:r>
      <w:r>
        <w:rPr>
          <w:sz w:val="24"/>
        </w:rPr>
        <w:t xml:space="preserve">расположенных на территории комплексных кадастровых </w:t>
      </w:r>
      <w:r>
        <w:rPr>
          <w:sz w:val="24"/>
        </w:rPr>
        <w:t xml:space="preserve">работ, </w:t>
      </w:r>
      <w:r>
        <w:rPr>
          <w:sz w:val="24"/>
        </w:rPr>
        <w:t xml:space="preserve">не </w:t>
      </w:r>
      <w:r>
        <w:rPr>
          <w:sz w:val="24"/>
        </w:rPr>
        <w:t xml:space="preserve">вправе </w:t>
      </w:r>
      <w:r>
        <w:rPr>
          <w:sz w:val="24"/>
        </w:rPr>
        <w:t>препятст</w:t>
      </w:r>
      <w:r>
        <w:rPr>
          <w:sz w:val="24"/>
        </w:rPr>
        <w:t xml:space="preserve">вовать </w:t>
      </w:r>
      <w:r>
        <w:rPr>
          <w:sz w:val="24"/>
        </w:rPr>
        <w:t xml:space="preserve">выполнению </w:t>
      </w:r>
      <w:r>
        <w:rPr>
          <w:sz w:val="24"/>
        </w:rPr>
        <w:t xml:space="preserve">комплексных </w:t>
      </w:r>
      <w:r>
        <w:rPr>
          <w:sz w:val="24"/>
        </w:rPr>
        <w:t xml:space="preserve">кадастровых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4018C" w:rsidRDefault="00B540DC">
      <w:pPr>
        <w:pStyle w:val="a5"/>
        <w:numPr>
          <w:ilvl w:val="0"/>
          <w:numId w:val="1"/>
        </w:numPr>
        <w:tabs>
          <w:tab w:val="left" w:pos="1514"/>
        </w:tabs>
        <w:ind w:left="1514" w:hanging="240"/>
        <w:jc w:val="both"/>
        <w:rPr>
          <w:sz w:val="24"/>
        </w:rPr>
      </w:pPr>
      <w:r>
        <w:rPr>
          <w:sz w:val="24"/>
        </w:rPr>
        <w:t xml:space="preserve">График </w:t>
      </w:r>
      <w:r>
        <w:rPr>
          <w:sz w:val="24"/>
        </w:rPr>
        <w:t xml:space="preserve">выполнения </w:t>
      </w:r>
      <w:r>
        <w:rPr>
          <w:sz w:val="24"/>
        </w:rPr>
        <w:t xml:space="preserve">комплексных </w:t>
      </w:r>
      <w:r>
        <w:rPr>
          <w:sz w:val="24"/>
        </w:rPr>
        <w:t>кадастровых</w:t>
      </w:r>
      <w:r>
        <w:rPr>
          <w:spacing w:val="-2"/>
          <w:sz w:val="24"/>
        </w:rPr>
        <w:t xml:space="preserve"> работ:</w:t>
      </w:r>
    </w:p>
    <w:p w:rsidR="00C4018C" w:rsidRDefault="00C4018C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1416"/>
        <w:gridCol w:w="5108"/>
        <w:gridCol w:w="2796"/>
      </w:tblGrid>
      <w:tr w:rsidR="00C4018C">
        <w:trPr>
          <w:trHeight w:val="952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8" w:lineRule="auto"/>
              <w:ind w:left="249" w:right="22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524" w:type="dxa"/>
            <w:gridSpan w:val="2"/>
          </w:tcPr>
          <w:p w:rsidR="00C4018C" w:rsidRDefault="00B540DC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z w:val="24"/>
              </w:rPr>
              <w:t xml:space="preserve">выполнения </w:t>
            </w:r>
            <w:r>
              <w:rPr>
                <w:sz w:val="24"/>
              </w:rPr>
              <w:t xml:space="preserve">комплексных </w:t>
            </w:r>
            <w:r>
              <w:rPr>
                <w:sz w:val="24"/>
              </w:rPr>
              <w:t xml:space="preserve">кадастровых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796" w:type="dxa"/>
          </w:tcPr>
          <w:p w:rsidR="00C4018C" w:rsidRDefault="00B540DC">
            <w:pPr>
              <w:pStyle w:val="TableParagraph"/>
              <w:spacing w:line="278" w:lineRule="auto"/>
              <w:ind w:left="708" w:right="407" w:hanging="288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комплексных</w:t>
            </w:r>
            <w:proofErr w:type="gramEnd"/>
          </w:p>
          <w:p w:rsidR="00C4018C" w:rsidRDefault="00B540DC">
            <w:pPr>
              <w:pStyle w:val="TableParagraph"/>
              <w:spacing w:line="272" w:lineRule="exact"/>
              <w:ind w:left="432"/>
              <w:rPr>
                <w:sz w:val="24"/>
              </w:rPr>
            </w:pPr>
            <w:r>
              <w:rPr>
                <w:sz w:val="24"/>
              </w:rPr>
              <w:t>кадастровых</w:t>
            </w:r>
            <w:r>
              <w:rPr>
                <w:spacing w:val="-4"/>
                <w:sz w:val="24"/>
              </w:rPr>
              <w:t xml:space="preserve"> работ</w:t>
            </w:r>
          </w:p>
        </w:tc>
      </w:tr>
      <w:tr w:rsidR="00C4018C">
        <w:trPr>
          <w:trHeight w:val="714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C4018C" w:rsidRDefault="00B540DC">
            <w:pPr>
              <w:pStyle w:val="TableParagraph"/>
              <w:spacing w:before="7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71:09:010110</w:t>
            </w:r>
          </w:p>
        </w:tc>
        <w:tc>
          <w:tcPr>
            <w:tcW w:w="5108" w:type="dxa"/>
          </w:tcPr>
          <w:p w:rsidR="00C4018C" w:rsidRDefault="00B540DC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r>
              <w:rPr>
                <w:sz w:val="18"/>
              </w:rPr>
              <w:t xml:space="preserve">Федерация, </w:t>
            </w:r>
            <w:r>
              <w:rPr>
                <w:sz w:val="18"/>
              </w:rPr>
              <w:t xml:space="preserve">Тульская </w:t>
            </w:r>
            <w:r>
              <w:rPr>
                <w:sz w:val="18"/>
              </w:rPr>
              <w:t xml:space="preserve">область, </w:t>
            </w:r>
            <w:r>
              <w:rPr>
                <w:sz w:val="18"/>
              </w:rPr>
              <w:t xml:space="preserve">Заокский </w:t>
            </w:r>
            <w:r>
              <w:rPr>
                <w:sz w:val="18"/>
              </w:rPr>
              <w:t xml:space="preserve">район, </w:t>
            </w:r>
            <w:r>
              <w:rPr>
                <w:sz w:val="18"/>
              </w:rPr>
              <w:t xml:space="preserve">МО </w:t>
            </w:r>
            <w:proofErr w:type="spellStart"/>
            <w:r>
              <w:rPr>
                <w:sz w:val="18"/>
              </w:rPr>
              <w:t>Страховское</w:t>
            </w:r>
            <w:proofErr w:type="spellEnd"/>
            <w:r>
              <w:rPr>
                <w:sz w:val="18"/>
              </w:rPr>
              <w:t>, садоводческое некоммерческое товарищество</w:t>
            </w:r>
          </w:p>
          <w:p w:rsidR="00C4018C" w:rsidRDefault="00B540D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Тассовец</w:t>
            </w:r>
            <w:proofErr w:type="spellEnd"/>
            <w:r>
              <w:rPr>
                <w:spacing w:val="-2"/>
                <w:sz w:val="18"/>
              </w:rPr>
              <w:t>»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40DC" w:rsidRDefault="00B540DC" w:rsidP="00B540DC">
            <w:pPr>
              <w:pStyle w:val="TableParagraph"/>
              <w:tabs>
                <w:tab w:val="left" w:pos="669"/>
                <w:tab w:val="left" w:pos="1800"/>
                <w:tab w:val="left" w:pos="2582"/>
              </w:tabs>
              <w:spacing w:line="278" w:lineRule="auto"/>
              <w:ind w:left="107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09.06.2025 по </w:t>
            </w:r>
            <w:r>
              <w:rPr>
                <w:spacing w:val="-2"/>
                <w:sz w:val="24"/>
              </w:rPr>
              <w:t>31.12.2025</w:t>
            </w:r>
          </w:p>
          <w:p w:rsidR="00B540DC" w:rsidRDefault="00B540DC" w:rsidP="00B540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период с 08-30 </w:t>
            </w:r>
          </w:p>
          <w:p w:rsidR="00B540DC" w:rsidRDefault="00B540DC" w:rsidP="00B540DC">
            <w:pPr>
              <w:pStyle w:val="TableParagraph"/>
              <w:spacing w:line="272" w:lineRule="exact"/>
              <w:ind w:left="107"/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17-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C4018C" w:rsidRDefault="00C4018C">
            <w:pPr>
              <w:rPr>
                <w:sz w:val="2"/>
                <w:szCs w:val="2"/>
              </w:rPr>
            </w:pPr>
          </w:p>
        </w:tc>
      </w:tr>
      <w:tr w:rsidR="00C4018C">
        <w:trPr>
          <w:trHeight w:val="712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C4018C" w:rsidRDefault="00B540DC">
            <w:pPr>
              <w:pStyle w:val="TableParagraph"/>
              <w:spacing w:before="7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71:09:020314</w:t>
            </w:r>
          </w:p>
        </w:tc>
        <w:tc>
          <w:tcPr>
            <w:tcW w:w="5108" w:type="dxa"/>
          </w:tcPr>
          <w:p w:rsidR="00C4018C" w:rsidRDefault="00B540D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r>
              <w:rPr>
                <w:sz w:val="18"/>
              </w:rPr>
              <w:t xml:space="preserve">Федерация, </w:t>
            </w:r>
            <w:r>
              <w:rPr>
                <w:sz w:val="18"/>
              </w:rPr>
              <w:t xml:space="preserve">Тульская </w:t>
            </w:r>
            <w:proofErr w:type="spellStart"/>
            <w:r>
              <w:rPr>
                <w:sz w:val="18"/>
              </w:rPr>
              <w:t>область</w:t>
            </w:r>
            <w:proofErr w:type="gramStart"/>
            <w:r>
              <w:rPr>
                <w:sz w:val="18"/>
              </w:rPr>
              <w:t>,</w:t>
            </w:r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аокский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район, </w:t>
            </w:r>
            <w:r>
              <w:rPr>
                <w:spacing w:val="-5"/>
                <w:sz w:val="18"/>
              </w:rPr>
              <w:t>МО</w:t>
            </w:r>
          </w:p>
          <w:p w:rsidR="00C4018C" w:rsidRDefault="00B540DC" w:rsidP="00B540DC">
            <w:pPr>
              <w:pStyle w:val="TableParagraph"/>
              <w:spacing w:before="7" w:line="230" w:lineRule="atLeast"/>
              <w:rPr>
                <w:sz w:val="18"/>
              </w:rPr>
            </w:pPr>
            <w:r>
              <w:rPr>
                <w:sz w:val="18"/>
              </w:rPr>
              <w:t xml:space="preserve">Демидовское, </w:t>
            </w:r>
            <w:r>
              <w:rPr>
                <w:sz w:val="18"/>
              </w:rPr>
              <w:t xml:space="preserve">садоводческое </w:t>
            </w:r>
            <w:r>
              <w:rPr>
                <w:sz w:val="18"/>
              </w:rPr>
              <w:t>некоммерческое т</w:t>
            </w:r>
            <w:r>
              <w:rPr>
                <w:sz w:val="18"/>
              </w:rPr>
              <w:t xml:space="preserve">оварищество </w:t>
            </w:r>
            <w:r>
              <w:rPr>
                <w:spacing w:val="-2"/>
                <w:sz w:val="18"/>
              </w:rPr>
              <w:t>"Русь"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C4018C" w:rsidRDefault="00C4018C">
            <w:pPr>
              <w:rPr>
                <w:sz w:val="2"/>
                <w:szCs w:val="2"/>
              </w:rPr>
            </w:pPr>
          </w:p>
        </w:tc>
      </w:tr>
      <w:tr w:rsidR="00C4018C">
        <w:trPr>
          <w:trHeight w:val="715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C4018C" w:rsidRDefault="00B540DC">
            <w:pPr>
              <w:pStyle w:val="TableParagraph"/>
              <w:spacing w:before="7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71:09:020316</w:t>
            </w:r>
          </w:p>
        </w:tc>
        <w:tc>
          <w:tcPr>
            <w:tcW w:w="5108" w:type="dxa"/>
          </w:tcPr>
          <w:p w:rsidR="00C4018C" w:rsidRDefault="00B540D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proofErr w:type="spellStart"/>
            <w:r>
              <w:rPr>
                <w:sz w:val="18"/>
              </w:rPr>
              <w:t>Федерация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ульская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область,Заокский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район,</w:t>
            </w:r>
          </w:p>
          <w:p w:rsidR="00C4018C" w:rsidRDefault="00B540DC">
            <w:pPr>
              <w:pStyle w:val="TableParagraph"/>
              <w:spacing w:before="7" w:line="230" w:lineRule="atLeast"/>
              <w:ind w:right="172"/>
              <w:rPr>
                <w:sz w:val="18"/>
              </w:rPr>
            </w:pPr>
            <w:r>
              <w:rPr>
                <w:sz w:val="18"/>
              </w:rPr>
              <w:t xml:space="preserve">МО </w:t>
            </w:r>
            <w:proofErr w:type="spellStart"/>
            <w:r>
              <w:rPr>
                <w:sz w:val="18"/>
              </w:rPr>
              <w:t>Демидовское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адоводческое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некоммерческое товарищество "Южное"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C4018C" w:rsidRDefault="00C4018C">
            <w:pPr>
              <w:rPr>
                <w:sz w:val="2"/>
                <w:szCs w:val="2"/>
              </w:rPr>
            </w:pPr>
          </w:p>
        </w:tc>
      </w:tr>
      <w:tr w:rsidR="00C4018C">
        <w:trPr>
          <w:trHeight w:val="546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6" w:type="dxa"/>
          </w:tcPr>
          <w:p w:rsidR="00C4018C" w:rsidRDefault="00B540D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71:09:030213</w:t>
            </w:r>
          </w:p>
        </w:tc>
        <w:tc>
          <w:tcPr>
            <w:tcW w:w="5108" w:type="dxa"/>
          </w:tcPr>
          <w:p w:rsidR="00C4018C" w:rsidRDefault="00B540DC">
            <w:pPr>
              <w:pStyle w:val="TableParagraph"/>
              <w:spacing w:before="31" w:line="276" w:lineRule="auto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proofErr w:type="spellStart"/>
            <w:r>
              <w:rPr>
                <w:sz w:val="18"/>
              </w:rPr>
              <w:t>Федерация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ульская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область,Заокский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район, </w:t>
            </w:r>
            <w:r>
              <w:rPr>
                <w:sz w:val="18"/>
              </w:rPr>
              <w:t>МО Демидовское, село Ненашево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C4018C" w:rsidRDefault="00C4018C">
            <w:pPr>
              <w:rPr>
                <w:sz w:val="2"/>
                <w:szCs w:val="2"/>
              </w:rPr>
            </w:pPr>
          </w:p>
        </w:tc>
      </w:tr>
      <w:tr w:rsidR="00C4018C">
        <w:trPr>
          <w:trHeight w:val="549"/>
        </w:trPr>
        <w:tc>
          <w:tcPr>
            <w:tcW w:w="819" w:type="dxa"/>
          </w:tcPr>
          <w:p w:rsidR="00C4018C" w:rsidRDefault="00B540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1416" w:type="dxa"/>
          </w:tcPr>
          <w:p w:rsidR="00C4018C" w:rsidRDefault="00B540D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71:09:030502</w:t>
            </w:r>
          </w:p>
        </w:tc>
        <w:tc>
          <w:tcPr>
            <w:tcW w:w="5108" w:type="dxa"/>
          </w:tcPr>
          <w:p w:rsidR="00C4018C" w:rsidRDefault="00B540DC">
            <w:pPr>
              <w:pStyle w:val="TableParagraph"/>
              <w:spacing w:before="31" w:line="278" w:lineRule="auto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proofErr w:type="spellStart"/>
            <w:r>
              <w:rPr>
                <w:sz w:val="18"/>
              </w:rPr>
              <w:t>Федерация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ульская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область,Заокский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район,МО</w:t>
            </w:r>
            <w:proofErr w:type="spellEnd"/>
            <w:r>
              <w:rPr>
                <w:sz w:val="18"/>
              </w:rPr>
              <w:t xml:space="preserve"> Демидовское, село Ненашево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C4018C" w:rsidRDefault="00C4018C">
            <w:pPr>
              <w:rPr>
                <w:sz w:val="2"/>
                <w:szCs w:val="2"/>
              </w:rPr>
            </w:pPr>
          </w:p>
        </w:tc>
      </w:tr>
    </w:tbl>
    <w:p w:rsidR="00C4018C" w:rsidRDefault="00C4018C">
      <w:pPr>
        <w:pStyle w:val="a3"/>
        <w:spacing w:before="82"/>
        <w:ind w:left="0"/>
      </w:pPr>
    </w:p>
    <w:p w:rsidR="00B540DC" w:rsidRDefault="00B540DC">
      <w:pPr>
        <w:pStyle w:val="a3"/>
        <w:spacing w:before="82"/>
        <w:ind w:left="0"/>
      </w:pPr>
    </w:p>
    <w:p w:rsidR="00B540DC" w:rsidRDefault="00B540DC">
      <w:pPr>
        <w:pStyle w:val="a3"/>
        <w:spacing w:before="82"/>
        <w:ind w:left="0"/>
      </w:pPr>
    </w:p>
    <w:p w:rsidR="00C4018C" w:rsidRDefault="00B540DC">
      <w:pPr>
        <w:pStyle w:val="a3"/>
        <w:ind w:left="1548"/>
      </w:pPr>
      <w:r>
        <w:rPr>
          <w:noProof/>
          <w:lang w:eastAsia="ru-RU"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2988055</wp:posOffset>
            </wp:positionH>
            <wp:positionV relativeFrom="paragraph">
              <wp:posOffset>-298165</wp:posOffset>
            </wp:positionV>
            <wp:extent cx="2520061" cy="122415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122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</w:p>
    <w:p w:rsidR="00C4018C" w:rsidRDefault="00B540DC">
      <w:pPr>
        <w:pStyle w:val="a3"/>
        <w:spacing w:before="43"/>
      </w:pPr>
      <w:r>
        <w:t>ф</w:t>
      </w:r>
      <w:r>
        <w:t xml:space="preserve">илиала </w:t>
      </w:r>
      <w:r>
        <w:t>ПП</w:t>
      </w:r>
      <w:proofErr w:type="gramStart"/>
      <w:r>
        <w:t>К</w:t>
      </w:r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</w:p>
    <w:p w:rsidR="00C4018C" w:rsidRDefault="00B540DC">
      <w:pPr>
        <w:pStyle w:val="a3"/>
        <w:tabs>
          <w:tab w:val="left" w:pos="9032"/>
        </w:tabs>
        <w:spacing w:before="41"/>
        <w:ind w:left="888"/>
      </w:pPr>
      <w:r>
        <w:t>п</w:t>
      </w:r>
      <w:r>
        <w:t xml:space="preserve">о </w:t>
      </w:r>
      <w:r>
        <w:t xml:space="preserve">Тульской </w:t>
      </w:r>
      <w:r>
        <w:rPr>
          <w:spacing w:val="-2"/>
        </w:rPr>
        <w:t>области</w:t>
      </w:r>
      <w:r>
        <w:tab/>
        <w:t>С.В.</w:t>
      </w:r>
      <w:r>
        <w:rPr>
          <w:spacing w:val="-2"/>
        </w:rPr>
        <w:t>Васюнина</w:t>
      </w:r>
    </w:p>
    <w:sectPr w:rsidR="00C4018C" w:rsidSect="00C4018C">
      <w:pgSz w:w="11910" w:h="16840"/>
      <w:pgMar w:top="760" w:right="141" w:bottom="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4E8"/>
    <w:multiLevelType w:val="hybridMultilevel"/>
    <w:tmpl w:val="1960D898"/>
    <w:lvl w:ilvl="0" w:tplc="024694DA">
      <w:start w:val="2"/>
      <w:numFmt w:val="decimal"/>
      <w:lvlText w:val="%1."/>
      <w:lvlJc w:val="left"/>
      <w:pPr>
        <w:ind w:left="707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83508">
      <w:numFmt w:val="bullet"/>
      <w:lvlText w:val="•"/>
      <w:lvlJc w:val="left"/>
      <w:pPr>
        <w:ind w:left="1764" w:hanging="293"/>
      </w:pPr>
      <w:rPr>
        <w:rFonts w:hint="default"/>
        <w:lang w:val="ru-RU" w:eastAsia="en-US" w:bidi="ar-SA"/>
      </w:rPr>
    </w:lvl>
    <w:lvl w:ilvl="2" w:tplc="00CE323C">
      <w:numFmt w:val="bullet"/>
      <w:lvlText w:val="•"/>
      <w:lvlJc w:val="left"/>
      <w:pPr>
        <w:ind w:left="2828" w:hanging="293"/>
      </w:pPr>
      <w:rPr>
        <w:rFonts w:hint="default"/>
        <w:lang w:val="ru-RU" w:eastAsia="en-US" w:bidi="ar-SA"/>
      </w:rPr>
    </w:lvl>
    <w:lvl w:ilvl="3" w:tplc="8F704952">
      <w:numFmt w:val="bullet"/>
      <w:lvlText w:val="•"/>
      <w:lvlJc w:val="left"/>
      <w:pPr>
        <w:ind w:left="3892" w:hanging="293"/>
      </w:pPr>
      <w:rPr>
        <w:rFonts w:hint="default"/>
        <w:lang w:val="ru-RU" w:eastAsia="en-US" w:bidi="ar-SA"/>
      </w:rPr>
    </w:lvl>
    <w:lvl w:ilvl="4" w:tplc="249E4484">
      <w:numFmt w:val="bullet"/>
      <w:lvlText w:val="•"/>
      <w:lvlJc w:val="left"/>
      <w:pPr>
        <w:ind w:left="4956" w:hanging="293"/>
      </w:pPr>
      <w:rPr>
        <w:rFonts w:hint="default"/>
        <w:lang w:val="ru-RU" w:eastAsia="en-US" w:bidi="ar-SA"/>
      </w:rPr>
    </w:lvl>
    <w:lvl w:ilvl="5" w:tplc="D7845EBC">
      <w:numFmt w:val="bullet"/>
      <w:lvlText w:val="•"/>
      <w:lvlJc w:val="left"/>
      <w:pPr>
        <w:ind w:left="6020" w:hanging="293"/>
      </w:pPr>
      <w:rPr>
        <w:rFonts w:hint="default"/>
        <w:lang w:val="ru-RU" w:eastAsia="en-US" w:bidi="ar-SA"/>
      </w:rPr>
    </w:lvl>
    <w:lvl w:ilvl="6" w:tplc="B080B900">
      <w:numFmt w:val="bullet"/>
      <w:lvlText w:val="•"/>
      <w:lvlJc w:val="left"/>
      <w:pPr>
        <w:ind w:left="7084" w:hanging="293"/>
      </w:pPr>
      <w:rPr>
        <w:rFonts w:hint="default"/>
        <w:lang w:val="ru-RU" w:eastAsia="en-US" w:bidi="ar-SA"/>
      </w:rPr>
    </w:lvl>
    <w:lvl w:ilvl="7" w:tplc="BD3639D6">
      <w:numFmt w:val="bullet"/>
      <w:lvlText w:val="•"/>
      <w:lvlJc w:val="left"/>
      <w:pPr>
        <w:ind w:left="8148" w:hanging="293"/>
      </w:pPr>
      <w:rPr>
        <w:rFonts w:hint="default"/>
        <w:lang w:val="ru-RU" w:eastAsia="en-US" w:bidi="ar-SA"/>
      </w:rPr>
    </w:lvl>
    <w:lvl w:ilvl="8" w:tplc="414A1D90">
      <w:numFmt w:val="bullet"/>
      <w:lvlText w:val="•"/>
      <w:lvlJc w:val="left"/>
      <w:pPr>
        <w:ind w:left="9212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018C"/>
    <w:rsid w:val="00B540DC"/>
    <w:rsid w:val="00C4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1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1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18C"/>
    <w:pPr>
      <w:ind w:left="707"/>
    </w:pPr>
    <w:rPr>
      <w:sz w:val="24"/>
      <w:szCs w:val="24"/>
    </w:rPr>
  </w:style>
  <w:style w:type="paragraph" w:styleId="a4">
    <w:name w:val="Title"/>
    <w:basedOn w:val="a"/>
    <w:uiPriority w:val="1"/>
    <w:qFormat/>
    <w:rsid w:val="00C4018C"/>
    <w:pPr>
      <w:spacing w:before="71"/>
      <w:ind w:right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018C"/>
    <w:pPr>
      <w:ind w:left="70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4018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pk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@71.kadastr" TargetMode="External"/><Relationship Id="rId5" Type="http://schemas.openxmlformats.org/officeDocument/2006/relationships/hyperlink" Target="mailto:71_upr@ros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Мохова</cp:lastModifiedBy>
  <cp:revision>3</cp:revision>
  <dcterms:created xsi:type="dcterms:W3CDTF">2025-06-23T14:20:00Z</dcterms:created>
  <dcterms:modified xsi:type="dcterms:W3CDTF">2025-06-23T14:29:00Z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Office Word 2007; modified using iTextSharp™ 5.5.13.1 ©2000-2019 iText Group NV (AGPL-version)</vt:lpwstr>
  </property>
</Properties>
</file>