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FBE" w:rsidRPr="00BB22FE" w:rsidRDefault="00BB22FE" w:rsidP="00BB22FE">
      <w:pPr>
        <w:rPr>
          <w:rFonts w:ascii="PT Astra Serif" w:hAnsi="PT Astra Serif"/>
          <w:b/>
          <w:color w:val="000000" w:themeColor="text1"/>
          <w:szCs w:val="28"/>
        </w:rPr>
      </w:pPr>
      <w:bookmarkStart w:id="0" w:name="_GoBack"/>
      <w:bookmarkEnd w:id="0"/>
      <w:r w:rsidRPr="00BB22FE">
        <w:rPr>
          <w:rFonts w:ascii="PT Astra Serif" w:hAnsi="PT Astra Serif"/>
          <w:b/>
          <w:color w:val="000000" w:themeColor="text1"/>
          <w:szCs w:val="28"/>
        </w:rPr>
        <w:t xml:space="preserve">Порядок </w:t>
      </w:r>
      <w:r w:rsidR="008347F6">
        <w:rPr>
          <w:rFonts w:ascii="PT Astra Serif" w:hAnsi="PT Astra Serif"/>
          <w:b/>
          <w:color w:val="000000" w:themeColor="text1"/>
          <w:szCs w:val="28"/>
        </w:rPr>
        <w:t>проведения</w:t>
      </w:r>
      <w:r w:rsidRPr="00BB22FE">
        <w:rPr>
          <w:rFonts w:ascii="PT Astra Serif" w:hAnsi="PT Astra Serif"/>
          <w:b/>
          <w:color w:val="000000" w:themeColor="text1"/>
          <w:szCs w:val="28"/>
        </w:rPr>
        <w:t xml:space="preserve"> личного приема</w:t>
      </w:r>
    </w:p>
    <w:p w:rsidR="008347F6" w:rsidRDefault="008347F6" w:rsidP="003245B8">
      <w:pPr>
        <w:ind w:firstLine="709"/>
        <w:jc w:val="both"/>
        <w:rPr>
          <w:rFonts w:ascii="PT Astra Serif" w:hAnsi="PT Astra Serif"/>
          <w:color w:val="000000" w:themeColor="text1"/>
          <w:szCs w:val="28"/>
        </w:rPr>
      </w:pPr>
    </w:p>
    <w:p w:rsidR="008347F6" w:rsidRPr="00516240" w:rsidRDefault="008347F6" w:rsidP="008347F6">
      <w:pPr>
        <w:spacing w:line="300" w:lineRule="exact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 w:rsidRPr="005162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Порядок проведения личного приема установлен Федеральным законом </w:t>
      </w:r>
      <w:r w:rsidRPr="005162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br/>
        <w:t>от 2 мая 2006 года № 59-ФЗ «О порядке рассмотрения обращений граждан Российской Федерации»</w:t>
      </w:r>
      <w:r w:rsidR="00375753" w:rsidRPr="00375753">
        <w:rPr>
          <w:rFonts w:ascii="PT Astra Serif" w:eastAsia="Times New Roman" w:hAnsi="PT Astra Serif" w:cs="Times New Roman"/>
          <w:i/>
          <w:szCs w:val="28"/>
          <w:lang w:eastAsia="ru-RU"/>
        </w:rPr>
        <w:t xml:space="preserve"> </w:t>
      </w:r>
      <w:r w:rsidR="00375753" w:rsidRPr="00D368C2">
        <w:rPr>
          <w:rFonts w:ascii="PT Astra Serif" w:eastAsia="Times New Roman" w:hAnsi="PT Astra Serif" w:cs="Times New Roman"/>
          <w:i/>
          <w:szCs w:val="28"/>
          <w:lang w:eastAsia="ru-RU"/>
        </w:rPr>
        <w:t>(возможность скачивани</w:t>
      </w:r>
      <w:r w:rsidR="00375753">
        <w:rPr>
          <w:rFonts w:ascii="PT Astra Serif" w:eastAsia="Times New Roman" w:hAnsi="PT Astra Serif" w:cs="Times New Roman"/>
          <w:i/>
          <w:szCs w:val="28"/>
          <w:lang w:eastAsia="ru-RU"/>
        </w:rPr>
        <w:t>я</w:t>
      </w:r>
      <w:r w:rsidR="00375753" w:rsidRPr="00D368C2">
        <w:rPr>
          <w:rFonts w:ascii="PT Astra Serif" w:eastAsia="Times New Roman" w:hAnsi="PT Astra Serif" w:cs="Times New Roman"/>
          <w:i/>
          <w:szCs w:val="28"/>
          <w:lang w:eastAsia="ru-RU"/>
        </w:rPr>
        <w:t xml:space="preserve"> файла)</w:t>
      </w:r>
      <w:r w:rsidR="00375753">
        <w:rPr>
          <w:rFonts w:ascii="PT Astra Serif" w:eastAsia="Times New Roman" w:hAnsi="PT Astra Serif" w:cs="Times New Roman"/>
          <w:i/>
          <w:szCs w:val="28"/>
          <w:lang w:eastAsia="ru-RU"/>
        </w:rPr>
        <w:t>.</w:t>
      </w:r>
    </w:p>
    <w:p w:rsidR="008347F6" w:rsidRDefault="008347F6" w:rsidP="008347F6">
      <w:pPr>
        <w:ind w:firstLine="709"/>
        <w:jc w:val="both"/>
        <w:rPr>
          <w:rFonts w:ascii="PT Astra Serif" w:hAnsi="PT Astra Serif"/>
          <w:color w:val="000000" w:themeColor="text1"/>
          <w:szCs w:val="28"/>
        </w:rPr>
      </w:pPr>
    </w:p>
    <w:p w:rsidR="00375753" w:rsidRPr="00375753" w:rsidRDefault="00375753" w:rsidP="008347F6">
      <w:pPr>
        <w:ind w:firstLine="709"/>
        <w:jc w:val="both"/>
        <w:rPr>
          <w:rFonts w:ascii="PT Astra Serif" w:hAnsi="PT Astra Serif"/>
          <w:i/>
          <w:color w:val="000000" w:themeColor="text1"/>
        </w:rPr>
      </w:pPr>
      <w:r w:rsidRPr="00044881">
        <w:rPr>
          <w:rFonts w:ascii="PT Astra Serif" w:hAnsi="PT Astra Serif"/>
          <w:color w:val="000000" w:themeColor="text1"/>
          <w:szCs w:val="28"/>
        </w:rPr>
        <w:t xml:space="preserve">Личный прием граждан проводят </w:t>
      </w:r>
      <w:r w:rsidRPr="00375753">
        <w:rPr>
          <w:rFonts w:ascii="PT Astra Serif" w:hAnsi="PT Astra Serif"/>
          <w:color w:val="auto"/>
          <w:szCs w:val="28"/>
        </w:rPr>
        <w:t xml:space="preserve">глава администрации, его заместители, руководители структурных подразделений, </w:t>
      </w:r>
      <w:r w:rsidRPr="00375753">
        <w:rPr>
          <w:rFonts w:ascii="PT Astra Serif" w:hAnsi="PT Astra Serif"/>
          <w:i/>
          <w:color w:val="auto"/>
          <w:szCs w:val="28"/>
        </w:rPr>
        <w:t>иное уполномоченное должностное</w:t>
      </w:r>
      <w:r w:rsidRPr="00375753">
        <w:rPr>
          <w:rFonts w:ascii="PT Astra Serif" w:hAnsi="PT Astra Serif"/>
          <w:i/>
          <w:color w:val="000000" w:themeColor="text1"/>
        </w:rPr>
        <w:t xml:space="preserve"> лицо. </w:t>
      </w:r>
    </w:p>
    <w:p w:rsidR="00375753" w:rsidRDefault="00375753" w:rsidP="0037575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</w:p>
    <w:p w:rsidR="00375753" w:rsidRPr="00044881" w:rsidRDefault="00375753" w:rsidP="0037575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>Личный п</w:t>
      </w:r>
      <w:r w:rsidRPr="00044881">
        <w:rPr>
          <w:rFonts w:ascii="PT Astra Serif" w:hAnsi="PT Astra Serif"/>
          <w:color w:val="000000" w:themeColor="text1"/>
          <w:szCs w:val="28"/>
        </w:rPr>
        <w:t xml:space="preserve">рием ведется </w:t>
      </w:r>
      <w:r w:rsidRPr="00375753">
        <w:rPr>
          <w:rFonts w:ascii="PT Astra Serif" w:hAnsi="PT Astra Serif"/>
          <w:i/>
          <w:color w:val="auto"/>
          <w:szCs w:val="28"/>
        </w:rPr>
        <w:t>в рабочих кабинетах, в__________________.</w:t>
      </w:r>
    </w:p>
    <w:p w:rsidR="00375753" w:rsidRPr="00044881" w:rsidRDefault="00375753" w:rsidP="0037575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 w:rsidRPr="00044881">
        <w:rPr>
          <w:rFonts w:ascii="PT Astra Serif" w:hAnsi="PT Astra Serif"/>
          <w:color w:val="000000" w:themeColor="text1"/>
          <w:szCs w:val="28"/>
        </w:rPr>
        <w:t>Личный прием может проводиться в режиме видеосвязи.</w:t>
      </w:r>
    </w:p>
    <w:p w:rsidR="00375753" w:rsidRDefault="00375753" w:rsidP="0037575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</w:p>
    <w:p w:rsidR="00375753" w:rsidRDefault="00375753" w:rsidP="0037575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auto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>Л</w:t>
      </w:r>
      <w:r w:rsidRPr="00044881">
        <w:rPr>
          <w:rFonts w:ascii="PT Astra Serif" w:hAnsi="PT Astra Serif"/>
          <w:color w:val="000000" w:themeColor="text1"/>
          <w:szCs w:val="28"/>
        </w:rPr>
        <w:t>ичн</w:t>
      </w:r>
      <w:r>
        <w:rPr>
          <w:rFonts w:ascii="PT Astra Serif" w:hAnsi="PT Astra Serif"/>
          <w:color w:val="000000" w:themeColor="text1"/>
          <w:szCs w:val="28"/>
        </w:rPr>
        <w:t>ый</w:t>
      </w:r>
      <w:r w:rsidRPr="00044881">
        <w:rPr>
          <w:rFonts w:ascii="PT Astra Serif" w:hAnsi="PT Astra Serif"/>
          <w:color w:val="000000" w:themeColor="text1"/>
          <w:szCs w:val="28"/>
        </w:rPr>
        <w:t xml:space="preserve"> прием </w:t>
      </w:r>
      <w:r w:rsidRPr="00375753">
        <w:rPr>
          <w:rFonts w:ascii="PT Astra Serif" w:hAnsi="PT Astra Serif"/>
          <w:color w:val="auto"/>
          <w:szCs w:val="28"/>
        </w:rPr>
        <w:t xml:space="preserve">главой администрации, его заместителями организует </w:t>
      </w:r>
      <w:r>
        <w:rPr>
          <w:rFonts w:ascii="PT Astra Serif" w:hAnsi="PT Astra Serif"/>
          <w:color w:val="auto"/>
          <w:szCs w:val="28"/>
        </w:rPr>
        <w:t>________________________________.</w:t>
      </w:r>
    </w:p>
    <w:p w:rsidR="00375753" w:rsidRPr="00375753" w:rsidRDefault="00375753" w:rsidP="00375753">
      <w:pPr>
        <w:autoSpaceDE w:val="0"/>
        <w:autoSpaceDN w:val="0"/>
        <w:adjustRightInd w:val="0"/>
        <w:jc w:val="both"/>
        <w:rPr>
          <w:rFonts w:ascii="PT Astra Serif" w:hAnsi="PT Astra Serif"/>
          <w:i/>
          <w:color w:val="auto"/>
          <w:sz w:val="24"/>
          <w:szCs w:val="24"/>
        </w:rPr>
      </w:pPr>
      <w:r w:rsidRPr="00375753">
        <w:rPr>
          <w:rFonts w:ascii="PT Astra Serif" w:hAnsi="PT Astra Serif"/>
          <w:i/>
          <w:color w:val="auto"/>
          <w:sz w:val="24"/>
          <w:szCs w:val="24"/>
        </w:rPr>
        <w:t>(наименование подразделения, должности)</w:t>
      </w:r>
    </w:p>
    <w:p w:rsidR="00375753" w:rsidRPr="00375753" w:rsidRDefault="00375753" w:rsidP="0037575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auto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 xml:space="preserve">Личный прием руководителями структурных подразделений организуют </w:t>
      </w:r>
      <w:r w:rsidRPr="00375753">
        <w:rPr>
          <w:rFonts w:ascii="PT Astra Serif" w:hAnsi="PT Astra Serif"/>
          <w:color w:val="auto"/>
          <w:szCs w:val="28"/>
        </w:rPr>
        <w:t>уполномоченные лица структурных подразделений.</w:t>
      </w:r>
    </w:p>
    <w:p w:rsidR="00375753" w:rsidRDefault="00375753" w:rsidP="008347F6">
      <w:pPr>
        <w:ind w:firstLine="709"/>
        <w:jc w:val="both"/>
        <w:rPr>
          <w:rFonts w:ascii="PT Astra Serif" w:hAnsi="PT Astra Serif"/>
          <w:color w:val="000000" w:themeColor="text1"/>
        </w:rPr>
      </w:pPr>
    </w:p>
    <w:p w:rsidR="008347F6" w:rsidRPr="00CF2E6F" w:rsidRDefault="008347F6" w:rsidP="008347F6">
      <w:pPr>
        <w:ind w:firstLine="709"/>
        <w:jc w:val="both"/>
        <w:rPr>
          <w:rFonts w:ascii="PT Astra Serif" w:hAnsi="PT Astra Serif"/>
          <w:color w:val="000000" w:themeColor="text1"/>
        </w:rPr>
      </w:pPr>
      <w:r w:rsidRPr="00CF2E6F">
        <w:rPr>
          <w:rFonts w:ascii="PT Astra Serif" w:hAnsi="PT Astra Serif"/>
          <w:color w:val="000000" w:themeColor="text1"/>
        </w:rPr>
        <w:t xml:space="preserve">Прием проводится по предварительной записи, а также в порядке очередности. </w:t>
      </w:r>
    </w:p>
    <w:p w:rsidR="00375753" w:rsidRDefault="00375753" w:rsidP="008347F6">
      <w:pPr>
        <w:ind w:firstLine="709"/>
        <w:jc w:val="both"/>
        <w:rPr>
          <w:rFonts w:ascii="PT Astra Serif" w:hAnsi="PT Astra Serif"/>
          <w:color w:val="000000" w:themeColor="text1"/>
        </w:rPr>
      </w:pPr>
    </w:p>
    <w:p w:rsidR="008347F6" w:rsidRDefault="008347F6" w:rsidP="008347F6">
      <w:pPr>
        <w:ind w:firstLine="709"/>
        <w:jc w:val="both"/>
        <w:rPr>
          <w:rFonts w:ascii="PT Astra Serif" w:hAnsi="PT Astra Serif"/>
          <w:color w:val="000000" w:themeColor="text1"/>
        </w:rPr>
      </w:pPr>
      <w:r w:rsidRPr="00CF2E6F">
        <w:rPr>
          <w:rFonts w:ascii="PT Astra Serif" w:hAnsi="PT Astra Serif"/>
          <w:color w:val="000000" w:themeColor="text1"/>
        </w:rPr>
        <w:t xml:space="preserve">Предварительная запись осуществляется </w:t>
      </w:r>
    </w:p>
    <w:p w:rsidR="008347F6" w:rsidRDefault="008347F6" w:rsidP="008347F6">
      <w:pPr>
        <w:ind w:firstLine="709"/>
        <w:jc w:val="both"/>
        <w:rPr>
          <w:rFonts w:ascii="PT Astra Serif" w:hAnsi="PT Astra Serif"/>
          <w:i/>
          <w:color w:val="000000" w:themeColor="text1"/>
        </w:rPr>
      </w:pPr>
      <w:r w:rsidRPr="00CF2E6F">
        <w:rPr>
          <w:rFonts w:ascii="PT Astra Serif" w:hAnsi="PT Astra Serif"/>
          <w:color w:val="000000" w:themeColor="text1"/>
        </w:rPr>
        <w:t>по телефону</w:t>
      </w:r>
      <w:r>
        <w:rPr>
          <w:rFonts w:ascii="PT Astra Serif" w:hAnsi="PT Astra Serif"/>
          <w:color w:val="000000" w:themeColor="text1"/>
        </w:rPr>
        <w:t>__________</w:t>
      </w:r>
      <w:r w:rsidRPr="00CF2E6F">
        <w:rPr>
          <w:rFonts w:ascii="PT Astra Serif" w:hAnsi="PT Astra Serif"/>
          <w:i/>
          <w:color w:val="000000" w:themeColor="text1"/>
        </w:rPr>
        <w:t xml:space="preserve">, </w:t>
      </w:r>
    </w:p>
    <w:p w:rsidR="008347F6" w:rsidRDefault="008347F6" w:rsidP="008347F6">
      <w:pPr>
        <w:ind w:firstLine="709"/>
        <w:jc w:val="both"/>
        <w:rPr>
          <w:rStyle w:val="a4"/>
          <w:rFonts w:ascii="PT Astra Serif" w:hAnsi="PT Astra Serif" w:cs="Arial"/>
          <w:color w:val="000000" w:themeColor="text1"/>
          <w:szCs w:val="28"/>
          <w:u w:val="none"/>
        </w:rPr>
      </w:pPr>
      <w:r w:rsidRPr="00CF2E6F">
        <w:rPr>
          <w:rFonts w:ascii="PT Astra Serif" w:hAnsi="PT Astra Serif"/>
          <w:color w:val="000000" w:themeColor="text1"/>
        </w:rPr>
        <w:t>на портале</w:t>
      </w:r>
      <w:r w:rsidRPr="00CF2E6F">
        <w:rPr>
          <w:rFonts w:ascii="PT Astra Serif" w:hAnsi="PT Astra Serif"/>
          <w:i/>
          <w:color w:val="000000" w:themeColor="text1"/>
        </w:rPr>
        <w:t xml:space="preserve"> </w:t>
      </w:r>
      <w:r w:rsidR="00375753" w:rsidRPr="00375753">
        <w:rPr>
          <w:rFonts w:ascii="PT Astra Serif" w:hAnsi="PT Astra Serif"/>
          <w:color w:val="000000" w:themeColor="text1"/>
        </w:rPr>
        <w:t>«Открытый регион 71»</w:t>
      </w:r>
      <w:r w:rsidR="00375753">
        <w:rPr>
          <w:rFonts w:ascii="PT Astra Serif" w:hAnsi="PT Astra Serif"/>
          <w:i/>
          <w:color w:val="000000" w:themeColor="text1"/>
        </w:rPr>
        <w:t xml:space="preserve"> </w:t>
      </w:r>
      <w:r w:rsidRPr="00CF2E6F">
        <w:rPr>
          <w:rStyle w:val="a4"/>
          <w:rFonts w:ascii="PT Astra Serif" w:hAnsi="PT Astra Serif" w:cs="Arial"/>
          <w:i/>
          <w:color w:val="000000" w:themeColor="text1"/>
          <w:szCs w:val="28"/>
          <w:u w:val="none"/>
        </w:rPr>
        <w:t>(активная ссылка)</w:t>
      </w:r>
      <w:r w:rsidRPr="00CF2E6F">
        <w:rPr>
          <w:rStyle w:val="a4"/>
          <w:rFonts w:ascii="PT Astra Serif" w:hAnsi="PT Astra Serif" w:cs="Arial"/>
          <w:color w:val="000000" w:themeColor="text1"/>
          <w:szCs w:val="28"/>
          <w:u w:val="none"/>
        </w:rPr>
        <w:t xml:space="preserve"> </w:t>
      </w:r>
    </w:p>
    <w:p w:rsidR="008347F6" w:rsidRDefault="008347F6" w:rsidP="008347F6">
      <w:pPr>
        <w:ind w:firstLine="709"/>
        <w:jc w:val="both"/>
        <w:rPr>
          <w:rFonts w:ascii="PT Astra Serif" w:hAnsi="PT Astra Serif" w:cs="Arial"/>
          <w:color w:val="000000" w:themeColor="text1"/>
          <w:szCs w:val="28"/>
        </w:rPr>
      </w:pPr>
      <w:r w:rsidRPr="00CF2E6F">
        <w:rPr>
          <w:rFonts w:ascii="PT Astra Serif" w:hAnsi="PT Astra Serif" w:cs="Arial"/>
          <w:color w:val="000000" w:themeColor="text1"/>
          <w:szCs w:val="28"/>
        </w:rPr>
        <w:t xml:space="preserve">при личном обращении гражданина в </w:t>
      </w:r>
      <w:r w:rsidRPr="00CF2E6F">
        <w:rPr>
          <w:rFonts w:ascii="PT Astra Serif" w:hAnsi="PT Astra Serif"/>
          <w:color w:val="000000" w:themeColor="text1"/>
          <w:szCs w:val="28"/>
        </w:rPr>
        <w:t>___</w:t>
      </w:r>
      <w:r>
        <w:rPr>
          <w:rFonts w:ascii="PT Astra Serif" w:hAnsi="PT Astra Serif"/>
          <w:color w:val="000000" w:themeColor="text1"/>
          <w:szCs w:val="28"/>
        </w:rPr>
        <w:t>_______________________</w:t>
      </w:r>
      <w:r w:rsidRPr="00CF2E6F">
        <w:rPr>
          <w:rFonts w:ascii="PT Astra Serif" w:hAnsi="PT Astra Serif"/>
          <w:color w:val="000000" w:themeColor="text1"/>
          <w:szCs w:val="28"/>
        </w:rPr>
        <w:t>__</w:t>
      </w:r>
      <w:r>
        <w:rPr>
          <w:rFonts w:ascii="PT Astra Serif" w:hAnsi="PT Astra Serif"/>
          <w:color w:val="000000" w:themeColor="text1"/>
          <w:szCs w:val="28"/>
        </w:rPr>
        <w:t>__</w:t>
      </w:r>
      <w:r w:rsidRPr="00CF2E6F">
        <w:rPr>
          <w:rFonts w:ascii="PT Astra Serif" w:hAnsi="PT Astra Serif"/>
          <w:color w:val="000000" w:themeColor="text1"/>
          <w:szCs w:val="28"/>
        </w:rPr>
        <w:t>__</w:t>
      </w:r>
      <w:r>
        <w:rPr>
          <w:rFonts w:ascii="PT Astra Serif" w:hAnsi="PT Astra Serif"/>
          <w:color w:val="000000" w:themeColor="text1"/>
          <w:szCs w:val="28"/>
        </w:rPr>
        <w:t>.</w:t>
      </w:r>
      <w:r w:rsidRPr="00CF2E6F">
        <w:rPr>
          <w:rFonts w:ascii="PT Astra Serif" w:hAnsi="PT Astra Serif" w:cs="Arial"/>
          <w:color w:val="000000" w:themeColor="text1"/>
          <w:szCs w:val="28"/>
        </w:rPr>
        <w:t xml:space="preserve"> </w:t>
      </w:r>
    </w:p>
    <w:p w:rsidR="008347F6" w:rsidRDefault="008347F6" w:rsidP="008347F6">
      <w:pPr>
        <w:ind w:firstLine="709"/>
        <w:rPr>
          <w:rFonts w:ascii="PT Astra Serif" w:hAnsi="PT Astra Serif"/>
          <w:i/>
          <w:color w:val="000000" w:themeColor="text1"/>
          <w:sz w:val="22"/>
          <w:szCs w:val="22"/>
        </w:rPr>
      </w:pPr>
      <w:r w:rsidRPr="00AA16F1">
        <w:rPr>
          <w:rFonts w:ascii="PT Astra Serif" w:hAnsi="PT Astra Serif"/>
          <w:i/>
          <w:color w:val="000000" w:themeColor="text1"/>
          <w:sz w:val="22"/>
          <w:szCs w:val="22"/>
        </w:rPr>
        <w:t>(наименование администрации муниципального образования)</w:t>
      </w:r>
    </w:p>
    <w:p w:rsidR="008347F6" w:rsidRPr="008347F6" w:rsidRDefault="008347F6" w:rsidP="008347F6">
      <w:pPr>
        <w:ind w:firstLine="709"/>
        <w:jc w:val="left"/>
        <w:rPr>
          <w:rFonts w:ascii="PT Astra Serif" w:eastAsia="Times New Roman" w:hAnsi="PT Astra Serif" w:cs="Times New Roman"/>
          <w:szCs w:val="28"/>
          <w:lang w:eastAsia="ru-RU"/>
        </w:rPr>
      </w:pPr>
      <w:r w:rsidRPr="008347F6">
        <w:rPr>
          <w:rFonts w:ascii="PT Astra Serif" w:eastAsia="Times New Roman" w:hAnsi="PT Astra Serif" w:cs="Times New Roman"/>
          <w:szCs w:val="28"/>
          <w:lang w:eastAsia="ru-RU"/>
        </w:rPr>
        <w:t>_____________________________________</w:t>
      </w:r>
    </w:p>
    <w:p w:rsidR="008347F6" w:rsidRPr="008347F6" w:rsidRDefault="008347F6" w:rsidP="008347F6">
      <w:pPr>
        <w:ind w:firstLine="709"/>
        <w:jc w:val="left"/>
        <w:rPr>
          <w:rFonts w:ascii="PT Astra Serif" w:eastAsia="Calibri" w:hAnsi="PT Astra Serif"/>
          <w:sz w:val="22"/>
          <w:szCs w:val="22"/>
        </w:rPr>
      </w:pPr>
      <w:r w:rsidRPr="008347F6">
        <w:rPr>
          <w:rFonts w:ascii="PT Astra Serif" w:eastAsia="Calibri" w:hAnsi="PT Astra Serif"/>
          <w:i/>
          <w:sz w:val="22"/>
          <w:szCs w:val="22"/>
        </w:rPr>
        <w:t>(указать адрес)</w:t>
      </w:r>
    </w:p>
    <w:p w:rsidR="00375753" w:rsidRDefault="00375753" w:rsidP="008347F6">
      <w:pPr>
        <w:ind w:firstLine="709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347F6" w:rsidRPr="008347F6" w:rsidRDefault="008347F6" w:rsidP="008347F6">
      <w:pPr>
        <w:ind w:firstLine="709"/>
        <w:jc w:val="left"/>
        <w:rPr>
          <w:rFonts w:ascii="PT Astra Serif" w:eastAsia="Times New Roman" w:hAnsi="PT Astra Serif" w:cs="Times New Roman"/>
          <w:szCs w:val="28"/>
          <w:lang w:eastAsia="ru-RU"/>
        </w:rPr>
      </w:pPr>
      <w:r>
        <w:rPr>
          <w:rFonts w:ascii="PT Astra Serif" w:eastAsia="Times New Roman" w:hAnsi="PT Astra Serif" w:cs="Times New Roman"/>
          <w:szCs w:val="28"/>
          <w:lang w:eastAsia="ru-RU"/>
        </w:rPr>
        <w:t>Ч</w:t>
      </w:r>
      <w:r w:rsidRPr="008347F6">
        <w:rPr>
          <w:rFonts w:ascii="PT Astra Serif" w:eastAsia="Times New Roman" w:hAnsi="PT Astra Serif" w:cs="Times New Roman"/>
          <w:szCs w:val="28"/>
          <w:lang w:eastAsia="ru-RU"/>
        </w:rPr>
        <w:t xml:space="preserve">асы </w:t>
      </w:r>
      <w:r>
        <w:rPr>
          <w:rFonts w:ascii="PT Astra Serif" w:eastAsia="Times New Roman" w:hAnsi="PT Astra Serif" w:cs="Times New Roman"/>
          <w:szCs w:val="28"/>
          <w:lang w:eastAsia="ru-RU"/>
        </w:rPr>
        <w:t>работы</w:t>
      </w:r>
      <w:r w:rsidRPr="008347F6">
        <w:rPr>
          <w:rFonts w:ascii="PT Astra Serif" w:eastAsia="Times New Roman" w:hAnsi="PT Astra Serif" w:cs="Times New Roman"/>
          <w:szCs w:val="28"/>
          <w:lang w:eastAsia="ru-RU"/>
        </w:rPr>
        <w:t xml:space="preserve">: </w:t>
      </w:r>
    </w:p>
    <w:p w:rsidR="008347F6" w:rsidRPr="008347F6" w:rsidRDefault="008347F6" w:rsidP="008347F6">
      <w:pPr>
        <w:ind w:firstLine="709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tbl>
      <w:tblPr>
        <w:tblStyle w:val="1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14"/>
      </w:tblGrid>
      <w:tr w:rsidR="008347F6" w:rsidRPr="008347F6" w:rsidTr="0024734F">
        <w:tc>
          <w:tcPr>
            <w:tcW w:w="2552" w:type="dxa"/>
          </w:tcPr>
          <w:p w:rsidR="008347F6" w:rsidRPr="008347F6" w:rsidRDefault="008347F6" w:rsidP="0024734F">
            <w:pPr>
              <w:spacing w:line="260" w:lineRule="exact"/>
              <w:jc w:val="left"/>
              <w:rPr>
                <w:rFonts w:ascii="PT Astra Serif" w:hAnsi="PT Astra Serif" w:cs="Times New Roman"/>
                <w:szCs w:val="28"/>
              </w:rPr>
            </w:pPr>
            <w:r w:rsidRPr="008347F6">
              <w:rPr>
                <w:rFonts w:ascii="PT Astra Serif" w:hAnsi="PT Astra Serif" w:cs="Times New Roman"/>
                <w:szCs w:val="28"/>
              </w:rPr>
              <w:t>понедельник – четверг</w:t>
            </w:r>
          </w:p>
        </w:tc>
        <w:tc>
          <w:tcPr>
            <w:tcW w:w="6514" w:type="dxa"/>
          </w:tcPr>
          <w:p w:rsidR="008347F6" w:rsidRPr="008347F6" w:rsidRDefault="008347F6" w:rsidP="0024734F">
            <w:pPr>
              <w:spacing w:line="260" w:lineRule="exact"/>
              <w:jc w:val="left"/>
              <w:rPr>
                <w:rFonts w:ascii="PT Astra Serif" w:hAnsi="PT Astra Serif" w:cs="Times New Roman"/>
                <w:szCs w:val="28"/>
              </w:rPr>
            </w:pPr>
            <w:r w:rsidRPr="008347F6">
              <w:rPr>
                <w:rFonts w:ascii="PT Astra Serif" w:hAnsi="PT Astra Serif" w:cs="Times New Roman"/>
                <w:szCs w:val="28"/>
              </w:rPr>
              <w:t>с________ до _________</w:t>
            </w:r>
          </w:p>
          <w:p w:rsidR="008347F6" w:rsidRPr="008347F6" w:rsidRDefault="008347F6" w:rsidP="0024734F">
            <w:pPr>
              <w:spacing w:line="260" w:lineRule="exact"/>
              <w:jc w:val="left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8347F6">
              <w:rPr>
                <w:rFonts w:ascii="PT Astra Serif" w:hAnsi="PT Astra Serif" w:cs="Times New Roman"/>
                <w:i/>
                <w:sz w:val="22"/>
                <w:szCs w:val="22"/>
              </w:rPr>
              <w:t>(указать время)</w:t>
            </w:r>
          </w:p>
          <w:p w:rsidR="008347F6" w:rsidRPr="008347F6" w:rsidRDefault="008347F6" w:rsidP="0024734F">
            <w:pPr>
              <w:spacing w:line="260" w:lineRule="exact"/>
              <w:jc w:val="left"/>
              <w:rPr>
                <w:rFonts w:ascii="PT Astra Serif" w:hAnsi="PT Astra Serif" w:cs="Times New Roman"/>
                <w:szCs w:val="28"/>
              </w:rPr>
            </w:pPr>
          </w:p>
        </w:tc>
      </w:tr>
      <w:tr w:rsidR="008347F6" w:rsidRPr="008347F6" w:rsidTr="0024734F">
        <w:tc>
          <w:tcPr>
            <w:tcW w:w="2552" w:type="dxa"/>
          </w:tcPr>
          <w:p w:rsidR="008347F6" w:rsidRPr="008347F6" w:rsidRDefault="008347F6" w:rsidP="0024734F">
            <w:pPr>
              <w:spacing w:line="260" w:lineRule="exact"/>
              <w:jc w:val="left"/>
              <w:rPr>
                <w:rFonts w:ascii="PT Astra Serif" w:hAnsi="PT Astra Serif" w:cs="Times New Roman"/>
                <w:szCs w:val="28"/>
              </w:rPr>
            </w:pPr>
            <w:r w:rsidRPr="008347F6">
              <w:rPr>
                <w:rFonts w:ascii="PT Astra Serif" w:hAnsi="PT Astra Serif" w:cs="Times New Roman"/>
                <w:szCs w:val="28"/>
              </w:rPr>
              <w:t>пятница</w:t>
            </w:r>
          </w:p>
        </w:tc>
        <w:tc>
          <w:tcPr>
            <w:tcW w:w="6514" w:type="dxa"/>
          </w:tcPr>
          <w:p w:rsidR="008347F6" w:rsidRPr="008347F6" w:rsidRDefault="008347F6" w:rsidP="0024734F">
            <w:pPr>
              <w:spacing w:line="260" w:lineRule="exact"/>
              <w:jc w:val="left"/>
              <w:rPr>
                <w:rFonts w:ascii="PT Astra Serif" w:hAnsi="PT Astra Serif" w:cs="Times New Roman"/>
                <w:szCs w:val="28"/>
              </w:rPr>
            </w:pPr>
            <w:r w:rsidRPr="008347F6">
              <w:rPr>
                <w:rFonts w:ascii="PT Astra Serif" w:hAnsi="PT Astra Serif" w:cs="Times New Roman"/>
                <w:szCs w:val="28"/>
              </w:rPr>
              <w:t>с ______ до __________</w:t>
            </w:r>
          </w:p>
          <w:p w:rsidR="008347F6" w:rsidRPr="008347F6" w:rsidRDefault="008347F6" w:rsidP="0024734F">
            <w:pPr>
              <w:spacing w:line="260" w:lineRule="exact"/>
              <w:jc w:val="left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8347F6">
              <w:rPr>
                <w:rFonts w:ascii="PT Astra Serif" w:hAnsi="PT Astra Serif" w:cs="Times New Roman"/>
                <w:i/>
                <w:sz w:val="22"/>
                <w:szCs w:val="22"/>
              </w:rPr>
              <w:t>(указать время)</w:t>
            </w:r>
          </w:p>
          <w:p w:rsidR="008347F6" w:rsidRPr="008347F6" w:rsidRDefault="008347F6" w:rsidP="0024734F">
            <w:pPr>
              <w:spacing w:line="260" w:lineRule="exact"/>
              <w:jc w:val="left"/>
              <w:rPr>
                <w:rFonts w:ascii="PT Astra Serif" w:hAnsi="PT Astra Serif" w:cs="Times New Roman"/>
                <w:szCs w:val="28"/>
              </w:rPr>
            </w:pPr>
          </w:p>
        </w:tc>
      </w:tr>
    </w:tbl>
    <w:p w:rsidR="008347F6" w:rsidRDefault="008347F6" w:rsidP="008347F6">
      <w:pPr>
        <w:ind w:firstLine="709"/>
        <w:jc w:val="both"/>
        <w:rPr>
          <w:rFonts w:ascii="PT Astra Serif" w:hAnsi="PT Astra Serif"/>
          <w:color w:val="000000" w:themeColor="text1"/>
        </w:rPr>
      </w:pPr>
    </w:p>
    <w:p w:rsidR="008347F6" w:rsidRDefault="008347F6" w:rsidP="008347F6">
      <w:pPr>
        <w:ind w:firstLine="709"/>
        <w:jc w:val="both"/>
        <w:rPr>
          <w:rFonts w:ascii="PT Astra Serif" w:hAnsi="PT Astra Serif"/>
          <w:color w:val="000000" w:themeColor="text1"/>
        </w:rPr>
      </w:pPr>
      <w:r w:rsidRPr="00CF2E6F">
        <w:rPr>
          <w:rFonts w:ascii="PT Astra Serif" w:hAnsi="PT Astra Serif"/>
          <w:color w:val="000000" w:themeColor="text1"/>
        </w:rPr>
        <w:t xml:space="preserve">Ответственный за организацию личных приемов в </w:t>
      </w:r>
      <w:r>
        <w:rPr>
          <w:rFonts w:ascii="PT Astra Serif" w:hAnsi="PT Astra Serif"/>
          <w:color w:val="000000" w:themeColor="text1"/>
        </w:rPr>
        <w:t>_____________________________________________________________________</w:t>
      </w:r>
    </w:p>
    <w:p w:rsidR="008347F6" w:rsidRPr="00AA16F1" w:rsidRDefault="008347F6" w:rsidP="008347F6">
      <w:pPr>
        <w:ind w:firstLine="709"/>
        <w:rPr>
          <w:rFonts w:ascii="PT Astra Serif" w:hAnsi="PT Astra Serif"/>
          <w:i/>
          <w:color w:val="000000" w:themeColor="text1"/>
          <w:sz w:val="22"/>
          <w:szCs w:val="22"/>
        </w:rPr>
      </w:pPr>
      <w:r w:rsidRPr="00AA16F1">
        <w:rPr>
          <w:rFonts w:ascii="PT Astra Serif" w:hAnsi="PT Astra Serif"/>
          <w:i/>
          <w:color w:val="000000" w:themeColor="text1"/>
          <w:sz w:val="22"/>
          <w:szCs w:val="22"/>
        </w:rPr>
        <w:t>(наименование</w:t>
      </w:r>
      <w:r w:rsidRPr="00AA16F1">
        <w:rPr>
          <w:rFonts w:ascii="PT Astra Serif" w:hAnsi="PT Astra Serif"/>
          <w:color w:val="000000" w:themeColor="text1"/>
          <w:sz w:val="22"/>
          <w:szCs w:val="22"/>
        </w:rPr>
        <w:t xml:space="preserve"> </w:t>
      </w:r>
      <w:r w:rsidRPr="00AA16F1">
        <w:rPr>
          <w:rFonts w:ascii="PT Astra Serif" w:hAnsi="PT Astra Serif"/>
          <w:i/>
          <w:color w:val="000000" w:themeColor="text1"/>
          <w:sz w:val="22"/>
          <w:szCs w:val="22"/>
        </w:rPr>
        <w:t>администрации муниципального образования)</w:t>
      </w:r>
    </w:p>
    <w:p w:rsidR="008347F6" w:rsidRDefault="008347F6" w:rsidP="008347F6">
      <w:pPr>
        <w:jc w:val="both"/>
        <w:rPr>
          <w:rFonts w:ascii="PT Astra Serif" w:hAnsi="PT Astra Serif"/>
          <w:i/>
          <w:color w:val="000000" w:themeColor="text1"/>
          <w:szCs w:val="28"/>
        </w:rPr>
      </w:pPr>
      <w:r>
        <w:rPr>
          <w:rFonts w:ascii="PT Astra Serif" w:hAnsi="PT Astra Serif"/>
          <w:i/>
          <w:color w:val="000000" w:themeColor="text1"/>
          <w:szCs w:val="28"/>
        </w:rPr>
        <w:t>_____________________________________________________________________</w:t>
      </w:r>
      <w:r w:rsidR="005B5057">
        <w:rPr>
          <w:rFonts w:ascii="PT Astra Serif" w:hAnsi="PT Astra Serif"/>
          <w:i/>
          <w:color w:val="000000" w:themeColor="text1"/>
          <w:szCs w:val="28"/>
        </w:rPr>
        <w:t>.</w:t>
      </w:r>
    </w:p>
    <w:p w:rsidR="008347F6" w:rsidRPr="008347F6" w:rsidRDefault="008347F6" w:rsidP="008347F6">
      <w:pPr>
        <w:rPr>
          <w:rFonts w:ascii="PT Astra Serif" w:hAnsi="PT Astra Serif"/>
          <w:i/>
          <w:color w:val="auto"/>
          <w:sz w:val="22"/>
          <w:szCs w:val="22"/>
        </w:rPr>
      </w:pPr>
      <w:r w:rsidRPr="008347F6">
        <w:rPr>
          <w:rFonts w:ascii="PT Astra Serif" w:hAnsi="PT Astra Serif"/>
          <w:i/>
          <w:color w:val="auto"/>
          <w:sz w:val="22"/>
          <w:szCs w:val="22"/>
        </w:rPr>
        <w:t>(фамилия, имя, отчество, должность, номер телефона)</w:t>
      </w:r>
    </w:p>
    <w:p w:rsidR="008347F6" w:rsidRDefault="008347F6" w:rsidP="003245B8">
      <w:pPr>
        <w:ind w:firstLine="709"/>
        <w:jc w:val="both"/>
        <w:rPr>
          <w:rFonts w:ascii="PT Astra Serif" w:hAnsi="PT Astra Serif"/>
          <w:color w:val="000000" w:themeColor="text1"/>
          <w:szCs w:val="28"/>
        </w:rPr>
      </w:pPr>
    </w:p>
    <w:p w:rsidR="008347F6" w:rsidRDefault="008347F6" w:rsidP="003245B8">
      <w:pPr>
        <w:ind w:firstLine="709"/>
        <w:jc w:val="both"/>
        <w:rPr>
          <w:rFonts w:ascii="PT Astra Serif" w:hAnsi="PT Astra Serif"/>
          <w:color w:val="000000" w:themeColor="text1"/>
          <w:szCs w:val="28"/>
        </w:rPr>
      </w:pPr>
    </w:p>
    <w:sectPr w:rsidR="008347F6" w:rsidSect="00AC616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6DE" w:rsidRDefault="003E56DE" w:rsidP="00BB22FE">
      <w:r>
        <w:separator/>
      </w:r>
    </w:p>
  </w:endnote>
  <w:endnote w:type="continuationSeparator" w:id="0">
    <w:p w:rsidR="003E56DE" w:rsidRDefault="003E56DE" w:rsidP="00BB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6DE" w:rsidRDefault="003E56DE" w:rsidP="00BB22FE">
      <w:r>
        <w:separator/>
      </w:r>
    </w:p>
  </w:footnote>
  <w:footnote w:type="continuationSeparator" w:id="0">
    <w:p w:rsidR="003E56DE" w:rsidRDefault="003E56DE" w:rsidP="00BB2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529CC"/>
    <w:rsid w:val="000664F1"/>
    <w:rsid w:val="000A09DA"/>
    <w:rsid w:val="000A1BDB"/>
    <w:rsid w:val="0011439E"/>
    <w:rsid w:val="00132354"/>
    <w:rsid w:val="00192F9F"/>
    <w:rsid w:val="002D3376"/>
    <w:rsid w:val="002D394D"/>
    <w:rsid w:val="003245B8"/>
    <w:rsid w:val="00360363"/>
    <w:rsid w:val="00375753"/>
    <w:rsid w:val="003D2D95"/>
    <w:rsid w:val="003E56DE"/>
    <w:rsid w:val="00431CCD"/>
    <w:rsid w:val="00460CD6"/>
    <w:rsid w:val="00473087"/>
    <w:rsid w:val="004B0FA8"/>
    <w:rsid w:val="00516240"/>
    <w:rsid w:val="00527DFF"/>
    <w:rsid w:val="005B5057"/>
    <w:rsid w:val="005D1E0E"/>
    <w:rsid w:val="0070169D"/>
    <w:rsid w:val="0077129B"/>
    <w:rsid w:val="007816F3"/>
    <w:rsid w:val="007C26C7"/>
    <w:rsid w:val="008347F6"/>
    <w:rsid w:val="00875E7F"/>
    <w:rsid w:val="00994DA7"/>
    <w:rsid w:val="00A8707C"/>
    <w:rsid w:val="00AA16F1"/>
    <w:rsid w:val="00AC616A"/>
    <w:rsid w:val="00B37F03"/>
    <w:rsid w:val="00BB22FE"/>
    <w:rsid w:val="00C461A5"/>
    <w:rsid w:val="00C52458"/>
    <w:rsid w:val="00CE7B38"/>
    <w:rsid w:val="00CF2E6F"/>
    <w:rsid w:val="00D86451"/>
    <w:rsid w:val="00DF5B63"/>
    <w:rsid w:val="00E40FBE"/>
    <w:rsid w:val="00E652F1"/>
    <w:rsid w:val="00F1706B"/>
    <w:rsid w:val="00F3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table" w:styleId="a8">
    <w:name w:val="Table Grid"/>
    <w:basedOn w:val="a1"/>
    <w:uiPriority w:val="39"/>
    <w:rsid w:val="00E40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BB22F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B22FE"/>
    <w:rPr>
      <w:rFonts w:ascii="Times New Roman" w:hAnsi="Times New Roman" w:cs="Courier New"/>
      <w:color w:val="000000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B22FE"/>
    <w:rPr>
      <w:vertAlign w:val="superscript"/>
    </w:rPr>
  </w:style>
  <w:style w:type="table" w:customStyle="1" w:styleId="1">
    <w:name w:val="Сетка таблицы1"/>
    <w:basedOn w:val="a1"/>
    <w:next w:val="a8"/>
    <w:uiPriority w:val="59"/>
    <w:rsid w:val="008347F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BE2DE-4BD0-4FF2-8E7C-41B1CACF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Ивина Жанна Викторовна</cp:lastModifiedBy>
  <cp:revision>2</cp:revision>
  <cp:lastPrinted>2023-07-19T13:21:00Z</cp:lastPrinted>
  <dcterms:created xsi:type="dcterms:W3CDTF">2024-03-19T13:31:00Z</dcterms:created>
  <dcterms:modified xsi:type="dcterms:W3CDTF">2024-03-19T13:31:00Z</dcterms:modified>
</cp:coreProperties>
</file>