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AF43" w14:textId="6FB5A1D0" w:rsidR="0096455F" w:rsidRDefault="0096455F" w:rsidP="00BA516C">
      <w:pPr>
        <w:jc w:val="center"/>
        <w:rPr>
          <w:rFonts w:ascii="PT Astra Serif" w:hAnsi="PT Astra Serif" w:cs="Calibri"/>
          <w:sz w:val="24"/>
          <w:szCs w:val="24"/>
        </w:rPr>
      </w:pPr>
      <w:r>
        <w:rPr>
          <w:rFonts w:ascii="PT Astra Serif" w:hAnsi="PT Astra Serif" w:cs="Calibri"/>
          <w:sz w:val="24"/>
          <w:szCs w:val="24"/>
        </w:rPr>
        <w:t xml:space="preserve">ПРОТОКОЛ </w:t>
      </w:r>
      <w:r w:rsidR="00BA516C">
        <w:rPr>
          <w:rFonts w:ascii="PT Astra Serif" w:hAnsi="PT Astra Serif" w:cs="Calibri"/>
          <w:sz w:val="24"/>
          <w:szCs w:val="24"/>
        </w:rPr>
        <w:t>ПРИЗНАНИЯ ЕДИНСТВЕННОГО УЧАСТНИКА</w:t>
      </w:r>
    </w:p>
    <w:p w14:paraId="145D6E31" w14:textId="77777777" w:rsidR="0096455F" w:rsidRDefault="0096455F" w:rsidP="0096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F8C">
        <w:rPr>
          <w:rFonts w:ascii="Times New Roman" w:hAnsi="Times New Roman" w:cs="Times New Roman"/>
          <w:sz w:val="28"/>
          <w:szCs w:val="28"/>
        </w:rPr>
        <w:t>на право заключения договоров управления многоквартирными домами в отношении объектов конкурса (Лот №1): общее имущество собственников помещений в многоквартирных домах, расположенных на территории МО Демидовское Заокского района</w:t>
      </w:r>
    </w:p>
    <w:p w14:paraId="5F5900E6" w14:textId="77777777" w:rsidR="0096455F" w:rsidRDefault="0096455F" w:rsidP="009645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с.Ненашево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24.04.2025 12:00 (МСК)</w:t>
      </w:r>
    </w:p>
    <w:p w14:paraId="7484731C" w14:textId="77777777" w:rsidR="00127224" w:rsidRDefault="0096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301016, Тульская область, Заокский район, село Ненашево, улица Кирова, дом 11Г, комната 5</w:t>
      </w:r>
    </w:p>
    <w:p w14:paraId="1840E72B" w14:textId="77777777" w:rsidR="0096455F" w:rsidRDefault="0096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ЗАСЕДАНИЯ: очная</w:t>
      </w:r>
    </w:p>
    <w:p w14:paraId="0CF128FA" w14:textId="77777777" w:rsidR="0096455F" w:rsidRDefault="0096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ЗАСЕДАНИЯ: 12:00 (МСК)</w:t>
      </w:r>
    </w:p>
    <w:p w14:paraId="1ABDB5D2" w14:textId="3C57EAD9" w:rsidR="0096455F" w:rsidRDefault="0096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ЗАСЕДАНИЯ: </w:t>
      </w:r>
      <w:r w:rsidR="00044A9F">
        <w:rPr>
          <w:rFonts w:ascii="Times New Roman" w:hAnsi="Times New Roman" w:cs="Times New Roman"/>
          <w:sz w:val="28"/>
          <w:szCs w:val="28"/>
        </w:rPr>
        <w:t>12:20 (МСК)</w:t>
      </w:r>
    </w:p>
    <w:p w14:paraId="0EF6FD17" w14:textId="77777777" w:rsidR="001B0F12" w:rsidRPr="00156320" w:rsidRDefault="001B0F12" w:rsidP="001B0F1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56320">
        <w:rPr>
          <w:rFonts w:ascii="Times New Roman" w:eastAsia="Calibri" w:hAnsi="Times New Roman" w:cs="Times New Roman"/>
          <w:sz w:val="24"/>
          <w:szCs w:val="24"/>
          <w:u w:val="single"/>
        </w:rPr>
        <w:t>СОСТАВ КОНКУРСНОЙ КОМИССИИ:</w:t>
      </w:r>
    </w:p>
    <w:p w14:paraId="34581DF8" w14:textId="77777777" w:rsidR="001B0F12" w:rsidRPr="007D364F" w:rsidRDefault="001B0F12" w:rsidP="001B0F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ПРЕДСЕДАТЕЛЬ: </w:t>
      </w:r>
      <w:r w:rsidRPr="007D364F">
        <w:rPr>
          <w:rFonts w:ascii="Times New Roman" w:eastAsia="Calibri" w:hAnsi="Times New Roman" w:cs="Times New Roman"/>
          <w:sz w:val="28"/>
          <w:szCs w:val="28"/>
        </w:rPr>
        <w:t>Зам. главы администрации - Гришина Анастасия Александровна</w:t>
      </w:r>
    </w:p>
    <w:p w14:paraId="338278EE" w14:textId="77777777" w:rsidR="001B0F12" w:rsidRDefault="001B0F12" w:rsidP="001B0F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ПРЕДСЕДАТЕЛЯ: </w:t>
      </w:r>
      <w:r w:rsidRPr="007D364F">
        <w:rPr>
          <w:rFonts w:ascii="Times New Roman" w:eastAsia="Calibri" w:hAnsi="Times New Roman" w:cs="Times New Roman"/>
          <w:sz w:val="28"/>
          <w:szCs w:val="28"/>
        </w:rPr>
        <w:t>Зам. главы администрации - Гончарук Александр Викторович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660107" w14:textId="77777777" w:rsidR="001B0F12" w:rsidRDefault="001B0F12" w:rsidP="001B0F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ПРИЕМНОЙ КОМИССИИ: </w:t>
      </w: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консультант администрации - Краснова Олеся Валерьевна </w:t>
      </w:r>
    </w:p>
    <w:p w14:paraId="774236B7" w14:textId="77777777" w:rsidR="001B0F12" w:rsidRPr="007D364F" w:rsidRDefault="001B0F12" w:rsidP="001B0F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 КОМИССИИ: </w:t>
      </w: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работе с населением - Кравченко Светлана Викторовна </w:t>
      </w:r>
    </w:p>
    <w:p w14:paraId="08C88353" w14:textId="77777777" w:rsidR="00BA516C" w:rsidRDefault="00E54B17" w:rsidP="001B0F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B17">
        <w:rPr>
          <w:rFonts w:ascii="Times New Roman" w:eastAsia="Calibri" w:hAnsi="Times New Roman" w:cs="Times New Roman"/>
          <w:sz w:val="28"/>
          <w:szCs w:val="28"/>
        </w:rPr>
        <w:t>Депутат Собрания депутатов МО Демидовское Заокского района</w:t>
      </w:r>
      <w:r w:rsidR="001B0F12" w:rsidRPr="00E54B1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 </w:t>
      </w:r>
      <w:r w:rsidR="00882F69">
        <w:rPr>
          <w:rFonts w:ascii="Times New Roman" w:eastAsia="Calibri" w:hAnsi="Times New Roman" w:cs="Times New Roman"/>
          <w:sz w:val="28"/>
          <w:szCs w:val="28"/>
        </w:rPr>
        <w:t>– Фомина Наталья Викторовна</w:t>
      </w:r>
    </w:p>
    <w:p w14:paraId="483CE75F" w14:textId="4DD1E845" w:rsidR="001B0F12" w:rsidRPr="00BA516C" w:rsidRDefault="001B0F12" w:rsidP="001B0F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20">
        <w:rPr>
          <w:rFonts w:ascii="Times New Roman" w:hAnsi="Times New Roman" w:cs="Times New Roman"/>
          <w:sz w:val="24"/>
          <w:szCs w:val="24"/>
          <w:u w:val="single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364F">
        <w:rPr>
          <w:rFonts w:ascii="Times New Roman" w:hAnsi="Times New Roman" w:cs="Times New Roman"/>
          <w:sz w:val="28"/>
          <w:szCs w:val="28"/>
        </w:rPr>
        <w:t>Гришина А.А</w:t>
      </w:r>
      <w:r w:rsidR="007D364F">
        <w:rPr>
          <w:rFonts w:ascii="Times New Roman" w:hAnsi="Times New Roman" w:cs="Times New Roman"/>
          <w:sz w:val="28"/>
          <w:szCs w:val="28"/>
        </w:rPr>
        <w:t>.</w:t>
      </w:r>
      <w:r w:rsidRPr="007D364F">
        <w:rPr>
          <w:rFonts w:ascii="Times New Roman" w:hAnsi="Times New Roman" w:cs="Times New Roman"/>
          <w:sz w:val="28"/>
          <w:szCs w:val="28"/>
        </w:rPr>
        <w:t xml:space="preserve">, Гончарук А.В., Краснова О.В., Кравченко С.В., </w:t>
      </w:r>
      <w:r w:rsidR="00882F69">
        <w:rPr>
          <w:rFonts w:ascii="Times New Roman" w:hAnsi="Times New Roman" w:cs="Times New Roman"/>
          <w:sz w:val="28"/>
          <w:szCs w:val="28"/>
        </w:rPr>
        <w:t xml:space="preserve">Фомина Н.В. </w:t>
      </w:r>
    </w:p>
    <w:p w14:paraId="63850A1E" w14:textId="3779F541" w:rsidR="001B0F12" w:rsidRPr="007D364F" w:rsidRDefault="002F0266" w:rsidP="001B0F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D364F" w:rsidRPr="007D364F">
        <w:rPr>
          <w:rFonts w:ascii="Times New Roman" w:eastAsia="Calibri" w:hAnsi="Times New Roman" w:cs="Times New Roman"/>
          <w:sz w:val="28"/>
          <w:szCs w:val="28"/>
        </w:rPr>
        <w:t>огласно Журналу регистрации конкурсных заявок,</w:t>
      </w:r>
      <w:r w:rsidR="001B0F12" w:rsidRPr="007D364F">
        <w:rPr>
          <w:rFonts w:ascii="Times New Roman" w:eastAsia="Calibri" w:hAnsi="Times New Roman" w:cs="Times New Roman"/>
          <w:sz w:val="28"/>
          <w:szCs w:val="28"/>
        </w:rPr>
        <w:t xml:space="preserve"> было предоставлено 2 заявки:</w:t>
      </w:r>
    </w:p>
    <w:p w14:paraId="01E1FC3D" w14:textId="57325DB3" w:rsidR="00EF7E01" w:rsidRPr="007D364F" w:rsidRDefault="00EF7E01" w:rsidP="001B0F1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5B0382">
        <w:rPr>
          <w:rFonts w:ascii="Times New Roman" w:eastAsia="Calibri" w:hAnsi="Times New Roman" w:cs="Times New Roman"/>
          <w:sz w:val="28"/>
          <w:szCs w:val="28"/>
        </w:rPr>
        <w:t>«</w:t>
      </w:r>
      <w:r w:rsidRPr="007D364F">
        <w:rPr>
          <w:rFonts w:ascii="Times New Roman" w:eastAsia="Calibri" w:hAnsi="Times New Roman" w:cs="Times New Roman"/>
          <w:sz w:val="28"/>
          <w:szCs w:val="28"/>
        </w:rPr>
        <w:t>СОЮЗ</w:t>
      </w:r>
      <w:r w:rsidR="005B0382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59673BF" w14:textId="15584E8D" w:rsidR="00EF7E01" w:rsidRPr="007D364F" w:rsidRDefault="00EF7E01" w:rsidP="001B0F1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ООО УК </w:t>
      </w:r>
      <w:r w:rsidR="007D364F">
        <w:rPr>
          <w:rFonts w:ascii="Times New Roman" w:eastAsia="Calibri" w:hAnsi="Times New Roman" w:cs="Times New Roman"/>
          <w:sz w:val="28"/>
          <w:szCs w:val="28"/>
        </w:rPr>
        <w:t>«</w:t>
      </w:r>
      <w:r w:rsidRPr="007D364F">
        <w:rPr>
          <w:rFonts w:ascii="Times New Roman" w:eastAsia="Calibri" w:hAnsi="Times New Roman" w:cs="Times New Roman"/>
          <w:sz w:val="28"/>
          <w:szCs w:val="28"/>
        </w:rPr>
        <w:t>АВРОРА</w:t>
      </w:r>
      <w:r w:rsidR="007D364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7E33A16" w14:textId="59EA451B" w:rsidR="003B55DB" w:rsidRPr="007D364F" w:rsidRDefault="00EF7E01" w:rsidP="00B15E0A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После рассмотрения заявок на соответствие требованиям Конкурсной документации о </w:t>
      </w:r>
      <w:r w:rsidRPr="007D364F">
        <w:rPr>
          <w:rFonts w:ascii="Times New Roman" w:hAnsi="Times New Roman" w:cs="Times New Roman"/>
          <w:sz w:val="28"/>
          <w:szCs w:val="28"/>
        </w:rPr>
        <w:t>проведении открытого конкурса на право заключения договоров управления многоквартирными домами в отношении объектов конкурса (Лот №1): общее имущество собственников помещений в многоквартирных домах, расположенных на территории МО Демидовское Заокского района</w:t>
      </w:r>
      <w:r w:rsidR="005B0382">
        <w:rPr>
          <w:rFonts w:ascii="Times New Roman" w:hAnsi="Times New Roman" w:cs="Times New Roman"/>
          <w:sz w:val="28"/>
          <w:szCs w:val="28"/>
        </w:rPr>
        <w:t>:</w:t>
      </w:r>
    </w:p>
    <w:p w14:paraId="3338245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ЛОТ №1 </w:t>
      </w:r>
    </w:p>
    <w:p w14:paraId="0BD759AE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Ненашево, ул. Кирова, 1;</w:t>
      </w:r>
    </w:p>
    <w:p w14:paraId="5F98188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Ненашево, ул. Кирова, 3;</w:t>
      </w:r>
    </w:p>
    <w:p w14:paraId="68F2460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lastRenderedPageBreak/>
        <w:t>Тульская область, Заокский район, МО Демидовское, с. Ненашево, ул. Кирова, 5;</w:t>
      </w:r>
    </w:p>
    <w:p w14:paraId="3175DAA8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Ненашево, ул. Кирова, 7;</w:t>
      </w:r>
    </w:p>
    <w:p w14:paraId="11521D86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Ненашево, ул. Кирова, 9;</w:t>
      </w:r>
    </w:p>
    <w:p w14:paraId="164363E4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Ненашево, ул. Кирова, 11;</w:t>
      </w:r>
    </w:p>
    <w:p w14:paraId="325BDCDF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Ненашево, ул. Кирова, 13;</w:t>
      </w:r>
    </w:p>
    <w:p w14:paraId="093535F3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д. Александровка, ул. Школьная, 5; </w:t>
      </w:r>
    </w:p>
    <w:p w14:paraId="59636412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Симоново, ул. 238-ой Стрелковой дивизии, 5;</w:t>
      </w:r>
    </w:p>
    <w:p w14:paraId="5502FA9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Симоново, ул. 238-ой Стрелковой дивизии, 7; </w:t>
      </w:r>
    </w:p>
    <w:p w14:paraId="6E54CDA5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Симоново, ул. Молодежная, 6; </w:t>
      </w:r>
    </w:p>
    <w:p w14:paraId="46621BC4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д. Теряево-2, Центральный пер., 5; </w:t>
      </w:r>
    </w:p>
    <w:p w14:paraId="3CD00C8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ж/д ст. Шульгино, 1; </w:t>
      </w:r>
    </w:p>
    <w:p w14:paraId="147DD7E9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Дмитриевское, ул. Зеленая, 9; </w:t>
      </w:r>
    </w:p>
    <w:p w14:paraId="3AD0CDF3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Дмитриевское, ул. Зеленая, 10; </w:t>
      </w:r>
    </w:p>
    <w:p w14:paraId="7779C7F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Дмитриевское, ул. Зеленая, 11; </w:t>
      </w:r>
    </w:p>
    <w:p w14:paraId="15F9C6D2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Дмитриевское, ул. Центральная, 1; </w:t>
      </w:r>
    </w:p>
    <w:p w14:paraId="2A4D29A7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Дмитриевское, ул. Школьная, 5; </w:t>
      </w:r>
    </w:p>
    <w:p w14:paraId="6D43AA75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Дмитриевское, ул. Школьная, 7; </w:t>
      </w:r>
    </w:p>
    <w:p w14:paraId="57EF2C95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с. Дмитриевское, ул. Школьная, 9; </w:t>
      </w:r>
    </w:p>
    <w:p w14:paraId="0D8E477E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Победы, 2а; </w:t>
      </w:r>
    </w:p>
    <w:p w14:paraId="26596DD0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Победы, 2; </w:t>
      </w:r>
    </w:p>
    <w:p w14:paraId="4FD69183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Победы, 4; </w:t>
      </w:r>
    </w:p>
    <w:p w14:paraId="75993D55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lastRenderedPageBreak/>
        <w:t xml:space="preserve">Тульская область, Заокский район, МО Демидовское, п. Пахомово, ул. Победы, 6; </w:t>
      </w:r>
    </w:p>
    <w:p w14:paraId="12D2D18E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Победы, 8; </w:t>
      </w:r>
    </w:p>
    <w:p w14:paraId="3CBDE8D0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п. Пахомово, ул. Победы, 10;</w:t>
      </w:r>
    </w:p>
    <w:p w14:paraId="5C993E31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Победы, 12; </w:t>
      </w:r>
    </w:p>
    <w:p w14:paraId="7DF3B457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Привокзальная, 14; </w:t>
      </w:r>
    </w:p>
    <w:p w14:paraId="095A65F2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Светлая, 2а; </w:t>
      </w:r>
    </w:p>
    <w:p w14:paraId="6C059D99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Школьная, 15; </w:t>
      </w:r>
    </w:p>
    <w:p w14:paraId="2E7BE8A0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Пахомово, ул. Совхозная, 4; </w:t>
      </w:r>
    </w:p>
    <w:p w14:paraId="62980748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</w:t>
      </w:r>
      <w:proofErr w:type="spellStart"/>
      <w:r w:rsidRPr="007D364F">
        <w:rPr>
          <w:rFonts w:ascii="Times New Roman" w:hAnsi="Times New Roman" w:cs="Times New Roman"/>
          <w:sz w:val="28"/>
          <w:szCs w:val="28"/>
        </w:rPr>
        <w:t>Шеверняево</w:t>
      </w:r>
      <w:proofErr w:type="spellEnd"/>
      <w:r w:rsidRPr="007D364F">
        <w:rPr>
          <w:rFonts w:ascii="Times New Roman" w:hAnsi="Times New Roman" w:cs="Times New Roman"/>
          <w:sz w:val="28"/>
          <w:szCs w:val="28"/>
        </w:rPr>
        <w:t xml:space="preserve">, ул. Южная, 18; </w:t>
      </w:r>
    </w:p>
    <w:p w14:paraId="7D5C4818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Миротинский, ул. Школьная, 11; </w:t>
      </w:r>
    </w:p>
    <w:p w14:paraId="5846B2FC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Миротинский, ул. Школьная, 13; </w:t>
      </w:r>
    </w:p>
    <w:p w14:paraId="2B4D478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Миротинский, ул. Центральная, 1; </w:t>
      </w:r>
    </w:p>
    <w:p w14:paraId="4EBE3261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Миротинский, ул. Центральная, 3; </w:t>
      </w:r>
    </w:p>
    <w:p w14:paraId="719F8462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Миротинский, ул. Центральная, 4; </w:t>
      </w:r>
    </w:p>
    <w:p w14:paraId="0FA698F1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Миротинский, ул. Центральная, 5; </w:t>
      </w:r>
    </w:p>
    <w:p w14:paraId="05461A6A" w14:textId="77777777" w:rsidR="003B55DB" w:rsidRPr="007D364F" w:rsidRDefault="003B55DB" w:rsidP="003B55DB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Тульская область, Заокский район, МО Демидовское, п. Миротинский, ул. Центральная, 2; </w:t>
      </w:r>
    </w:p>
    <w:p w14:paraId="6D700535" w14:textId="7F835DCB" w:rsidR="003B55DB" w:rsidRPr="007D364F" w:rsidRDefault="003B55DB" w:rsidP="003B55DB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Тульская область, Заокский район, МО Демидовское, с. Острецово, 19</w:t>
      </w:r>
    </w:p>
    <w:p w14:paraId="336DE0C3" w14:textId="77777777" w:rsidR="005B0382" w:rsidRDefault="005B0382" w:rsidP="00B15E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68FDA" w14:textId="6CC05A61" w:rsidR="00EF7E01" w:rsidRPr="007D364F" w:rsidRDefault="005B0382" w:rsidP="00B15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7E01" w:rsidRPr="007D364F">
        <w:rPr>
          <w:rFonts w:ascii="Times New Roman" w:hAnsi="Times New Roman" w:cs="Times New Roman"/>
          <w:sz w:val="28"/>
          <w:szCs w:val="28"/>
        </w:rPr>
        <w:t>онкурсная комиссия установила:</w:t>
      </w:r>
    </w:p>
    <w:p w14:paraId="6A498BF7" w14:textId="1396F639" w:rsidR="00EF7E01" w:rsidRPr="00A50AE1" w:rsidRDefault="00EF7E01" w:rsidP="00A50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0AE1">
        <w:rPr>
          <w:rFonts w:ascii="Times New Roman" w:hAnsi="Times New Roman" w:cs="Times New Roman"/>
          <w:sz w:val="28"/>
          <w:szCs w:val="28"/>
        </w:rPr>
        <w:t xml:space="preserve">Заявка № 1-28/03-2025 от 28.03.2025 ООО </w:t>
      </w:r>
      <w:r w:rsidR="005B0382" w:rsidRPr="00A50AE1">
        <w:rPr>
          <w:rFonts w:ascii="Times New Roman" w:hAnsi="Times New Roman" w:cs="Times New Roman"/>
          <w:sz w:val="28"/>
          <w:szCs w:val="28"/>
        </w:rPr>
        <w:t>«</w:t>
      </w:r>
      <w:r w:rsidRPr="00A50AE1">
        <w:rPr>
          <w:rFonts w:ascii="Times New Roman" w:hAnsi="Times New Roman" w:cs="Times New Roman"/>
          <w:sz w:val="28"/>
          <w:szCs w:val="28"/>
        </w:rPr>
        <w:t>СОЮЗ</w:t>
      </w:r>
      <w:r w:rsidR="005B0382" w:rsidRPr="00A50AE1">
        <w:rPr>
          <w:rFonts w:ascii="Times New Roman" w:hAnsi="Times New Roman" w:cs="Times New Roman"/>
          <w:sz w:val="28"/>
          <w:szCs w:val="28"/>
        </w:rPr>
        <w:t>»</w:t>
      </w:r>
      <w:r w:rsidRPr="00A50AE1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Конкурсной документации, допускается до участия в открытом конкурсе и подлежит дальнейшему рассмотрению Конкурсной комиссией</w:t>
      </w:r>
      <w:r w:rsidR="005B0382" w:rsidRPr="00A50AE1">
        <w:rPr>
          <w:rFonts w:ascii="Times New Roman" w:hAnsi="Times New Roman" w:cs="Times New Roman"/>
          <w:sz w:val="28"/>
          <w:szCs w:val="28"/>
        </w:rPr>
        <w:t>.</w:t>
      </w:r>
      <w:r w:rsidRPr="00A50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9C60A" w14:textId="57E2AF63" w:rsidR="005B0382" w:rsidRPr="00A50AE1" w:rsidRDefault="00EF7E01" w:rsidP="00A50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AE1">
        <w:rPr>
          <w:rFonts w:ascii="Times New Roman" w:hAnsi="Times New Roman" w:cs="Times New Roman"/>
          <w:sz w:val="28"/>
          <w:szCs w:val="28"/>
        </w:rPr>
        <w:t>Заявка № 2-21/04-2025 от 21.04.2025 ООО УК «АВРОРА» не соответствует</w:t>
      </w:r>
      <w:r w:rsidR="008D62B8" w:rsidRPr="00A50AE1">
        <w:rPr>
          <w:rFonts w:ascii="Times New Roman" w:hAnsi="Times New Roman" w:cs="Times New Roman"/>
          <w:sz w:val="28"/>
          <w:szCs w:val="28"/>
        </w:rPr>
        <w:t xml:space="preserve"> требованиям Конкурсной документации и не допускается к участию в открытом конкурсе и не подлежит дальнейшему рассмотрению Конкурсной комиссией</w:t>
      </w:r>
      <w:r w:rsidR="005B0382" w:rsidRPr="00A50AE1">
        <w:rPr>
          <w:rFonts w:ascii="Times New Roman" w:hAnsi="Times New Roman" w:cs="Times New Roman"/>
          <w:sz w:val="28"/>
          <w:szCs w:val="28"/>
        </w:rPr>
        <w:t>.</w:t>
      </w:r>
    </w:p>
    <w:p w14:paraId="276884EB" w14:textId="4FD7DCFF" w:rsidR="005B0382" w:rsidRDefault="005B0382" w:rsidP="005B038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 комиссия признает ООО «СОЮЗ» единственным участником. </w:t>
      </w:r>
    </w:p>
    <w:p w14:paraId="277AE05D" w14:textId="422AC072" w:rsidR="00BA516C" w:rsidRPr="005B0382" w:rsidRDefault="00BA516C" w:rsidP="005B038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382">
        <w:rPr>
          <w:rFonts w:ascii="Times New Roman" w:hAnsi="Times New Roman" w:cs="Times New Roman"/>
          <w:sz w:val="28"/>
          <w:szCs w:val="28"/>
        </w:rPr>
        <w:t xml:space="preserve">В связи с тем, что ООО </w:t>
      </w:r>
      <w:r w:rsidR="005B0382">
        <w:rPr>
          <w:rFonts w:ascii="Times New Roman" w:hAnsi="Times New Roman" w:cs="Times New Roman"/>
          <w:sz w:val="28"/>
          <w:szCs w:val="28"/>
        </w:rPr>
        <w:t>«</w:t>
      </w:r>
      <w:r w:rsidRPr="005B0382">
        <w:rPr>
          <w:rFonts w:ascii="Times New Roman" w:hAnsi="Times New Roman" w:cs="Times New Roman"/>
          <w:sz w:val="28"/>
          <w:szCs w:val="28"/>
        </w:rPr>
        <w:t>СОЮЗ</w:t>
      </w:r>
      <w:r w:rsidR="005B0382">
        <w:rPr>
          <w:rFonts w:ascii="Times New Roman" w:hAnsi="Times New Roman" w:cs="Times New Roman"/>
          <w:sz w:val="28"/>
          <w:szCs w:val="28"/>
        </w:rPr>
        <w:t>»</w:t>
      </w:r>
      <w:r w:rsidRPr="005B0382">
        <w:rPr>
          <w:rFonts w:ascii="Times New Roman" w:hAnsi="Times New Roman" w:cs="Times New Roman"/>
          <w:sz w:val="28"/>
          <w:szCs w:val="28"/>
        </w:rPr>
        <w:t xml:space="preserve"> признан </w:t>
      </w:r>
      <w:r w:rsidR="005B0382" w:rsidRPr="005B0382">
        <w:rPr>
          <w:rFonts w:ascii="Times New Roman" w:hAnsi="Times New Roman" w:cs="Times New Roman"/>
          <w:sz w:val="28"/>
          <w:szCs w:val="28"/>
        </w:rPr>
        <w:t xml:space="preserve">единственным участником открытого конкурса </w:t>
      </w:r>
      <w:r w:rsidR="005B0382" w:rsidRPr="005B0382">
        <w:rPr>
          <w:rFonts w:ascii="Times New Roman" w:hAnsi="Times New Roman" w:cs="Times New Roman"/>
          <w:sz w:val="28"/>
          <w:szCs w:val="28"/>
        </w:rPr>
        <w:t>на право заключения договоров управления многоквартирными домами в отношении объектов конкурса (Лот №1): общее имущество собственников помещений в многоквартирных домах, расположенных на территории МО Демидовское Заокского района</w:t>
      </w:r>
      <w:r w:rsidRPr="002874D5">
        <w:rPr>
          <w:sz w:val="28"/>
          <w:szCs w:val="28"/>
        </w:rPr>
        <w:t xml:space="preserve">, </w:t>
      </w:r>
      <w:r w:rsidRPr="005B0382">
        <w:rPr>
          <w:rFonts w:ascii="Times New Roman" w:hAnsi="Times New Roman" w:cs="Times New Roman"/>
          <w:sz w:val="28"/>
          <w:szCs w:val="28"/>
        </w:rPr>
        <w:t>организатор конкурса в течение 3</w:t>
      </w:r>
      <w:r w:rsidR="00044A9F" w:rsidRPr="005B0382">
        <w:rPr>
          <w:rFonts w:ascii="Times New Roman" w:hAnsi="Times New Roman" w:cs="Times New Roman"/>
          <w:sz w:val="28"/>
          <w:szCs w:val="28"/>
        </w:rPr>
        <w:t>-х</w:t>
      </w:r>
      <w:r w:rsidRPr="005B0382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протокола рассмотрения заявок на участие в конкурсе</w:t>
      </w:r>
      <w:r w:rsidR="00044A9F" w:rsidRPr="005B0382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5B0382">
        <w:rPr>
          <w:rFonts w:ascii="Times New Roman" w:hAnsi="Times New Roman" w:cs="Times New Roman"/>
          <w:sz w:val="28"/>
          <w:szCs w:val="28"/>
        </w:rPr>
        <w:t xml:space="preserve"> передает ООО </w:t>
      </w:r>
      <w:r w:rsidR="005B0382">
        <w:rPr>
          <w:rFonts w:ascii="Times New Roman" w:hAnsi="Times New Roman" w:cs="Times New Roman"/>
          <w:sz w:val="28"/>
          <w:szCs w:val="28"/>
        </w:rPr>
        <w:t>«</w:t>
      </w:r>
      <w:r w:rsidRPr="005B0382">
        <w:rPr>
          <w:rFonts w:ascii="Times New Roman" w:hAnsi="Times New Roman" w:cs="Times New Roman"/>
          <w:sz w:val="28"/>
          <w:szCs w:val="28"/>
        </w:rPr>
        <w:t>СОЮЗ</w:t>
      </w:r>
      <w:r w:rsidR="005B0382">
        <w:rPr>
          <w:rFonts w:ascii="Times New Roman" w:hAnsi="Times New Roman" w:cs="Times New Roman"/>
          <w:sz w:val="28"/>
          <w:szCs w:val="28"/>
        </w:rPr>
        <w:t>»</w:t>
      </w:r>
      <w:r w:rsidRPr="005B0382">
        <w:rPr>
          <w:rFonts w:ascii="Times New Roman" w:hAnsi="Times New Roman" w:cs="Times New Roman"/>
          <w:sz w:val="28"/>
          <w:szCs w:val="28"/>
        </w:rPr>
        <w:t xml:space="preserve"> проект договора управления многоквартирным домом, входящий в состав конкурсной документации. </w:t>
      </w:r>
    </w:p>
    <w:p w14:paraId="59D241D5" w14:textId="77777777" w:rsidR="00BA516C" w:rsidRPr="007D364F" w:rsidRDefault="00BA516C" w:rsidP="00B15E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67770" w14:textId="77777777" w:rsidR="00E54B17" w:rsidRPr="007D364F" w:rsidRDefault="00E54B17" w:rsidP="00072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8758D" w14:textId="77777777" w:rsidR="0007298D" w:rsidRPr="007D364F" w:rsidRDefault="0007298D" w:rsidP="0007298D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ПОДПИСИ ЧЛЕНОВ КОМИССИИ: </w:t>
      </w:r>
    </w:p>
    <w:p w14:paraId="12625E8B" w14:textId="3CDF5C5D" w:rsidR="0007298D" w:rsidRPr="007D364F" w:rsidRDefault="0007298D" w:rsidP="0007298D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E54B17">
        <w:rPr>
          <w:rFonts w:ascii="Times New Roman" w:hAnsi="Times New Roman" w:cs="Times New Roman"/>
          <w:sz w:val="28"/>
          <w:szCs w:val="28"/>
        </w:rPr>
        <w:t xml:space="preserve"> _____________                  ____________________</w:t>
      </w:r>
    </w:p>
    <w:p w14:paraId="62D1B670" w14:textId="5EE8A882" w:rsidR="0007298D" w:rsidRPr="007D364F" w:rsidRDefault="0007298D" w:rsidP="0007298D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E54B17" w:rsidRPr="007D364F">
        <w:rPr>
          <w:rFonts w:ascii="Times New Roman" w:hAnsi="Times New Roman" w:cs="Times New Roman"/>
          <w:sz w:val="28"/>
          <w:szCs w:val="28"/>
        </w:rPr>
        <w:t>комиссии:</w:t>
      </w:r>
      <w:r w:rsidR="00E54B17">
        <w:rPr>
          <w:rFonts w:ascii="Times New Roman" w:hAnsi="Times New Roman" w:cs="Times New Roman"/>
          <w:sz w:val="28"/>
          <w:szCs w:val="28"/>
        </w:rPr>
        <w:t xml:space="preserve"> ____________       _____________________</w:t>
      </w:r>
    </w:p>
    <w:p w14:paraId="2250CC84" w14:textId="1C8D5B7F" w:rsidR="0007298D" w:rsidRPr="007D364F" w:rsidRDefault="0007298D" w:rsidP="0007298D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54B17" w:rsidRPr="007D364F">
        <w:rPr>
          <w:rFonts w:ascii="Times New Roman" w:hAnsi="Times New Roman" w:cs="Times New Roman"/>
          <w:sz w:val="28"/>
          <w:szCs w:val="28"/>
        </w:rPr>
        <w:t>комиссии:</w:t>
      </w:r>
      <w:r w:rsidR="00E54B17">
        <w:rPr>
          <w:rFonts w:ascii="Times New Roman" w:hAnsi="Times New Roman" w:cs="Times New Roman"/>
          <w:sz w:val="28"/>
          <w:szCs w:val="28"/>
        </w:rPr>
        <w:t xml:space="preserve"> ______________            ____________________________</w:t>
      </w:r>
    </w:p>
    <w:p w14:paraId="10C2B807" w14:textId="26EA91FC" w:rsidR="0007298D" w:rsidRPr="007D364F" w:rsidRDefault="0007298D" w:rsidP="0007298D">
      <w:pPr>
        <w:jc w:val="both"/>
        <w:rPr>
          <w:rFonts w:ascii="Times New Roman" w:hAnsi="Times New Roman" w:cs="Times New Roman"/>
          <w:sz w:val="28"/>
          <w:szCs w:val="28"/>
        </w:rPr>
      </w:pPr>
      <w:r w:rsidRPr="007D364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E54B17">
        <w:rPr>
          <w:rFonts w:ascii="Times New Roman" w:hAnsi="Times New Roman" w:cs="Times New Roman"/>
          <w:sz w:val="28"/>
          <w:szCs w:val="28"/>
        </w:rPr>
        <w:t>______________          _______________________________</w:t>
      </w:r>
    </w:p>
    <w:p w14:paraId="191A9061" w14:textId="427B7EA3" w:rsidR="0007298D" w:rsidRPr="007D364F" w:rsidRDefault="0007298D" w:rsidP="00E54B17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Депутат Собрания </w:t>
      </w:r>
      <w:r w:rsidR="00E54B17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44D691" w14:textId="77777777" w:rsidR="00E54B17" w:rsidRDefault="0007298D" w:rsidP="00E54B17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14:paraId="2B2196AE" w14:textId="424A21FC" w:rsidR="0007298D" w:rsidRPr="007D364F" w:rsidRDefault="0007298D" w:rsidP="00E54B17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4F">
        <w:rPr>
          <w:rFonts w:ascii="Times New Roman" w:eastAsia="Calibri" w:hAnsi="Times New Roman" w:cs="Times New Roman"/>
          <w:sz w:val="28"/>
          <w:szCs w:val="28"/>
        </w:rPr>
        <w:t xml:space="preserve">Демидовское Заокского района: </w:t>
      </w:r>
      <w:r w:rsidR="00E54B17">
        <w:rPr>
          <w:rFonts w:ascii="Times New Roman" w:eastAsia="Calibri" w:hAnsi="Times New Roman" w:cs="Times New Roman"/>
          <w:sz w:val="28"/>
          <w:szCs w:val="28"/>
        </w:rPr>
        <w:t>___________          _______________________</w:t>
      </w:r>
    </w:p>
    <w:p w14:paraId="429E68F4" w14:textId="77777777" w:rsidR="0007298D" w:rsidRDefault="0007298D" w:rsidP="000729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D2704" w14:textId="77777777" w:rsidR="003B55DB" w:rsidRPr="003B55DB" w:rsidRDefault="003B55DB" w:rsidP="003B55D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3E9E25" w14:textId="77777777" w:rsidR="00EF7E01" w:rsidRDefault="00EF7E01" w:rsidP="00EF7E0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5B52D" w14:textId="77777777" w:rsidR="001B0F12" w:rsidRPr="00EF7E01" w:rsidRDefault="001B0F12" w:rsidP="00EF7E01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4460FB" w14:textId="77777777" w:rsidR="001B0F12" w:rsidRDefault="001B0F12" w:rsidP="001B0F1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94AAA" w14:textId="77777777" w:rsidR="001B0F12" w:rsidRPr="001B0F12" w:rsidRDefault="001B0F12" w:rsidP="009645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20830" w14:textId="77777777" w:rsidR="0096455F" w:rsidRPr="0096455F" w:rsidRDefault="0096455F">
      <w:pPr>
        <w:rPr>
          <w:rFonts w:ascii="Times New Roman" w:hAnsi="Times New Roman" w:cs="Times New Roman"/>
          <w:sz w:val="28"/>
          <w:szCs w:val="28"/>
        </w:rPr>
      </w:pPr>
    </w:p>
    <w:sectPr w:rsidR="0096455F" w:rsidRPr="0096455F" w:rsidSect="00EF7E0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703"/>
    <w:multiLevelType w:val="hybridMultilevel"/>
    <w:tmpl w:val="347A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169D"/>
    <w:multiLevelType w:val="hybridMultilevel"/>
    <w:tmpl w:val="CD76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5F"/>
    <w:rsid w:val="00044A9F"/>
    <w:rsid w:val="0007298D"/>
    <w:rsid w:val="00127224"/>
    <w:rsid w:val="00191BAE"/>
    <w:rsid w:val="001B0F12"/>
    <w:rsid w:val="001E513E"/>
    <w:rsid w:val="002F0266"/>
    <w:rsid w:val="003B55DB"/>
    <w:rsid w:val="00466756"/>
    <w:rsid w:val="005B0382"/>
    <w:rsid w:val="007D364F"/>
    <w:rsid w:val="00880277"/>
    <w:rsid w:val="00882F69"/>
    <w:rsid w:val="008D62B8"/>
    <w:rsid w:val="0096455F"/>
    <w:rsid w:val="00A50AE1"/>
    <w:rsid w:val="00B15E0A"/>
    <w:rsid w:val="00BA516C"/>
    <w:rsid w:val="00E54B17"/>
    <w:rsid w:val="00EC3721"/>
    <w:rsid w:val="00E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ED43"/>
  <w15:chartTrackingRefBased/>
  <w15:docId w15:val="{DE66E4D1-3964-47A2-AE45-172CA72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F12"/>
    <w:pPr>
      <w:ind w:left="720"/>
      <w:contextualSpacing/>
    </w:pPr>
  </w:style>
  <w:style w:type="table" w:styleId="a4">
    <w:name w:val="Table Grid"/>
    <w:basedOn w:val="a1"/>
    <w:uiPriority w:val="39"/>
    <w:rsid w:val="003B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91BA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2025-04-24T09:40:00Z</cp:lastPrinted>
  <dcterms:created xsi:type="dcterms:W3CDTF">2025-04-23T11:33:00Z</dcterms:created>
  <dcterms:modified xsi:type="dcterms:W3CDTF">2025-04-24T09:45:00Z</dcterms:modified>
</cp:coreProperties>
</file>