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6B" w:rsidRDefault="00917B6B" w:rsidP="00917B6B">
      <w:pPr>
        <w:jc w:val="right"/>
        <w:rPr>
          <w:rFonts w:ascii="Times New Roman" w:hAnsi="Times New Roman"/>
        </w:rPr>
      </w:pPr>
      <w:r>
        <w:rPr>
          <w:rFonts w:ascii="Times New Roman" w:hAnsi="Times New Roman"/>
        </w:rPr>
        <w:t>Форма 5.1</w:t>
      </w:r>
    </w:p>
    <w:p w:rsidR="00917B6B" w:rsidRDefault="00917B6B" w:rsidP="00917B6B">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Малаховское Заокского района пятого созыва</w:t>
      </w:r>
    </w:p>
    <w:p w:rsidR="00917B6B" w:rsidRDefault="00917B6B" w:rsidP="00917B6B">
      <w:pPr>
        <w:jc w:val="center"/>
        <w:rPr>
          <w:rFonts w:ascii="Times New Roman" w:hAnsi="Times New Roman"/>
          <w:b/>
          <w:sz w:val="28"/>
        </w:rPr>
      </w:pPr>
      <w:r>
        <w:rPr>
          <w:rFonts w:ascii="Times New Roman" w:hAnsi="Times New Roman"/>
          <w:b/>
          <w:sz w:val="24"/>
        </w:rPr>
        <w:t>10 сентября 2023 года</w:t>
      </w:r>
    </w:p>
    <w:p w:rsidR="00917B6B" w:rsidRDefault="00917B6B" w:rsidP="00917B6B">
      <w:pPr>
        <w:jc w:val="center"/>
        <w:rPr>
          <w:rFonts w:ascii="Times New Roman" w:hAnsi="Times New Roman"/>
          <w:b/>
          <w:sz w:val="28"/>
        </w:rPr>
      </w:pPr>
      <w:r>
        <w:rPr>
          <w:rFonts w:ascii="Times New Roman" w:hAnsi="Times New Roman"/>
          <w:b/>
          <w:sz w:val="28"/>
        </w:rPr>
        <w:t>СВЕДЕНИЯ</w:t>
      </w:r>
    </w:p>
    <w:p w:rsidR="00917B6B" w:rsidRDefault="00917B6B" w:rsidP="00917B6B">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917B6B" w:rsidRDefault="00917B6B" w:rsidP="00917B6B">
      <w:pPr>
        <w:jc w:val="center"/>
        <w:rPr>
          <w:rFonts w:ascii="Times New Roman" w:hAnsi="Times New Roman"/>
        </w:rPr>
      </w:pPr>
      <w:r>
        <w:rPr>
          <w:rFonts w:ascii="Times New Roman" w:hAnsi="Times New Roman"/>
          <w:b/>
          <w:sz w:val="28"/>
        </w:rPr>
        <w:t xml:space="preserve">(по мажоритарным избирательным округам) </w:t>
      </w:r>
    </w:p>
    <w:p w:rsidR="00917B6B" w:rsidRDefault="00917B6B" w:rsidP="00917B6B">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20.07.2023</w:t>
      </w:r>
      <w:r>
        <w:rPr>
          <w:rFonts w:ascii="Times New Roman" w:hAnsi="Times New Roman"/>
        </w:rPr>
        <w:t>)</w:t>
      </w:r>
    </w:p>
    <w:p w:rsidR="00917B6B" w:rsidRDefault="00917B6B" w:rsidP="00917B6B">
      <w:pPr>
        <w:jc w:val="center"/>
        <w:rPr>
          <w:rFonts w:ascii="Times New Roman" w:hAnsi="Times New Roman"/>
          <w:sz w:val="20"/>
        </w:rPr>
      </w:pPr>
    </w:p>
    <w:p w:rsidR="00917B6B" w:rsidRDefault="00917B6B" w:rsidP="00917B6B">
      <w:pPr>
        <w:jc w:val="center"/>
        <w:rPr>
          <w:rFonts w:ascii="Times New Roman" w:hAnsi="Times New Roman"/>
          <w:sz w:val="20"/>
        </w:rPr>
      </w:pPr>
      <w:r>
        <w:rPr>
          <w:rFonts w:ascii="Times New Roman" w:hAnsi="Times New Roman"/>
          <w:b/>
          <w:sz w:val="24"/>
        </w:rPr>
        <w:t>Тульская область</w:t>
      </w:r>
    </w:p>
    <w:p w:rsidR="00917B6B" w:rsidRPr="00917B6B" w:rsidRDefault="00917B6B" w:rsidP="00917B6B">
      <w:pPr>
        <w:jc w:val="center"/>
        <w:rPr>
          <w:rFonts w:ascii="Times New Roman" w:hAnsi="Times New Roman"/>
          <w:sz w:val="20"/>
        </w:rPr>
      </w:pPr>
      <w:r>
        <w:rPr>
          <w:rFonts w:ascii="Times New Roman" w:hAnsi="Times New Roman"/>
          <w:b/>
          <w:sz w:val="24"/>
        </w:rPr>
        <w:t>Малаховский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 п/п</w:t>
            </w:r>
          </w:p>
        </w:tc>
        <w:tc>
          <w:tcPr>
            <w:tcW w:w="3972"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Персональные данные кандидата</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Принадлежность к общественному объединению</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Субъект выдвижения</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Дата выдвиже- ния</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Основа- ние регистра- ции (для подписей - число)</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Дата и номер постанов. о рег. / отмене выдв.</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Дата и номер постанов. о выбыт. зарег. канд.</w:t>
            </w: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Приз-нак избра-ния</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Дата предоставления документов на регистрацию</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 xml:space="preserve">Артюшкина Валентина Владимировна, дата рождения - 14 апреля 1986 года, уровень образования - высшее, сведения о профессиональном образовании - ГОУ ВПО Всероссийский заочный финансово-экономический институт, 2011 г., основное место работы или службы, занимаемая должность, род занятий - Отдел социальной защиты населения по Заокскому району ГУ ТО УСЗН Тульской области, старший специалист, депутат Собрания депутатов муниципального образования Малаховское Заокского района четвертого созыва на непостоянной </w:t>
            </w:r>
            <w:r w:rsidRPr="00917B6B">
              <w:rPr>
                <w:rFonts w:ascii="Times New Roman" w:eastAsiaTheme="minorHAnsi" w:hAnsi="Times New Roman"/>
                <w:sz w:val="20"/>
              </w:rPr>
              <w:lastRenderedPageBreak/>
              <w:t>основе, место жительства - Тульская область, Заокский район, поселок Сосновый</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18.07.2023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18.07.2023</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lastRenderedPageBreak/>
              <w:t>2</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Бугрова Наталия Ивановна, дата рождения - 9 октября 1968 года, уровень образования - высшее, сведения о профессиональном образовании - Российский заочный институт текстильной и легкой промышленности, 2002 г., основное место работы или службы, занимаемая должность, род занятий - ООО "Универсал Юг", заместитель генерального директора, место жительства - город Москва</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18.07.2023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18.07.2023</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3</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Жулдыбина Ольга Алексеевна, дата рождения - 31 июля 1970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Тульский государственный педагогический университет им.Л.Н.Толстого, 2005 г., основное место работы или службы, занимаемая должность, род занятий - Государственное учреждение тульской области "Комплексный центр социального обслуживания населения №2", сиделка (помощник по уходу), место жительства - Тульская область, Заокский район, рабочий поселок Заокский</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член Политической партии " КОММУНИСТИЧЕСКАЯ ПАРТИЯ РОССИЙСКОЙ ФЕДЕРАЦИИ"</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ТОО ПП КПРФ</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19.07.2023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19.07.2023</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4</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Павликов Анатолий Анатольевич, дата рождения - 20 сентября 1993 года, уровень образования - среднее общее, основное место работы или службы, занимаемая должность, род занятий - ООО "ФракДжет-Тулз", оператор станков с программным управлением 4 разряда, место жительства - Тульская область, город Алексин</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член Политической партии ЛДПР</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 xml:space="preserve">Тульское региональное отделение ЛДПР </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18.07.2023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18.07.2023</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5</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 xml:space="preserve">Пыхтин Дмитрий Викторович, дата рождения - 31 марта 1983 года, уровень образования - высшее, сведения о профессиональном образовании - Негосударственное образовательное </w:t>
            </w:r>
            <w:r w:rsidRPr="00917B6B">
              <w:rPr>
                <w:rFonts w:ascii="Times New Roman" w:eastAsiaTheme="minorHAnsi" w:hAnsi="Times New Roman"/>
                <w:sz w:val="20"/>
              </w:rPr>
              <w:lastRenderedPageBreak/>
              <w:t>учреждение высшего профессионального образования Тульский институт управления и бизнеса имени Никиты Демидовича Демидова, 2012 г., основное место работы или службы, занимаемая должность, род занятий - индивидуальный предприниматель Бекренева Алла Игоревна (магазин Технопарк), продавец-консультант, место жительства - Тульская область, Заокский район, деревня Малахово</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самовыдвижение</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20.07.2023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20.07.2023</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lastRenderedPageBreak/>
              <w:t>6</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Серегина Надежда Николаевна, дата рождения - 2 августа 1946 года, уровень образования - среднее общее, основное место работы или службы, занимаемая должность, род занятий - пенсионер, член Политической партии "КОММУНИСТИЧЕСКАЯ ПАРТИЯ РОССИЙСКОЙ ФЕДЕРАЦИИ", место жительства - Тульская область, Заокский район, поселок Бутиково</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ТОО ПП КПРФ</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20.07.2023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20.07.2023</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7</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Фирсанов Владимир Сергеевич, дата рождения - 3 декабря 1955 года, уровень образования - среднее общее,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18.07.2023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18.07.2023</w:t>
            </w:r>
          </w:p>
        </w:tc>
      </w:tr>
    </w:tbl>
    <w:p w:rsidR="00917B6B" w:rsidRDefault="00917B6B" w:rsidP="00917B6B">
      <w:pPr>
        <w:jc w:val="center"/>
        <w:rPr>
          <w:rFonts w:ascii="Times New Roman" w:hAnsi="Times New Roman"/>
          <w:sz w:val="20"/>
        </w:rPr>
      </w:pPr>
    </w:p>
    <w:p w:rsidR="00917B6B" w:rsidRDefault="00917B6B" w:rsidP="00917B6B">
      <w:pPr>
        <w:jc w:val="center"/>
        <w:rPr>
          <w:rFonts w:ascii="Times New Roman" w:hAnsi="Times New Roman"/>
          <w:b/>
          <w:sz w:val="24"/>
        </w:rPr>
      </w:pPr>
      <w:r>
        <w:rPr>
          <w:rFonts w:ascii="Times New Roman" w:hAnsi="Times New Roman"/>
          <w:b/>
          <w:sz w:val="24"/>
        </w:rPr>
        <w:t>Малаховский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 п/п</w:t>
            </w:r>
          </w:p>
        </w:tc>
        <w:tc>
          <w:tcPr>
            <w:tcW w:w="3972"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Персональные данные кандидата</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Принадлежность к общественному объединению</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Субъект выдвижения</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Дата выдвиже- ния</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Основа- ние регистра- ции (для подписей - число)</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Дата и номер постанов. о рег. / отмене выдв.</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Дата и номер постанов. о выбыт. зарег. канд.</w:t>
            </w: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Приз-нак избра-ния</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Дата предоставления документов на регистрацию</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8</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 xml:space="preserve">Вешняков Павел Александрович, дата рождения - 19 ноября 1990 года, уровень образования - высшее, сведения о профессиональном образовании - </w:t>
            </w:r>
            <w:r w:rsidRPr="00917B6B">
              <w:rPr>
                <w:rFonts w:ascii="Times New Roman" w:eastAsiaTheme="minorHAnsi" w:hAnsi="Times New Roman"/>
                <w:sz w:val="20"/>
              </w:rPr>
              <w:lastRenderedPageBreak/>
              <w:t>Федеральное государственное бюджетное образовательное учреждение высшего профессионального образования "Московский государственный машиностроительный университет (МАМИ), 2013 г., основное место работы или службы, занимаемая должность, род занятий - ООО "Специализированная служба сервиса", директор, депутат Собрания депутатов муниципального образования Малаховское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деревня Александровка</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17.07.2023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17.07.2023</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lastRenderedPageBreak/>
              <w:t>9</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Герасимова Вера Васильевна, дата рождения - 18 октября 1950 года, уровень образования - высшее, сведения о профессиональном образовании - Московский государственный заочный педагогический институт, 1980 г., основное место работы или службы, занимаемая должность, род занятий - ГБУ города Москвы Центр социальной поддержки и реабилитации детей-инвалидов "Роза ветров" департамента труда и социальной защиты населения города Москвы, учитель-дефектолог, место жительства - Тульская область, Заокский район, рабочий поселок Заокский</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ТОО ПП КПРФ</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19.07.2023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19.07.2023</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10</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 xml:space="preserve">Дузь Анастасия Егоровна, дата рождения - 24 ноября 1936 года, уровень образования - высшее, сведения о профессиональном образовании - Ростовский на Дону финансово-экономический институт, 1961 г., основное место работы или службы, занимаемая должность, род занятий - </w:t>
            </w:r>
            <w:r w:rsidRPr="00917B6B">
              <w:rPr>
                <w:rFonts w:ascii="Times New Roman" w:eastAsiaTheme="minorHAnsi" w:hAnsi="Times New Roman"/>
                <w:sz w:val="20"/>
              </w:rPr>
              <w:lastRenderedPageBreak/>
              <w:t>пенсионер, место жительства - Тульская область, Заокский район, рабочий поселок Заокский</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lastRenderedPageBreak/>
              <w:t>член Политической партии "КОММУНИСТИЧЕСКАЯ ПАРТИЯ РОССИЙСКОЙ ФЕДЕРАЦИИ"</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ТОО ПП КПРФ</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19.07.2023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19.07.2023</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lastRenderedPageBreak/>
              <w:t>11</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Маркина Светлана Кузьминична, дата рождения - 2 августа 1966 года, уровень образования - среднее профессиональное, сведения о профессиональном образовании - ГБПОУ Московской области "Серпуховский колледж", 2019 г., основное место работы или службы, занимаемая должность, род занятий - временно неработающий, место жительства - город Москва</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ТУЛЬСКОЕ ОБЛАСТНОЕ ОТДЕЛЕНИЕ КОММУНИСТИЧЕСКОЙ ПАРТИИ КОММУНИСТЫ РОССИИ</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20.07.2023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20.07.2023</w:t>
            </w:r>
          </w:p>
        </w:tc>
      </w:tr>
      <w:tr w:rsidR="00872054" w:rsidRPr="00917B6B" w:rsidTr="00917B6B">
        <w:tc>
          <w:tcPr>
            <w:tcW w:w="567"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12</w:t>
            </w:r>
          </w:p>
        </w:tc>
        <w:tc>
          <w:tcPr>
            <w:tcW w:w="3972" w:type="dxa"/>
            <w:vAlign w:val="center"/>
          </w:tcPr>
          <w:p w:rsidR="00917B6B" w:rsidRPr="00917B6B" w:rsidRDefault="00917B6B" w:rsidP="00917B6B">
            <w:pPr>
              <w:spacing w:after="0" w:line="240" w:lineRule="auto"/>
              <w:rPr>
                <w:rFonts w:ascii="Times New Roman" w:eastAsiaTheme="minorHAnsi" w:hAnsi="Times New Roman"/>
                <w:sz w:val="20"/>
              </w:rPr>
            </w:pPr>
            <w:r w:rsidRPr="00917B6B">
              <w:rPr>
                <w:rFonts w:ascii="Times New Roman" w:eastAsiaTheme="minorHAnsi" w:hAnsi="Times New Roman"/>
                <w:sz w:val="20"/>
              </w:rPr>
              <w:t>Медведев Александр Андреевич, дата рождения - 23 июля 1989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"Российский государственный аграрный университет - МСХА имени К.А.Тимирязева, 2011 г., основное место работы или службы, занимаемая должность, род занятий - ООО "СПК "Малахово", генеральный директор, место жительства - Московская область, город Подольск</w:t>
            </w: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2269"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самовыдвижение</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r w:rsidRPr="00917B6B">
              <w:rPr>
                <w:rFonts w:ascii="Times New Roman" w:eastAsiaTheme="minorHAnsi" w:hAnsi="Times New Roman"/>
                <w:sz w:val="20"/>
              </w:rPr>
              <w:t>18.07.2023</w:t>
            </w: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851" w:type="dxa"/>
            <w:vAlign w:val="center"/>
          </w:tcPr>
          <w:p w:rsidR="00917B6B" w:rsidRPr="00917B6B" w:rsidRDefault="00917B6B" w:rsidP="00917B6B">
            <w:pPr>
              <w:spacing w:after="0" w:line="240" w:lineRule="auto"/>
              <w:jc w:val="center"/>
              <w:rPr>
                <w:rFonts w:ascii="Times New Roman" w:eastAsiaTheme="minorHAnsi" w:hAnsi="Times New Roman"/>
                <w:sz w:val="20"/>
              </w:rPr>
            </w:pPr>
          </w:p>
        </w:tc>
        <w:tc>
          <w:tcPr>
            <w:tcW w:w="1135" w:type="dxa"/>
            <w:vAlign w:val="center"/>
          </w:tcPr>
          <w:p w:rsidR="00917B6B" w:rsidRPr="00917B6B" w:rsidRDefault="00917B6B" w:rsidP="00917B6B">
            <w:pPr>
              <w:spacing w:after="0" w:line="240" w:lineRule="auto"/>
              <w:jc w:val="center"/>
              <w:rPr>
                <w:rFonts w:ascii="Times New Roman" w:eastAsiaTheme="minorHAnsi" w:hAnsi="Times New Roman"/>
                <w:sz w:val="20"/>
              </w:rPr>
            </w:pPr>
          </w:p>
        </w:tc>
      </w:tr>
    </w:tbl>
    <w:p w:rsidR="0088418D" w:rsidRPr="00917B6B" w:rsidRDefault="0088418D" w:rsidP="00917B6B">
      <w:pPr>
        <w:jc w:val="center"/>
        <w:rPr>
          <w:rFonts w:ascii="Times New Roman" w:hAnsi="Times New Roman"/>
          <w:sz w:val="20"/>
        </w:rPr>
      </w:pPr>
    </w:p>
    <w:sectPr w:rsidR="0088418D" w:rsidRPr="00917B6B" w:rsidSect="00917B6B">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6E7" w:rsidRDefault="00F676E7" w:rsidP="00917B6B">
      <w:pPr>
        <w:spacing w:after="0" w:line="240" w:lineRule="auto"/>
      </w:pPr>
      <w:r>
        <w:separator/>
      </w:r>
    </w:p>
  </w:endnote>
  <w:endnote w:type="continuationSeparator" w:id="0">
    <w:p w:rsidR="00F676E7" w:rsidRDefault="00F676E7" w:rsidP="00917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6B" w:rsidRPr="00917B6B" w:rsidRDefault="00917B6B" w:rsidP="00917B6B">
    <w:pPr>
      <w:pStyle w:val="a5"/>
      <w:jc w:val="right"/>
      <w:rPr>
        <w:rFonts w:ascii="Times New Roman" w:hAnsi="Times New Roman"/>
      </w:rPr>
    </w:pPr>
    <w:r>
      <w:rPr>
        <w:rFonts w:ascii="Times New Roman" w:hAnsi="Times New Roman"/>
      </w:rPr>
      <w:t xml:space="preserve">Форма 5.1 20.07.2023 17:32.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72054">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872054">
      <w:rPr>
        <w:rFonts w:ascii="Times New Roman" w:hAnsi="Times New Roman"/>
        <w:noProof/>
      </w:rPr>
      <w:t>5</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6E7" w:rsidRDefault="00F676E7" w:rsidP="00917B6B">
      <w:pPr>
        <w:spacing w:after="0" w:line="240" w:lineRule="auto"/>
      </w:pPr>
      <w:r>
        <w:separator/>
      </w:r>
    </w:p>
  </w:footnote>
  <w:footnote w:type="continuationSeparator" w:id="0">
    <w:p w:rsidR="00F676E7" w:rsidRDefault="00F676E7" w:rsidP="00917B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7B6B"/>
    <w:rsid w:val="0051576F"/>
    <w:rsid w:val="00872054"/>
    <w:rsid w:val="0088418D"/>
    <w:rsid w:val="00917B6B"/>
    <w:rsid w:val="00D04BB1"/>
    <w:rsid w:val="00F67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7B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7B6B"/>
  </w:style>
  <w:style w:type="paragraph" w:styleId="a5">
    <w:name w:val="footer"/>
    <w:basedOn w:val="a"/>
    <w:link w:val="a6"/>
    <w:uiPriority w:val="99"/>
    <w:semiHidden/>
    <w:unhideWhenUsed/>
    <w:rsid w:val="00917B6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17B6B"/>
  </w:style>
  <w:style w:type="table" w:styleId="a7">
    <w:name w:val="Table Grid"/>
    <w:basedOn w:val="a1"/>
    <w:uiPriority w:val="59"/>
    <w:rsid w:val="00917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2023-07-20T14:32:00Z</dcterms:created>
  <dcterms:modified xsi:type="dcterms:W3CDTF">2023-07-20T14:32:00Z</dcterms:modified>
</cp:coreProperties>
</file>