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FC58" w14:textId="6D4695D6" w:rsidR="0032526D" w:rsidRPr="00A31EAF" w:rsidRDefault="0032526D" w:rsidP="00A31E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5449297A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6688" w14:textId="77777777" w:rsidR="00783107" w:rsidRPr="00A86C59" w:rsidRDefault="00DC6FC5" w:rsidP="00DC6F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2593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2526D" w:rsidRPr="00A86C59" w14:paraId="5E46A8FE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91566" w14:textId="77777777" w:rsidR="0032526D" w:rsidRPr="00A86C59" w:rsidRDefault="0032526D" w:rsidP="002F5A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Муниципальное образование </w:t>
            </w:r>
            <w:r w:rsidR="002F5A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Страх</w:t>
            </w: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овское Заокского района</w:t>
            </w:r>
          </w:p>
        </w:tc>
      </w:tr>
      <w:tr w:rsidR="0032526D" w:rsidRPr="00A86C59" w14:paraId="2C7D5A30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E084A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1620EDEE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08547E49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32526D" w:rsidRPr="00A86C59" w14:paraId="07C5C22A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A898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32526D" w:rsidRPr="00A86C59" w14:paraId="192BEE07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66ACC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2526D" w:rsidRPr="00A86C59" w14:paraId="2C84098D" w14:textId="77777777" w:rsidTr="00B56D6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734D2" w14:textId="4BDB8C81" w:rsidR="0032526D" w:rsidRPr="00A86C59" w:rsidRDefault="00311E47" w:rsidP="002F5A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</w:t>
            </w:r>
            <w:r w:rsidR="00341F77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</w:t>
            </w:r>
            <w:r w:rsidR="0060660B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341F77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29 мая</w:t>
            </w:r>
            <w:r w:rsidR="005E5E20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202</w:t>
            </w:r>
            <w:r w:rsidR="00A31EAF">
              <w:rPr>
                <w:rFonts w:ascii="PT Astra Serif" w:eastAsia="Times New Roman" w:hAnsi="PT Astra Serif" w:cs="Arial"/>
                <w:b/>
                <w:sz w:val="28"/>
                <w:szCs w:val="28"/>
                <w:lang w:val="en-US"/>
              </w:rPr>
              <w:t>4</w:t>
            </w:r>
            <w:r w:rsidR="0032526D"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2318F" w14:textId="0379296C" w:rsidR="0032526D" w:rsidRPr="00A86C59" w:rsidRDefault="0060660B" w:rsidP="00345A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                                    </w:t>
            </w:r>
            <w:r w:rsidR="0032526D"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№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311E47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12/1</w:t>
            </w:r>
          </w:p>
        </w:tc>
      </w:tr>
    </w:tbl>
    <w:p w14:paraId="606F2E74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14:paraId="2455F5E1" w14:textId="77777777" w:rsidR="0032526D" w:rsidRPr="00A86C59" w:rsidRDefault="0032526D" w:rsidP="003252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C67522" w14:textId="55DFA904" w:rsidR="0032526D" w:rsidRPr="00A86C59" w:rsidRDefault="00003352" w:rsidP="0060660B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32"/>
          <w:szCs w:val="32"/>
          <w:lang w:eastAsia="en-US"/>
        </w:rPr>
      </w:pPr>
      <w:r w:rsidRPr="00B75D7A"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</w:t>
      </w:r>
      <w:r>
        <w:rPr>
          <w:rFonts w:ascii="PT Astra Serif" w:hAnsi="PT Astra Serif" w:cs="Arial"/>
          <w:b/>
          <w:sz w:val="32"/>
          <w:szCs w:val="32"/>
        </w:rPr>
        <w:t xml:space="preserve">ального образования </w:t>
      </w:r>
      <w:r w:rsidR="002F5AAA">
        <w:rPr>
          <w:rFonts w:ascii="PT Astra Serif" w:hAnsi="PT Astra Serif" w:cs="Arial"/>
          <w:b/>
          <w:sz w:val="32"/>
          <w:szCs w:val="32"/>
        </w:rPr>
        <w:t>Страх</w:t>
      </w:r>
      <w:r>
        <w:rPr>
          <w:rFonts w:ascii="PT Astra Serif" w:hAnsi="PT Astra Serif" w:cs="Arial"/>
          <w:b/>
          <w:sz w:val="32"/>
          <w:szCs w:val="32"/>
        </w:rPr>
        <w:t xml:space="preserve">овское </w:t>
      </w:r>
      <w:r w:rsidRPr="00B75D7A">
        <w:rPr>
          <w:rFonts w:ascii="PT Astra Serif" w:hAnsi="PT Astra Serif" w:cs="Arial"/>
          <w:b/>
          <w:sz w:val="32"/>
          <w:szCs w:val="32"/>
        </w:rPr>
        <w:t>Зао</w:t>
      </w:r>
      <w:r>
        <w:rPr>
          <w:rFonts w:ascii="PT Astra Serif" w:hAnsi="PT Astra Serif" w:cs="Arial"/>
          <w:b/>
          <w:sz w:val="32"/>
          <w:szCs w:val="32"/>
        </w:rPr>
        <w:t>кского района от 2</w:t>
      </w:r>
      <w:r w:rsidR="00A31EAF">
        <w:rPr>
          <w:rFonts w:ascii="PT Astra Serif" w:hAnsi="PT Astra Serif" w:cs="Arial"/>
          <w:b/>
          <w:sz w:val="32"/>
          <w:szCs w:val="32"/>
        </w:rPr>
        <w:t>2</w:t>
      </w:r>
      <w:r>
        <w:rPr>
          <w:rFonts w:ascii="PT Astra Serif" w:hAnsi="PT Astra Serif" w:cs="Arial"/>
          <w:b/>
          <w:sz w:val="32"/>
          <w:szCs w:val="32"/>
        </w:rPr>
        <w:t xml:space="preserve"> </w:t>
      </w:r>
      <w:r w:rsidR="005E5E20">
        <w:rPr>
          <w:rFonts w:ascii="PT Astra Serif" w:hAnsi="PT Astra Serif" w:cs="Arial"/>
          <w:b/>
          <w:sz w:val="32"/>
          <w:szCs w:val="32"/>
        </w:rPr>
        <w:t>декабря 202</w:t>
      </w:r>
      <w:r w:rsidR="00A31EAF">
        <w:rPr>
          <w:rFonts w:ascii="PT Astra Serif" w:hAnsi="PT Astra Serif" w:cs="Arial"/>
          <w:b/>
          <w:sz w:val="32"/>
          <w:szCs w:val="32"/>
        </w:rPr>
        <w:t>3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года</w:t>
      </w:r>
      <w:r w:rsidR="00AE0B9A">
        <w:rPr>
          <w:rFonts w:ascii="PT Astra Serif" w:hAnsi="PT Astra Serif" w:cs="Arial"/>
          <w:b/>
          <w:sz w:val="32"/>
          <w:szCs w:val="32"/>
        </w:rPr>
        <w:t xml:space="preserve"> №</w:t>
      </w:r>
      <w:r w:rsidR="00A31EAF">
        <w:rPr>
          <w:rFonts w:ascii="PT Astra Serif" w:hAnsi="PT Astra Serif" w:cs="Arial"/>
          <w:b/>
          <w:sz w:val="32"/>
          <w:szCs w:val="32"/>
        </w:rPr>
        <w:t>5</w:t>
      </w:r>
      <w:r w:rsidR="005E5E20">
        <w:rPr>
          <w:rFonts w:ascii="PT Astra Serif" w:hAnsi="PT Astra Serif" w:cs="Arial"/>
          <w:b/>
          <w:sz w:val="32"/>
          <w:szCs w:val="32"/>
        </w:rPr>
        <w:t>/1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«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О бюджете муниципального образования </w:t>
      </w:r>
      <w:r w:rsidR="00AE0B9A">
        <w:rPr>
          <w:rFonts w:ascii="PT Astra Serif" w:eastAsia="Times New Roman" w:hAnsi="PT Astra Serif" w:cs="Arial"/>
          <w:b/>
          <w:sz w:val="32"/>
          <w:szCs w:val="32"/>
          <w:lang w:eastAsia="en-US"/>
        </w:rPr>
        <w:t>Страхов</w:t>
      </w:r>
      <w:r w:rsidR="005E5E2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ское Заокского района на 202</w:t>
      </w:r>
      <w:r w:rsidR="00A31EAF">
        <w:rPr>
          <w:rFonts w:ascii="PT Astra Serif" w:eastAsia="Times New Roman" w:hAnsi="PT Astra Serif" w:cs="Arial"/>
          <w:b/>
          <w:sz w:val="32"/>
          <w:szCs w:val="32"/>
          <w:lang w:eastAsia="en-US"/>
        </w:rPr>
        <w:t>4</w:t>
      </w:r>
      <w:r w:rsidR="005E5E20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 и на плановый период 202</w:t>
      </w:r>
      <w:r w:rsidR="00A31EAF">
        <w:rPr>
          <w:rFonts w:ascii="PT Astra Serif" w:eastAsia="Times New Roman" w:hAnsi="PT Astra Serif" w:cs="Arial"/>
          <w:b/>
          <w:sz w:val="32"/>
          <w:szCs w:val="32"/>
          <w:lang w:eastAsia="en-US"/>
        </w:rPr>
        <w:t>5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и 202</w:t>
      </w:r>
      <w:r w:rsidR="00A31EAF">
        <w:rPr>
          <w:rFonts w:ascii="PT Astra Serif" w:eastAsia="Times New Roman" w:hAnsi="PT Astra Serif" w:cs="Arial"/>
          <w:b/>
          <w:sz w:val="32"/>
          <w:szCs w:val="32"/>
          <w:lang w:eastAsia="en-US"/>
        </w:rPr>
        <w:t>6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годов</w:t>
      </w:r>
      <w:r>
        <w:rPr>
          <w:rFonts w:ascii="PT Astra Serif" w:eastAsia="Times New Roman" w:hAnsi="PT Astra Serif" w:cs="Arial"/>
          <w:b/>
          <w:sz w:val="32"/>
          <w:szCs w:val="32"/>
          <w:lang w:eastAsia="en-US"/>
        </w:rPr>
        <w:t>»</w:t>
      </w:r>
    </w:p>
    <w:p w14:paraId="28885C44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1248580D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7C6698CD" w14:textId="77777777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соответствии со статьёй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Приказо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м Министерства финансов РФ от 17 мая 2022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г.№75н «Об утверждении кодов (перечней кодов) бюджетной классификации Российской Федерации 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на 2023 год (на 2023 год и на плановый период 2024 и 2025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годов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)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»</w:t>
      </w:r>
      <w:r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,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основании Устава муниципального образования </w:t>
      </w:r>
      <w:r w:rsidR="00AE0B9A">
        <w:rPr>
          <w:rFonts w:ascii="PT Astra Serif" w:eastAsia="Times New Roman" w:hAnsi="PT Astra Serif" w:cs="Times New Roman"/>
          <w:sz w:val="28"/>
          <w:szCs w:val="28"/>
          <w:lang w:eastAsia="en-US"/>
        </w:rPr>
        <w:t>Страх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овское Заокского района, Собрание депутатов муниципального образования </w:t>
      </w:r>
      <w:r w:rsidR="00AE0B9A">
        <w:rPr>
          <w:rFonts w:ascii="PT Astra Serif" w:eastAsia="Times New Roman" w:hAnsi="PT Astra Serif" w:cs="Times New Roman"/>
          <w:sz w:val="28"/>
          <w:szCs w:val="28"/>
          <w:lang w:eastAsia="en-US"/>
        </w:rPr>
        <w:t>Страх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овское Заокского района решило:</w:t>
      </w:r>
    </w:p>
    <w:p w14:paraId="0700E584" w14:textId="6CABDF02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 xml:space="preserve">1. Внести изменения и дополнения в решение Собрания депутатов муниципального образования </w:t>
      </w:r>
      <w:r w:rsidR="00AE0B9A">
        <w:rPr>
          <w:rFonts w:ascii="PT Astra Serif" w:hAnsi="PT Astra Serif" w:cs="Arial"/>
          <w:sz w:val="28"/>
          <w:szCs w:val="28"/>
        </w:rPr>
        <w:t>Страх</w:t>
      </w:r>
      <w:r w:rsidRPr="00B75D7A">
        <w:rPr>
          <w:rFonts w:ascii="PT Astra Serif" w:hAnsi="PT Astra Serif" w:cs="Arial"/>
          <w:sz w:val="28"/>
          <w:szCs w:val="28"/>
        </w:rPr>
        <w:t>овское Зао</w:t>
      </w:r>
      <w:r w:rsidR="005E009D">
        <w:rPr>
          <w:rFonts w:ascii="PT Astra Serif" w:hAnsi="PT Astra Serif" w:cs="Arial"/>
          <w:sz w:val="28"/>
          <w:szCs w:val="28"/>
        </w:rPr>
        <w:t>кского района от 2</w:t>
      </w:r>
      <w:r w:rsidR="00A31EAF">
        <w:rPr>
          <w:rFonts w:ascii="PT Astra Serif" w:hAnsi="PT Astra Serif" w:cs="Arial"/>
          <w:sz w:val="28"/>
          <w:szCs w:val="28"/>
        </w:rPr>
        <w:t>2</w:t>
      </w:r>
      <w:r w:rsidR="005E009D">
        <w:rPr>
          <w:rFonts w:ascii="PT Astra Serif" w:hAnsi="PT Astra Serif" w:cs="Arial"/>
          <w:sz w:val="28"/>
          <w:szCs w:val="28"/>
        </w:rPr>
        <w:t xml:space="preserve"> декабря 202</w:t>
      </w:r>
      <w:r w:rsidR="00A31EAF">
        <w:rPr>
          <w:rFonts w:ascii="PT Astra Serif" w:hAnsi="PT Astra Serif" w:cs="Arial"/>
          <w:sz w:val="28"/>
          <w:szCs w:val="28"/>
        </w:rPr>
        <w:t>3</w:t>
      </w:r>
      <w:r w:rsidRPr="00B75D7A">
        <w:rPr>
          <w:rFonts w:ascii="PT Astra Serif" w:hAnsi="PT Astra Serif" w:cs="Arial"/>
          <w:sz w:val="28"/>
          <w:szCs w:val="28"/>
        </w:rPr>
        <w:t xml:space="preserve"> года №</w:t>
      </w:r>
      <w:r w:rsidR="00A31EAF">
        <w:rPr>
          <w:rFonts w:ascii="PT Astra Serif" w:hAnsi="PT Astra Serif" w:cs="Arial"/>
          <w:sz w:val="28"/>
          <w:szCs w:val="28"/>
        </w:rPr>
        <w:t>5</w:t>
      </w:r>
      <w:r w:rsidR="005E009D">
        <w:rPr>
          <w:rFonts w:ascii="PT Astra Serif" w:hAnsi="PT Astra Serif" w:cs="Arial"/>
          <w:sz w:val="28"/>
          <w:szCs w:val="28"/>
        </w:rPr>
        <w:t>/1</w:t>
      </w:r>
      <w:r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</w:t>
      </w:r>
      <w:r w:rsidR="00AE0B9A">
        <w:rPr>
          <w:rFonts w:ascii="PT Astra Serif" w:hAnsi="PT Astra Serif" w:cs="Arial"/>
          <w:sz w:val="28"/>
          <w:szCs w:val="28"/>
        </w:rPr>
        <w:t>Страх</w:t>
      </w:r>
      <w:r w:rsidRPr="00B75D7A">
        <w:rPr>
          <w:rFonts w:ascii="PT Astra Serif" w:hAnsi="PT Astra Serif" w:cs="Arial"/>
          <w:sz w:val="28"/>
          <w:szCs w:val="28"/>
        </w:rPr>
        <w:t>овское Заокского района</w:t>
      </w:r>
      <w:r w:rsidR="00C10E6A">
        <w:rPr>
          <w:rFonts w:ascii="PT Astra Serif" w:hAnsi="PT Astra Serif" w:cs="Arial"/>
          <w:sz w:val="28"/>
          <w:szCs w:val="28"/>
        </w:rPr>
        <w:t xml:space="preserve"> на 202</w:t>
      </w:r>
      <w:r w:rsidR="00A31EAF">
        <w:rPr>
          <w:rFonts w:ascii="PT Astra Serif" w:hAnsi="PT Astra Serif" w:cs="Arial"/>
          <w:sz w:val="28"/>
          <w:szCs w:val="28"/>
        </w:rPr>
        <w:t>4</w:t>
      </w:r>
      <w:r w:rsidR="005E009D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A31EAF">
        <w:rPr>
          <w:rFonts w:ascii="PT Astra Serif" w:hAnsi="PT Astra Serif" w:cs="Arial"/>
          <w:sz w:val="28"/>
          <w:szCs w:val="28"/>
        </w:rPr>
        <w:t>5</w:t>
      </w:r>
      <w:r w:rsidR="005E009D">
        <w:rPr>
          <w:rFonts w:ascii="PT Astra Serif" w:hAnsi="PT Astra Serif" w:cs="Arial"/>
          <w:sz w:val="28"/>
          <w:szCs w:val="28"/>
        </w:rPr>
        <w:t xml:space="preserve"> и 202</w:t>
      </w:r>
      <w:r w:rsidR="00A31EAF">
        <w:rPr>
          <w:rFonts w:ascii="PT Astra Serif" w:hAnsi="PT Astra Serif" w:cs="Arial"/>
          <w:sz w:val="28"/>
          <w:szCs w:val="28"/>
        </w:rPr>
        <w:t>6</w:t>
      </w:r>
      <w:r w:rsidRPr="00B75D7A">
        <w:rPr>
          <w:rFonts w:ascii="PT Astra Serif" w:hAnsi="PT Astra Serif" w:cs="Arial"/>
          <w:sz w:val="28"/>
          <w:szCs w:val="28"/>
        </w:rPr>
        <w:t xml:space="preserve"> годов»:</w:t>
      </w:r>
    </w:p>
    <w:p w14:paraId="4871A1F0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1.1. Статью 1 изложить в следующей редакции:</w:t>
      </w:r>
    </w:p>
    <w:p w14:paraId="4A5E5BBD" w14:textId="77777777" w:rsidR="00003352" w:rsidRPr="00003352" w:rsidRDefault="00003352" w:rsidP="00920103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«Статья 1.</w:t>
      </w:r>
    </w:p>
    <w:p w14:paraId="42A482C8" w14:textId="77777777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1.Утвердить основные характеристики бюджета муниципального образования Страховское  Заокского района (далее – бюджет муниципального образования) на 2024 год:</w:t>
      </w:r>
    </w:p>
    <w:p w14:paraId="3C3A03E1" w14:textId="77777777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1.1. общий объём   доходов муниципального образования в сумме 43 956 291,51 рублей;</w:t>
      </w:r>
    </w:p>
    <w:p w14:paraId="18B3A4AF" w14:textId="02AB583F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1.2. общий объём расходов муниципального образования в сумме 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>54 672 214,39</w:t>
      </w: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рублей;</w:t>
      </w:r>
    </w:p>
    <w:p w14:paraId="3EC18E2A" w14:textId="304A593E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lastRenderedPageBreak/>
        <w:t xml:space="preserve">1.3. размер дефицита бюджета муниципального образования в сумме 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>10 715 922,88</w:t>
      </w: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рублей.</w:t>
      </w:r>
    </w:p>
    <w:p w14:paraId="2277AAC4" w14:textId="605A0DEA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1.4. направить на финансирование дефицита бюджета муниципального образования изменение остатков средств на счетах по учету средств бюджета по состоянию на 01.01.2024г. в сумме 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>10 715 922,88</w:t>
      </w: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рублей.</w:t>
      </w:r>
    </w:p>
    <w:p w14:paraId="63DEDBF2" w14:textId="77777777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2.Утвердить основные характеристики бюджета муниципального образования Страховское на 2025 и на 2026 год:</w:t>
      </w:r>
    </w:p>
    <w:p w14:paraId="77A8BC56" w14:textId="77777777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2.1. общий объём доходов бюджета муниципального образования на 2025 год в сумме 42 573 315,74 рублей и на 2026 год в сумме 43 781 026,39 рублей;</w:t>
      </w:r>
    </w:p>
    <w:p w14:paraId="1F4E1EE3" w14:textId="77777777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2.2 общий объём расходов бюджета муниципального образования на 2025 год в сумме 42 573 315,74 рублей и на 2026 год в сумме 43 781 026,39 рублей, в том числе условно утвержденные расходы на 2025 год 1 064 332,89 рублей, на 2026 год в сумме 2 189 051,32 </w:t>
      </w:r>
      <w:r w:rsidRPr="00A31EAF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рублей.</w:t>
      </w:r>
    </w:p>
    <w:p w14:paraId="1303B6D2" w14:textId="77777777" w:rsidR="00A31EAF" w:rsidRPr="00A31EAF" w:rsidRDefault="00A31EAF" w:rsidP="00A31EAF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A31EAF">
        <w:rPr>
          <w:rFonts w:ascii="PT Astra Serif" w:eastAsia="Times New Roman" w:hAnsi="PT Astra Serif" w:cs="Arial"/>
          <w:sz w:val="28"/>
          <w:szCs w:val="28"/>
          <w:lang w:eastAsia="zh-CN"/>
        </w:rPr>
        <w:t>2.3. размер дефицита бюджета муниципального образования на 2025 год в сумме 0,00 рублей, на 2026 год в сумме 0,00 рублей.</w:t>
      </w:r>
    </w:p>
    <w:p w14:paraId="10894D4A" w14:textId="77777777" w:rsidR="00A31EAF" w:rsidRPr="00A31EAF" w:rsidRDefault="00A31EAF" w:rsidP="00A31EAF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31EAF">
        <w:rPr>
          <w:rFonts w:ascii="PT Astra Serif" w:eastAsia="Times New Roman" w:hAnsi="PT Astra Serif" w:cs="Times New Roman"/>
          <w:sz w:val="28"/>
          <w:szCs w:val="28"/>
          <w:lang w:eastAsia="zh-CN"/>
        </w:rPr>
        <w:t>3.</w:t>
      </w:r>
      <w:r w:rsidRPr="00A31EAF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Утвердить объем безвозмездных поступлений в бюджет муниципального образования Страховское Заокского района из бюджета муниципального образования Заокский район в 2024 году в сумме 1</w:t>
      </w:r>
      <w:r w:rsidRPr="00A31EAF">
        <w:rPr>
          <w:rFonts w:ascii="PT Astra Serif" w:eastAsia="Times New Roman" w:hAnsi="PT Astra Serif" w:cs="Times New Roman"/>
          <w:sz w:val="28"/>
          <w:szCs w:val="28"/>
          <w:lang w:val="en-US" w:eastAsia="en-US"/>
        </w:rPr>
        <w:t> </w:t>
      </w:r>
      <w:r w:rsidRPr="00A31EAF">
        <w:rPr>
          <w:rFonts w:ascii="PT Astra Serif" w:eastAsia="Times New Roman" w:hAnsi="PT Astra Serif" w:cs="Times New Roman"/>
          <w:sz w:val="28"/>
          <w:szCs w:val="28"/>
          <w:lang w:eastAsia="en-US"/>
        </w:rPr>
        <w:t>571 351 руб. 51 коп., в 2025 году в сумме 1 537 594 руб. 62 коп., в 2026 году в сумме 1 622 999 руб. 67 коп.</w:t>
      </w:r>
    </w:p>
    <w:p w14:paraId="7E66CFCB" w14:textId="77777777" w:rsidR="00A31EAF" w:rsidRPr="00A31EAF" w:rsidRDefault="00A31EAF" w:rsidP="00A31EA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31EAF">
        <w:rPr>
          <w:rFonts w:ascii="PT Astra Serif" w:eastAsia="Times New Roman" w:hAnsi="PT Astra Serif" w:cs="Times New Roman"/>
          <w:sz w:val="28"/>
          <w:szCs w:val="28"/>
          <w:lang w:eastAsia="en-US"/>
        </w:rPr>
        <w:t>4. Установить следующие параметры муниципального долга муниципального образования Страховское Заокского района:</w:t>
      </w:r>
    </w:p>
    <w:p w14:paraId="493E9CA0" w14:textId="77777777" w:rsidR="00A31EAF" w:rsidRPr="00A31EAF" w:rsidRDefault="00A31EAF" w:rsidP="00A31EAF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31EAF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A31EAF">
        <w:rPr>
          <w:rFonts w:ascii="PT Astra Serif" w:eastAsia="Times New Roman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Страховское Заокского района по состоянию на 1 января 2025 года в сумме 0  руб., в том числе верхний предел долга по муниципальным гарантиям муниципального образования Страховское Заокского района – 0 руб.;</w:t>
      </w:r>
    </w:p>
    <w:p w14:paraId="020B85F6" w14:textId="77777777" w:rsidR="00A31EAF" w:rsidRPr="00A31EAF" w:rsidRDefault="00A31EAF" w:rsidP="00A31EAF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31EAF">
        <w:rPr>
          <w:rFonts w:ascii="PT Astra Serif" w:eastAsia="Times New Roman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Страховское Заокского района по состоянию на 1 января 2026 года в сумме 0 руб., в том числе верхний предел долга по муниципальным гарантиям муниципального образования Страховское Заокского района – 0 руб.;</w:t>
      </w:r>
    </w:p>
    <w:p w14:paraId="0F1EEE0F" w14:textId="4EB533D9" w:rsidR="00A31EAF" w:rsidRPr="00A31EAF" w:rsidRDefault="00A31EAF" w:rsidP="00A31EAF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31EAF">
        <w:rPr>
          <w:rFonts w:ascii="PT Astra Serif" w:eastAsia="Times New Roman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Страховское Заокского района по состоянию на 1 января 2027 года в сумме 0 руб., в том числе верхний предел долга по муниципальным гарантиям муниципального образования Страховское Заокского района – 0 руб.</w:t>
      </w:r>
      <w:r w:rsidR="00CC11E1">
        <w:rPr>
          <w:rFonts w:ascii="PT Astra Serif" w:eastAsia="Times New Roman" w:hAnsi="PT Astra Serif" w:cs="PT Astra Serif"/>
          <w:bCs/>
          <w:sz w:val="28"/>
          <w:szCs w:val="28"/>
        </w:rPr>
        <w:t>»</w:t>
      </w:r>
    </w:p>
    <w:p w14:paraId="7A1CA29A" w14:textId="05BD2F17" w:rsidR="00A6336A" w:rsidRDefault="00A6336A" w:rsidP="00A6336A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 w:rsidRPr="00A6336A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    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</w:t>
      </w:r>
      <w:r w:rsidR="00D27F1E">
        <w:rPr>
          <w:rFonts w:ascii="PT Astra Serif" w:eastAsia="Times New Roman" w:hAnsi="PT Astra Serif" w:cs="Arial"/>
          <w:sz w:val="28"/>
          <w:szCs w:val="24"/>
          <w:lang w:eastAsia="zh-CN"/>
        </w:rPr>
        <w:t>1.2. Статью 2 изложить в следующей редакции:</w:t>
      </w:r>
    </w:p>
    <w:p w14:paraId="45C44665" w14:textId="158F6B12" w:rsidR="00D27F1E" w:rsidRDefault="00D27F1E" w:rsidP="00A6336A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     «Статья 2.</w:t>
      </w:r>
    </w:p>
    <w:p w14:paraId="3A0B4A56" w14:textId="76D556A2" w:rsidR="00D27F1E" w:rsidRDefault="00D27F1E" w:rsidP="00A6336A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     Особенности исполнения бюджета поселения в 2024 году:</w:t>
      </w:r>
    </w:p>
    <w:p w14:paraId="69E302DD" w14:textId="58A24E7E" w:rsidR="00E13925" w:rsidRPr="007C604B" w:rsidRDefault="007C604B" w:rsidP="007C604B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     1.</w:t>
      </w:r>
      <w:r w:rsidR="00D27F1E"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>Установить, что в 2024 году остатки средств бюджета сельского</w:t>
      </w:r>
      <w:r w:rsidR="00E13925"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</w:t>
      </w:r>
      <w:r w:rsidR="00D27F1E"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поселения по состоянию на 1 января 2024 года, за исключением </w:t>
      </w:r>
      <w:r w:rsidR="00D27F1E"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lastRenderedPageBreak/>
        <w:t>остатков неиспользованных средств резервного фонда, межбюджетных трансфертов, полученных в форме субсидий, субвенций</w:t>
      </w:r>
      <w:r w:rsidR="00E13925"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и иных межбюджетных трансфертов, имеющих целевое назначение, могут в полном объеме направляться на покрытие временных кассовых разрывов.</w:t>
      </w:r>
    </w:p>
    <w:p w14:paraId="5EDEEB84" w14:textId="526700FF" w:rsidR="00E13925" w:rsidRPr="007C604B" w:rsidRDefault="007C604B" w:rsidP="007C604B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    2.</w:t>
      </w:r>
      <w:r w:rsidR="00E13925"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>В соответствии с п. 5 ст.</w:t>
      </w:r>
      <w:r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</w:t>
      </w:r>
      <w:r w:rsidR="00E13925"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>242 БК РФ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10 рабочих дней текущего финансового года.</w:t>
      </w:r>
    </w:p>
    <w:p w14:paraId="0172E637" w14:textId="36972B4B" w:rsidR="00E13925" w:rsidRPr="007C604B" w:rsidRDefault="007C604B" w:rsidP="007C604B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    3.</w:t>
      </w:r>
      <w:r w:rsidR="00E13925"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>Установить, что в соответствии с п.</w:t>
      </w:r>
      <w:r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</w:t>
      </w:r>
      <w:r w:rsidR="00E13925"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>3 ст.</w:t>
      </w:r>
      <w:r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</w:t>
      </w:r>
      <w:r w:rsidR="00E13925"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>232 БК РФ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местный бюджет в порядке, установленном</w:t>
      </w:r>
      <w:r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пунктом 5 статьи 242 настоящего Кодекса, а также безвозмездные поступления от физических и юридических лиц, фактически полученные при исполнении бюджета сверх утвержденных законом (решением)</w:t>
      </w:r>
      <w:r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</w:t>
      </w:r>
      <w:r w:rsidRPr="007C604B">
        <w:rPr>
          <w:rFonts w:ascii="PT Astra Serif" w:eastAsia="Times New Roman" w:hAnsi="PT Astra Serif" w:cs="Arial"/>
          <w:sz w:val="28"/>
          <w:szCs w:val="24"/>
          <w:lang w:eastAsia="zh-CN"/>
        </w:rPr>
        <w:t>о бюджете доходов, направляются на увеличение расходов бюджета, соответствующих целям предоставления указанных средств, с внесением изменений в сводную бюджетную роспись без внесения изменений в решение о бюджете на текущий финансовый год и плановый период»</w:t>
      </w:r>
      <w:r w:rsidR="00F94974">
        <w:rPr>
          <w:rFonts w:ascii="PT Astra Serif" w:eastAsia="Times New Roman" w:hAnsi="PT Astra Serif" w:cs="Arial"/>
          <w:sz w:val="28"/>
          <w:szCs w:val="24"/>
          <w:lang w:eastAsia="zh-CN"/>
        </w:rPr>
        <w:t>.</w:t>
      </w:r>
    </w:p>
    <w:p w14:paraId="3394410E" w14:textId="3F8C24B5" w:rsidR="00A6336A" w:rsidRPr="00A6336A" w:rsidRDefault="00A6336A" w:rsidP="0060660B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    </w:t>
      </w:r>
      <w:r w:rsidR="00D27F1E">
        <w:rPr>
          <w:rFonts w:ascii="PT Astra Serif" w:eastAsia="Times New Roman" w:hAnsi="PT Astra Serif" w:cs="Arial"/>
          <w:sz w:val="28"/>
          <w:szCs w:val="24"/>
          <w:lang w:eastAsia="zh-CN"/>
        </w:rPr>
        <w:t>2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.</w:t>
      </w:r>
      <w:r w:rsidR="005C2010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Приложения №1,2,3,4,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>5,6,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7,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8,9 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к решению Собрания депутатов муниципального образования </w:t>
      </w:r>
      <w:r w:rsidR="00807D34">
        <w:rPr>
          <w:rFonts w:ascii="PT Astra Serif" w:eastAsia="Times New Roman" w:hAnsi="PT Astra Serif" w:cs="Arial"/>
          <w:sz w:val="28"/>
          <w:szCs w:val="24"/>
          <w:lang w:eastAsia="zh-CN"/>
        </w:rPr>
        <w:t>Стра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ховское Заокского района от 2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2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.12.2023 года «О бюджете муниципального образования </w:t>
      </w:r>
      <w:r w:rsidR="00807D34">
        <w:rPr>
          <w:rFonts w:ascii="PT Astra Serif" w:eastAsia="Times New Roman" w:hAnsi="PT Astra Serif" w:cs="Arial"/>
          <w:sz w:val="28"/>
          <w:szCs w:val="24"/>
          <w:lang w:eastAsia="zh-CN"/>
        </w:rPr>
        <w:t>Стра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ховское Заокского района на 202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4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и плановый период 202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5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и 202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6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годов» изложить</w:t>
      </w:r>
      <w:r w:rsidR="00CC11E1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в редакции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приложений №1,2,3,4,5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>,6,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7,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>8,9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.</w:t>
      </w:r>
    </w:p>
    <w:p w14:paraId="599078EC" w14:textId="15B4AB58" w:rsidR="00A6336A" w:rsidRPr="00A6336A" w:rsidRDefault="00A6336A" w:rsidP="0060660B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     </w:t>
      </w:r>
      <w:r w:rsidR="00D27F1E">
        <w:rPr>
          <w:rFonts w:ascii="PT Astra Serif" w:eastAsia="Times New Roman" w:hAnsi="PT Astra Serif" w:cs="Arial"/>
          <w:sz w:val="28"/>
          <w:szCs w:val="24"/>
          <w:lang w:eastAsia="zh-CN"/>
        </w:rPr>
        <w:t>3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. Настоящее решение вступает в силу</w:t>
      </w:r>
      <w:r w:rsidR="00CC11E1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после официального опубликования в общественно-политической газете «Заокский вестник»</w:t>
      </w:r>
      <w:r w:rsidR="00D27F1E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и распространяется на правоотношения, возникшие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с 01 </w:t>
      </w:r>
      <w:r w:rsidR="00A071CB">
        <w:rPr>
          <w:rFonts w:ascii="PT Astra Serif" w:eastAsia="Times New Roman" w:hAnsi="PT Astra Serif" w:cs="Arial"/>
          <w:sz w:val="28"/>
          <w:szCs w:val="24"/>
          <w:lang w:eastAsia="zh-CN"/>
        </w:rPr>
        <w:t>мая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202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4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года.</w:t>
      </w:r>
    </w:p>
    <w:p w14:paraId="167BD07A" w14:textId="77777777" w:rsidR="00A6336A" w:rsidRPr="003353B7" w:rsidRDefault="00A6336A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26F98A86" w14:textId="77777777" w:rsidR="003353B7" w:rsidRDefault="003353B7" w:rsidP="003353B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en-US"/>
        </w:rPr>
      </w:pPr>
    </w:p>
    <w:p w14:paraId="4E4404FB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4062AC8B" w14:textId="77777777" w:rsidTr="00B56D6F">
        <w:tc>
          <w:tcPr>
            <w:tcW w:w="2500" w:type="pct"/>
            <w:shd w:val="clear" w:color="auto" w:fill="auto"/>
          </w:tcPr>
          <w:p w14:paraId="227FE3E8" w14:textId="77777777" w:rsidR="0032526D" w:rsidRPr="00A86C59" w:rsidRDefault="0032526D" w:rsidP="002F5A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r w:rsidR="002F5A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Страх</w:t>
            </w: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овское Заокского района                            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14:paraId="1F570324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  <w:p w14:paraId="682036F8" w14:textId="75C75F05" w:rsidR="0032526D" w:rsidRPr="00A86C59" w:rsidRDefault="001A1DB8" w:rsidP="001A1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A31EA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А.А. Доронин</w:t>
            </w:r>
          </w:p>
          <w:p w14:paraId="36E9BF75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14:paraId="24821D73" w14:textId="77777777" w:rsidR="0032526D" w:rsidRPr="00A86C59" w:rsidRDefault="0032526D" w:rsidP="001A1DB8">
      <w:pPr>
        <w:rPr>
          <w:rFonts w:ascii="PT Astra Serif" w:hAnsi="PT Astra Serif" w:cs="Times New Roman"/>
          <w:sz w:val="28"/>
          <w:szCs w:val="28"/>
        </w:rPr>
      </w:pPr>
    </w:p>
    <w:sectPr w:rsidR="0032526D" w:rsidRPr="00A86C59" w:rsidSect="00CD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9CF"/>
    <w:multiLevelType w:val="hybridMultilevel"/>
    <w:tmpl w:val="B0867430"/>
    <w:lvl w:ilvl="0" w:tplc="559E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45561"/>
    <w:multiLevelType w:val="hybridMultilevel"/>
    <w:tmpl w:val="7C36C8F6"/>
    <w:lvl w:ilvl="0" w:tplc="98208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A4"/>
    <w:rsid w:val="00003352"/>
    <w:rsid w:val="00015B3D"/>
    <w:rsid w:val="0002162F"/>
    <w:rsid w:val="00057642"/>
    <w:rsid w:val="000B5CBB"/>
    <w:rsid w:val="000F30FB"/>
    <w:rsid w:val="00101026"/>
    <w:rsid w:val="00105E79"/>
    <w:rsid w:val="001162B9"/>
    <w:rsid w:val="00134AE4"/>
    <w:rsid w:val="00137273"/>
    <w:rsid w:val="001857A7"/>
    <w:rsid w:val="001A1DB8"/>
    <w:rsid w:val="001D302B"/>
    <w:rsid w:val="001D426B"/>
    <w:rsid w:val="001D435F"/>
    <w:rsid w:val="001E4305"/>
    <w:rsid w:val="00201EF4"/>
    <w:rsid w:val="00207ADD"/>
    <w:rsid w:val="002115C0"/>
    <w:rsid w:val="00245022"/>
    <w:rsid w:val="0025394A"/>
    <w:rsid w:val="002D0EF1"/>
    <w:rsid w:val="002D326D"/>
    <w:rsid w:val="002F354D"/>
    <w:rsid w:val="002F5AAA"/>
    <w:rsid w:val="003028F2"/>
    <w:rsid w:val="00311E47"/>
    <w:rsid w:val="0032526D"/>
    <w:rsid w:val="003353B7"/>
    <w:rsid w:val="00341F77"/>
    <w:rsid w:val="003434B5"/>
    <w:rsid w:val="00345A18"/>
    <w:rsid w:val="00347196"/>
    <w:rsid w:val="003B162F"/>
    <w:rsid w:val="003F2294"/>
    <w:rsid w:val="003F3920"/>
    <w:rsid w:val="00425A62"/>
    <w:rsid w:val="004272D4"/>
    <w:rsid w:val="0048446D"/>
    <w:rsid w:val="00494208"/>
    <w:rsid w:val="004A589D"/>
    <w:rsid w:val="004C13DA"/>
    <w:rsid w:val="004D4B3E"/>
    <w:rsid w:val="004F0EB2"/>
    <w:rsid w:val="005020A0"/>
    <w:rsid w:val="0054399C"/>
    <w:rsid w:val="00596826"/>
    <w:rsid w:val="005B75A4"/>
    <w:rsid w:val="005C2010"/>
    <w:rsid w:val="005C508D"/>
    <w:rsid w:val="005D240B"/>
    <w:rsid w:val="005D5480"/>
    <w:rsid w:val="005E009D"/>
    <w:rsid w:val="005E5E20"/>
    <w:rsid w:val="005E7A5D"/>
    <w:rsid w:val="006052A9"/>
    <w:rsid w:val="0060660B"/>
    <w:rsid w:val="006137EC"/>
    <w:rsid w:val="006142B1"/>
    <w:rsid w:val="006225E2"/>
    <w:rsid w:val="006341B9"/>
    <w:rsid w:val="006445A1"/>
    <w:rsid w:val="00693D00"/>
    <w:rsid w:val="006B7118"/>
    <w:rsid w:val="006E1B4F"/>
    <w:rsid w:val="006E4EC3"/>
    <w:rsid w:val="006E5EA1"/>
    <w:rsid w:val="006F5103"/>
    <w:rsid w:val="006F6F28"/>
    <w:rsid w:val="00704DBF"/>
    <w:rsid w:val="00722AB9"/>
    <w:rsid w:val="00783107"/>
    <w:rsid w:val="00792649"/>
    <w:rsid w:val="007C604B"/>
    <w:rsid w:val="00807D34"/>
    <w:rsid w:val="00847656"/>
    <w:rsid w:val="00850B02"/>
    <w:rsid w:val="0085376B"/>
    <w:rsid w:val="0088019A"/>
    <w:rsid w:val="0089156E"/>
    <w:rsid w:val="008C39FE"/>
    <w:rsid w:val="008C42BB"/>
    <w:rsid w:val="008E5768"/>
    <w:rsid w:val="008E67BD"/>
    <w:rsid w:val="00920103"/>
    <w:rsid w:val="009406AF"/>
    <w:rsid w:val="00993F7E"/>
    <w:rsid w:val="009977D1"/>
    <w:rsid w:val="009B2618"/>
    <w:rsid w:val="009D637A"/>
    <w:rsid w:val="00A071CB"/>
    <w:rsid w:val="00A159E0"/>
    <w:rsid w:val="00A31EAF"/>
    <w:rsid w:val="00A353AC"/>
    <w:rsid w:val="00A6336A"/>
    <w:rsid w:val="00A86C59"/>
    <w:rsid w:val="00AB4C0F"/>
    <w:rsid w:val="00AC0680"/>
    <w:rsid w:val="00AE0B9A"/>
    <w:rsid w:val="00AE0CEE"/>
    <w:rsid w:val="00AE0D36"/>
    <w:rsid w:val="00AE6E0A"/>
    <w:rsid w:val="00B012DC"/>
    <w:rsid w:val="00B12404"/>
    <w:rsid w:val="00B54B28"/>
    <w:rsid w:val="00B6762B"/>
    <w:rsid w:val="00BA7ADA"/>
    <w:rsid w:val="00BB494C"/>
    <w:rsid w:val="00BC5720"/>
    <w:rsid w:val="00BD1E8E"/>
    <w:rsid w:val="00BD5DFB"/>
    <w:rsid w:val="00BE3197"/>
    <w:rsid w:val="00BF70D3"/>
    <w:rsid w:val="00C10E6A"/>
    <w:rsid w:val="00C1625F"/>
    <w:rsid w:val="00C43795"/>
    <w:rsid w:val="00C52FAF"/>
    <w:rsid w:val="00C547BF"/>
    <w:rsid w:val="00C56943"/>
    <w:rsid w:val="00C8228F"/>
    <w:rsid w:val="00C86D0B"/>
    <w:rsid w:val="00CC11E1"/>
    <w:rsid w:val="00CC1AAD"/>
    <w:rsid w:val="00CC1CF2"/>
    <w:rsid w:val="00CD3233"/>
    <w:rsid w:val="00CE27F1"/>
    <w:rsid w:val="00D157D3"/>
    <w:rsid w:val="00D27F1E"/>
    <w:rsid w:val="00D31490"/>
    <w:rsid w:val="00D36014"/>
    <w:rsid w:val="00D411CF"/>
    <w:rsid w:val="00D5062D"/>
    <w:rsid w:val="00D52033"/>
    <w:rsid w:val="00D55A11"/>
    <w:rsid w:val="00D5628E"/>
    <w:rsid w:val="00D56C8C"/>
    <w:rsid w:val="00D60711"/>
    <w:rsid w:val="00D673DA"/>
    <w:rsid w:val="00D706BC"/>
    <w:rsid w:val="00D72E24"/>
    <w:rsid w:val="00D90D4B"/>
    <w:rsid w:val="00DA2293"/>
    <w:rsid w:val="00DC6FC5"/>
    <w:rsid w:val="00DD13B2"/>
    <w:rsid w:val="00DD1927"/>
    <w:rsid w:val="00E13925"/>
    <w:rsid w:val="00E164E6"/>
    <w:rsid w:val="00E230EC"/>
    <w:rsid w:val="00E4598A"/>
    <w:rsid w:val="00E57B2E"/>
    <w:rsid w:val="00E73768"/>
    <w:rsid w:val="00EA1E97"/>
    <w:rsid w:val="00EA7349"/>
    <w:rsid w:val="00EC6CFB"/>
    <w:rsid w:val="00ED0ACB"/>
    <w:rsid w:val="00ED51E4"/>
    <w:rsid w:val="00EE2B56"/>
    <w:rsid w:val="00F01701"/>
    <w:rsid w:val="00F0450C"/>
    <w:rsid w:val="00F41AD7"/>
    <w:rsid w:val="00F46B99"/>
    <w:rsid w:val="00F51B6A"/>
    <w:rsid w:val="00F65667"/>
    <w:rsid w:val="00F94974"/>
    <w:rsid w:val="00FA643B"/>
    <w:rsid w:val="00FA6C9D"/>
    <w:rsid w:val="00FB4109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2334"/>
  <w15:docId w15:val="{A6329282-BA95-4342-8DF8-6B76F010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D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73229-D286-4E15-ADE5-098511D3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2024-05-30T08:07:00Z</cp:lastPrinted>
  <dcterms:created xsi:type="dcterms:W3CDTF">2018-11-22T11:19:00Z</dcterms:created>
  <dcterms:modified xsi:type="dcterms:W3CDTF">2024-05-30T08:07:00Z</dcterms:modified>
</cp:coreProperties>
</file>