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bookmarkStart w:id="0" w:name="_GoBack"/>
      <w:bookmarkEnd w:id="0"/>
      <w:r w:rsidRPr="00E727C9">
        <w:rPr>
          <w:snapToGrid w:val="0"/>
          <w:color w:val="000000"/>
          <w:w w:val="0"/>
          <w:sz w:val="0"/>
          <w:szCs w:val="0"/>
          <w:u w:color="000000"/>
          <w:bdr w:val="none" w:sz="0" w:space="0" w:color="000000"/>
          <w:shd w:val="clear" w:color="000000" w:fill="000000"/>
          <w:lang w:val="x-none" w:eastAsia="x-none" w:bidi="x-none"/>
        </w:rPr>
        <w:t xml:space="preserve"> </w:t>
      </w:r>
      <w:r w:rsidR="00B95887" w:rsidRPr="003D5DC7">
        <w:rPr>
          <w:rFonts w:ascii="PT Astra Serif" w:hAnsi="PT Astra Serif"/>
          <w:b/>
          <w:noProof/>
          <w:lang w:eastAsia="ru-RU"/>
        </w:rPr>
        <w:drawing>
          <wp:inline distT="0" distB="0" distL="0" distR="0">
            <wp:extent cx="624840" cy="755979"/>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306" cy="762592"/>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B95887" w:rsidP="00E06FAE">
      <w:pPr>
        <w:jc w:val="center"/>
        <w:rPr>
          <w:rFonts w:ascii="PT Astra Serif" w:hAnsi="PT Astra Serif"/>
          <w:b/>
          <w:sz w:val="34"/>
        </w:rPr>
      </w:pPr>
      <w:r w:rsidRPr="00B95887">
        <w:rPr>
          <w:rFonts w:ascii="PT Astra Serif" w:hAnsi="PT Astra Serif"/>
          <w:b/>
          <w:sz w:val="34"/>
        </w:rPr>
        <w:t>ЗАОКСКИЙ</w:t>
      </w:r>
      <w:r>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FE26BF" w:rsidRPr="004964FF" w:rsidRDefault="00FE26BF" w:rsidP="00FE26BF">
      <w:pPr>
        <w:spacing w:before="200" w:line="200" w:lineRule="exact"/>
        <w:jc w:val="center"/>
        <w:rPr>
          <w:rFonts w:ascii="PT Astra Serif" w:hAnsi="PT Astra Serif"/>
          <w:b/>
          <w:sz w:val="33"/>
          <w:szCs w:val="33"/>
        </w:rPr>
      </w:pPr>
      <w:r w:rsidRPr="00F517BE">
        <w:rPr>
          <w:rFonts w:ascii="PT Astra Serif" w:hAnsi="PT Astra Serif"/>
          <w:b/>
          <w:sz w:val="33"/>
          <w:szCs w:val="33"/>
        </w:rPr>
        <w:t>РАСПОРЯЖЕНИЕ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85555D" w:rsidRDefault="002A16C1" w:rsidP="006F2075">
            <w:pPr>
              <w:pStyle w:val="afb"/>
              <w:rPr>
                <w:rFonts w:ascii="PT Astra Serif" w:eastAsia="Calibri" w:hAnsi="PT Astra Serif"/>
                <w:b/>
                <w:sz w:val="28"/>
                <w:szCs w:val="28"/>
                <w:lang w:eastAsia="en-US"/>
              </w:rPr>
            </w:pPr>
            <w:r w:rsidRPr="0085555D">
              <w:rPr>
                <w:rFonts w:ascii="PT Astra Serif" w:eastAsia="Calibri" w:hAnsi="PT Astra Serif"/>
                <w:b/>
                <w:sz w:val="28"/>
                <w:szCs w:val="28"/>
                <w:lang w:eastAsia="en-US"/>
              </w:rPr>
              <w:t>от</w:t>
            </w:r>
            <w:r w:rsidR="0085555D" w:rsidRPr="0085555D">
              <w:rPr>
                <w:rFonts w:ascii="PT Astra Serif" w:eastAsia="Calibri" w:hAnsi="PT Astra Serif"/>
                <w:b/>
                <w:sz w:val="28"/>
                <w:szCs w:val="28"/>
                <w:lang w:eastAsia="en-US"/>
              </w:rPr>
              <w:t xml:space="preserve"> 25 марта 2024 года </w:t>
            </w:r>
          </w:p>
        </w:tc>
        <w:tc>
          <w:tcPr>
            <w:tcW w:w="2409" w:type="dxa"/>
            <w:shd w:val="clear" w:color="auto" w:fill="auto"/>
          </w:tcPr>
          <w:p w:rsidR="005B2800" w:rsidRPr="0085555D" w:rsidRDefault="002A16C1" w:rsidP="006F2075">
            <w:pPr>
              <w:pStyle w:val="afb"/>
              <w:rPr>
                <w:rFonts w:ascii="PT Astra Serif" w:eastAsia="Calibri" w:hAnsi="PT Astra Serif"/>
                <w:b/>
                <w:sz w:val="28"/>
                <w:szCs w:val="28"/>
                <w:lang w:eastAsia="en-US"/>
              </w:rPr>
            </w:pPr>
            <w:r w:rsidRPr="0085555D">
              <w:rPr>
                <w:rFonts w:ascii="PT Astra Serif" w:eastAsia="Calibri" w:hAnsi="PT Astra Serif"/>
                <w:b/>
                <w:sz w:val="28"/>
                <w:szCs w:val="28"/>
                <w:lang w:eastAsia="en-US"/>
              </w:rPr>
              <w:t>№</w:t>
            </w:r>
            <w:r w:rsidR="0085555D" w:rsidRPr="0085555D">
              <w:rPr>
                <w:rFonts w:ascii="PT Astra Serif" w:eastAsia="Calibri" w:hAnsi="PT Astra Serif"/>
                <w:b/>
                <w:sz w:val="28"/>
                <w:szCs w:val="28"/>
                <w:lang w:eastAsia="en-US"/>
              </w:rPr>
              <w:t xml:space="preserve"> 21-р</w:t>
            </w:r>
          </w:p>
        </w:tc>
      </w:tr>
    </w:tbl>
    <w:p w:rsidR="005B2800" w:rsidRDefault="005B2800">
      <w:pPr>
        <w:rPr>
          <w:rFonts w:ascii="PT Astra Serif" w:hAnsi="PT Astra Serif" w:cs="PT Astra Serif"/>
          <w:sz w:val="28"/>
          <w:szCs w:val="28"/>
        </w:rPr>
      </w:pPr>
    </w:p>
    <w:p w:rsidR="0085555D" w:rsidRPr="0085555D" w:rsidRDefault="00E4605B" w:rsidP="002A16C1">
      <w:pPr>
        <w:shd w:val="clear" w:color="auto" w:fill="FFFFFF"/>
        <w:autoSpaceDE w:val="0"/>
        <w:autoSpaceDN w:val="0"/>
        <w:adjustRightInd w:val="0"/>
        <w:jc w:val="center"/>
        <w:rPr>
          <w:rFonts w:ascii="PT Astra Serif" w:hAnsi="PT Astra Serif"/>
          <w:b/>
          <w:sz w:val="32"/>
          <w:szCs w:val="32"/>
        </w:rPr>
      </w:pPr>
      <w:r w:rsidRPr="0085555D">
        <w:rPr>
          <w:rFonts w:ascii="PT Astra Serif" w:hAnsi="PT Astra Serif"/>
          <w:b/>
          <w:bCs/>
          <w:spacing w:val="-1"/>
          <w:sz w:val="32"/>
          <w:szCs w:val="32"/>
        </w:rPr>
        <w:t xml:space="preserve">Об утверждении политики в отношении обработки персональных данных в </w:t>
      </w:r>
      <w:r w:rsidRPr="0085555D">
        <w:rPr>
          <w:rFonts w:ascii="PT Astra Serif" w:hAnsi="PT Astra Serif"/>
          <w:b/>
          <w:sz w:val="32"/>
          <w:szCs w:val="32"/>
        </w:rPr>
        <w:t xml:space="preserve">администрации </w:t>
      </w:r>
    </w:p>
    <w:p w:rsidR="002A16C1" w:rsidRPr="0085555D" w:rsidRDefault="00E4605B" w:rsidP="002A16C1">
      <w:pPr>
        <w:shd w:val="clear" w:color="auto" w:fill="FFFFFF"/>
        <w:autoSpaceDE w:val="0"/>
        <w:autoSpaceDN w:val="0"/>
        <w:adjustRightInd w:val="0"/>
        <w:jc w:val="center"/>
        <w:rPr>
          <w:rFonts w:ascii="PT Astra Serif" w:hAnsi="PT Astra Serif"/>
          <w:b/>
          <w:sz w:val="32"/>
          <w:szCs w:val="32"/>
        </w:rPr>
      </w:pPr>
      <w:r w:rsidRPr="0085555D">
        <w:rPr>
          <w:rFonts w:ascii="PT Astra Serif" w:hAnsi="PT Astra Serif"/>
          <w:b/>
          <w:sz w:val="32"/>
          <w:szCs w:val="32"/>
        </w:rPr>
        <w:t>муниципального образования Заокский район</w:t>
      </w:r>
    </w:p>
    <w:p w:rsidR="00E727C9" w:rsidRDefault="00E727C9">
      <w:pPr>
        <w:rPr>
          <w:rFonts w:ascii="PT Astra Serif" w:hAnsi="PT Astra Serif" w:cs="PT Astra Serif"/>
          <w:sz w:val="28"/>
          <w:szCs w:val="28"/>
        </w:rPr>
      </w:pPr>
    </w:p>
    <w:p w:rsidR="00E4605B" w:rsidRDefault="00E4605B" w:rsidP="0085555D">
      <w:pPr>
        <w:spacing w:line="276" w:lineRule="auto"/>
        <w:ind w:firstLine="851"/>
        <w:jc w:val="both"/>
        <w:rPr>
          <w:rFonts w:ascii="PT Astra Serif" w:hAnsi="PT Astra Serif"/>
          <w:sz w:val="28"/>
          <w:szCs w:val="28"/>
        </w:rPr>
      </w:pPr>
      <w:r>
        <w:rPr>
          <w:sz w:val="28"/>
          <w:szCs w:val="28"/>
        </w:rPr>
        <w:t>В</w:t>
      </w:r>
      <w:r>
        <w:rPr>
          <w:spacing w:val="8"/>
          <w:sz w:val="28"/>
          <w:szCs w:val="28"/>
        </w:rPr>
        <w:t xml:space="preserve"> </w:t>
      </w:r>
      <w:r>
        <w:rPr>
          <w:sz w:val="28"/>
          <w:szCs w:val="28"/>
        </w:rPr>
        <w:t>со</w:t>
      </w:r>
      <w:r>
        <w:rPr>
          <w:spacing w:val="-4"/>
          <w:sz w:val="28"/>
          <w:szCs w:val="28"/>
        </w:rPr>
        <w:t>о</w:t>
      </w:r>
      <w:r>
        <w:rPr>
          <w:sz w:val="28"/>
          <w:szCs w:val="28"/>
        </w:rPr>
        <w:t>т</w:t>
      </w:r>
      <w:r>
        <w:rPr>
          <w:spacing w:val="-2"/>
          <w:sz w:val="28"/>
          <w:szCs w:val="28"/>
        </w:rPr>
        <w:t>в</w:t>
      </w:r>
      <w:r>
        <w:rPr>
          <w:sz w:val="28"/>
          <w:szCs w:val="28"/>
        </w:rPr>
        <w:t>е</w:t>
      </w:r>
      <w:r>
        <w:rPr>
          <w:spacing w:val="3"/>
          <w:sz w:val="28"/>
          <w:szCs w:val="28"/>
        </w:rPr>
        <w:t>т</w:t>
      </w:r>
      <w:r>
        <w:rPr>
          <w:sz w:val="28"/>
          <w:szCs w:val="28"/>
        </w:rPr>
        <w:t>с</w:t>
      </w:r>
      <w:r>
        <w:rPr>
          <w:spacing w:val="-1"/>
          <w:sz w:val="28"/>
          <w:szCs w:val="28"/>
        </w:rPr>
        <w:t>т</w:t>
      </w:r>
      <w:r>
        <w:rPr>
          <w:sz w:val="28"/>
          <w:szCs w:val="28"/>
        </w:rPr>
        <w:t>вии</w:t>
      </w:r>
      <w:r>
        <w:rPr>
          <w:spacing w:val="2"/>
          <w:sz w:val="28"/>
          <w:szCs w:val="28"/>
        </w:rPr>
        <w:t xml:space="preserve"> </w:t>
      </w:r>
      <w:r>
        <w:rPr>
          <w:sz w:val="28"/>
          <w:szCs w:val="28"/>
        </w:rPr>
        <w:t>с</w:t>
      </w:r>
      <w:r>
        <w:rPr>
          <w:spacing w:val="10"/>
          <w:sz w:val="28"/>
          <w:szCs w:val="28"/>
        </w:rPr>
        <w:t xml:space="preserve"> </w:t>
      </w:r>
      <w:r>
        <w:rPr>
          <w:spacing w:val="1"/>
          <w:sz w:val="28"/>
          <w:szCs w:val="28"/>
        </w:rPr>
        <w:t>Ф</w:t>
      </w:r>
      <w:r>
        <w:rPr>
          <w:spacing w:val="-4"/>
          <w:sz w:val="28"/>
          <w:szCs w:val="28"/>
        </w:rPr>
        <w:t>е</w:t>
      </w:r>
      <w:r>
        <w:rPr>
          <w:spacing w:val="-1"/>
          <w:sz w:val="28"/>
          <w:szCs w:val="28"/>
        </w:rPr>
        <w:t>д</w:t>
      </w:r>
      <w:r>
        <w:rPr>
          <w:sz w:val="28"/>
          <w:szCs w:val="28"/>
        </w:rPr>
        <w:t>ер</w:t>
      </w:r>
      <w:r>
        <w:rPr>
          <w:spacing w:val="1"/>
          <w:sz w:val="28"/>
          <w:szCs w:val="28"/>
        </w:rPr>
        <w:t>а</w:t>
      </w:r>
      <w:r>
        <w:rPr>
          <w:sz w:val="28"/>
          <w:szCs w:val="28"/>
        </w:rPr>
        <w:t xml:space="preserve">льным </w:t>
      </w:r>
      <w:r>
        <w:rPr>
          <w:spacing w:val="-1"/>
          <w:sz w:val="28"/>
          <w:szCs w:val="28"/>
        </w:rPr>
        <w:t>з</w:t>
      </w:r>
      <w:r>
        <w:rPr>
          <w:sz w:val="28"/>
          <w:szCs w:val="28"/>
        </w:rPr>
        <w:t>а</w:t>
      </w:r>
      <w:r>
        <w:rPr>
          <w:spacing w:val="-14"/>
          <w:sz w:val="28"/>
          <w:szCs w:val="28"/>
        </w:rPr>
        <w:t>к</w:t>
      </w:r>
      <w:r>
        <w:rPr>
          <w:sz w:val="28"/>
          <w:szCs w:val="28"/>
        </w:rPr>
        <w:t>о</w:t>
      </w:r>
      <w:r>
        <w:rPr>
          <w:spacing w:val="2"/>
          <w:sz w:val="28"/>
          <w:szCs w:val="28"/>
        </w:rPr>
        <w:t>н</w:t>
      </w:r>
      <w:r>
        <w:rPr>
          <w:spacing w:val="-6"/>
          <w:sz w:val="28"/>
          <w:szCs w:val="28"/>
        </w:rPr>
        <w:t>о</w:t>
      </w:r>
      <w:r>
        <w:rPr>
          <w:sz w:val="28"/>
          <w:szCs w:val="28"/>
        </w:rPr>
        <w:t>м</w:t>
      </w:r>
      <w:r>
        <w:rPr>
          <w:spacing w:val="6"/>
          <w:sz w:val="28"/>
          <w:szCs w:val="28"/>
        </w:rPr>
        <w:t xml:space="preserve"> </w:t>
      </w:r>
      <w:r>
        <w:rPr>
          <w:spacing w:val="-4"/>
          <w:sz w:val="28"/>
          <w:szCs w:val="28"/>
        </w:rPr>
        <w:t>о</w:t>
      </w:r>
      <w:r>
        <w:rPr>
          <w:sz w:val="28"/>
          <w:szCs w:val="28"/>
        </w:rPr>
        <w:t>т</w:t>
      </w:r>
      <w:r>
        <w:rPr>
          <w:spacing w:val="11"/>
          <w:sz w:val="28"/>
          <w:szCs w:val="28"/>
        </w:rPr>
        <w:t xml:space="preserve"> </w:t>
      </w:r>
      <w:r>
        <w:rPr>
          <w:sz w:val="28"/>
          <w:szCs w:val="28"/>
        </w:rPr>
        <w:t>27.07.2006</w:t>
      </w:r>
      <w:r>
        <w:rPr>
          <w:spacing w:val="11"/>
          <w:sz w:val="28"/>
          <w:szCs w:val="28"/>
        </w:rPr>
        <w:t xml:space="preserve"> </w:t>
      </w:r>
      <w:r>
        <w:rPr>
          <w:sz w:val="28"/>
          <w:szCs w:val="28"/>
        </w:rPr>
        <w:t>№</w:t>
      </w:r>
      <w:r>
        <w:rPr>
          <w:spacing w:val="10"/>
          <w:sz w:val="28"/>
          <w:szCs w:val="28"/>
        </w:rPr>
        <w:t xml:space="preserve"> </w:t>
      </w:r>
      <w:r>
        <w:rPr>
          <w:sz w:val="28"/>
          <w:szCs w:val="28"/>
        </w:rPr>
        <w:t>15</w:t>
      </w:r>
      <w:r>
        <w:rPr>
          <w:spacing w:val="-2"/>
          <w:sz w:val="28"/>
          <w:szCs w:val="28"/>
        </w:rPr>
        <w:t>2</w:t>
      </w:r>
      <w:r>
        <w:rPr>
          <w:spacing w:val="1"/>
          <w:sz w:val="28"/>
          <w:szCs w:val="28"/>
        </w:rPr>
        <w:t>-Ф</w:t>
      </w:r>
      <w:r>
        <w:rPr>
          <w:sz w:val="28"/>
          <w:szCs w:val="28"/>
        </w:rPr>
        <w:t>З</w:t>
      </w:r>
      <w:r>
        <w:rPr>
          <w:spacing w:val="8"/>
          <w:sz w:val="28"/>
          <w:szCs w:val="28"/>
        </w:rPr>
        <w:t xml:space="preserve"> </w:t>
      </w:r>
      <w:r>
        <w:rPr>
          <w:sz w:val="28"/>
          <w:szCs w:val="28"/>
        </w:rPr>
        <w:t xml:space="preserve">«О </w:t>
      </w:r>
      <w:proofErr w:type="gramStart"/>
      <w:r>
        <w:rPr>
          <w:sz w:val="28"/>
          <w:szCs w:val="28"/>
        </w:rPr>
        <w:t>персон</w:t>
      </w:r>
      <w:r>
        <w:rPr>
          <w:spacing w:val="2"/>
          <w:sz w:val="28"/>
          <w:szCs w:val="28"/>
        </w:rPr>
        <w:t>а</w:t>
      </w:r>
      <w:r>
        <w:rPr>
          <w:sz w:val="28"/>
          <w:szCs w:val="28"/>
        </w:rPr>
        <w:t xml:space="preserve">льных </w:t>
      </w:r>
      <w:r>
        <w:rPr>
          <w:spacing w:val="-1"/>
          <w:sz w:val="28"/>
          <w:szCs w:val="28"/>
        </w:rPr>
        <w:t>д</w:t>
      </w:r>
      <w:r>
        <w:rPr>
          <w:sz w:val="28"/>
          <w:szCs w:val="28"/>
        </w:rPr>
        <w:t>анных</w:t>
      </w:r>
      <w:r>
        <w:rPr>
          <w:spacing w:val="-2"/>
          <w:sz w:val="28"/>
          <w:szCs w:val="28"/>
        </w:rPr>
        <w:t>»,</w:t>
      </w:r>
      <w:r w:rsidRPr="00B524C3">
        <w:rPr>
          <w:sz w:val="28"/>
          <w:szCs w:val="28"/>
        </w:rPr>
        <w:t xml:space="preserve">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Pr="00B524C3">
        <w:rPr>
          <w:spacing w:val="-2"/>
          <w:sz w:val="28"/>
          <w:szCs w:val="28"/>
        </w:rPr>
        <w:t>,</w:t>
      </w:r>
      <w:r w:rsidRPr="00B524C3">
        <w:rPr>
          <w:spacing w:val="5"/>
          <w:sz w:val="28"/>
          <w:szCs w:val="28"/>
        </w:rPr>
        <w:t xml:space="preserve"> </w:t>
      </w:r>
      <w:r w:rsidRPr="00B524C3">
        <w:rPr>
          <w:sz w:val="28"/>
          <w:szCs w:val="28"/>
        </w:rPr>
        <w:t xml:space="preserve">на основании Устава муниципального образования </w:t>
      </w:r>
      <w:r>
        <w:rPr>
          <w:sz w:val="28"/>
          <w:szCs w:val="28"/>
        </w:rPr>
        <w:t>Заокский район</w:t>
      </w:r>
      <w:r>
        <w:rPr>
          <w:rFonts w:ascii="PT Astra Serif" w:hAnsi="PT Astra Serif"/>
          <w:sz w:val="28"/>
          <w:szCs w:val="28"/>
        </w:rPr>
        <w:t>:</w:t>
      </w:r>
      <w:proofErr w:type="gramEnd"/>
    </w:p>
    <w:p w:rsidR="00E4605B" w:rsidRPr="0085555D" w:rsidRDefault="0085555D" w:rsidP="0085555D">
      <w:pPr>
        <w:spacing w:line="276" w:lineRule="auto"/>
        <w:ind w:firstLine="851"/>
        <w:jc w:val="both"/>
        <w:rPr>
          <w:rFonts w:ascii="PT Astra Serif" w:hAnsi="PT Astra Serif"/>
          <w:sz w:val="28"/>
          <w:szCs w:val="28"/>
        </w:rPr>
      </w:pPr>
      <w:r w:rsidRPr="0085555D">
        <w:rPr>
          <w:rFonts w:ascii="PT Astra Serif" w:hAnsi="PT Astra Serif"/>
          <w:sz w:val="28"/>
          <w:szCs w:val="28"/>
        </w:rPr>
        <w:t>1.</w:t>
      </w:r>
      <w:r w:rsidR="00E4605B" w:rsidRPr="0085555D">
        <w:rPr>
          <w:rFonts w:ascii="PT Astra Serif" w:hAnsi="PT Astra Serif"/>
          <w:sz w:val="28"/>
          <w:szCs w:val="28"/>
        </w:rPr>
        <w:t>Утвердить политику администрации муниципального образования Заокский район в отношении обработки персональных данных (приложение).</w:t>
      </w:r>
    </w:p>
    <w:p w:rsidR="00E4605B" w:rsidRPr="0085555D" w:rsidRDefault="0085555D" w:rsidP="0085555D">
      <w:pPr>
        <w:spacing w:line="276" w:lineRule="auto"/>
        <w:ind w:firstLine="851"/>
        <w:jc w:val="both"/>
        <w:rPr>
          <w:rFonts w:ascii="PT Astra Serif" w:hAnsi="PT Astra Serif"/>
          <w:sz w:val="28"/>
          <w:szCs w:val="28"/>
        </w:rPr>
      </w:pPr>
      <w:r w:rsidRPr="0085555D">
        <w:rPr>
          <w:rFonts w:ascii="PT Astra Serif" w:hAnsi="PT Astra Serif"/>
          <w:sz w:val="28"/>
          <w:szCs w:val="28"/>
        </w:rPr>
        <w:t>2.</w:t>
      </w:r>
      <w:r w:rsidR="00E4605B" w:rsidRPr="0085555D">
        <w:rPr>
          <w:rFonts w:ascii="PT Astra Serif" w:hAnsi="PT Astra Serif"/>
          <w:sz w:val="28"/>
          <w:szCs w:val="28"/>
        </w:rPr>
        <w:t>Признать утратившим силу распоряжение администрации муниципального образования Заокский район</w:t>
      </w:r>
      <w:r w:rsidR="00E4605B" w:rsidRPr="0085555D">
        <w:rPr>
          <w:rFonts w:ascii="PT Astra Serif" w:hAnsi="PT Astra Serif"/>
          <w:color w:val="00B050"/>
          <w:sz w:val="28"/>
          <w:szCs w:val="28"/>
        </w:rPr>
        <w:t xml:space="preserve"> </w:t>
      </w:r>
      <w:r w:rsidR="00E4605B" w:rsidRPr="0085555D">
        <w:rPr>
          <w:rFonts w:ascii="PT Astra Serif" w:hAnsi="PT Astra Serif"/>
          <w:sz w:val="28"/>
          <w:szCs w:val="28"/>
        </w:rPr>
        <w:t>от 14.04.2023 года</w:t>
      </w:r>
      <w:r w:rsidR="00E4605B" w:rsidRPr="0085555D">
        <w:rPr>
          <w:rFonts w:ascii="PT Astra Serif" w:hAnsi="PT Astra Serif"/>
          <w:color w:val="FF0000"/>
          <w:sz w:val="28"/>
          <w:szCs w:val="28"/>
        </w:rPr>
        <w:t xml:space="preserve"> </w:t>
      </w:r>
      <w:r w:rsidR="00E4605B" w:rsidRPr="0085555D">
        <w:rPr>
          <w:rFonts w:ascii="PT Astra Serif" w:hAnsi="PT Astra Serif"/>
          <w:sz w:val="28"/>
          <w:szCs w:val="28"/>
        </w:rPr>
        <w:t>№ 38-р</w:t>
      </w:r>
      <w:r w:rsidR="00E4605B" w:rsidRPr="0085555D">
        <w:rPr>
          <w:rFonts w:ascii="PT Astra Serif" w:hAnsi="PT Astra Serif"/>
          <w:color w:val="FF0000"/>
          <w:sz w:val="28"/>
          <w:szCs w:val="28"/>
        </w:rPr>
        <w:t xml:space="preserve"> </w:t>
      </w:r>
      <w:r w:rsidR="00E4605B" w:rsidRPr="0085555D">
        <w:rPr>
          <w:rFonts w:ascii="PT Astra Serif" w:hAnsi="PT Astra Serif"/>
          <w:sz w:val="28"/>
          <w:szCs w:val="28"/>
        </w:rPr>
        <w:t>«Об утверждении правил обработки персональных данных в администрации муниципального образования Заокский район».</w:t>
      </w:r>
    </w:p>
    <w:p w:rsidR="00E4605B" w:rsidRPr="0085555D" w:rsidRDefault="0085555D" w:rsidP="0085555D">
      <w:pPr>
        <w:spacing w:line="276" w:lineRule="auto"/>
        <w:ind w:firstLine="851"/>
        <w:jc w:val="both"/>
        <w:rPr>
          <w:rFonts w:ascii="PT Astra Serif" w:hAnsi="PT Astra Serif"/>
          <w:sz w:val="28"/>
          <w:szCs w:val="28"/>
        </w:rPr>
      </w:pPr>
      <w:r w:rsidRPr="0085555D">
        <w:rPr>
          <w:rFonts w:ascii="PT Astra Serif" w:hAnsi="PT Astra Serif"/>
          <w:sz w:val="28"/>
          <w:szCs w:val="28"/>
        </w:rPr>
        <w:t>3.</w:t>
      </w:r>
      <w:r w:rsidR="00E4605B" w:rsidRPr="0085555D">
        <w:rPr>
          <w:rFonts w:ascii="PT Astra Serif" w:hAnsi="PT Astra Serif"/>
          <w:sz w:val="28"/>
          <w:szCs w:val="28"/>
        </w:rPr>
        <w:t>Контроль над исполнением настоящего распоряжения оставляю за собой.</w:t>
      </w:r>
    </w:p>
    <w:p w:rsidR="00E4605B" w:rsidRPr="0085555D" w:rsidRDefault="0085555D" w:rsidP="0085555D">
      <w:pPr>
        <w:spacing w:line="276" w:lineRule="auto"/>
        <w:ind w:firstLine="851"/>
        <w:jc w:val="both"/>
        <w:rPr>
          <w:rFonts w:ascii="PT Astra Serif" w:hAnsi="PT Astra Serif"/>
          <w:sz w:val="28"/>
          <w:szCs w:val="28"/>
        </w:rPr>
      </w:pPr>
      <w:r w:rsidRPr="0085555D">
        <w:rPr>
          <w:rFonts w:ascii="PT Astra Serif" w:hAnsi="PT Astra Serif"/>
          <w:sz w:val="28"/>
          <w:szCs w:val="28"/>
        </w:rPr>
        <w:t>4.</w:t>
      </w:r>
      <w:r w:rsidR="004C3A77" w:rsidRPr="0085555D">
        <w:rPr>
          <w:rFonts w:ascii="PT Astra Serif" w:hAnsi="PT Astra Serif"/>
          <w:sz w:val="28"/>
          <w:szCs w:val="28"/>
        </w:rPr>
        <w:t>Распоряжение</w:t>
      </w:r>
      <w:r w:rsidR="00E4605B" w:rsidRPr="0085555D">
        <w:rPr>
          <w:rFonts w:ascii="PT Astra Serif" w:hAnsi="PT Astra Serif"/>
          <w:sz w:val="28"/>
          <w:szCs w:val="28"/>
        </w:rPr>
        <w:t xml:space="preserve"> вступает в силу со дня подписания.</w:t>
      </w:r>
    </w:p>
    <w:p w:rsidR="00E4605B" w:rsidRDefault="00E4605B" w:rsidP="00E4605B">
      <w:pPr>
        <w:tabs>
          <w:tab w:val="left" w:pos="1134"/>
        </w:tabs>
        <w:contextualSpacing/>
        <w:jc w:val="both"/>
        <w:rPr>
          <w:rFonts w:ascii="PT Astra Serif" w:hAnsi="PT Astra Serif"/>
          <w:spacing w:val="2"/>
          <w:sz w:val="28"/>
          <w:szCs w:val="28"/>
        </w:rPr>
      </w:pPr>
    </w:p>
    <w:p w:rsidR="00E4605B" w:rsidRDefault="00E4605B" w:rsidP="00E4605B">
      <w:pPr>
        <w:jc w:val="both"/>
        <w:rPr>
          <w:rFonts w:ascii="PT Astra Serif" w:hAnsi="PT Astra Serif"/>
        </w:rPr>
      </w:pPr>
    </w:p>
    <w:tbl>
      <w:tblPr>
        <w:tblW w:w="4850" w:type="pct"/>
        <w:tblLayout w:type="fixed"/>
        <w:tblLook w:val="04A0" w:firstRow="1" w:lastRow="0" w:firstColumn="1" w:lastColumn="0" w:noHBand="0" w:noVBand="1"/>
      </w:tblPr>
      <w:tblGrid>
        <w:gridCol w:w="4503"/>
        <w:gridCol w:w="1883"/>
        <w:gridCol w:w="2897"/>
      </w:tblGrid>
      <w:tr w:rsidR="00E4605B" w:rsidTr="0085555D">
        <w:trPr>
          <w:trHeight w:val="719"/>
        </w:trPr>
        <w:tc>
          <w:tcPr>
            <w:tcW w:w="4503" w:type="dxa"/>
            <w:vAlign w:val="bottom"/>
          </w:tcPr>
          <w:p w:rsidR="00E4605B" w:rsidRPr="00BE65B0" w:rsidRDefault="00E4605B" w:rsidP="00E07D44">
            <w:pPr>
              <w:spacing w:line="360" w:lineRule="exact"/>
              <w:jc w:val="center"/>
              <w:rPr>
                <w:b/>
                <w:sz w:val="28"/>
                <w:szCs w:val="28"/>
              </w:rPr>
            </w:pPr>
            <w:r w:rsidRPr="00BE65B0">
              <w:rPr>
                <w:b/>
                <w:sz w:val="28"/>
                <w:szCs w:val="28"/>
              </w:rPr>
              <w:t>Глава администрации муниципального</w:t>
            </w:r>
            <w:r w:rsidR="0085555D">
              <w:rPr>
                <w:b/>
                <w:sz w:val="28"/>
                <w:szCs w:val="28"/>
              </w:rPr>
              <w:t xml:space="preserve"> </w:t>
            </w:r>
            <w:r w:rsidRPr="00BE65B0">
              <w:rPr>
                <w:b/>
                <w:sz w:val="28"/>
                <w:szCs w:val="28"/>
              </w:rPr>
              <w:t>образования</w:t>
            </w:r>
          </w:p>
          <w:p w:rsidR="00E4605B" w:rsidRDefault="00E4605B" w:rsidP="00E07D44">
            <w:pPr>
              <w:widowControl w:val="0"/>
              <w:jc w:val="center"/>
              <w:rPr>
                <w:rFonts w:ascii="PT Astra Serif" w:hAnsi="PT Astra Serif"/>
                <w:b/>
                <w:color w:val="00B050"/>
                <w:sz w:val="28"/>
                <w:szCs w:val="28"/>
              </w:rPr>
            </w:pPr>
            <w:r w:rsidRPr="00586064">
              <w:rPr>
                <w:rFonts w:ascii="PT Astra Serif" w:hAnsi="PT Astra Serif"/>
                <w:b/>
                <w:sz w:val="28"/>
                <w:szCs w:val="28"/>
              </w:rPr>
              <w:t>Заокский район</w:t>
            </w:r>
          </w:p>
        </w:tc>
        <w:tc>
          <w:tcPr>
            <w:tcW w:w="1883" w:type="dxa"/>
            <w:vAlign w:val="center"/>
          </w:tcPr>
          <w:p w:rsidR="00E4605B" w:rsidRDefault="00E4605B" w:rsidP="00E07D44">
            <w:pPr>
              <w:widowControl w:val="0"/>
              <w:jc w:val="center"/>
              <w:rPr>
                <w:rFonts w:ascii="PT Astra Serif" w:hAnsi="PT Astra Serif"/>
                <w:b/>
                <w:color w:val="00B050"/>
                <w:sz w:val="28"/>
                <w:szCs w:val="28"/>
              </w:rPr>
            </w:pPr>
            <w:bookmarkStart w:id="1" w:name="STAMP_EDS"/>
            <w:bookmarkEnd w:id="1"/>
          </w:p>
        </w:tc>
        <w:tc>
          <w:tcPr>
            <w:tcW w:w="2897" w:type="dxa"/>
            <w:vAlign w:val="bottom"/>
          </w:tcPr>
          <w:p w:rsidR="00E4605B" w:rsidRDefault="00E4605B" w:rsidP="00E07D44">
            <w:pPr>
              <w:widowControl w:val="0"/>
              <w:jc w:val="right"/>
              <w:rPr>
                <w:rFonts w:ascii="PT Astra Serif" w:hAnsi="PT Astra Serif"/>
                <w:b/>
                <w:color w:val="00B050"/>
                <w:sz w:val="28"/>
                <w:szCs w:val="28"/>
              </w:rPr>
            </w:pPr>
            <w:r w:rsidRPr="00586064">
              <w:rPr>
                <w:rFonts w:ascii="PT Astra Serif" w:hAnsi="PT Astra Serif"/>
                <w:b/>
                <w:sz w:val="28"/>
                <w:szCs w:val="28"/>
              </w:rPr>
              <w:t xml:space="preserve">А.Ю. </w:t>
            </w:r>
            <w:proofErr w:type="spellStart"/>
            <w:r w:rsidRPr="00586064">
              <w:rPr>
                <w:rFonts w:ascii="PT Astra Serif" w:hAnsi="PT Astra Serif"/>
                <w:b/>
                <w:sz w:val="28"/>
                <w:szCs w:val="28"/>
              </w:rPr>
              <w:t>Атаянц</w:t>
            </w:r>
            <w:proofErr w:type="spellEnd"/>
          </w:p>
        </w:tc>
      </w:tr>
    </w:tbl>
    <w:p w:rsidR="00E4605B" w:rsidRDefault="00E4605B"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Default="00992401" w:rsidP="00E4605B"/>
    <w:p w:rsidR="00992401" w:rsidRPr="00BF1C6D" w:rsidRDefault="00992401" w:rsidP="00992401">
      <w:pPr>
        <w:pStyle w:val="ConsPlusNormal"/>
        <w:jc w:val="both"/>
        <w:rPr>
          <w:rFonts w:ascii="PT Astra Serif" w:hAnsi="PT Astra Serif"/>
          <w:szCs w:val="28"/>
        </w:rPr>
      </w:pPr>
      <w:r w:rsidRPr="00BF1C6D">
        <w:rPr>
          <w:rFonts w:ascii="PT Astra Serif" w:hAnsi="PT Astra Serif"/>
          <w:szCs w:val="28"/>
        </w:rPr>
        <w:t xml:space="preserve">Исп. </w:t>
      </w:r>
      <w:r>
        <w:rPr>
          <w:rFonts w:ascii="PT Astra Serif" w:hAnsi="PT Astra Serif"/>
          <w:szCs w:val="28"/>
        </w:rPr>
        <w:t>Ерофеев</w:t>
      </w:r>
      <w:r w:rsidRPr="00BF1C6D">
        <w:rPr>
          <w:rFonts w:ascii="PT Astra Serif" w:hAnsi="PT Astra Serif"/>
          <w:szCs w:val="28"/>
        </w:rPr>
        <w:t xml:space="preserve"> </w:t>
      </w:r>
      <w:r>
        <w:rPr>
          <w:rFonts w:ascii="PT Astra Serif" w:hAnsi="PT Astra Serif"/>
          <w:szCs w:val="28"/>
        </w:rPr>
        <w:t>К</w:t>
      </w:r>
      <w:r w:rsidRPr="00BF1C6D">
        <w:rPr>
          <w:rFonts w:ascii="PT Astra Serif" w:hAnsi="PT Astra Serif"/>
          <w:szCs w:val="28"/>
        </w:rPr>
        <w:t>.</w:t>
      </w:r>
      <w:r>
        <w:rPr>
          <w:rFonts w:ascii="PT Astra Serif" w:hAnsi="PT Astra Serif"/>
          <w:szCs w:val="28"/>
        </w:rPr>
        <w:t>Н</w:t>
      </w:r>
      <w:r w:rsidRPr="00BF1C6D">
        <w:rPr>
          <w:rFonts w:ascii="PT Astra Serif" w:hAnsi="PT Astra Serif"/>
          <w:szCs w:val="28"/>
        </w:rPr>
        <w:t>.</w:t>
      </w:r>
    </w:p>
    <w:p w:rsidR="00992401" w:rsidRPr="00BF1C6D" w:rsidRDefault="00992401" w:rsidP="00992401">
      <w:pPr>
        <w:pStyle w:val="ConsPlusNormal"/>
        <w:rPr>
          <w:rFonts w:ascii="PT Astra Serif" w:hAnsi="PT Astra Serif"/>
          <w:bCs/>
          <w:szCs w:val="28"/>
        </w:rPr>
      </w:pPr>
      <w:r w:rsidRPr="00BF1C6D">
        <w:rPr>
          <w:rFonts w:ascii="PT Astra Serif" w:hAnsi="PT Astra Serif"/>
          <w:bCs/>
          <w:szCs w:val="28"/>
        </w:rPr>
        <w:t>Тел.2-</w:t>
      </w:r>
      <w:r>
        <w:rPr>
          <w:rFonts w:ascii="PT Astra Serif" w:hAnsi="PT Astra Serif"/>
          <w:bCs/>
          <w:szCs w:val="28"/>
        </w:rPr>
        <w:t>70</w:t>
      </w:r>
      <w:r w:rsidRPr="00BF1C6D">
        <w:rPr>
          <w:rFonts w:ascii="PT Astra Serif" w:hAnsi="PT Astra Serif"/>
          <w:bCs/>
          <w:szCs w:val="28"/>
        </w:rPr>
        <w:t>-</w:t>
      </w:r>
      <w:r>
        <w:rPr>
          <w:rFonts w:ascii="PT Astra Serif" w:hAnsi="PT Astra Serif"/>
          <w:bCs/>
          <w:szCs w:val="28"/>
        </w:rPr>
        <w:t>13</w:t>
      </w:r>
    </w:p>
    <w:p w:rsidR="00992401" w:rsidRPr="00BF1C6D" w:rsidRDefault="00992401" w:rsidP="00992401">
      <w:pPr>
        <w:pStyle w:val="ConsPlusNormal"/>
        <w:rPr>
          <w:rFonts w:ascii="PT Astra Serif" w:hAnsi="PT Astra Serif"/>
          <w:bCs/>
          <w:szCs w:val="28"/>
        </w:rPr>
      </w:pPr>
      <w:r>
        <w:rPr>
          <w:rFonts w:ascii="PT Astra Serif" w:hAnsi="PT Astra Serif"/>
          <w:szCs w:val="28"/>
        </w:rPr>
        <w:t>03</w:t>
      </w:r>
      <w:proofErr w:type="gramStart"/>
      <w:r w:rsidRPr="00BF1C6D">
        <w:rPr>
          <w:rFonts w:ascii="PT Astra Serif" w:hAnsi="PT Astra Serif"/>
          <w:szCs w:val="28"/>
        </w:rPr>
        <w:t>/</w:t>
      </w:r>
      <w:r w:rsidRPr="00BF1C6D">
        <w:rPr>
          <w:rFonts w:ascii="PT Astra Serif" w:hAnsi="PT Astra Serif"/>
          <w:bCs/>
          <w:szCs w:val="28"/>
        </w:rPr>
        <w:t>О</w:t>
      </w:r>
      <w:proofErr w:type="gramEnd"/>
      <w:r w:rsidRPr="00BF1C6D">
        <w:rPr>
          <w:rFonts w:ascii="PT Astra Serif" w:hAnsi="PT Astra Serif"/>
          <w:bCs/>
          <w:szCs w:val="28"/>
        </w:rPr>
        <w:t xml:space="preserve">б утверждении </w:t>
      </w:r>
      <w:r>
        <w:rPr>
          <w:rFonts w:ascii="PT Astra Serif" w:hAnsi="PT Astra Serif"/>
          <w:bCs/>
          <w:szCs w:val="28"/>
        </w:rPr>
        <w:t xml:space="preserve">Политики в отношении обработки персональных данных </w:t>
      </w:r>
    </w:p>
    <w:p w:rsidR="00992401" w:rsidRDefault="00992401" w:rsidP="00E4605B">
      <w:pPr>
        <w:sectPr w:rsidR="00992401">
          <w:headerReference w:type="default" r:id="rId10"/>
          <w:pgSz w:w="11906" w:h="16838"/>
          <w:pgMar w:top="1134" w:right="851" w:bottom="1134" w:left="1701" w:header="709" w:footer="0" w:gutter="0"/>
          <w:pgNumType w:start="1"/>
          <w:cols w:space="720"/>
          <w:formProt w:val="0"/>
          <w:docGrid w:linePitch="360"/>
        </w:sectPr>
      </w:pPr>
    </w:p>
    <w:tbl>
      <w:tblPr>
        <w:tblStyle w:val="afc"/>
        <w:tblW w:w="9747" w:type="dxa"/>
        <w:tblLayout w:type="fixed"/>
        <w:tblLook w:val="04A0" w:firstRow="1" w:lastRow="0" w:firstColumn="1" w:lastColumn="0" w:noHBand="0" w:noVBand="1"/>
      </w:tblPr>
      <w:tblGrid>
        <w:gridCol w:w="4783"/>
        <w:gridCol w:w="4964"/>
      </w:tblGrid>
      <w:tr w:rsidR="00E4605B" w:rsidRPr="0085555D" w:rsidTr="00E07D44">
        <w:tc>
          <w:tcPr>
            <w:tcW w:w="4783" w:type="dxa"/>
            <w:tcBorders>
              <w:top w:val="nil"/>
              <w:left w:val="nil"/>
              <w:bottom w:val="nil"/>
              <w:right w:val="nil"/>
            </w:tcBorders>
          </w:tcPr>
          <w:p w:rsidR="00E4605B" w:rsidRPr="0085555D" w:rsidRDefault="00E4605B" w:rsidP="0085555D">
            <w:pPr>
              <w:spacing w:line="276" w:lineRule="auto"/>
              <w:jc w:val="right"/>
              <w:rPr>
                <w:rFonts w:ascii="PT Astra Serif" w:hAnsi="PT Astra Serif"/>
                <w:sz w:val="28"/>
                <w:szCs w:val="28"/>
              </w:rPr>
            </w:pPr>
          </w:p>
        </w:tc>
        <w:tc>
          <w:tcPr>
            <w:tcW w:w="4964" w:type="dxa"/>
            <w:tcBorders>
              <w:top w:val="nil"/>
              <w:left w:val="nil"/>
              <w:bottom w:val="nil"/>
              <w:right w:val="nil"/>
            </w:tcBorders>
            <w:vAlign w:val="center"/>
          </w:tcPr>
          <w:p w:rsidR="00E4605B" w:rsidRPr="0085555D" w:rsidRDefault="00E4605B" w:rsidP="0085555D">
            <w:pPr>
              <w:spacing w:line="276" w:lineRule="auto"/>
              <w:jc w:val="right"/>
              <w:rPr>
                <w:rFonts w:ascii="PT Astra Serif" w:hAnsi="PT Astra Serif"/>
                <w:sz w:val="28"/>
                <w:szCs w:val="28"/>
              </w:rPr>
            </w:pPr>
            <w:r w:rsidRPr="0085555D">
              <w:rPr>
                <w:rFonts w:ascii="PT Astra Serif" w:hAnsi="PT Astra Serif"/>
                <w:sz w:val="28"/>
                <w:szCs w:val="28"/>
              </w:rPr>
              <w:t>Приложение</w:t>
            </w:r>
          </w:p>
          <w:p w:rsidR="00E4605B" w:rsidRPr="0085555D" w:rsidRDefault="00E4605B" w:rsidP="0085555D">
            <w:pPr>
              <w:spacing w:line="276" w:lineRule="auto"/>
              <w:jc w:val="right"/>
              <w:rPr>
                <w:rFonts w:ascii="PT Astra Serif" w:hAnsi="PT Astra Serif"/>
                <w:sz w:val="28"/>
                <w:szCs w:val="28"/>
              </w:rPr>
            </w:pPr>
            <w:r w:rsidRPr="0085555D">
              <w:rPr>
                <w:rFonts w:ascii="PT Astra Serif" w:hAnsi="PT Astra Serif"/>
                <w:sz w:val="28"/>
                <w:szCs w:val="28"/>
              </w:rPr>
              <w:t xml:space="preserve">к распоряжению администрации муниципального образования </w:t>
            </w:r>
          </w:p>
          <w:p w:rsidR="00E4605B" w:rsidRPr="0085555D" w:rsidRDefault="00E4605B" w:rsidP="0085555D">
            <w:pPr>
              <w:spacing w:line="276" w:lineRule="auto"/>
              <w:jc w:val="right"/>
              <w:rPr>
                <w:rFonts w:ascii="PT Astra Serif" w:hAnsi="PT Astra Serif"/>
                <w:sz w:val="28"/>
                <w:szCs w:val="28"/>
              </w:rPr>
            </w:pPr>
            <w:r w:rsidRPr="0085555D">
              <w:rPr>
                <w:rFonts w:ascii="PT Astra Serif" w:hAnsi="PT Astra Serif"/>
                <w:sz w:val="28"/>
                <w:szCs w:val="28"/>
              </w:rPr>
              <w:t>Заокский район</w:t>
            </w:r>
          </w:p>
          <w:p w:rsidR="00E4605B" w:rsidRPr="0085555D" w:rsidRDefault="0085555D" w:rsidP="0085555D">
            <w:pPr>
              <w:spacing w:line="276" w:lineRule="auto"/>
              <w:jc w:val="right"/>
              <w:rPr>
                <w:rFonts w:ascii="PT Astra Serif" w:hAnsi="PT Astra Serif"/>
                <w:sz w:val="28"/>
                <w:szCs w:val="28"/>
              </w:rPr>
            </w:pPr>
            <w:r>
              <w:rPr>
                <w:rFonts w:ascii="PT Astra Serif" w:hAnsi="PT Astra Serif"/>
                <w:sz w:val="28"/>
                <w:szCs w:val="28"/>
              </w:rPr>
              <w:t>от 25.03.2024 № 21-р</w:t>
            </w:r>
          </w:p>
          <w:p w:rsidR="00E4605B" w:rsidRPr="0085555D" w:rsidRDefault="00E4605B" w:rsidP="0085555D">
            <w:pPr>
              <w:spacing w:line="276" w:lineRule="auto"/>
              <w:jc w:val="right"/>
              <w:rPr>
                <w:rFonts w:ascii="PT Astra Serif" w:hAnsi="PT Astra Serif"/>
                <w:sz w:val="28"/>
                <w:szCs w:val="28"/>
              </w:rPr>
            </w:pPr>
          </w:p>
        </w:tc>
      </w:tr>
    </w:tbl>
    <w:p w:rsidR="00E4605B" w:rsidRDefault="00E4605B" w:rsidP="0085555D">
      <w:pPr>
        <w:spacing w:line="276" w:lineRule="auto"/>
        <w:jc w:val="center"/>
        <w:rPr>
          <w:rFonts w:ascii="PT Astra Serif" w:hAnsi="PT Astra Serif"/>
          <w:sz w:val="28"/>
          <w:szCs w:val="28"/>
        </w:rPr>
      </w:pPr>
    </w:p>
    <w:p w:rsidR="0085555D" w:rsidRPr="0085555D" w:rsidRDefault="0085555D" w:rsidP="0085555D">
      <w:pPr>
        <w:spacing w:line="276" w:lineRule="auto"/>
        <w:jc w:val="center"/>
        <w:rPr>
          <w:rFonts w:ascii="PT Astra Serif" w:hAnsi="PT Astra Serif"/>
          <w:sz w:val="28"/>
          <w:szCs w:val="28"/>
        </w:rPr>
      </w:pPr>
    </w:p>
    <w:p w:rsidR="00E4605B" w:rsidRPr="0085555D" w:rsidRDefault="00E4605B" w:rsidP="0085555D">
      <w:pPr>
        <w:pStyle w:val="Style4"/>
        <w:widowControl/>
        <w:spacing w:line="276" w:lineRule="auto"/>
        <w:rPr>
          <w:rFonts w:ascii="PT Astra Serif" w:hAnsi="PT Astra Serif"/>
          <w:sz w:val="28"/>
          <w:szCs w:val="28"/>
        </w:rPr>
      </w:pPr>
      <w:r w:rsidRPr="0085555D">
        <w:rPr>
          <w:rStyle w:val="FontStyle13"/>
          <w:rFonts w:ascii="PT Astra Serif" w:hAnsi="PT Astra Serif"/>
          <w:sz w:val="28"/>
          <w:szCs w:val="28"/>
        </w:rPr>
        <w:t>Политика</w:t>
      </w:r>
    </w:p>
    <w:p w:rsidR="00E4605B" w:rsidRPr="0085555D" w:rsidRDefault="00E4605B" w:rsidP="0085555D">
      <w:pPr>
        <w:pStyle w:val="Style4"/>
        <w:widowControl/>
        <w:spacing w:line="276" w:lineRule="auto"/>
        <w:rPr>
          <w:rFonts w:ascii="PT Astra Serif" w:hAnsi="PT Astra Serif"/>
          <w:b/>
          <w:sz w:val="28"/>
          <w:szCs w:val="28"/>
        </w:rPr>
      </w:pPr>
      <w:r w:rsidRPr="0085555D">
        <w:rPr>
          <w:rFonts w:ascii="PT Astra Serif" w:hAnsi="PT Astra Serif"/>
          <w:b/>
          <w:sz w:val="28"/>
          <w:szCs w:val="28"/>
        </w:rPr>
        <w:t>администрации муниципального образования Заокский район</w:t>
      </w:r>
    </w:p>
    <w:p w:rsidR="00E4605B" w:rsidRDefault="00E4605B" w:rsidP="0085555D">
      <w:pPr>
        <w:pStyle w:val="Style4"/>
        <w:widowControl/>
        <w:spacing w:line="276" w:lineRule="auto"/>
        <w:rPr>
          <w:rStyle w:val="FontStyle13"/>
          <w:rFonts w:ascii="PT Astra Serif" w:hAnsi="PT Astra Serif"/>
          <w:sz w:val="28"/>
          <w:szCs w:val="28"/>
        </w:rPr>
      </w:pPr>
      <w:r w:rsidRPr="0085555D">
        <w:rPr>
          <w:rStyle w:val="FontStyle13"/>
          <w:rFonts w:ascii="PT Astra Serif" w:hAnsi="PT Astra Serif"/>
          <w:sz w:val="28"/>
          <w:szCs w:val="28"/>
        </w:rPr>
        <w:t>в отношении обработки персональных данных</w:t>
      </w:r>
    </w:p>
    <w:p w:rsidR="0085555D" w:rsidRPr="0085555D" w:rsidRDefault="0085555D" w:rsidP="0085555D">
      <w:pPr>
        <w:pStyle w:val="Style4"/>
        <w:widowControl/>
        <w:spacing w:line="276" w:lineRule="auto"/>
        <w:rPr>
          <w:rFonts w:ascii="PT Astra Serif" w:hAnsi="PT Astra Serif"/>
          <w:sz w:val="28"/>
          <w:szCs w:val="28"/>
        </w:rPr>
      </w:pPr>
    </w:p>
    <w:p w:rsidR="00E4605B" w:rsidRPr="0085555D" w:rsidRDefault="00E4605B" w:rsidP="0085555D">
      <w:pPr>
        <w:pStyle w:val="Style4"/>
        <w:widowControl/>
        <w:numPr>
          <w:ilvl w:val="0"/>
          <w:numId w:val="4"/>
        </w:numPr>
        <w:tabs>
          <w:tab w:val="left" w:pos="284"/>
        </w:tabs>
        <w:spacing w:line="276" w:lineRule="auto"/>
        <w:ind w:left="0" w:firstLine="0"/>
        <w:rPr>
          <w:rFonts w:ascii="PT Astra Serif" w:hAnsi="PT Astra Serif"/>
          <w:sz w:val="28"/>
          <w:szCs w:val="28"/>
        </w:rPr>
      </w:pPr>
      <w:r w:rsidRPr="0085555D">
        <w:rPr>
          <w:rStyle w:val="FontStyle13"/>
          <w:rFonts w:ascii="PT Astra Serif" w:hAnsi="PT Astra Serif"/>
          <w:sz w:val="28"/>
          <w:szCs w:val="28"/>
        </w:rPr>
        <w:t>Общие положения</w:t>
      </w:r>
    </w:p>
    <w:p w:rsidR="00E4605B" w:rsidRPr="0085555D" w:rsidRDefault="00E4605B" w:rsidP="0085555D">
      <w:pPr>
        <w:spacing w:line="276" w:lineRule="auto"/>
        <w:ind w:firstLine="709"/>
        <w:jc w:val="both"/>
        <w:rPr>
          <w:rFonts w:ascii="PT Astra Serif" w:hAnsi="PT Astra Serif"/>
          <w:sz w:val="28"/>
          <w:szCs w:val="28"/>
        </w:rPr>
      </w:pPr>
    </w:p>
    <w:p w:rsidR="00E4605B" w:rsidRPr="0085555D" w:rsidRDefault="0085555D" w:rsidP="0085555D">
      <w:pPr>
        <w:spacing w:line="276" w:lineRule="auto"/>
        <w:ind w:firstLine="709"/>
        <w:jc w:val="both"/>
        <w:rPr>
          <w:rFonts w:ascii="PT Astra Serif" w:hAnsi="PT Astra Serif"/>
          <w:sz w:val="28"/>
          <w:szCs w:val="28"/>
        </w:rPr>
      </w:pPr>
      <w:proofErr w:type="gramStart"/>
      <w:r>
        <w:rPr>
          <w:rFonts w:ascii="PT Astra Serif" w:hAnsi="PT Astra Serif"/>
          <w:sz w:val="28"/>
          <w:szCs w:val="28"/>
        </w:rPr>
        <w:t>1.1.</w:t>
      </w:r>
      <w:r w:rsidR="00E4605B" w:rsidRPr="0085555D">
        <w:rPr>
          <w:rFonts w:ascii="PT Astra Serif" w:hAnsi="PT Astra Serif"/>
          <w:sz w:val="28"/>
          <w:szCs w:val="28"/>
        </w:rPr>
        <w:t>Настоящая Политика администрации муниципального образования Заокский район в отношении обработки персональных данных (далее - Политика) разработана во исполнение требований п. 2 ч. 1 ст. 18.1 Федерального закона от 27.07.2006 №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w:t>
      </w:r>
      <w:proofErr w:type="gramEnd"/>
      <w:r w:rsidR="00E4605B" w:rsidRPr="0085555D">
        <w:rPr>
          <w:rFonts w:ascii="PT Astra Serif" w:hAnsi="PT Astra Serif"/>
          <w:sz w:val="28"/>
          <w:szCs w:val="28"/>
        </w:rPr>
        <w:t xml:space="preserve"> частной жизни, личную и семейную тайну.</w:t>
      </w:r>
    </w:p>
    <w:p w:rsidR="00E4605B" w:rsidRPr="0085555D" w:rsidRDefault="0085555D" w:rsidP="0085555D">
      <w:pPr>
        <w:spacing w:line="276" w:lineRule="auto"/>
        <w:ind w:firstLine="709"/>
        <w:jc w:val="both"/>
        <w:rPr>
          <w:rFonts w:ascii="PT Astra Serif" w:hAnsi="PT Astra Serif"/>
          <w:sz w:val="28"/>
          <w:szCs w:val="28"/>
        </w:rPr>
      </w:pPr>
      <w:r>
        <w:rPr>
          <w:rFonts w:ascii="PT Astra Serif" w:hAnsi="PT Astra Serif"/>
          <w:sz w:val="28"/>
          <w:szCs w:val="28"/>
        </w:rPr>
        <w:t>1.2.</w:t>
      </w:r>
      <w:r w:rsidR="00E4605B" w:rsidRPr="0085555D">
        <w:rPr>
          <w:rFonts w:ascii="PT Astra Serif" w:hAnsi="PT Astra Serif"/>
          <w:sz w:val="28"/>
          <w:szCs w:val="28"/>
        </w:rPr>
        <w:t>Политика действует в отношении всех персональных данных, которые обрабатывает администрация муниципального образования Заокский район (далее – Оператор).</w:t>
      </w:r>
    </w:p>
    <w:p w:rsidR="00E4605B" w:rsidRPr="0085555D" w:rsidRDefault="0085555D" w:rsidP="0085555D">
      <w:pPr>
        <w:spacing w:line="276" w:lineRule="auto"/>
        <w:ind w:firstLine="709"/>
        <w:jc w:val="both"/>
        <w:rPr>
          <w:rFonts w:ascii="PT Astra Serif" w:hAnsi="PT Astra Serif"/>
          <w:sz w:val="28"/>
          <w:szCs w:val="28"/>
        </w:rPr>
      </w:pPr>
      <w:bookmarkStart w:id="2" w:name="sub_1012"/>
      <w:bookmarkEnd w:id="2"/>
      <w:r>
        <w:rPr>
          <w:rFonts w:ascii="PT Astra Serif" w:hAnsi="PT Astra Serif"/>
          <w:sz w:val="28"/>
          <w:szCs w:val="28"/>
        </w:rPr>
        <w:t>1.3.</w:t>
      </w:r>
      <w:r w:rsidR="00E4605B" w:rsidRPr="0085555D">
        <w:rPr>
          <w:rFonts w:ascii="PT Astra Serif" w:hAnsi="PT Astra Serif"/>
          <w:sz w:val="28"/>
          <w:szCs w:val="28"/>
        </w:rPr>
        <w:t>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E4605B" w:rsidRPr="0085555D" w:rsidRDefault="0085555D" w:rsidP="0085555D">
      <w:pPr>
        <w:spacing w:line="276" w:lineRule="auto"/>
        <w:ind w:firstLine="709"/>
        <w:jc w:val="both"/>
        <w:rPr>
          <w:rFonts w:ascii="PT Astra Serif" w:hAnsi="PT Astra Serif"/>
          <w:sz w:val="28"/>
          <w:szCs w:val="28"/>
        </w:rPr>
      </w:pPr>
      <w:bookmarkStart w:id="3" w:name="sub_1013"/>
      <w:bookmarkEnd w:id="3"/>
      <w:r>
        <w:rPr>
          <w:rFonts w:ascii="PT Astra Serif" w:hAnsi="PT Astra Serif"/>
          <w:sz w:val="28"/>
          <w:szCs w:val="28"/>
        </w:rPr>
        <w:t>1.4.</w:t>
      </w:r>
      <w:r w:rsidR="00E4605B" w:rsidRPr="0085555D">
        <w:rPr>
          <w:rFonts w:ascii="PT Astra Serif" w:hAnsi="PT Astra Serif"/>
          <w:sz w:val="28"/>
          <w:szCs w:val="28"/>
        </w:rPr>
        <w:t>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официальном сайте Оператора.</w:t>
      </w:r>
    </w:p>
    <w:p w:rsidR="00E4605B" w:rsidRPr="0085555D" w:rsidRDefault="0085555D" w:rsidP="0085555D">
      <w:pPr>
        <w:spacing w:line="276" w:lineRule="auto"/>
        <w:ind w:firstLine="709"/>
        <w:jc w:val="both"/>
        <w:rPr>
          <w:rFonts w:ascii="PT Astra Serif" w:hAnsi="PT Astra Serif"/>
          <w:sz w:val="28"/>
          <w:szCs w:val="28"/>
        </w:rPr>
      </w:pPr>
      <w:bookmarkStart w:id="4" w:name="sub_12"/>
      <w:bookmarkStart w:id="5" w:name="sub_1014"/>
      <w:bookmarkEnd w:id="4"/>
      <w:bookmarkEnd w:id="5"/>
      <w:r>
        <w:rPr>
          <w:rFonts w:ascii="PT Astra Serif" w:hAnsi="PT Astra Serif"/>
          <w:sz w:val="28"/>
          <w:szCs w:val="28"/>
        </w:rPr>
        <w:t>1.5.</w:t>
      </w:r>
      <w:r w:rsidR="00E4605B" w:rsidRPr="0085555D">
        <w:rPr>
          <w:rFonts w:ascii="PT Astra Serif" w:hAnsi="PT Astra Serif"/>
          <w:sz w:val="28"/>
          <w:szCs w:val="28"/>
        </w:rPr>
        <w:t>Основные понятия, используемые в Политике:</w:t>
      </w:r>
    </w:p>
    <w:p w:rsidR="00E4605B" w:rsidRPr="0085555D" w:rsidRDefault="0085555D" w:rsidP="0085555D">
      <w:pPr>
        <w:spacing w:line="276" w:lineRule="auto"/>
        <w:ind w:firstLine="709"/>
        <w:jc w:val="both"/>
        <w:rPr>
          <w:rFonts w:ascii="PT Astra Serif" w:hAnsi="PT Astra Serif"/>
          <w:sz w:val="28"/>
          <w:szCs w:val="28"/>
        </w:rPr>
      </w:pPr>
      <w:bookmarkStart w:id="6" w:name="sub_121"/>
      <w:bookmarkEnd w:id="6"/>
      <w:r>
        <w:rPr>
          <w:rFonts w:ascii="PT Astra Serif" w:hAnsi="PT Astra Serif"/>
          <w:b/>
          <w:bCs/>
          <w:sz w:val="28"/>
          <w:szCs w:val="28"/>
        </w:rPr>
        <w:t>-</w:t>
      </w:r>
      <w:r w:rsidR="00E4605B" w:rsidRPr="0085555D">
        <w:rPr>
          <w:rFonts w:ascii="PT Astra Serif" w:hAnsi="PT Astra Serif"/>
          <w:b/>
          <w:bCs/>
          <w:sz w:val="28"/>
          <w:szCs w:val="28"/>
        </w:rPr>
        <w:t>персональные данные</w:t>
      </w:r>
      <w:r w:rsidR="00E4605B" w:rsidRPr="0085555D">
        <w:rPr>
          <w:rFonts w:ascii="PT Astra Serif" w:hAnsi="PT Astra Serif"/>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E4605B" w:rsidRPr="0085555D" w:rsidRDefault="0085555D" w:rsidP="0085555D">
      <w:pPr>
        <w:spacing w:line="276" w:lineRule="auto"/>
        <w:ind w:firstLine="709"/>
        <w:jc w:val="both"/>
        <w:rPr>
          <w:rFonts w:ascii="PT Astra Serif" w:hAnsi="PT Astra Serif"/>
          <w:sz w:val="28"/>
          <w:szCs w:val="28"/>
        </w:rPr>
      </w:pPr>
      <w:bookmarkStart w:id="7" w:name="sub_122"/>
      <w:bookmarkStart w:id="8" w:name="sub_129"/>
      <w:bookmarkEnd w:id="7"/>
      <w:bookmarkEnd w:id="8"/>
      <w:r>
        <w:rPr>
          <w:rFonts w:ascii="PT Astra Serif" w:hAnsi="PT Astra Serif"/>
          <w:b/>
          <w:bCs/>
          <w:sz w:val="28"/>
          <w:szCs w:val="28"/>
        </w:rPr>
        <w:t>-</w:t>
      </w:r>
      <w:r w:rsidR="00E4605B" w:rsidRPr="0085555D">
        <w:rPr>
          <w:rFonts w:ascii="PT Astra Serif" w:hAnsi="PT Astra Serif"/>
          <w:b/>
          <w:bCs/>
          <w:sz w:val="28"/>
          <w:szCs w:val="28"/>
        </w:rPr>
        <w:t>оператор персональных данных (оператор)</w:t>
      </w:r>
      <w:r w:rsidR="00E4605B" w:rsidRPr="0085555D">
        <w:rPr>
          <w:rFonts w:ascii="PT Astra Serif" w:hAnsi="PT Astra Serif"/>
          <w:sz w:val="28"/>
          <w:szCs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w:t>
      </w:r>
      <w:r w:rsidR="00E4605B" w:rsidRPr="0085555D">
        <w:rPr>
          <w:rFonts w:ascii="PT Astra Serif" w:hAnsi="PT Astra Serif"/>
          <w:sz w:val="28"/>
          <w:szCs w:val="28"/>
        </w:rPr>
        <w:lastRenderedPageBreak/>
        <w:t>подлежащих обработке, действия (операции), совершаемые с персональными данными;</w:t>
      </w:r>
    </w:p>
    <w:p w:rsidR="00E4605B" w:rsidRPr="0085555D" w:rsidRDefault="0085555D" w:rsidP="0085555D">
      <w:pPr>
        <w:spacing w:line="276" w:lineRule="auto"/>
        <w:ind w:firstLine="709"/>
        <w:jc w:val="both"/>
        <w:rPr>
          <w:rFonts w:ascii="PT Astra Serif" w:hAnsi="PT Astra Serif"/>
          <w:sz w:val="28"/>
          <w:szCs w:val="28"/>
        </w:rPr>
      </w:pPr>
      <w:r>
        <w:rPr>
          <w:rFonts w:ascii="PT Astra Serif" w:hAnsi="PT Astra Serif"/>
          <w:b/>
          <w:bCs/>
          <w:sz w:val="28"/>
          <w:szCs w:val="28"/>
        </w:rPr>
        <w:t>-</w:t>
      </w:r>
      <w:r w:rsidR="00E4605B" w:rsidRPr="0085555D">
        <w:rPr>
          <w:rFonts w:ascii="PT Astra Serif" w:hAnsi="PT Astra Serif"/>
          <w:b/>
          <w:bCs/>
          <w:sz w:val="28"/>
          <w:szCs w:val="28"/>
        </w:rPr>
        <w:t>обработка персональных данных</w:t>
      </w:r>
      <w:r w:rsidR="00E4605B" w:rsidRPr="0085555D">
        <w:rPr>
          <w:rFonts w:ascii="PT Astra Serif" w:hAnsi="PT Astra Serif"/>
          <w:sz w:val="28"/>
          <w:szCs w:val="28"/>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сбор;</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запись;</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систематизацию;</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накопление;</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хранение;</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уточнение (обновление, изменение);</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извлечение;</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использование;</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передачу (распространение, предоставление, доступ);</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обезличивание;</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блокирование;</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удаление;</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2E14A5" w:rsidRPr="0085555D">
        <w:rPr>
          <w:rFonts w:ascii="PT Astra Serif" w:hAnsi="PT Astra Serif"/>
          <w:sz w:val="28"/>
          <w:szCs w:val="28"/>
        </w:rPr>
        <w:t>уничтожение</w:t>
      </w:r>
    </w:p>
    <w:p w:rsidR="00E4605B" w:rsidRPr="0085555D" w:rsidRDefault="0085555D" w:rsidP="0085555D">
      <w:pPr>
        <w:spacing w:line="276" w:lineRule="auto"/>
        <w:ind w:firstLine="709"/>
        <w:jc w:val="both"/>
        <w:rPr>
          <w:rFonts w:ascii="PT Astra Serif" w:hAnsi="PT Astra Serif"/>
          <w:sz w:val="28"/>
          <w:szCs w:val="28"/>
        </w:rPr>
      </w:pPr>
      <w:bookmarkStart w:id="9" w:name="sub_123"/>
      <w:bookmarkEnd w:id="9"/>
      <w:r>
        <w:rPr>
          <w:rFonts w:ascii="PT Astra Serif" w:hAnsi="PT Astra Serif"/>
          <w:b/>
          <w:bCs/>
          <w:sz w:val="28"/>
          <w:szCs w:val="28"/>
        </w:rPr>
        <w:t>-</w:t>
      </w:r>
      <w:r w:rsidR="00E4605B" w:rsidRPr="0085555D">
        <w:rPr>
          <w:rFonts w:ascii="PT Astra Serif" w:hAnsi="PT Astra Serif"/>
          <w:b/>
          <w:bCs/>
          <w:sz w:val="28"/>
          <w:szCs w:val="28"/>
        </w:rPr>
        <w:t>автоматизированная обработка персональных данных</w:t>
      </w:r>
      <w:r w:rsidR="00E4605B" w:rsidRPr="0085555D">
        <w:rPr>
          <w:rFonts w:ascii="PT Astra Serif" w:hAnsi="PT Astra Serif"/>
          <w:sz w:val="28"/>
          <w:szCs w:val="28"/>
        </w:rPr>
        <w:t xml:space="preserve"> - обработка персональных данных с помощью средств вычислительной техники;</w:t>
      </w:r>
    </w:p>
    <w:p w:rsidR="00E4605B" w:rsidRPr="0085555D" w:rsidRDefault="0085555D" w:rsidP="0085555D">
      <w:pPr>
        <w:spacing w:line="276" w:lineRule="auto"/>
        <w:ind w:firstLine="709"/>
        <w:jc w:val="both"/>
        <w:rPr>
          <w:rFonts w:ascii="PT Astra Serif" w:hAnsi="PT Astra Serif"/>
          <w:sz w:val="28"/>
          <w:szCs w:val="28"/>
        </w:rPr>
      </w:pPr>
      <w:bookmarkStart w:id="10" w:name="sub_124"/>
      <w:bookmarkEnd w:id="10"/>
      <w:r>
        <w:rPr>
          <w:rFonts w:ascii="PT Astra Serif" w:hAnsi="PT Astra Serif"/>
          <w:b/>
          <w:bCs/>
          <w:sz w:val="28"/>
          <w:szCs w:val="28"/>
        </w:rPr>
        <w:t>-</w:t>
      </w:r>
      <w:r w:rsidR="00E4605B" w:rsidRPr="0085555D">
        <w:rPr>
          <w:rFonts w:ascii="PT Astra Serif" w:hAnsi="PT Astra Serif"/>
          <w:b/>
          <w:bCs/>
          <w:sz w:val="28"/>
          <w:szCs w:val="28"/>
        </w:rPr>
        <w:t>распространение персональных данных</w:t>
      </w:r>
      <w:r w:rsidR="00E4605B" w:rsidRPr="0085555D">
        <w:rPr>
          <w:rFonts w:ascii="PT Astra Serif" w:hAnsi="PT Astra Serif"/>
          <w:sz w:val="28"/>
          <w:szCs w:val="28"/>
        </w:rPr>
        <w:t xml:space="preserve"> - действия, направленные на раскрытие персональных данных неопределенному кругу лиц;</w:t>
      </w:r>
    </w:p>
    <w:p w:rsidR="00E4605B" w:rsidRPr="0085555D" w:rsidRDefault="0085555D" w:rsidP="0085555D">
      <w:pPr>
        <w:spacing w:line="276" w:lineRule="auto"/>
        <w:ind w:firstLine="709"/>
        <w:jc w:val="both"/>
        <w:rPr>
          <w:rFonts w:ascii="PT Astra Serif" w:hAnsi="PT Astra Serif"/>
          <w:sz w:val="28"/>
          <w:szCs w:val="28"/>
        </w:rPr>
      </w:pPr>
      <w:bookmarkStart w:id="11" w:name="sub_125"/>
      <w:bookmarkEnd w:id="11"/>
      <w:r>
        <w:rPr>
          <w:rFonts w:ascii="PT Astra Serif" w:hAnsi="PT Astra Serif"/>
          <w:b/>
          <w:bCs/>
          <w:sz w:val="28"/>
          <w:szCs w:val="28"/>
        </w:rPr>
        <w:t>-</w:t>
      </w:r>
      <w:r w:rsidR="00E4605B" w:rsidRPr="0085555D">
        <w:rPr>
          <w:rFonts w:ascii="PT Astra Serif" w:hAnsi="PT Astra Serif"/>
          <w:b/>
          <w:bCs/>
          <w:sz w:val="28"/>
          <w:szCs w:val="28"/>
        </w:rPr>
        <w:t>предоставление персональных данных</w:t>
      </w:r>
      <w:r w:rsidR="00E4605B" w:rsidRPr="0085555D">
        <w:rPr>
          <w:rFonts w:ascii="PT Astra Serif" w:hAnsi="PT Astra Serif"/>
          <w:sz w:val="28"/>
          <w:szCs w:val="28"/>
        </w:rPr>
        <w:t xml:space="preserve"> - действия, направленные на раскрытие персональных данных определенному лицу или определенному кругу лиц;</w:t>
      </w:r>
    </w:p>
    <w:p w:rsidR="00E4605B" w:rsidRPr="0085555D" w:rsidRDefault="0085555D" w:rsidP="0085555D">
      <w:pPr>
        <w:spacing w:line="276" w:lineRule="auto"/>
        <w:ind w:firstLine="709"/>
        <w:jc w:val="both"/>
        <w:rPr>
          <w:rFonts w:ascii="PT Astra Serif" w:hAnsi="PT Astra Serif"/>
          <w:sz w:val="28"/>
          <w:szCs w:val="28"/>
        </w:rPr>
      </w:pPr>
      <w:bookmarkStart w:id="12" w:name="sub_126"/>
      <w:bookmarkEnd w:id="12"/>
      <w:r>
        <w:rPr>
          <w:rFonts w:ascii="PT Astra Serif" w:hAnsi="PT Astra Serif"/>
          <w:b/>
          <w:bCs/>
          <w:sz w:val="28"/>
          <w:szCs w:val="28"/>
        </w:rPr>
        <w:t>-</w:t>
      </w:r>
      <w:r w:rsidR="00E4605B" w:rsidRPr="0085555D">
        <w:rPr>
          <w:rFonts w:ascii="PT Astra Serif" w:hAnsi="PT Astra Serif"/>
          <w:b/>
          <w:bCs/>
          <w:sz w:val="28"/>
          <w:szCs w:val="28"/>
        </w:rPr>
        <w:t>блокирование персональных данных</w:t>
      </w:r>
      <w:r w:rsidR="00E4605B" w:rsidRPr="0085555D">
        <w:rPr>
          <w:rFonts w:ascii="PT Astra Serif" w:hAnsi="PT Astra Serif"/>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E4605B" w:rsidRPr="0085555D" w:rsidRDefault="0085555D" w:rsidP="0085555D">
      <w:pPr>
        <w:spacing w:line="276" w:lineRule="auto"/>
        <w:ind w:firstLine="709"/>
        <w:jc w:val="both"/>
        <w:rPr>
          <w:rFonts w:ascii="PT Astra Serif" w:hAnsi="PT Astra Serif"/>
          <w:sz w:val="28"/>
          <w:szCs w:val="28"/>
        </w:rPr>
      </w:pPr>
      <w:bookmarkStart w:id="13" w:name="sub_127"/>
      <w:bookmarkEnd w:id="13"/>
      <w:r>
        <w:rPr>
          <w:rFonts w:ascii="PT Astra Serif" w:hAnsi="PT Astra Serif"/>
          <w:b/>
          <w:bCs/>
          <w:sz w:val="28"/>
          <w:szCs w:val="28"/>
        </w:rPr>
        <w:t>-</w:t>
      </w:r>
      <w:r w:rsidR="00E4605B" w:rsidRPr="0085555D">
        <w:rPr>
          <w:rFonts w:ascii="PT Astra Serif" w:hAnsi="PT Astra Serif"/>
          <w:b/>
          <w:bCs/>
          <w:sz w:val="28"/>
          <w:szCs w:val="28"/>
        </w:rPr>
        <w:t>уничтожение персональных данных</w:t>
      </w:r>
      <w:r w:rsidR="00E4605B" w:rsidRPr="0085555D">
        <w:rPr>
          <w:rFonts w:ascii="PT Astra Serif" w:hAnsi="PT Astra Serif"/>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4605B" w:rsidRPr="0085555D" w:rsidRDefault="0085555D" w:rsidP="0085555D">
      <w:pPr>
        <w:spacing w:line="276" w:lineRule="auto"/>
        <w:ind w:firstLine="709"/>
        <w:jc w:val="both"/>
        <w:rPr>
          <w:rFonts w:ascii="PT Astra Serif" w:hAnsi="PT Astra Serif"/>
          <w:sz w:val="28"/>
          <w:szCs w:val="28"/>
        </w:rPr>
      </w:pPr>
      <w:bookmarkStart w:id="14" w:name="sub_128"/>
      <w:bookmarkEnd w:id="14"/>
      <w:r>
        <w:rPr>
          <w:rFonts w:ascii="PT Astra Serif" w:hAnsi="PT Astra Serif"/>
          <w:b/>
          <w:bCs/>
          <w:sz w:val="28"/>
          <w:szCs w:val="28"/>
        </w:rPr>
        <w:t>-</w:t>
      </w:r>
      <w:r w:rsidR="00E4605B" w:rsidRPr="0085555D">
        <w:rPr>
          <w:rFonts w:ascii="PT Astra Serif" w:hAnsi="PT Astra Serif"/>
          <w:b/>
          <w:bCs/>
          <w:sz w:val="28"/>
          <w:szCs w:val="28"/>
        </w:rPr>
        <w:t>обезличивание персональных данных</w:t>
      </w:r>
      <w:r w:rsidR="00E4605B" w:rsidRPr="0085555D">
        <w:rPr>
          <w:rFonts w:ascii="PT Astra Serif" w:hAnsi="PT Astra Serif"/>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4605B" w:rsidRPr="0085555D" w:rsidRDefault="0085555D" w:rsidP="0085555D">
      <w:pPr>
        <w:spacing w:line="276" w:lineRule="auto"/>
        <w:ind w:firstLine="709"/>
        <w:jc w:val="both"/>
        <w:rPr>
          <w:rFonts w:ascii="PT Astra Serif" w:hAnsi="PT Astra Serif"/>
          <w:sz w:val="28"/>
          <w:szCs w:val="28"/>
        </w:rPr>
      </w:pPr>
      <w:r>
        <w:rPr>
          <w:rFonts w:ascii="PT Astra Serif" w:hAnsi="PT Astra Serif"/>
          <w:b/>
          <w:bCs/>
          <w:sz w:val="28"/>
          <w:szCs w:val="28"/>
        </w:rPr>
        <w:t>-</w:t>
      </w:r>
      <w:r w:rsidR="00E4605B" w:rsidRPr="0085555D">
        <w:rPr>
          <w:rFonts w:ascii="PT Astra Serif" w:hAnsi="PT Astra Serif"/>
          <w:b/>
          <w:bCs/>
          <w:sz w:val="28"/>
          <w:szCs w:val="28"/>
        </w:rPr>
        <w:t>информационная система персональных данных</w:t>
      </w:r>
      <w:r w:rsidR="00E4605B" w:rsidRPr="0085555D">
        <w:rPr>
          <w:rFonts w:ascii="PT Astra Serif" w:hAnsi="PT Astra Serif"/>
          <w:sz w:val="28"/>
          <w:szCs w:val="28"/>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4605B" w:rsidRPr="0085555D" w:rsidRDefault="0085555D" w:rsidP="0085555D">
      <w:pPr>
        <w:spacing w:line="276" w:lineRule="auto"/>
        <w:ind w:firstLine="709"/>
        <w:jc w:val="both"/>
        <w:rPr>
          <w:rFonts w:ascii="PT Astra Serif" w:hAnsi="PT Astra Serif"/>
          <w:sz w:val="28"/>
          <w:szCs w:val="28"/>
        </w:rPr>
      </w:pPr>
      <w:r>
        <w:rPr>
          <w:rFonts w:ascii="PT Astra Serif" w:hAnsi="PT Astra Serif"/>
          <w:sz w:val="28"/>
          <w:szCs w:val="28"/>
        </w:rPr>
        <w:lastRenderedPageBreak/>
        <w:t>1.6.</w:t>
      </w:r>
      <w:r w:rsidR="00E4605B" w:rsidRPr="0085555D">
        <w:rPr>
          <w:rFonts w:ascii="PT Astra Serif" w:hAnsi="PT Astra Serif"/>
          <w:sz w:val="28"/>
          <w:szCs w:val="28"/>
        </w:rPr>
        <w:t>Основные права и обязанности Оператора.</w:t>
      </w:r>
    </w:p>
    <w:p w:rsidR="00E4605B" w:rsidRPr="0085555D" w:rsidRDefault="0085555D" w:rsidP="0085555D">
      <w:pPr>
        <w:spacing w:line="276" w:lineRule="auto"/>
        <w:ind w:firstLine="709"/>
        <w:jc w:val="both"/>
        <w:rPr>
          <w:rFonts w:ascii="PT Astra Serif" w:hAnsi="PT Astra Serif"/>
          <w:sz w:val="28"/>
          <w:szCs w:val="28"/>
        </w:rPr>
      </w:pPr>
      <w:r>
        <w:rPr>
          <w:rFonts w:ascii="PT Astra Serif" w:hAnsi="PT Astra Serif"/>
          <w:sz w:val="28"/>
          <w:szCs w:val="28"/>
        </w:rPr>
        <w:t>1.6.1.</w:t>
      </w:r>
      <w:r w:rsidR="00E4605B" w:rsidRPr="0085555D">
        <w:rPr>
          <w:rFonts w:ascii="PT Astra Serif" w:hAnsi="PT Astra Serif"/>
          <w:sz w:val="28"/>
          <w:szCs w:val="28"/>
        </w:rPr>
        <w:t>Оператор</w:t>
      </w:r>
      <w:r w:rsidR="00E4605B" w:rsidRPr="0085555D">
        <w:rPr>
          <w:rFonts w:ascii="PT Astra Serif" w:hAnsi="PT Astra Serif"/>
          <w:b/>
          <w:bCs/>
          <w:sz w:val="28"/>
          <w:szCs w:val="28"/>
        </w:rPr>
        <w:t xml:space="preserve"> </w:t>
      </w:r>
      <w:r w:rsidR="00E4605B" w:rsidRPr="0085555D">
        <w:rPr>
          <w:rFonts w:ascii="PT Astra Serif" w:hAnsi="PT Astra Serif"/>
          <w:sz w:val="28"/>
          <w:szCs w:val="28"/>
        </w:rPr>
        <w:t>имеет право:</w:t>
      </w:r>
    </w:p>
    <w:p w:rsidR="00E4605B" w:rsidRPr="0085555D" w:rsidRDefault="003E6EC8" w:rsidP="003E6EC8">
      <w:pPr>
        <w:spacing w:line="276" w:lineRule="auto"/>
        <w:ind w:firstLine="709"/>
        <w:jc w:val="both"/>
        <w:rPr>
          <w:rFonts w:ascii="PT Astra Serif" w:hAnsi="PT Astra Serif"/>
          <w:sz w:val="28"/>
          <w:szCs w:val="28"/>
        </w:rPr>
      </w:pPr>
      <w:r>
        <w:rPr>
          <w:rFonts w:ascii="PT Astra Serif" w:hAnsi="PT Astra Serif"/>
          <w:sz w:val="28"/>
          <w:szCs w:val="28"/>
        </w:rPr>
        <w:t>1)</w:t>
      </w:r>
      <w:r w:rsidR="00E4605B" w:rsidRPr="0085555D">
        <w:rPr>
          <w:rFonts w:ascii="PT Astra Serif" w:hAnsi="PT Astra Serif"/>
          <w:sz w:val="28"/>
          <w:szCs w:val="28"/>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E4605B" w:rsidRPr="0085555D" w:rsidRDefault="003E6EC8" w:rsidP="003E6EC8">
      <w:pPr>
        <w:spacing w:line="276" w:lineRule="auto"/>
        <w:ind w:firstLine="709"/>
        <w:jc w:val="both"/>
        <w:rPr>
          <w:rFonts w:ascii="PT Astra Serif" w:hAnsi="PT Astra Serif"/>
          <w:sz w:val="28"/>
          <w:szCs w:val="28"/>
        </w:rPr>
      </w:pPr>
      <w:r>
        <w:rPr>
          <w:rFonts w:ascii="PT Astra Serif" w:hAnsi="PT Astra Serif"/>
          <w:sz w:val="28"/>
          <w:szCs w:val="28"/>
        </w:rPr>
        <w:t>2)</w:t>
      </w:r>
      <w:r w:rsidR="00E4605B" w:rsidRPr="0085555D">
        <w:rPr>
          <w:rFonts w:ascii="PT Astra Serif" w:hAnsi="PT Astra Serif"/>
          <w:sz w:val="28"/>
          <w:szCs w:val="28"/>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E4605B" w:rsidRPr="0085555D" w:rsidRDefault="003E6EC8" w:rsidP="003E6EC8">
      <w:pPr>
        <w:spacing w:line="276" w:lineRule="auto"/>
        <w:ind w:firstLine="709"/>
        <w:jc w:val="both"/>
        <w:rPr>
          <w:rFonts w:ascii="PT Astra Serif" w:hAnsi="PT Astra Serif"/>
          <w:sz w:val="28"/>
          <w:szCs w:val="28"/>
        </w:rPr>
      </w:pPr>
      <w:r>
        <w:rPr>
          <w:rFonts w:ascii="PT Astra Serif" w:hAnsi="PT Astra Serif"/>
          <w:sz w:val="28"/>
          <w:szCs w:val="28"/>
        </w:rPr>
        <w:t>3)</w:t>
      </w:r>
      <w:r w:rsidR="00E4605B" w:rsidRPr="0085555D">
        <w:rPr>
          <w:rFonts w:ascii="PT Astra Serif" w:hAnsi="PT Astra Serif"/>
          <w:sz w:val="28"/>
          <w:szCs w:val="28"/>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E4605B" w:rsidRPr="0085555D" w:rsidRDefault="0085555D" w:rsidP="0085555D">
      <w:pPr>
        <w:spacing w:line="276" w:lineRule="auto"/>
        <w:ind w:firstLine="709"/>
        <w:jc w:val="both"/>
        <w:rPr>
          <w:rFonts w:ascii="PT Astra Serif" w:hAnsi="PT Astra Serif"/>
          <w:sz w:val="28"/>
          <w:szCs w:val="28"/>
        </w:rPr>
      </w:pPr>
      <w:r>
        <w:rPr>
          <w:rFonts w:ascii="PT Astra Serif" w:hAnsi="PT Astra Serif"/>
          <w:sz w:val="28"/>
          <w:szCs w:val="28"/>
        </w:rPr>
        <w:t>1.6.2.</w:t>
      </w:r>
      <w:r w:rsidR="00E4605B" w:rsidRPr="0085555D">
        <w:rPr>
          <w:rFonts w:ascii="PT Astra Serif" w:hAnsi="PT Astra Serif"/>
          <w:sz w:val="28"/>
          <w:szCs w:val="28"/>
        </w:rPr>
        <w:t>Оператор</w:t>
      </w:r>
      <w:r w:rsidR="00E4605B" w:rsidRPr="0085555D">
        <w:rPr>
          <w:rFonts w:ascii="PT Astra Serif" w:hAnsi="PT Astra Serif"/>
          <w:b/>
          <w:bCs/>
          <w:sz w:val="28"/>
          <w:szCs w:val="28"/>
        </w:rPr>
        <w:t xml:space="preserve"> </w:t>
      </w:r>
      <w:r w:rsidR="00E4605B" w:rsidRPr="0085555D">
        <w:rPr>
          <w:rFonts w:ascii="PT Astra Serif" w:hAnsi="PT Astra Serif"/>
          <w:sz w:val="28"/>
          <w:szCs w:val="28"/>
        </w:rPr>
        <w:t>обязан:</w:t>
      </w:r>
    </w:p>
    <w:p w:rsidR="00E4605B" w:rsidRPr="0085555D" w:rsidRDefault="0085555D" w:rsidP="0085555D">
      <w:pPr>
        <w:spacing w:line="276" w:lineRule="auto"/>
        <w:ind w:firstLine="709"/>
        <w:jc w:val="both"/>
        <w:rPr>
          <w:rFonts w:ascii="PT Astra Serif" w:hAnsi="PT Astra Serif"/>
          <w:sz w:val="28"/>
          <w:szCs w:val="28"/>
        </w:rPr>
      </w:pPr>
      <w:r>
        <w:rPr>
          <w:rFonts w:ascii="PT Astra Serif" w:hAnsi="PT Astra Serif"/>
          <w:sz w:val="28"/>
          <w:szCs w:val="28"/>
        </w:rPr>
        <w:t>1)</w:t>
      </w:r>
      <w:r w:rsidR="00E4605B" w:rsidRPr="0085555D">
        <w:rPr>
          <w:rFonts w:ascii="PT Astra Serif" w:hAnsi="PT Astra Serif"/>
          <w:sz w:val="28"/>
          <w:szCs w:val="28"/>
        </w:rPr>
        <w:t>организовывать обработку персональных данных в соответствии с требованиями Закона о персональных данных;</w:t>
      </w:r>
    </w:p>
    <w:p w:rsidR="00E4605B" w:rsidRPr="0085555D" w:rsidRDefault="0085555D" w:rsidP="0085555D">
      <w:pPr>
        <w:spacing w:line="276" w:lineRule="auto"/>
        <w:ind w:firstLine="709"/>
        <w:jc w:val="both"/>
        <w:rPr>
          <w:rFonts w:ascii="PT Astra Serif" w:hAnsi="PT Astra Serif"/>
          <w:sz w:val="28"/>
          <w:szCs w:val="28"/>
        </w:rPr>
      </w:pPr>
      <w:r>
        <w:rPr>
          <w:rFonts w:ascii="PT Astra Serif" w:hAnsi="PT Astra Serif"/>
          <w:sz w:val="28"/>
          <w:szCs w:val="28"/>
        </w:rPr>
        <w:t>2)</w:t>
      </w:r>
      <w:r w:rsidR="00E4605B" w:rsidRPr="0085555D">
        <w:rPr>
          <w:rFonts w:ascii="PT Astra Serif" w:hAnsi="PT Astra Serif"/>
          <w:sz w:val="28"/>
          <w:szCs w:val="28"/>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E4605B" w:rsidRPr="0085555D" w:rsidRDefault="0085555D" w:rsidP="0085555D">
      <w:pPr>
        <w:spacing w:line="276" w:lineRule="auto"/>
        <w:ind w:firstLine="709"/>
        <w:jc w:val="both"/>
        <w:rPr>
          <w:rFonts w:ascii="PT Astra Serif" w:hAnsi="PT Astra Serif"/>
          <w:sz w:val="28"/>
          <w:szCs w:val="28"/>
        </w:rPr>
      </w:pPr>
      <w:r>
        <w:rPr>
          <w:rFonts w:ascii="PT Astra Serif" w:hAnsi="PT Astra Serif"/>
          <w:sz w:val="28"/>
          <w:szCs w:val="28"/>
        </w:rPr>
        <w:t>3)</w:t>
      </w:r>
      <w:r w:rsidR="00E4605B" w:rsidRPr="0085555D">
        <w:rPr>
          <w:rFonts w:ascii="PT Astra Serif" w:hAnsi="PT Astra Serif"/>
          <w:sz w:val="28"/>
          <w:szCs w:val="28"/>
        </w:rPr>
        <w:t xml:space="preserve">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(далее - </w:t>
      </w:r>
      <w:proofErr w:type="spellStart"/>
      <w:r w:rsidR="00E4605B" w:rsidRPr="0085555D">
        <w:rPr>
          <w:rFonts w:ascii="PT Astra Serif" w:hAnsi="PT Astra Serif"/>
          <w:sz w:val="28"/>
          <w:szCs w:val="28"/>
        </w:rPr>
        <w:t>Роскомнадзор</w:t>
      </w:r>
      <w:proofErr w:type="spellEnd"/>
      <w:r w:rsidR="00E4605B" w:rsidRPr="0085555D">
        <w:rPr>
          <w:rFonts w:ascii="PT Astra Serif" w:hAnsi="PT Astra Serif"/>
          <w:sz w:val="28"/>
          <w:szCs w:val="28"/>
        </w:rPr>
        <w:t xml:space="preserve">)) по запросу этого органа необходимую информацию в течение 10 рабочих дней </w:t>
      </w:r>
      <w:proofErr w:type="gramStart"/>
      <w:r w:rsidR="00E4605B" w:rsidRPr="0085555D">
        <w:rPr>
          <w:rFonts w:ascii="PT Astra Serif" w:hAnsi="PT Astra Serif"/>
          <w:sz w:val="28"/>
          <w:szCs w:val="28"/>
        </w:rPr>
        <w:t>с даты получения</w:t>
      </w:r>
      <w:proofErr w:type="gramEnd"/>
      <w:r w:rsidR="00E4605B" w:rsidRPr="0085555D">
        <w:rPr>
          <w:rFonts w:ascii="PT Astra Serif" w:hAnsi="PT Astra Serif"/>
          <w:sz w:val="28"/>
          <w:szCs w:val="28"/>
        </w:rPr>
        <w:t xml:space="preserve"> такого запроса. Данный срок может быть продлен, но не более чем на пять рабочих дней. Для этого Оператору необходимо направить в </w:t>
      </w:r>
      <w:proofErr w:type="spellStart"/>
      <w:r w:rsidR="00E4605B" w:rsidRPr="0085555D">
        <w:rPr>
          <w:rFonts w:ascii="PT Astra Serif" w:hAnsi="PT Astra Serif"/>
          <w:sz w:val="28"/>
          <w:szCs w:val="28"/>
        </w:rPr>
        <w:t>Роскомнадзор</w:t>
      </w:r>
      <w:proofErr w:type="spellEnd"/>
      <w:r w:rsidR="00E4605B" w:rsidRPr="0085555D">
        <w:rPr>
          <w:rFonts w:ascii="PT Astra Serif" w:hAnsi="PT Astra Serif"/>
          <w:sz w:val="28"/>
          <w:szCs w:val="28"/>
        </w:rPr>
        <w:t xml:space="preserve"> мотивированное уведомление с указанием </w:t>
      </w:r>
      <w:proofErr w:type="gramStart"/>
      <w:r w:rsidR="00E4605B" w:rsidRPr="0085555D">
        <w:rPr>
          <w:rFonts w:ascii="PT Astra Serif" w:hAnsi="PT Astra Serif"/>
          <w:sz w:val="28"/>
          <w:szCs w:val="28"/>
        </w:rPr>
        <w:t>причин продления срока предоставления запрашиваемой информации</w:t>
      </w:r>
      <w:proofErr w:type="gramEnd"/>
      <w:r w:rsidR="00E4605B" w:rsidRPr="0085555D">
        <w:rPr>
          <w:rFonts w:ascii="PT Astra Serif" w:hAnsi="PT Astra Serif"/>
          <w:sz w:val="28"/>
          <w:szCs w:val="28"/>
        </w:rPr>
        <w:t>;</w:t>
      </w:r>
    </w:p>
    <w:p w:rsidR="00E4605B" w:rsidRPr="0085555D" w:rsidRDefault="0085555D" w:rsidP="0085555D">
      <w:pPr>
        <w:spacing w:line="276" w:lineRule="auto"/>
        <w:ind w:firstLine="709"/>
        <w:jc w:val="both"/>
        <w:rPr>
          <w:rFonts w:ascii="PT Astra Serif" w:hAnsi="PT Astra Serif"/>
          <w:sz w:val="28"/>
          <w:szCs w:val="28"/>
        </w:rPr>
      </w:pPr>
      <w:r>
        <w:rPr>
          <w:rFonts w:ascii="PT Astra Serif" w:hAnsi="PT Astra Serif"/>
          <w:sz w:val="28"/>
          <w:szCs w:val="28"/>
        </w:rPr>
        <w:t>4)</w:t>
      </w:r>
      <w:r w:rsidR="00E4605B" w:rsidRPr="0085555D">
        <w:rPr>
          <w:rFonts w:ascii="PT Astra Serif" w:hAnsi="PT Astra Serif"/>
          <w:sz w:val="28"/>
          <w:szCs w:val="28"/>
        </w:rPr>
        <w:t xml:space="preserve">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w:t>
      </w:r>
      <w:r w:rsidR="00E4605B" w:rsidRPr="0085555D">
        <w:rPr>
          <w:rFonts w:ascii="PT Astra Serif" w:hAnsi="PT Astra Serif"/>
          <w:sz w:val="28"/>
          <w:szCs w:val="28"/>
        </w:rPr>
        <w:lastRenderedPageBreak/>
        <w:t>инцидентах, которые повлекли неправомерную передачу (предоставление, распространение, доступ) персональных данных.</w:t>
      </w:r>
    </w:p>
    <w:p w:rsidR="00E4605B" w:rsidRPr="0085555D" w:rsidRDefault="0085555D" w:rsidP="0085555D">
      <w:pPr>
        <w:spacing w:line="276" w:lineRule="auto"/>
        <w:ind w:firstLine="709"/>
        <w:jc w:val="both"/>
        <w:rPr>
          <w:rFonts w:ascii="PT Astra Serif" w:hAnsi="PT Astra Serif"/>
          <w:sz w:val="28"/>
          <w:szCs w:val="28"/>
        </w:rPr>
      </w:pPr>
      <w:r>
        <w:rPr>
          <w:rFonts w:ascii="PT Astra Serif" w:hAnsi="PT Astra Serif"/>
          <w:sz w:val="28"/>
          <w:szCs w:val="28"/>
        </w:rPr>
        <w:t>1.7.</w:t>
      </w:r>
      <w:r w:rsidR="00E4605B" w:rsidRPr="0085555D">
        <w:rPr>
          <w:rFonts w:ascii="PT Astra Serif" w:hAnsi="PT Astra Serif"/>
          <w:sz w:val="28"/>
          <w:szCs w:val="28"/>
        </w:rPr>
        <w:t>Основные права субъекта персональных данных. Субъект персональных данных имеет право:</w:t>
      </w:r>
    </w:p>
    <w:p w:rsidR="00E4605B" w:rsidRPr="0085555D" w:rsidRDefault="0085555D" w:rsidP="0085555D">
      <w:pPr>
        <w:spacing w:line="276" w:lineRule="auto"/>
        <w:ind w:firstLine="709"/>
        <w:jc w:val="both"/>
        <w:rPr>
          <w:rFonts w:ascii="PT Astra Serif" w:hAnsi="PT Astra Serif"/>
          <w:sz w:val="28"/>
          <w:szCs w:val="28"/>
        </w:rPr>
      </w:pPr>
      <w:r>
        <w:rPr>
          <w:rFonts w:ascii="PT Astra Serif" w:hAnsi="PT Astra Serif"/>
          <w:sz w:val="28"/>
          <w:szCs w:val="28"/>
        </w:rPr>
        <w:t>1)</w:t>
      </w:r>
      <w:r w:rsidR="00E4605B" w:rsidRPr="0085555D">
        <w:rPr>
          <w:rFonts w:ascii="PT Astra Serif" w:hAnsi="PT Astra Serif"/>
          <w:sz w:val="28"/>
          <w:szCs w:val="28"/>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E4605B" w:rsidRPr="0085555D" w:rsidRDefault="0085555D" w:rsidP="0085555D">
      <w:pPr>
        <w:spacing w:line="276" w:lineRule="auto"/>
        <w:ind w:firstLine="709"/>
        <w:jc w:val="both"/>
        <w:rPr>
          <w:rFonts w:ascii="PT Astra Serif" w:hAnsi="PT Astra Serif"/>
          <w:sz w:val="28"/>
          <w:szCs w:val="28"/>
        </w:rPr>
      </w:pPr>
      <w:r>
        <w:rPr>
          <w:rFonts w:ascii="PT Astra Serif" w:hAnsi="PT Astra Serif"/>
          <w:sz w:val="28"/>
          <w:szCs w:val="28"/>
        </w:rPr>
        <w:t>2)</w:t>
      </w:r>
      <w:r w:rsidR="00E4605B" w:rsidRPr="0085555D">
        <w:rPr>
          <w:rFonts w:ascii="PT Astra Serif" w:hAnsi="PT Astra Serif"/>
          <w:sz w:val="28"/>
          <w:szCs w:val="28"/>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4605B" w:rsidRPr="0085555D" w:rsidRDefault="0085555D" w:rsidP="0085555D">
      <w:pPr>
        <w:spacing w:line="276" w:lineRule="auto"/>
        <w:ind w:firstLine="709"/>
        <w:jc w:val="both"/>
        <w:rPr>
          <w:rFonts w:ascii="PT Astra Serif" w:hAnsi="PT Astra Serif"/>
          <w:sz w:val="28"/>
          <w:szCs w:val="28"/>
        </w:rPr>
      </w:pPr>
      <w:r>
        <w:rPr>
          <w:rFonts w:ascii="PT Astra Serif" w:hAnsi="PT Astra Serif"/>
          <w:sz w:val="28"/>
          <w:szCs w:val="28"/>
        </w:rPr>
        <w:t>3)</w:t>
      </w:r>
      <w:r w:rsidR="00E4605B" w:rsidRPr="0085555D">
        <w:rPr>
          <w:rFonts w:ascii="PT Astra Serif" w:hAnsi="PT Astra Serif"/>
          <w:sz w:val="28"/>
          <w:szCs w:val="28"/>
        </w:rPr>
        <w:t xml:space="preserve">обжаловать в </w:t>
      </w:r>
      <w:proofErr w:type="spellStart"/>
      <w:r w:rsidR="00E4605B" w:rsidRPr="0085555D">
        <w:rPr>
          <w:rFonts w:ascii="PT Astra Serif" w:hAnsi="PT Astra Serif"/>
          <w:sz w:val="28"/>
          <w:szCs w:val="28"/>
        </w:rPr>
        <w:t>Роскомнадзоре</w:t>
      </w:r>
      <w:proofErr w:type="spellEnd"/>
      <w:r w:rsidR="00E4605B" w:rsidRPr="0085555D">
        <w:rPr>
          <w:rFonts w:ascii="PT Astra Serif" w:hAnsi="PT Astra Serif"/>
          <w:sz w:val="28"/>
          <w:szCs w:val="28"/>
        </w:rPr>
        <w:t xml:space="preserve"> или в судебном порядке неправомерные действия или бездействие Оператора при обработке его персональных данных.</w:t>
      </w:r>
    </w:p>
    <w:p w:rsidR="00E4605B" w:rsidRPr="0085555D" w:rsidRDefault="0085555D" w:rsidP="0085555D">
      <w:pPr>
        <w:spacing w:line="276" w:lineRule="auto"/>
        <w:ind w:firstLine="709"/>
        <w:jc w:val="both"/>
        <w:rPr>
          <w:rFonts w:ascii="PT Astra Serif" w:hAnsi="PT Astra Serif"/>
          <w:sz w:val="28"/>
          <w:szCs w:val="28"/>
        </w:rPr>
      </w:pPr>
      <w:r>
        <w:rPr>
          <w:rFonts w:ascii="PT Astra Serif" w:hAnsi="PT Astra Serif"/>
          <w:sz w:val="28"/>
          <w:szCs w:val="28"/>
        </w:rPr>
        <w:t>1.8.</w:t>
      </w:r>
      <w:r w:rsidR="00E4605B" w:rsidRPr="0085555D">
        <w:rPr>
          <w:rFonts w:ascii="PT Astra Serif" w:hAnsi="PT Astra Serif"/>
          <w:sz w:val="28"/>
          <w:szCs w:val="28"/>
        </w:rPr>
        <w:t>Контроль над исполнением требований настоящей Политики осуществляется уполномоченным лицом, ответственным за организацию обработки персональных данных Оператора.</w:t>
      </w:r>
    </w:p>
    <w:p w:rsidR="00E4605B" w:rsidRPr="0085555D" w:rsidRDefault="0085555D" w:rsidP="0085555D">
      <w:pPr>
        <w:spacing w:line="276" w:lineRule="auto"/>
        <w:ind w:firstLine="709"/>
        <w:jc w:val="both"/>
        <w:rPr>
          <w:rFonts w:ascii="PT Astra Serif" w:hAnsi="PT Astra Serif"/>
          <w:sz w:val="28"/>
          <w:szCs w:val="28"/>
        </w:rPr>
      </w:pPr>
      <w:r>
        <w:rPr>
          <w:rFonts w:ascii="PT Astra Serif" w:hAnsi="PT Astra Serif"/>
          <w:sz w:val="28"/>
          <w:szCs w:val="28"/>
        </w:rPr>
        <w:t>1.9.</w:t>
      </w:r>
      <w:r w:rsidR="00E4605B" w:rsidRPr="0085555D">
        <w:rPr>
          <w:rFonts w:ascii="PT Astra Serif" w:hAnsi="PT Astra Serif"/>
          <w:sz w:val="28"/>
          <w:szCs w:val="28"/>
        </w:rPr>
        <w:t>Ответственность за нарушение требований законодательства Российской Федерации и нормативных актов Оператора в сфере обработки и защиты персональных данных определяется в соответствии с законодательством Российской Федерации.</w:t>
      </w:r>
    </w:p>
    <w:p w:rsidR="00E4605B" w:rsidRPr="0085555D" w:rsidRDefault="00E4605B" w:rsidP="0085555D">
      <w:pPr>
        <w:spacing w:line="276" w:lineRule="auto"/>
        <w:ind w:firstLine="709"/>
        <w:jc w:val="both"/>
        <w:rPr>
          <w:rFonts w:ascii="PT Astra Serif" w:hAnsi="PT Astra Serif"/>
          <w:sz w:val="28"/>
          <w:szCs w:val="28"/>
        </w:rPr>
      </w:pPr>
    </w:p>
    <w:p w:rsidR="00E4605B" w:rsidRPr="0085555D" w:rsidRDefault="0085555D" w:rsidP="0085555D">
      <w:pPr>
        <w:spacing w:line="276" w:lineRule="auto"/>
        <w:ind w:firstLine="709"/>
        <w:jc w:val="center"/>
        <w:rPr>
          <w:rFonts w:ascii="PT Astra Serif" w:hAnsi="PT Astra Serif"/>
          <w:sz w:val="28"/>
          <w:szCs w:val="28"/>
        </w:rPr>
      </w:pPr>
      <w:r>
        <w:rPr>
          <w:rFonts w:ascii="PT Astra Serif" w:hAnsi="PT Astra Serif"/>
          <w:b/>
          <w:bCs/>
          <w:sz w:val="28"/>
          <w:szCs w:val="28"/>
        </w:rPr>
        <w:t>2.</w:t>
      </w:r>
      <w:r w:rsidR="00E4605B" w:rsidRPr="0085555D">
        <w:rPr>
          <w:rFonts w:ascii="PT Astra Serif" w:hAnsi="PT Astra Serif"/>
          <w:b/>
          <w:bCs/>
          <w:sz w:val="28"/>
          <w:szCs w:val="28"/>
        </w:rPr>
        <w:t>Цели сбора персональных данных</w:t>
      </w:r>
    </w:p>
    <w:p w:rsidR="00E4605B" w:rsidRPr="0085555D" w:rsidRDefault="00E4605B" w:rsidP="0085555D">
      <w:pPr>
        <w:spacing w:line="276" w:lineRule="auto"/>
        <w:ind w:firstLine="709"/>
        <w:jc w:val="both"/>
        <w:rPr>
          <w:rFonts w:ascii="PT Astra Serif" w:hAnsi="PT Astra Serif"/>
          <w:sz w:val="28"/>
          <w:szCs w:val="28"/>
        </w:rPr>
      </w:pPr>
    </w:p>
    <w:p w:rsidR="00E4605B" w:rsidRPr="0085555D" w:rsidRDefault="0085555D" w:rsidP="0085555D">
      <w:pPr>
        <w:spacing w:line="276" w:lineRule="auto"/>
        <w:ind w:firstLine="709"/>
        <w:jc w:val="both"/>
        <w:rPr>
          <w:rFonts w:ascii="PT Astra Serif" w:hAnsi="PT Astra Serif"/>
          <w:sz w:val="28"/>
          <w:szCs w:val="28"/>
        </w:rPr>
      </w:pPr>
      <w:bookmarkStart w:id="15" w:name="sub_21"/>
      <w:bookmarkEnd w:id="15"/>
      <w:r>
        <w:rPr>
          <w:rFonts w:ascii="PT Astra Serif" w:hAnsi="PT Astra Serif"/>
          <w:sz w:val="28"/>
          <w:szCs w:val="28"/>
        </w:rPr>
        <w:t>2.1.</w:t>
      </w:r>
      <w:r w:rsidR="00E4605B" w:rsidRPr="0085555D">
        <w:rPr>
          <w:rFonts w:ascii="PT Astra Serif" w:hAnsi="PT Astra Serif"/>
          <w:sz w:val="28"/>
          <w:szCs w:val="28"/>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4605B" w:rsidRPr="0085555D" w:rsidRDefault="0085555D" w:rsidP="0085555D">
      <w:pPr>
        <w:spacing w:line="276" w:lineRule="auto"/>
        <w:ind w:firstLine="709"/>
        <w:jc w:val="both"/>
        <w:rPr>
          <w:rFonts w:ascii="PT Astra Serif" w:hAnsi="PT Astra Serif"/>
          <w:sz w:val="28"/>
          <w:szCs w:val="28"/>
        </w:rPr>
      </w:pPr>
      <w:r>
        <w:rPr>
          <w:rFonts w:ascii="PT Astra Serif" w:hAnsi="PT Astra Serif"/>
          <w:sz w:val="28"/>
          <w:szCs w:val="28"/>
        </w:rPr>
        <w:t>2.2.</w:t>
      </w:r>
      <w:r w:rsidR="00E4605B" w:rsidRPr="0085555D">
        <w:rPr>
          <w:rFonts w:ascii="PT Astra Serif" w:hAnsi="PT Astra Serif"/>
          <w:sz w:val="28"/>
          <w:szCs w:val="28"/>
        </w:rPr>
        <w:t>Обработке подлежат только персональные данные, которые отвечают целям их обработки.</w:t>
      </w:r>
    </w:p>
    <w:p w:rsidR="00E4605B" w:rsidRPr="0085555D" w:rsidRDefault="0085555D" w:rsidP="0085555D">
      <w:pPr>
        <w:spacing w:line="276" w:lineRule="auto"/>
        <w:ind w:firstLine="709"/>
        <w:jc w:val="both"/>
        <w:rPr>
          <w:rFonts w:ascii="PT Astra Serif" w:hAnsi="PT Astra Serif"/>
          <w:sz w:val="28"/>
          <w:szCs w:val="28"/>
        </w:rPr>
      </w:pPr>
      <w:r>
        <w:rPr>
          <w:rFonts w:ascii="PT Astra Serif" w:hAnsi="PT Astra Serif"/>
          <w:sz w:val="28"/>
          <w:szCs w:val="28"/>
        </w:rPr>
        <w:t>2.3.</w:t>
      </w:r>
      <w:r w:rsidR="00E4605B" w:rsidRPr="0085555D">
        <w:rPr>
          <w:rFonts w:ascii="PT Astra Serif" w:hAnsi="PT Astra Serif"/>
          <w:sz w:val="28"/>
          <w:szCs w:val="28"/>
        </w:rPr>
        <w:t>Обработка Оператором персональных данных осуществляется в следующих целях:</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ведение кадрового учета, заключение и исполнение трудовых договоров;</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ведение воинского учета;</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lastRenderedPageBreak/>
        <w:t>-</w:t>
      </w:r>
      <w:r w:rsidR="00E4605B" w:rsidRPr="0085555D">
        <w:rPr>
          <w:rFonts w:ascii="PT Astra Serif" w:hAnsi="PT Astra Serif"/>
          <w:sz w:val="28"/>
          <w:szCs w:val="28"/>
        </w:rPr>
        <w:t>предоставление отчетности, возмещение расходов по страхованию в ФСС, подготовка и выдача справок;</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перечисление заработной платы через банк;</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антикоррупционная деятельность;</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мобилизационная подготовка;</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ведение кадрового резерва;</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рассмотрение кандидатур на замещение вакантных должностей;</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ведение документооборота с подведомственными учреждениями и другими лицами, с которыми ведется переписка;</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осуществление информационно-организационного и методического обеспечения деятельности Собрания представителей муниципального образования Заокский район;</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 xml:space="preserve">осуществление информационно-организационного и методического обеспечения деятельности Собрания депутатов муниципального образования </w:t>
      </w:r>
      <w:proofErr w:type="spellStart"/>
      <w:r w:rsidR="00E4605B" w:rsidRPr="0085555D">
        <w:rPr>
          <w:rFonts w:ascii="PT Astra Serif" w:hAnsi="PT Astra Serif"/>
          <w:sz w:val="28"/>
          <w:szCs w:val="28"/>
        </w:rPr>
        <w:t>рп</w:t>
      </w:r>
      <w:proofErr w:type="spellEnd"/>
      <w:r w:rsidR="00E4605B" w:rsidRPr="0085555D">
        <w:rPr>
          <w:rFonts w:ascii="PT Astra Serif" w:hAnsi="PT Astra Serif"/>
          <w:sz w:val="28"/>
          <w:szCs w:val="28"/>
        </w:rPr>
        <w:t>. Заокский;</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рассмотрение обращений граждан;</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публикация информации в сети Интернет;</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оказание муниципальных услуг;</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обработка персональных данных в ходе деятельности комиссии по делам несовершеннолетних и защите их прав МО Заокский район;</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регистрация в единой системе иденти</w:t>
      </w:r>
      <w:r>
        <w:rPr>
          <w:rFonts w:ascii="PT Astra Serif" w:hAnsi="PT Astra Serif"/>
          <w:sz w:val="28"/>
          <w:szCs w:val="28"/>
        </w:rPr>
        <w:t>фикации и аутентификации (ЕСИА).</w:t>
      </w:r>
    </w:p>
    <w:p w:rsidR="00E4605B" w:rsidRPr="0085555D" w:rsidRDefault="0085555D" w:rsidP="0085555D">
      <w:pPr>
        <w:spacing w:line="276" w:lineRule="auto"/>
        <w:ind w:firstLine="709"/>
        <w:jc w:val="both"/>
        <w:rPr>
          <w:rFonts w:ascii="PT Astra Serif" w:hAnsi="PT Astra Serif"/>
          <w:sz w:val="28"/>
          <w:szCs w:val="28"/>
        </w:rPr>
      </w:pPr>
      <w:r>
        <w:rPr>
          <w:rFonts w:ascii="PT Astra Serif" w:hAnsi="PT Astra Serif"/>
          <w:sz w:val="28"/>
          <w:szCs w:val="28"/>
        </w:rPr>
        <w:t>2.4.</w:t>
      </w:r>
      <w:r w:rsidR="00E4605B" w:rsidRPr="0085555D">
        <w:rPr>
          <w:rFonts w:ascii="PT Astra Serif" w:hAnsi="PT Astra Serif"/>
          <w:sz w:val="28"/>
          <w:szCs w:val="28"/>
        </w:rPr>
        <w:t>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E4605B" w:rsidRPr="0085555D" w:rsidRDefault="00E4605B" w:rsidP="0085555D">
      <w:pPr>
        <w:spacing w:line="276" w:lineRule="auto"/>
        <w:jc w:val="both"/>
        <w:rPr>
          <w:rFonts w:ascii="PT Astra Serif" w:hAnsi="PT Astra Serif"/>
          <w:sz w:val="28"/>
          <w:szCs w:val="28"/>
        </w:rPr>
      </w:pPr>
    </w:p>
    <w:p w:rsidR="0085555D" w:rsidRDefault="0085555D" w:rsidP="0085555D">
      <w:pPr>
        <w:spacing w:line="276" w:lineRule="auto"/>
        <w:ind w:firstLine="709"/>
        <w:jc w:val="center"/>
        <w:rPr>
          <w:rFonts w:ascii="PT Astra Serif" w:hAnsi="PT Astra Serif"/>
          <w:b/>
          <w:bCs/>
          <w:sz w:val="28"/>
          <w:szCs w:val="28"/>
        </w:rPr>
      </w:pPr>
      <w:r>
        <w:rPr>
          <w:rFonts w:ascii="PT Astra Serif" w:hAnsi="PT Astra Serif"/>
          <w:b/>
          <w:bCs/>
          <w:sz w:val="28"/>
          <w:szCs w:val="28"/>
        </w:rPr>
        <w:t>3.</w:t>
      </w:r>
      <w:r w:rsidR="00E4605B" w:rsidRPr="0085555D">
        <w:rPr>
          <w:rFonts w:ascii="PT Astra Serif" w:hAnsi="PT Astra Serif"/>
          <w:b/>
          <w:bCs/>
          <w:sz w:val="28"/>
          <w:szCs w:val="28"/>
        </w:rPr>
        <w:t xml:space="preserve">Правовые основания обработки </w:t>
      </w:r>
    </w:p>
    <w:p w:rsidR="00E4605B" w:rsidRPr="0085555D" w:rsidRDefault="00E4605B" w:rsidP="0085555D">
      <w:pPr>
        <w:spacing w:line="276" w:lineRule="auto"/>
        <w:ind w:firstLine="709"/>
        <w:jc w:val="center"/>
        <w:rPr>
          <w:rFonts w:ascii="PT Astra Serif" w:hAnsi="PT Astra Serif"/>
          <w:sz w:val="28"/>
          <w:szCs w:val="28"/>
        </w:rPr>
      </w:pPr>
      <w:r w:rsidRPr="0085555D">
        <w:rPr>
          <w:rFonts w:ascii="PT Astra Serif" w:hAnsi="PT Astra Serif"/>
          <w:b/>
          <w:bCs/>
          <w:sz w:val="28"/>
          <w:szCs w:val="28"/>
        </w:rPr>
        <w:t>персональных данных</w:t>
      </w:r>
    </w:p>
    <w:p w:rsidR="00E4605B" w:rsidRPr="0085555D" w:rsidRDefault="00E4605B" w:rsidP="0085555D">
      <w:pPr>
        <w:spacing w:line="276" w:lineRule="auto"/>
        <w:ind w:firstLine="709"/>
        <w:jc w:val="both"/>
        <w:rPr>
          <w:rFonts w:ascii="PT Astra Serif" w:hAnsi="PT Astra Serif"/>
          <w:sz w:val="28"/>
          <w:szCs w:val="28"/>
        </w:rPr>
      </w:pPr>
    </w:p>
    <w:p w:rsidR="00E4605B" w:rsidRPr="0085555D" w:rsidRDefault="0085555D" w:rsidP="0085555D">
      <w:pPr>
        <w:spacing w:line="276" w:lineRule="auto"/>
        <w:ind w:firstLine="709"/>
        <w:jc w:val="both"/>
        <w:rPr>
          <w:rFonts w:ascii="PT Astra Serif" w:hAnsi="PT Astra Serif"/>
          <w:sz w:val="28"/>
          <w:szCs w:val="28"/>
        </w:rPr>
      </w:pPr>
      <w:r>
        <w:rPr>
          <w:rFonts w:ascii="PT Astra Serif" w:hAnsi="PT Astra Serif"/>
          <w:sz w:val="28"/>
          <w:szCs w:val="28"/>
        </w:rPr>
        <w:t>3.1.</w:t>
      </w:r>
      <w:r w:rsidR="00E4605B" w:rsidRPr="0085555D">
        <w:rPr>
          <w:rFonts w:ascii="PT Astra Serif" w:hAnsi="PT Astra Serif"/>
          <w:sz w:val="28"/>
          <w:szCs w:val="28"/>
        </w:rPr>
        <w:t>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E4605B" w:rsidRPr="0085555D" w:rsidRDefault="0085555D" w:rsidP="0085555D">
      <w:pPr>
        <w:pStyle w:val="af6"/>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Конституция Российской Федерации;</w:t>
      </w:r>
    </w:p>
    <w:p w:rsidR="00E4605B" w:rsidRPr="0085555D" w:rsidRDefault="0085555D" w:rsidP="0085555D">
      <w:pPr>
        <w:pStyle w:val="af6"/>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Федеральный закон "Об информации, информационных технологиях и о защите информации" от 27.07.2006 N 149-ФЗ;</w:t>
      </w:r>
    </w:p>
    <w:p w:rsidR="00E4605B" w:rsidRPr="0085555D" w:rsidRDefault="0085555D" w:rsidP="0085555D">
      <w:pPr>
        <w:pStyle w:val="af6"/>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Федеральный закон «О персональных данных» от 27.07.2006 № 152-ФЗ;</w:t>
      </w:r>
    </w:p>
    <w:p w:rsidR="00E4605B" w:rsidRPr="0085555D" w:rsidRDefault="0085555D" w:rsidP="0085555D">
      <w:pPr>
        <w:pStyle w:val="af6"/>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Устав Оператора;</w:t>
      </w:r>
    </w:p>
    <w:p w:rsidR="00E4605B" w:rsidRPr="0085555D" w:rsidRDefault="0085555D" w:rsidP="0085555D">
      <w:pPr>
        <w:pStyle w:val="af6"/>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Договоры, заключаемые с субъектом персональных данных;</w:t>
      </w:r>
    </w:p>
    <w:p w:rsidR="00E4605B" w:rsidRPr="0085555D" w:rsidRDefault="0085555D" w:rsidP="0085555D">
      <w:pPr>
        <w:pStyle w:val="af6"/>
        <w:spacing w:line="276" w:lineRule="auto"/>
        <w:ind w:left="709"/>
        <w:jc w:val="both"/>
        <w:rPr>
          <w:rFonts w:ascii="PT Astra Serif" w:hAnsi="PT Astra Serif"/>
          <w:sz w:val="28"/>
          <w:szCs w:val="28"/>
        </w:rPr>
      </w:pPr>
      <w:r>
        <w:rPr>
          <w:rFonts w:ascii="PT Astra Serif" w:hAnsi="PT Astra Serif"/>
          <w:sz w:val="28"/>
          <w:szCs w:val="28"/>
        </w:rPr>
        <w:lastRenderedPageBreak/>
        <w:t>-</w:t>
      </w:r>
      <w:r w:rsidR="00E4605B" w:rsidRPr="0085555D">
        <w:rPr>
          <w:rFonts w:ascii="PT Astra Serif" w:hAnsi="PT Astra Serif"/>
          <w:sz w:val="28"/>
          <w:szCs w:val="28"/>
        </w:rPr>
        <w:t>Согласие субъекта персональных данных на обработку персональных данных;</w:t>
      </w:r>
    </w:p>
    <w:p w:rsidR="00E4605B" w:rsidRPr="0085555D" w:rsidRDefault="0085555D" w:rsidP="0085555D">
      <w:pPr>
        <w:pStyle w:val="af6"/>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Иные нормативные правовые акты, регулирующие отношения, связанные с деятельностью оператора.</w:t>
      </w:r>
    </w:p>
    <w:p w:rsidR="00E4605B" w:rsidRPr="0085555D" w:rsidRDefault="00E4605B" w:rsidP="0085555D">
      <w:pPr>
        <w:spacing w:line="276" w:lineRule="auto"/>
        <w:jc w:val="both"/>
        <w:rPr>
          <w:rFonts w:ascii="PT Astra Serif" w:hAnsi="PT Astra Serif"/>
          <w:sz w:val="28"/>
          <w:szCs w:val="28"/>
        </w:rPr>
      </w:pPr>
    </w:p>
    <w:p w:rsidR="00E4605B" w:rsidRPr="0085555D" w:rsidRDefault="0085555D" w:rsidP="0085555D">
      <w:pPr>
        <w:spacing w:line="276" w:lineRule="auto"/>
        <w:ind w:firstLine="709"/>
        <w:jc w:val="center"/>
        <w:rPr>
          <w:rFonts w:ascii="PT Astra Serif" w:hAnsi="PT Astra Serif"/>
          <w:sz w:val="28"/>
          <w:szCs w:val="28"/>
        </w:rPr>
      </w:pPr>
      <w:r>
        <w:rPr>
          <w:rFonts w:ascii="PT Astra Serif" w:hAnsi="PT Astra Serif"/>
          <w:b/>
          <w:bCs/>
          <w:sz w:val="28"/>
          <w:szCs w:val="28"/>
        </w:rPr>
        <w:t>4.</w:t>
      </w:r>
      <w:r w:rsidR="00E4605B" w:rsidRPr="0085555D">
        <w:rPr>
          <w:rFonts w:ascii="PT Astra Serif" w:hAnsi="PT Astra Serif"/>
          <w:b/>
          <w:bCs/>
          <w:sz w:val="28"/>
          <w:szCs w:val="28"/>
        </w:rPr>
        <w:t>Объем и категории обрабатываемых персональных данных,</w:t>
      </w:r>
    </w:p>
    <w:p w:rsidR="00E4605B" w:rsidRPr="0085555D" w:rsidRDefault="00E4605B" w:rsidP="0085555D">
      <w:pPr>
        <w:spacing w:line="276" w:lineRule="auto"/>
        <w:ind w:firstLine="709"/>
        <w:jc w:val="center"/>
        <w:rPr>
          <w:rFonts w:ascii="PT Astra Serif" w:hAnsi="PT Astra Serif"/>
          <w:sz w:val="28"/>
          <w:szCs w:val="28"/>
        </w:rPr>
      </w:pPr>
      <w:r w:rsidRPr="0085555D">
        <w:rPr>
          <w:rFonts w:ascii="PT Astra Serif" w:hAnsi="PT Astra Serif"/>
          <w:b/>
          <w:bCs/>
          <w:sz w:val="28"/>
          <w:szCs w:val="28"/>
        </w:rPr>
        <w:t>категории субъектов персональных данных</w:t>
      </w:r>
    </w:p>
    <w:p w:rsidR="00E4605B" w:rsidRPr="0085555D" w:rsidRDefault="00E4605B" w:rsidP="0085555D">
      <w:pPr>
        <w:spacing w:line="276" w:lineRule="auto"/>
        <w:ind w:firstLine="709"/>
        <w:jc w:val="both"/>
        <w:rPr>
          <w:rFonts w:ascii="PT Astra Serif" w:hAnsi="PT Astra Serif"/>
          <w:sz w:val="28"/>
          <w:szCs w:val="28"/>
        </w:rPr>
      </w:pPr>
    </w:p>
    <w:p w:rsidR="00E4605B" w:rsidRPr="0085555D" w:rsidRDefault="0085555D" w:rsidP="0085555D">
      <w:pPr>
        <w:spacing w:line="276" w:lineRule="auto"/>
        <w:ind w:firstLine="709"/>
        <w:jc w:val="both"/>
        <w:rPr>
          <w:rFonts w:ascii="PT Astra Serif" w:hAnsi="PT Astra Serif"/>
          <w:sz w:val="28"/>
          <w:szCs w:val="28"/>
        </w:rPr>
      </w:pPr>
      <w:r>
        <w:rPr>
          <w:rFonts w:ascii="PT Astra Serif" w:hAnsi="PT Astra Serif"/>
          <w:sz w:val="28"/>
          <w:szCs w:val="28"/>
        </w:rPr>
        <w:t>4.1.</w:t>
      </w:r>
      <w:r w:rsidR="00E4605B" w:rsidRPr="0085555D">
        <w:rPr>
          <w:rFonts w:ascii="PT Astra Serif" w:hAnsi="PT Astra Serif"/>
          <w:sz w:val="28"/>
          <w:szCs w:val="28"/>
        </w:rPr>
        <w:t>Содержание и объем обрабатываемых персональных данных должны соответствовать заявленным целям обработки, предусмотренным в разделе 2 настоящей Политики. Обрабатываемые персональные данные не должны быть избыточными по отношению к заявленным целям их обработки.</w:t>
      </w:r>
    </w:p>
    <w:p w:rsidR="00E4605B" w:rsidRPr="0085555D" w:rsidRDefault="0085555D" w:rsidP="0085555D">
      <w:pPr>
        <w:spacing w:line="276" w:lineRule="auto"/>
        <w:ind w:firstLine="709"/>
        <w:jc w:val="both"/>
        <w:rPr>
          <w:rFonts w:ascii="PT Astra Serif" w:hAnsi="PT Astra Serif"/>
          <w:sz w:val="28"/>
          <w:szCs w:val="28"/>
        </w:rPr>
      </w:pPr>
      <w:r>
        <w:rPr>
          <w:rFonts w:ascii="PT Astra Serif" w:hAnsi="PT Astra Serif"/>
          <w:sz w:val="28"/>
          <w:szCs w:val="28"/>
        </w:rPr>
        <w:t>4.2.</w:t>
      </w:r>
      <w:r w:rsidR="00E4605B" w:rsidRPr="0085555D">
        <w:rPr>
          <w:rFonts w:ascii="PT Astra Serif" w:hAnsi="PT Astra Serif"/>
          <w:sz w:val="28"/>
          <w:szCs w:val="28"/>
        </w:rPr>
        <w:t>Оператор может обрабатывать персональные данные следующих категорий субъектов персональных данных:</w:t>
      </w:r>
    </w:p>
    <w:p w:rsidR="00E4605B" w:rsidRPr="0085555D" w:rsidRDefault="00E4605B" w:rsidP="0085555D">
      <w:pPr>
        <w:spacing w:line="276" w:lineRule="auto"/>
        <w:ind w:firstLine="709"/>
        <w:jc w:val="both"/>
        <w:rPr>
          <w:rFonts w:ascii="PT Astra Serif" w:hAnsi="PT Astra Serif"/>
          <w:sz w:val="28"/>
          <w:szCs w:val="28"/>
        </w:rPr>
      </w:pPr>
      <w:r w:rsidRPr="0085555D">
        <w:rPr>
          <w:rFonts w:ascii="PT Astra Serif" w:hAnsi="PT Astra Serif"/>
          <w:sz w:val="28"/>
          <w:szCs w:val="28"/>
        </w:rPr>
        <w:t>4.2.1.</w:t>
      </w:r>
      <w:r w:rsidRPr="0085555D">
        <w:rPr>
          <w:rFonts w:ascii="PT Astra Serif" w:eastAsia="SimSun" w:hAnsi="PT Astra Serif"/>
          <w:bCs/>
          <w:kern w:val="1"/>
          <w:sz w:val="28"/>
          <w:szCs w:val="28"/>
        </w:rPr>
        <w:t xml:space="preserve">Служащие и работники </w:t>
      </w:r>
      <w:r w:rsidRPr="0085555D">
        <w:rPr>
          <w:rFonts w:ascii="PT Astra Serif" w:eastAsia="SimSun" w:hAnsi="PT Astra Serif"/>
          <w:kern w:val="1"/>
          <w:sz w:val="28"/>
          <w:szCs w:val="28"/>
        </w:rPr>
        <w:t>Администрации (в том числе уволенные), их близкие родственники, руководители подведомственных учреждений и их близкие родственники</w:t>
      </w:r>
      <w:r w:rsidRPr="0085555D">
        <w:rPr>
          <w:rFonts w:ascii="PT Astra Serif" w:hAnsi="PT Astra Serif"/>
          <w:color w:val="FF0000"/>
          <w:sz w:val="28"/>
          <w:szCs w:val="28"/>
        </w:rPr>
        <w:t xml:space="preserve"> </w:t>
      </w:r>
      <w:r w:rsidRPr="0085555D">
        <w:rPr>
          <w:rFonts w:ascii="PT Astra Serif" w:hAnsi="PT Astra Serif"/>
          <w:sz w:val="28"/>
          <w:szCs w:val="28"/>
        </w:rPr>
        <w:t>– ведение кадрового учета, заключение и исполнение трудовых договоров;</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фамилия, имя, отчество;</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пол;</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Сведения о гражданстве;</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Национальность;</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контактного телефона или сведения о других способах связи;</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Реквизиты страхового свидетельства государственного пенсионного страхования;</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lang w:eastAsia="ar-SA"/>
        </w:rPr>
        <w:t>-</w:t>
      </w:r>
      <w:r w:rsidR="00E4605B" w:rsidRPr="0085555D">
        <w:rPr>
          <w:rFonts w:ascii="PT Astra Serif" w:hAnsi="PT Astra Serif"/>
          <w:sz w:val="28"/>
          <w:szCs w:val="28"/>
          <w:lang w:eastAsia="ar-SA"/>
        </w:rPr>
        <w:t>Идентификационный номер налогоплательщика;</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lang w:eastAsia="ar-SA"/>
        </w:rPr>
        <w:t>-</w:t>
      </w:r>
      <w:r w:rsidR="00E4605B" w:rsidRPr="0085555D">
        <w:rPr>
          <w:rFonts w:ascii="PT Astra Serif" w:hAnsi="PT Astra Serif"/>
          <w:sz w:val="28"/>
          <w:szCs w:val="28"/>
          <w:lang w:eastAsia="ar-SA"/>
        </w:rPr>
        <w:t>Фотография;</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lang w:eastAsia="ar-SA"/>
        </w:rPr>
        <w:t>-</w:t>
      </w:r>
      <w:r w:rsidR="00E4605B" w:rsidRPr="0085555D">
        <w:rPr>
          <w:rFonts w:ascii="PT Astra Serif" w:hAnsi="PT Astra Serif"/>
          <w:sz w:val="28"/>
          <w:szCs w:val="28"/>
          <w:lang w:eastAsia="ar-SA"/>
        </w:rPr>
        <w:t>Семейное положение;</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lang w:eastAsia="ar-SA"/>
        </w:rPr>
        <w:t>-</w:t>
      </w:r>
      <w:r w:rsidR="00E4605B" w:rsidRPr="0085555D">
        <w:rPr>
          <w:rFonts w:ascii="PT Astra Serif" w:hAnsi="PT Astra Serif"/>
          <w:sz w:val="28"/>
          <w:szCs w:val="28"/>
          <w:lang w:eastAsia="ar-SA"/>
        </w:rPr>
        <w:t>Состав семьи;</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lang w:eastAsia="ar-SA"/>
        </w:rPr>
        <w:t>-</w:t>
      </w:r>
      <w:r w:rsidR="00E4605B" w:rsidRPr="0085555D">
        <w:rPr>
          <w:rFonts w:ascii="PT Astra Serif" w:hAnsi="PT Astra Serif"/>
          <w:sz w:val="28"/>
          <w:szCs w:val="28"/>
          <w:lang w:eastAsia="ar-SA"/>
        </w:rPr>
        <w:t>Сведения о воинском учете и реквизиты документов воинского учета;</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lang w:eastAsia="ar-SA"/>
        </w:rPr>
        <w:t>-</w:t>
      </w:r>
      <w:r w:rsidR="00E4605B" w:rsidRPr="0085555D">
        <w:rPr>
          <w:rFonts w:ascii="PT Astra Serif" w:hAnsi="PT Astra Serif"/>
          <w:sz w:val="28"/>
          <w:szCs w:val="28"/>
          <w:lang w:eastAsia="ar-SA"/>
        </w:rPr>
        <w:t>Номер расчетного или лицевого счета, реквизиты банка;</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lang w:eastAsia="ar-SA"/>
        </w:rPr>
        <w:t>-</w:t>
      </w:r>
      <w:r w:rsidR="00E4605B" w:rsidRPr="0085555D">
        <w:rPr>
          <w:rFonts w:ascii="PT Astra Serif" w:hAnsi="PT Astra Serif"/>
          <w:sz w:val="28"/>
          <w:szCs w:val="28"/>
          <w:lang w:eastAsia="ar-SA"/>
        </w:rPr>
        <w:t>Сведения о наличии или отсутствии судимости;</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lang w:eastAsia="ar-SA"/>
        </w:rPr>
        <w:t>-</w:t>
      </w:r>
      <w:r w:rsidR="00E4605B" w:rsidRPr="0085555D">
        <w:rPr>
          <w:rFonts w:ascii="PT Astra Serif" w:hAnsi="PT Astra Serif"/>
          <w:sz w:val="28"/>
          <w:szCs w:val="28"/>
          <w:lang w:eastAsia="ar-SA"/>
        </w:rPr>
        <w:t>Сведения о наградах и знаках отличия;</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lang w:eastAsia="ar-SA"/>
        </w:rPr>
        <w:t>-</w:t>
      </w:r>
      <w:r w:rsidR="00E4605B" w:rsidRPr="0085555D">
        <w:rPr>
          <w:rFonts w:ascii="PT Astra Serif" w:hAnsi="PT Astra Serif"/>
          <w:sz w:val="28"/>
          <w:szCs w:val="28"/>
          <w:lang w:eastAsia="ar-SA"/>
        </w:rPr>
        <w:t>Сведения о профессиональной переподготовке и (или) повышении квалификации;</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lang w:eastAsia="ar-SA"/>
        </w:rPr>
        <w:lastRenderedPageBreak/>
        <w:t>-</w:t>
      </w:r>
      <w:r w:rsidR="00E4605B" w:rsidRPr="0085555D">
        <w:rPr>
          <w:rFonts w:ascii="PT Astra Serif" w:hAnsi="PT Astra Serif"/>
          <w:sz w:val="28"/>
          <w:szCs w:val="28"/>
          <w:lang w:eastAsia="ar-SA"/>
        </w:rPr>
        <w:t>Реквизиты страхового медицинского полиса обязательного медицинского страхования;</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lang w:eastAsia="ar-SA"/>
        </w:rPr>
        <w:t>-</w:t>
      </w:r>
      <w:r w:rsidR="00E4605B" w:rsidRPr="0085555D">
        <w:rPr>
          <w:rFonts w:ascii="PT Astra Serif" w:hAnsi="PT Astra Serif"/>
          <w:sz w:val="28"/>
          <w:szCs w:val="28"/>
          <w:lang w:eastAsia="ar-SA"/>
        </w:rPr>
        <w:t>Реквизиты свидетельства государственной регистрации актов гражданского состояния;</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lang w:eastAsia="ar-SA"/>
        </w:rPr>
        <w:t>-</w:t>
      </w:r>
      <w:r w:rsidR="00E4605B" w:rsidRPr="0085555D">
        <w:rPr>
          <w:rFonts w:ascii="PT Astra Serif" w:hAnsi="PT Astra Serif"/>
          <w:sz w:val="28"/>
          <w:szCs w:val="28"/>
          <w:lang w:eastAsia="ar-SA"/>
        </w:rPr>
        <w:t>Сведения, содержащиеся в служебном контракте (трудовом договоре), дополнительных соглашениях к служебному контракту (трудовому договору)</w:t>
      </w:r>
    </w:p>
    <w:p w:rsidR="00E4605B" w:rsidRPr="0085555D" w:rsidRDefault="0085555D" w:rsidP="0085555D">
      <w:pPr>
        <w:pStyle w:val="af6"/>
        <w:tabs>
          <w:tab w:val="left" w:pos="1176"/>
        </w:tabs>
        <w:spacing w:line="276" w:lineRule="auto"/>
        <w:ind w:left="709"/>
        <w:jc w:val="both"/>
        <w:rPr>
          <w:rFonts w:ascii="PT Astra Serif" w:hAnsi="PT Astra Serif"/>
          <w:sz w:val="28"/>
          <w:szCs w:val="28"/>
          <w:lang w:eastAsia="ar-SA"/>
        </w:rPr>
      </w:pPr>
      <w:r>
        <w:rPr>
          <w:rFonts w:ascii="PT Astra Serif" w:hAnsi="PT Astra Serif"/>
          <w:sz w:val="28"/>
          <w:szCs w:val="28"/>
          <w:lang w:eastAsia="ar-SA"/>
        </w:rPr>
        <w:t>-</w:t>
      </w:r>
      <w:r w:rsidR="00E4605B" w:rsidRPr="0085555D">
        <w:rPr>
          <w:rFonts w:ascii="PT Astra Serif" w:hAnsi="PT Astra Serif"/>
          <w:sz w:val="28"/>
          <w:szCs w:val="28"/>
          <w:lang w:eastAsia="ar-SA"/>
        </w:rPr>
        <w:t xml:space="preserve">Сведения о присвоенном классном чине федеральной государственной гражданской службы, государственной гражданской службы субъекта Российской Федерации, муниципальной службы, дипломатическом ранге, воинском или специальном звании, классном чине правоохранительной службы (кем </w:t>
      </w:r>
      <w:proofErr w:type="gramStart"/>
      <w:r w:rsidR="00E4605B" w:rsidRPr="0085555D">
        <w:rPr>
          <w:rFonts w:ascii="PT Astra Serif" w:hAnsi="PT Astra Serif"/>
          <w:sz w:val="28"/>
          <w:szCs w:val="28"/>
          <w:lang w:eastAsia="ar-SA"/>
        </w:rPr>
        <w:t>и</w:t>
      </w:r>
      <w:proofErr w:type="gramEnd"/>
      <w:r w:rsidR="00E4605B" w:rsidRPr="0085555D">
        <w:rPr>
          <w:rFonts w:ascii="PT Astra Serif" w:hAnsi="PT Astra Serif"/>
          <w:sz w:val="28"/>
          <w:szCs w:val="28"/>
          <w:lang w:eastAsia="ar-SA"/>
        </w:rPr>
        <w:t xml:space="preserve"> когда присвоен)</w:t>
      </w:r>
    </w:p>
    <w:p w:rsidR="00E4605B" w:rsidRPr="0085555D" w:rsidRDefault="0085555D" w:rsidP="003E6EC8">
      <w:pPr>
        <w:spacing w:line="276" w:lineRule="auto"/>
        <w:ind w:firstLine="709"/>
        <w:jc w:val="both"/>
        <w:rPr>
          <w:rFonts w:ascii="PT Astra Serif" w:hAnsi="PT Astra Serif"/>
          <w:sz w:val="28"/>
          <w:szCs w:val="28"/>
        </w:rPr>
      </w:pPr>
      <w:r>
        <w:rPr>
          <w:rFonts w:ascii="PT Astra Serif" w:hAnsi="PT Astra Serif"/>
          <w:sz w:val="28"/>
          <w:szCs w:val="28"/>
        </w:rPr>
        <w:t>4.2.2.</w:t>
      </w:r>
      <w:r w:rsidR="00E4605B" w:rsidRPr="0085555D">
        <w:rPr>
          <w:rFonts w:ascii="PT Astra Serif" w:eastAsia="SimSun" w:hAnsi="PT Astra Serif"/>
          <w:bCs/>
          <w:kern w:val="1"/>
          <w:sz w:val="28"/>
          <w:szCs w:val="28"/>
        </w:rPr>
        <w:t xml:space="preserve">Служащие и работники </w:t>
      </w:r>
      <w:r w:rsidR="00E4605B" w:rsidRPr="0085555D">
        <w:rPr>
          <w:rFonts w:ascii="PT Astra Serif" w:eastAsia="SimSun" w:hAnsi="PT Astra Serif"/>
          <w:kern w:val="1"/>
          <w:sz w:val="28"/>
          <w:szCs w:val="28"/>
        </w:rPr>
        <w:t>Администрации, их близкие родственники</w:t>
      </w:r>
      <w:r>
        <w:rPr>
          <w:rFonts w:ascii="PT Astra Serif" w:eastAsia="SimSun" w:hAnsi="PT Astra Serif"/>
          <w:kern w:val="1"/>
          <w:sz w:val="28"/>
          <w:szCs w:val="28"/>
        </w:rPr>
        <w:t xml:space="preserve"> </w:t>
      </w:r>
      <w:proofErr w:type="gramStart"/>
      <w:r>
        <w:rPr>
          <w:rFonts w:ascii="PT Astra Serif" w:eastAsia="SimSun" w:hAnsi="PT Astra Serif"/>
          <w:kern w:val="1"/>
          <w:sz w:val="28"/>
          <w:szCs w:val="28"/>
        </w:rPr>
        <w:t>–</w:t>
      </w:r>
      <w:r w:rsidR="00E4605B" w:rsidRPr="0085555D">
        <w:rPr>
          <w:rFonts w:ascii="PT Astra Serif" w:eastAsia="SimSun" w:hAnsi="PT Astra Serif"/>
          <w:kern w:val="1"/>
          <w:sz w:val="28"/>
          <w:szCs w:val="28"/>
        </w:rPr>
        <w:t>д</w:t>
      </w:r>
      <w:proofErr w:type="gramEnd"/>
      <w:r w:rsidR="00E4605B" w:rsidRPr="0085555D">
        <w:rPr>
          <w:rFonts w:ascii="PT Astra Serif" w:eastAsia="SimSun" w:hAnsi="PT Astra Serif"/>
          <w:kern w:val="1"/>
          <w:sz w:val="28"/>
          <w:szCs w:val="28"/>
        </w:rPr>
        <w:t>ля целей ведения воинского учета:</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фамилия, имя, отчество;</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пол;</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Сведения о гражданстве;</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Национальность;</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контактного телефона или сведения о других способах связи;</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lang w:eastAsia="ar-SA"/>
        </w:rPr>
        <w:t>-</w:t>
      </w:r>
      <w:r w:rsidR="00E4605B" w:rsidRPr="0085555D">
        <w:rPr>
          <w:rFonts w:ascii="PT Astra Serif" w:hAnsi="PT Astra Serif"/>
          <w:sz w:val="28"/>
          <w:szCs w:val="28"/>
          <w:lang w:eastAsia="ar-SA"/>
        </w:rPr>
        <w:t>Фотография;</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lang w:eastAsia="ar-SA"/>
        </w:rPr>
        <w:t>-</w:t>
      </w:r>
      <w:r w:rsidR="00E4605B" w:rsidRPr="0085555D">
        <w:rPr>
          <w:rFonts w:ascii="PT Astra Serif" w:hAnsi="PT Astra Serif"/>
          <w:sz w:val="28"/>
          <w:szCs w:val="28"/>
          <w:lang w:eastAsia="ar-SA"/>
        </w:rPr>
        <w:t>Семейное положение;</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lang w:eastAsia="ar-SA"/>
        </w:rPr>
        <w:t>-</w:t>
      </w:r>
      <w:r w:rsidR="00E4605B" w:rsidRPr="0085555D">
        <w:rPr>
          <w:rFonts w:ascii="PT Astra Serif" w:hAnsi="PT Astra Serif"/>
          <w:sz w:val="28"/>
          <w:szCs w:val="28"/>
          <w:lang w:eastAsia="ar-SA"/>
        </w:rPr>
        <w:t>Состав семьи;</w:t>
      </w:r>
    </w:p>
    <w:p w:rsidR="00E4605B" w:rsidRPr="0085555D" w:rsidRDefault="0085555D" w:rsidP="0085555D">
      <w:pPr>
        <w:spacing w:line="276" w:lineRule="auto"/>
        <w:ind w:left="709"/>
        <w:jc w:val="both"/>
        <w:rPr>
          <w:rFonts w:ascii="PT Astra Serif" w:hAnsi="PT Astra Serif"/>
          <w:sz w:val="28"/>
          <w:szCs w:val="28"/>
        </w:rPr>
      </w:pPr>
      <w:r>
        <w:rPr>
          <w:rFonts w:ascii="PT Astra Serif" w:hAnsi="PT Astra Serif"/>
          <w:sz w:val="28"/>
          <w:szCs w:val="28"/>
          <w:lang w:eastAsia="ar-SA"/>
        </w:rPr>
        <w:t>-</w:t>
      </w:r>
      <w:r w:rsidR="00E4605B" w:rsidRPr="0085555D">
        <w:rPr>
          <w:rFonts w:ascii="PT Astra Serif" w:hAnsi="PT Astra Serif"/>
          <w:sz w:val="28"/>
          <w:szCs w:val="28"/>
          <w:lang w:eastAsia="ar-SA"/>
        </w:rPr>
        <w:t>Сведения о воинском учете и реквизиты документов воинского учета</w:t>
      </w:r>
    </w:p>
    <w:p w:rsidR="00E4605B" w:rsidRPr="0085555D" w:rsidRDefault="0085555D" w:rsidP="003E6EC8">
      <w:pPr>
        <w:spacing w:line="276" w:lineRule="auto"/>
        <w:ind w:firstLine="709"/>
        <w:jc w:val="both"/>
        <w:rPr>
          <w:rFonts w:ascii="PT Astra Serif" w:eastAsia="SimSun" w:hAnsi="PT Astra Serif"/>
          <w:kern w:val="1"/>
          <w:sz w:val="28"/>
          <w:szCs w:val="28"/>
        </w:rPr>
      </w:pPr>
      <w:r>
        <w:rPr>
          <w:rFonts w:ascii="PT Astra Serif" w:hAnsi="PT Astra Serif"/>
          <w:sz w:val="28"/>
          <w:szCs w:val="28"/>
        </w:rPr>
        <w:t>4.2.3.</w:t>
      </w:r>
      <w:r w:rsidR="00E4605B" w:rsidRPr="0085555D">
        <w:rPr>
          <w:rFonts w:ascii="PT Astra Serif" w:eastAsia="SimSun" w:hAnsi="PT Astra Serif"/>
          <w:bCs/>
          <w:kern w:val="1"/>
          <w:sz w:val="28"/>
          <w:szCs w:val="28"/>
        </w:rPr>
        <w:t xml:space="preserve">Служащие и работники </w:t>
      </w:r>
      <w:r w:rsidR="00E4605B" w:rsidRPr="0085555D">
        <w:rPr>
          <w:rFonts w:ascii="PT Astra Serif" w:eastAsia="SimSun" w:hAnsi="PT Astra Serif"/>
          <w:kern w:val="1"/>
          <w:sz w:val="28"/>
          <w:szCs w:val="28"/>
        </w:rPr>
        <w:t>Администрации, их близкие родственники</w:t>
      </w:r>
      <w:r>
        <w:rPr>
          <w:rFonts w:ascii="PT Astra Serif" w:eastAsia="SimSun" w:hAnsi="PT Astra Serif"/>
          <w:kern w:val="1"/>
          <w:sz w:val="28"/>
          <w:szCs w:val="28"/>
        </w:rPr>
        <w:t xml:space="preserve"> </w:t>
      </w:r>
      <w:proofErr w:type="gramStart"/>
      <w:r>
        <w:rPr>
          <w:rFonts w:ascii="PT Astra Serif" w:eastAsia="SimSun" w:hAnsi="PT Astra Serif"/>
          <w:kern w:val="1"/>
          <w:sz w:val="28"/>
          <w:szCs w:val="28"/>
        </w:rPr>
        <w:t>–</w:t>
      </w:r>
      <w:r w:rsidR="00E4605B" w:rsidRPr="0085555D">
        <w:rPr>
          <w:rFonts w:ascii="PT Astra Serif" w:eastAsia="SimSun" w:hAnsi="PT Astra Serif"/>
          <w:kern w:val="1"/>
          <w:sz w:val="28"/>
          <w:szCs w:val="28"/>
        </w:rPr>
        <w:t>д</w:t>
      </w:r>
      <w:proofErr w:type="gramEnd"/>
      <w:r w:rsidR="00E4605B" w:rsidRPr="0085555D">
        <w:rPr>
          <w:rFonts w:ascii="PT Astra Serif" w:eastAsia="SimSun" w:hAnsi="PT Astra Serif"/>
          <w:kern w:val="1"/>
          <w:sz w:val="28"/>
          <w:szCs w:val="28"/>
        </w:rPr>
        <w:t>ля целей предоставления отчетности (индивидуальных сведений в ПФР</w:t>
      </w:r>
      <w:r w:rsidR="00E4605B" w:rsidRPr="0085555D">
        <w:rPr>
          <w:rFonts w:ascii="PT Astra Serif" w:eastAsia="SimSun" w:hAnsi="PT Astra Serif"/>
          <w:spacing w:val="-4"/>
          <w:kern w:val="1"/>
          <w:sz w:val="28"/>
          <w:szCs w:val="28"/>
        </w:rPr>
        <w:t>; справок о доходах по форме 2-НДФЛ в ИФНС), возмещение расходов по страхованию в ФСС, подготовка и выдача справок (2-НДФЛ, для визы, для расчета пособий, для центра занятости, для назначения пенсии за выслугу лет</w:t>
      </w:r>
      <w:r w:rsidR="00E4605B" w:rsidRPr="0085555D">
        <w:rPr>
          <w:rFonts w:ascii="PT Astra Serif" w:eastAsia="SimSun" w:hAnsi="PT Astra Serif"/>
          <w:kern w:val="1"/>
          <w:sz w:val="28"/>
          <w:szCs w:val="28"/>
        </w:rPr>
        <w:t>):</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фамилия, имя, отчество;</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пол;</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Сведения о гражданстве;</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Национальность;</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lastRenderedPageBreak/>
        <w:t>-</w:t>
      </w:r>
      <w:r w:rsidR="00E4605B" w:rsidRPr="0085555D">
        <w:rPr>
          <w:rFonts w:ascii="PT Astra Serif" w:hAnsi="PT Astra Serif"/>
          <w:sz w:val="28"/>
          <w:szCs w:val="28"/>
        </w:rPr>
        <w:t>Адрес регистрации;</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Реквизиты страхового свидетельства государственного пенсионного страхования;</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lang w:eastAsia="ar-SA"/>
        </w:rPr>
        <w:t>-</w:t>
      </w:r>
      <w:r w:rsidR="00E4605B" w:rsidRPr="0085555D">
        <w:rPr>
          <w:rFonts w:ascii="PT Astra Serif" w:hAnsi="PT Astra Serif"/>
          <w:sz w:val="28"/>
          <w:szCs w:val="28"/>
          <w:lang w:eastAsia="ar-SA"/>
        </w:rPr>
        <w:t>Идентификационный номер налогоплательщика;</w:t>
      </w:r>
    </w:p>
    <w:p w:rsidR="00E4605B" w:rsidRPr="0085555D" w:rsidRDefault="0085555D" w:rsidP="0085555D">
      <w:pPr>
        <w:pStyle w:val="af6"/>
        <w:spacing w:line="276" w:lineRule="auto"/>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3E6EC8" w:rsidRDefault="0085555D" w:rsidP="003E6EC8">
      <w:pPr>
        <w:spacing w:line="276" w:lineRule="auto"/>
        <w:ind w:firstLine="709"/>
        <w:jc w:val="both"/>
        <w:rPr>
          <w:rFonts w:ascii="PT Astra Serif" w:hAnsi="PT Astra Serif"/>
          <w:sz w:val="28"/>
          <w:szCs w:val="28"/>
        </w:rPr>
      </w:pPr>
      <w:r w:rsidRPr="003E6EC8">
        <w:rPr>
          <w:rFonts w:ascii="PT Astra Serif" w:hAnsi="PT Astra Serif"/>
          <w:sz w:val="28"/>
          <w:szCs w:val="28"/>
        </w:rPr>
        <w:t>4.2.4.</w:t>
      </w:r>
      <w:r w:rsidR="00E4605B" w:rsidRPr="003E6EC8">
        <w:rPr>
          <w:rFonts w:ascii="PT Astra Serif" w:hAnsi="PT Astra Serif"/>
          <w:sz w:val="28"/>
          <w:szCs w:val="28"/>
        </w:rPr>
        <w:t>Служащие и работники Администрации – для целей перечисления заработной платы через банк:</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фамилия, имя, отчество;</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пол;</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Реквизиты страхового свидетельства государственного пенсионного страхования;</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lang w:eastAsia="ar-SA"/>
        </w:rPr>
        <w:t>-</w:t>
      </w:r>
      <w:r w:rsidR="00E4605B" w:rsidRPr="0085555D">
        <w:rPr>
          <w:rFonts w:ascii="PT Astra Serif" w:hAnsi="PT Astra Serif"/>
          <w:sz w:val="28"/>
          <w:szCs w:val="28"/>
          <w:lang w:eastAsia="ar-SA"/>
        </w:rPr>
        <w:t>Идентификационный номер налогоплательщика;</w:t>
      </w:r>
    </w:p>
    <w:p w:rsidR="00E4605B" w:rsidRPr="0085555D" w:rsidRDefault="0085555D" w:rsidP="0085555D">
      <w:pPr>
        <w:pStyle w:val="af6"/>
        <w:spacing w:line="276" w:lineRule="auto"/>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3E6EC8" w:rsidRDefault="0085555D" w:rsidP="003E6EC8">
      <w:pPr>
        <w:spacing w:line="276" w:lineRule="auto"/>
        <w:ind w:firstLine="709"/>
        <w:jc w:val="both"/>
        <w:rPr>
          <w:rFonts w:ascii="PT Astra Serif" w:hAnsi="PT Astra Serif"/>
          <w:sz w:val="28"/>
          <w:szCs w:val="28"/>
        </w:rPr>
      </w:pPr>
      <w:r w:rsidRPr="003E6EC8">
        <w:rPr>
          <w:rFonts w:ascii="PT Astra Serif" w:hAnsi="PT Astra Serif"/>
          <w:sz w:val="28"/>
          <w:szCs w:val="28"/>
        </w:rPr>
        <w:t>4.2.5.</w:t>
      </w:r>
      <w:r w:rsidR="00E4605B" w:rsidRPr="003E6EC8">
        <w:rPr>
          <w:rFonts w:ascii="PT Astra Serif" w:hAnsi="PT Astra Serif"/>
          <w:sz w:val="28"/>
          <w:szCs w:val="28"/>
        </w:rPr>
        <w:t xml:space="preserve">Служащие администрации, их близкие родственники – для целей антикоррупционной деятельности (сведения о доходах): </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фамилия, имя, отчество;</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пол;</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Семейное положение;</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lang w:eastAsia="ar-SA"/>
        </w:rPr>
        <w:t>-</w:t>
      </w:r>
      <w:r w:rsidR="00E4605B" w:rsidRPr="0085555D">
        <w:rPr>
          <w:rFonts w:ascii="PT Astra Serif" w:hAnsi="PT Astra Serif"/>
          <w:sz w:val="28"/>
          <w:szCs w:val="28"/>
          <w:lang w:eastAsia="ar-SA"/>
        </w:rPr>
        <w:t>Состав семьи;</w:t>
      </w:r>
    </w:p>
    <w:p w:rsidR="00E4605B" w:rsidRPr="0085555D" w:rsidRDefault="0085555D" w:rsidP="0085555D">
      <w:pPr>
        <w:pStyle w:val="af6"/>
        <w:spacing w:line="276" w:lineRule="auto"/>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3E6EC8" w:rsidRDefault="0085555D" w:rsidP="003E6EC8">
      <w:pPr>
        <w:spacing w:line="276" w:lineRule="auto"/>
        <w:ind w:firstLine="709"/>
        <w:jc w:val="both"/>
        <w:rPr>
          <w:rFonts w:ascii="PT Astra Serif" w:hAnsi="PT Astra Serif"/>
          <w:sz w:val="28"/>
          <w:szCs w:val="28"/>
        </w:rPr>
      </w:pPr>
      <w:r w:rsidRPr="003E6EC8">
        <w:rPr>
          <w:rFonts w:ascii="PT Astra Serif" w:hAnsi="PT Astra Serif"/>
          <w:sz w:val="28"/>
          <w:szCs w:val="28"/>
        </w:rPr>
        <w:t>4.2.6.</w:t>
      </w:r>
      <w:r w:rsidR="00E4605B" w:rsidRPr="003E6EC8">
        <w:rPr>
          <w:rFonts w:ascii="PT Astra Serif" w:hAnsi="PT Astra Serif"/>
          <w:sz w:val="28"/>
          <w:szCs w:val="28"/>
        </w:rPr>
        <w:t>Служащие и работники Администрации – для целей мобилизационной подготовки:</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фамилия, имя, отчество;</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пол;</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Сведения о гражданстве;</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Национальность;</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lastRenderedPageBreak/>
        <w:t>-</w:t>
      </w:r>
      <w:r w:rsidR="00E4605B" w:rsidRPr="0085555D">
        <w:rPr>
          <w:rFonts w:ascii="PT Astra Serif" w:hAnsi="PT Astra Serif"/>
          <w:sz w:val="28"/>
          <w:szCs w:val="28"/>
        </w:rPr>
        <w:t>Номер контактного телефона или сведения о других способах связи;</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Фотография;</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Семейное положение;</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lang w:eastAsia="ar-SA"/>
        </w:rPr>
        <w:t>-</w:t>
      </w:r>
      <w:r w:rsidR="00E4605B" w:rsidRPr="0085555D">
        <w:rPr>
          <w:rFonts w:ascii="PT Astra Serif" w:hAnsi="PT Astra Serif"/>
          <w:sz w:val="28"/>
          <w:szCs w:val="28"/>
          <w:lang w:eastAsia="ar-SA"/>
        </w:rPr>
        <w:t>Состав семьи;</w:t>
      </w:r>
    </w:p>
    <w:p w:rsidR="00E4605B" w:rsidRPr="0085555D" w:rsidRDefault="0085555D" w:rsidP="0085555D">
      <w:pPr>
        <w:pStyle w:val="af6"/>
        <w:spacing w:line="276" w:lineRule="auto"/>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Сведения о воинском учете и реквизиты документов воинского учета</w:t>
      </w:r>
    </w:p>
    <w:p w:rsidR="00E4605B" w:rsidRPr="003E6EC8" w:rsidRDefault="0085555D" w:rsidP="003E6EC8">
      <w:pPr>
        <w:spacing w:line="276" w:lineRule="auto"/>
        <w:ind w:firstLine="709"/>
        <w:jc w:val="both"/>
        <w:rPr>
          <w:rFonts w:ascii="PT Astra Serif" w:hAnsi="PT Astra Serif"/>
          <w:sz w:val="28"/>
          <w:szCs w:val="28"/>
        </w:rPr>
      </w:pPr>
      <w:r w:rsidRPr="003E6EC8">
        <w:rPr>
          <w:rFonts w:ascii="PT Astra Serif" w:hAnsi="PT Astra Serif"/>
          <w:sz w:val="28"/>
          <w:szCs w:val="28"/>
        </w:rPr>
        <w:t>4.2.7.</w:t>
      </w:r>
      <w:r w:rsidR="00E4605B" w:rsidRPr="003E6EC8">
        <w:rPr>
          <w:rFonts w:ascii="PT Astra Serif" w:hAnsi="PT Astra Serif"/>
          <w:sz w:val="28"/>
          <w:szCs w:val="28"/>
        </w:rPr>
        <w:t>Претенденты на замещение вакантны</w:t>
      </w:r>
      <w:r w:rsidRPr="003E6EC8">
        <w:rPr>
          <w:rFonts w:ascii="PT Astra Serif" w:hAnsi="PT Astra Serif"/>
          <w:sz w:val="28"/>
          <w:szCs w:val="28"/>
        </w:rPr>
        <w:t xml:space="preserve">х должностей в Администрации - </w:t>
      </w:r>
      <w:r w:rsidR="00E4605B" w:rsidRPr="003E6EC8">
        <w:rPr>
          <w:rFonts w:ascii="PT Astra Serif" w:hAnsi="PT Astra Serif"/>
          <w:sz w:val="28"/>
          <w:szCs w:val="28"/>
        </w:rPr>
        <w:t>для целей ведения кадрового резерва:</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фамилия, имя, отчество;</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пол;</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Семейное положение;</w:t>
      </w:r>
    </w:p>
    <w:p w:rsidR="00E4605B" w:rsidRPr="0085555D" w:rsidRDefault="0085555D" w:rsidP="0085555D">
      <w:pPr>
        <w:spacing w:line="276" w:lineRule="auto"/>
        <w:ind w:left="720"/>
        <w:jc w:val="both"/>
        <w:rPr>
          <w:rFonts w:ascii="PT Astra Serif" w:hAnsi="PT Astra Serif"/>
          <w:sz w:val="28"/>
          <w:szCs w:val="28"/>
        </w:rPr>
      </w:pPr>
      <w:r>
        <w:rPr>
          <w:rFonts w:ascii="PT Astra Serif" w:hAnsi="PT Astra Serif"/>
          <w:sz w:val="28"/>
          <w:szCs w:val="28"/>
          <w:lang w:eastAsia="ar-SA"/>
        </w:rPr>
        <w:t>-</w:t>
      </w:r>
      <w:r w:rsidR="00E4605B" w:rsidRPr="0085555D">
        <w:rPr>
          <w:rFonts w:ascii="PT Astra Serif" w:hAnsi="PT Astra Serif"/>
          <w:sz w:val="28"/>
          <w:szCs w:val="28"/>
          <w:lang w:eastAsia="ar-SA"/>
        </w:rPr>
        <w:t>Состав семьи;</w:t>
      </w:r>
    </w:p>
    <w:p w:rsidR="00E4605B" w:rsidRPr="0085555D" w:rsidRDefault="0085555D" w:rsidP="0085555D">
      <w:pPr>
        <w:pStyle w:val="af6"/>
        <w:spacing w:line="276" w:lineRule="auto"/>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Сведения о гражданстве;</w:t>
      </w:r>
    </w:p>
    <w:p w:rsidR="00E4605B" w:rsidRPr="0085555D" w:rsidRDefault="0085555D" w:rsidP="0085555D">
      <w:pPr>
        <w:pStyle w:val="af6"/>
        <w:spacing w:line="276" w:lineRule="auto"/>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контактного телефона или сведения о других способах связи;</w:t>
      </w:r>
    </w:p>
    <w:p w:rsidR="00E4605B" w:rsidRPr="0085555D" w:rsidRDefault="0085555D" w:rsidP="0085555D">
      <w:pPr>
        <w:pStyle w:val="af6"/>
        <w:spacing w:line="276" w:lineRule="auto"/>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Сведения о служебной (трудовой) деятельности;</w:t>
      </w:r>
    </w:p>
    <w:p w:rsidR="00E4605B" w:rsidRPr="0085555D" w:rsidRDefault="0085555D" w:rsidP="0085555D">
      <w:pPr>
        <w:pStyle w:val="af6"/>
        <w:spacing w:line="276" w:lineRule="auto"/>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Сведения о воинском учете и реквизиты документов воинского учета;</w:t>
      </w:r>
    </w:p>
    <w:p w:rsidR="00E4605B" w:rsidRPr="0085555D" w:rsidRDefault="0085555D" w:rsidP="0085555D">
      <w:pPr>
        <w:pStyle w:val="af6"/>
        <w:spacing w:line="276" w:lineRule="auto"/>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Сведения об образовании;</w:t>
      </w:r>
    </w:p>
    <w:p w:rsidR="00E4605B" w:rsidRPr="0085555D" w:rsidRDefault="0085555D" w:rsidP="0085555D">
      <w:pPr>
        <w:pStyle w:val="af6"/>
        <w:spacing w:line="276" w:lineRule="auto"/>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Сведения о послевузовском образовании, ученой степени, ученом звании;</w:t>
      </w:r>
    </w:p>
    <w:p w:rsidR="00E4605B" w:rsidRPr="0085555D" w:rsidRDefault="0085555D" w:rsidP="0085555D">
      <w:pPr>
        <w:pStyle w:val="af6"/>
        <w:spacing w:line="276" w:lineRule="auto"/>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Сведения о владении иностранными языками, степень владения;</w:t>
      </w:r>
    </w:p>
    <w:p w:rsidR="00E4605B" w:rsidRPr="0085555D" w:rsidRDefault="0085555D" w:rsidP="0085555D">
      <w:pPr>
        <w:pStyle w:val="af6"/>
        <w:spacing w:line="276" w:lineRule="auto"/>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Сведения о присвоенном классном чине федеральной государственной гражданской службы, государственной гражданской службы субъекта Российской Федерации</w:t>
      </w:r>
    </w:p>
    <w:p w:rsidR="00E4605B" w:rsidRPr="003E6EC8" w:rsidRDefault="0085555D" w:rsidP="003E6EC8">
      <w:pPr>
        <w:spacing w:line="276" w:lineRule="auto"/>
        <w:ind w:firstLine="709"/>
        <w:jc w:val="both"/>
        <w:rPr>
          <w:rFonts w:ascii="PT Astra Serif" w:hAnsi="PT Astra Serif"/>
          <w:sz w:val="28"/>
          <w:szCs w:val="28"/>
        </w:rPr>
      </w:pPr>
      <w:r w:rsidRPr="003E6EC8">
        <w:rPr>
          <w:rFonts w:ascii="PT Astra Serif" w:hAnsi="PT Astra Serif"/>
          <w:sz w:val="28"/>
          <w:szCs w:val="28"/>
        </w:rPr>
        <w:t>4.2.8.</w:t>
      </w:r>
      <w:r w:rsidR="00E4605B" w:rsidRPr="003E6EC8">
        <w:rPr>
          <w:rFonts w:ascii="PT Astra Serif" w:hAnsi="PT Astra Serif"/>
          <w:sz w:val="28"/>
          <w:szCs w:val="28"/>
        </w:rPr>
        <w:t>Претенденты на замещение вакантных должностей в Администрации – для целей рассмотрения кандидатур на замещение вакантных должностей (работа с резюме претендентов):</w:t>
      </w:r>
    </w:p>
    <w:p w:rsidR="00E4605B" w:rsidRPr="0085555D" w:rsidRDefault="00E77251" w:rsidP="00E77251">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фамилия, имя, отчество;</w:t>
      </w:r>
    </w:p>
    <w:p w:rsidR="00E4605B" w:rsidRPr="0085555D" w:rsidRDefault="00E77251" w:rsidP="00E77251">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пол;</w:t>
      </w:r>
    </w:p>
    <w:p w:rsidR="00E4605B" w:rsidRPr="0085555D" w:rsidRDefault="00E77251" w:rsidP="00E77251">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E77251" w:rsidP="00E77251">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E77251" w:rsidP="00E77251">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E77251" w:rsidP="00E77251">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E77251" w:rsidP="00E77251">
      <w:pPr>
        <w:spacing w:line="276" w:lineRule="auto"/>
        <w:ind w:left="720"/>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Семейное положение;</w:t>
      </w:r>
    </w:p>
    <w:p w:rsidR="00E4605B" w:rsidRPr="0085555D" w:rsidRDefault="00E77251" w:rsidP="00E77251">
      <w:pPr>
        <w:pStyle w:val="af6"/>
        <w:spacing w:line="276" w:lineRule="auto"/>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контактного телефона или сведения о других способах связи;</w:t>
      </w:r>
    </w:p>
    <w:p w:rsidR="00E4605B" w:rsidRPr="0085555D" w:rsidRDefault="00E77251" w:rsidP="00E77251">
      <w:pPr>
        <w:pStyle w:val="af6"/>
        <w:spacing w:line="276" w:lineRule="auto"/>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Фотография;</w:t>
      </w:r>
    </w:p>
    <w:p w:rsidR="00E4605B" w:rsidRPr="0085555D" w:rsidRDefault="00E77251" w:rsidP="00E77251">
      <w:pPr>
        <w:pStyle w:val="af6"/>
        <w:spacing w:line="276" w:lineRule="auto"/>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Сведения о служебной (трудовой) деятельности;</w:t>
      </w:r>
    </w:p>
    <w:p w:rsidR="00E4605B" w:rsidRPr="0085555D" w:rsidRDefault="00E77251" w:rsidP="00E77251">
      <w:pPr>
        <w:pStyle w:val="af6"/>
        <w:spacing w:line="276" w:lineRule="auto"/>
        <w:jc w:val="both"/>
        <w:rPr>
          <w:rFonts w:ascii="PT Astra Serif" w:hAnsi="PT Astra Serif"/>
          <w:sz w:val="28"/>
          <w:szCs w:val="28"/>
        </w:rPr>
      </w:pPr>
      <w:r>
        <w:rPr>
          <w:rFonts w:ascii="PT Astra Serif" w:hAnsi="PT Astra Serif"/>
          <w:sz w:val="28"/>
          <w:szCs w:val="28"/>
        </w:rPr>
        <w:lastRenderedPageBreak/>
        <w:t>-</w:t>
      </w:r>
      <w:r w:rsidR="00E4605B" w:rsidRPr="0085555D">
        <w:rPr>
          <w:rFonts w:ascii="PT Astra Serif" w:hAnsi="PT Astra Serif"/>
          <w:sz w:val="28"/>
          <w:szCs w:val="28"/>
        </w:rPr>
        <w:t>Сведения об образовании</w:t>
      </w:r>
    </w:p>
    <w:p w:rsidR="00E4605B" w:rsidRPr="003E6EC8" w:rsidRDefault="00E77251" w:rsidP="003E6EC8">
      <w:pPr>
        <w:spacing w:line="276" w:lineRule="auto"/>
        <w:ind w:firstLine="709"/>
        <w:jc w:val="both"/>
        <w:rPr>
          <w:rFonts w:ascii="PT Astra Serif" w:hAnsi="PT Astra Serif"/>
          <w:sz w:val="28"/>
          <w:szCs w:val="28"/>
        </w:rPr>
      </w:pPr>
      <w:r w:rsidRPr="003E6EC8">
        <w:rPr>
          <w:rFonts w:ascii="PT Astra Serif" w:hAnsi="PT Astra Serif"/>
          <w:sz w:val="28"/>
          <w:szCs w:val="28"/>
        </w:rPr>
        <w:t>4.2.9.</w:t>
      </w:r>
      <w:r w:rsidR="00E4605B" w:rsidRPr="003E6EC8">
        <w:rPr>
          <w:rFonts w:ascii="PT Astra Serif" w:hAnsi="PT Astra Serif"/>
          <w:sz w:val="28"/>
          <w:szCs w:val="28"/>
        </w:rPr>
        <w:t>Сотрудники подведомственных учреждений, другие лица с которыми ведется переписка – для целей ведения документооборота с подведомственными учреждениями и другими лицами, с которыми ведется переписка: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фамилия, имя, отчество;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должность;</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место работы;</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контактного телефона или сведения о других способах связи;</w:t>
      </w:r>
    </w:p>
    <w:p w:rsidR="00E4605B" w:rsidRPr="003E6EC8" w:rsidRDefault="00E77251" w:rsidP="003E6EC8">
      <w:pPr>
        <w:spacing w:line="276" w:lineRule="auto"/>
        <w:ind w:firstLine="709"/>
        <w:jc w:val="both"/>
        <w:rPr>
          <w:rFonts w:ascii="PT Astra Serif" w:hAnsi="PT Astra Serif"/>
          <w:sz w:val="28"/>
          <w:szCs w:val="28"/>
        </w:rPr>
      </w:pPr>
      <w:r w:rsidRPr="003E6EC8">
        <w:rPr>
          <w:rFonts w:ascii="PT Astra Serif" w:hAnsi="PT Astra Serif"/>
          <w:sz w:val="28"/>
          <w:szCs w:val="28"/>
        </w:rPr>
        <w:t>4.2.10.</w:t>
      </w:r>
      <w:r w:rsidR="00E4605B" w:rsidRPr="003E6EC8">
        <w:rPr>
          <w:rFonts w:ascii="PT Astra Serif" w:hAnsi="PT Astra Serif"/>
          <w:sz w:val="28"/>
          <w:szCs w:val="28"/>
        </w:rPr>
        <w:t>Представители Собрания представителей муниципального образования Заокский район – для целей осуществления информационно – организационного и методического обеспечения деятельности Собрания представителей муниципального образования Заокский район:</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фамилия, имя, отчество;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должность;</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место работы;</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контактного телефона или сведения о других способах связи;</w:t>
      </w:r>
    </w:p>
    <w:p w:rsidR="00E4605B" w:rsidRPr="003E6EC8" w:rsidRDefault="00E77251" w:rsidP="003E6EC8">
      <w:pPr>
        <w:spacing w:line="276" w:lineRule="auto"/>
        <w:ind w:firstLine="709"/>
        <w:jc w:val="both"/>
        <w:rPr>
          <w:rFonts w:ascii="PT Astra Serif" w:hAnsi="PT Astra Serif"/>
          <w:sz w:val="28"/>
          <w:szCs w:val="28"/>
        </w:rPr>
      </w:pPr>
      <w:r w:rsidRPr="003E6EC8">
        <w:rPr>
          <w:rFonts w:ascii="PT Astra Serif" w:hAnsi="PT Astra Serif"/>
          <w:sz w:val="28"/>
          <w:szCs w:val="28"/>
        </w:rPr>
        <w:t>4.2.11.</w:t>
      </w:r>
      <w:r w:rsidR="00E4605B" w:rsidRPr="003E6EC8">
        <w:rPr>
          <w:rFonts w:ascii="PT Astra Serif" w:hAnsi="PT Astra Serif"/>
          <w:sz w:val="28"/>
          <w:szCs w:val="28"/>
        </w:rPr>
        <w:t xml:space="preserve">Депутаты Собрания депутатов муниципального образования </w:t>
      </w:r>
      <w:proofErr w:type="spellStart"/>
      <w:r w:rsidR="00E4605B" w:rsidRPr="003E6EC8">
        <w:rPr>
          <w:rFonts w:ascii="PT Astra Serif" w:hAnsi="PT Astra Serif"/>
          <w:sz w:val="28"/>
          <w:szCs w:val="28"/>
        </w:rPr>
        <w:t>рп</w:t>
      </w:r>
      <w:proofErr w:type="spellEnd"/>
      <w:r w:rsidR="00E4605B" w:rsidRPr="003E6EC8">
        <w:rPr>
          <w:rFonts w:ascii="PT Astra Serif" w:hAnsi="PT Astra Serif"/>
          <w:sz w:val="28"/>
          <w:szCs w:val="28"/>
        </w:rPr>
        <w:t xml:space="preserve">. </w:t>
      </w:r>
      <w:proofErr w:type="gramStart"/>
      <w:r w:rsidR="00E4605B" w:rsidRPr="003E6EC8">
        <w:rPr>
          <w:rFonts w:ascii="PT Astra Serif" w:hAnsi="PT Astra Serif"/>
          <w:sz w:val="28"/>
          <w:szCs w:val="28"/>
        </w:rPr>
        <w:t>Заокский</w:t>
      </w:r>
      <w:proofErr w:type="gramEnd"/>
      <w:r w:rsidR="00E4605B" w:rsidRPr="003E6EC8">
        <w:rPr>
          <w:rFonts w:ascii="PT Astra Serif" w:hAnsi="PT Astra Serif"/>
          <w:sz w:val="28"/>
          <w:szCs w:val="28"/>
        </w:rPr>
        <w:t xml:space="preserve"> – для целей осуществления информационно – организационного и методического обеспечения деятельности Собрания депутатов муниципального образования </w:t>
      </w:r>
      <w:proofErr w:type="spellStart"/>
      <w:r w:rsidR="00E4605B" w:rsidRPr="003E6EC8">
        <w:rPr>
          <w:rFonts w:ascii="PT Astra Serif" w:hAnsi="PT Astra Serif"/>
          <w:sz w:val="28"/>
          <w:szCs w:val="28"/>
        </w:rPr>
        <w:t>рп</w:t>
      </w:r>
      <w:proofErr w:type="spellEnd"/>
      <w:r w:rsidR="00E4605B" w:rsidRPr="003E6EC8">
        <w:rPr>
          <w:rFonts w:ascii="PT Astra Serif" w:hAnsi="PT Astra Serif"/>
          <w:sz w:val="28"/>
          <w:szCs w:val="28"/>
        </w:rPr>
        <w:t>. Заокский:</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фамилия, имя, отчество;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должность;</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место работы;</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контактного телефона или сведения о других способах связи;</w:t>
      </w:r>
    </w:p>
    <w:p w:rsidR="00E4605B" w:rsidRPr="003E6EC8" w:rsidRDefault="00E77251" w:rsidP="003E6EC8">
      <w:pPr>
        <w:spacing w:line="276" w:lineRule="auto"/>
        <w:ind w:firstLine="709"/>
        <w:jc w:val="both"/>
        <w:rPr>
          <w:rFonts w:ascii="PT Astra Serif" w:hAnsi="PT Astra Serif"/>
          <w:sz w:val="28"/>
          <w:szCs w:val="28"/>
        </w:rPr>
      </w:pPr>
      <w:r w:rsidRPr="003E6EC8">
        <w:rPr>
          <w:rFonts w:ascii="PT Astra Serif" w:hAnsi="PT Astra Serif"/>
          <w:sz w:val="28"/>
          <w:szCs w:val="28"/>
        </w:rPr>
        <w:t>4.2.12.</w:t>
      </w:r>
      <w:r w:rsidR="00E4605B" w:rsidRPr="003E6EC8">
        <w:rPr>
          <w:rFonts w:ascii="PT Astra Serif" w:hAnsi="PT Astra Serif"/>
          <w:sz w:val="28"/>
          <w:szCs w:val="28"/>
        </w:rPr>
        <w:t>Граждане, направившие обращение в адрес Администрации – для целей рассмотрения обращений граждан:</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фамилия, имя, отчество;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контактного телефона или сведения о других способах связи;</w:t>
      </w:r>
    </w:p>
    <w:p w:rsidR="00E4605B" w:rsidRPr="003E6EC8" w:rsidRDefault="00E77251" w:rsidP="003E6EC8">
      <w:pPr>
        <w:spacing w:line="276" w:lineRule="auto"/>
        <w:ind w:firstLine="709"/>
        <w:jc w:val="both"/>
        <w:rPr>
          <w:rFonts w:ascii="PT Astra Serif" w:hAnsi="PT Astra Serif"/>
          <w:sz w:val="28"/>
          <w:szCs w:val="28"/>
        </w:rPr>
      </w:pPr>
      <w:r w:rsidRPr="003E6EC8">
        <w:rPr>
          <w:rFonts w:ascii="PT Astra Serif" w:hAnsi="PT Astra Serif"/>
          <w:sz w:val="28"/>
          <w:szCs w:val="28"/>
        </w:rPr>
        <w:t>4.2.13.</w:t>
      </w:r>
      <w:r w:rsidR="00E4605B" w:rsidRPr="003E6EC8">
        <w:rPr>
          <w:rFonts w:ascii="PT Astra Serif" w:hAnsi="PT Astra Serif"/>
          <w:sz w:val="28"/>
          <w:szCs w:val="28"/>
        </w:rPr>
        <w:t>Глава администрации, начальники структурных подразделений администрации, служащие и работники администрации, члены общественного совета при администрации – для целей публикации информации в сети Интернет:</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фамилия, имя, отчество;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Замещаемая должность;</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Место работы;</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Служебный телефон;</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Электронная почта;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Фотография;</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lastRenderedPageBreak/>
        <w:t>-</w:t>
      </w:r>
      <w:r w:rsidR="00E4605B" w:rsidRPr="0085555D">
        <w:rPr>
          <w:rFonts w:ascii="PT Astra Serif" w:hAnsi="PT Astra Serif"/>
          <w:sz w:val="28"/>
          <w:szCs w:val="28"/>
        </w:rPr>
        <w:t>Краткая биографическая справка;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Сведения об образовании;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E4605B" w:rsidP="003E6EC8">
      <w:pPr>
        <w:spacing w:line="276" w:lineRule="auto"/>
        <w:ind w:firstLine="709"/>
        <w:jc w:val="both"/>
        <w:rPr>
          <w:rFonts w:ascii="PT Astra Serif" w:hAnsi="PT Astra Serif"/>
          <w:sz w:val="28"/>
          <w:szCs w:val="28"/>
        </w:rPr>
      </w:pPr>
      <w:r w:rsidRPr="0085555D">
        <w:rPr>
          <w:rFonts w:ascii="PT Astra Serif" w:hAnsi="PT Astra Serif"/>
          <w:sz w:val="28"/>
          <w:szCs w:val="28"/>
        </w:rPr>
        <w:t>4.</w:t>
      </w:r>
      <w:r w:rsidR="00E77251">
        <w:rPr>
          <w:rFonts w:ascii="PT Astra Serif" w:hAnsi="PT Astra Serif"/>
          <w:sz w:val="28"/>
          <w:szCs w:val="28"/>
        </w:rPr>
        <w:t>2.14.</w:t>
      </w:r>
      <w:r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«Предоставление в безвозмездное срочное пользование земельных участков»:</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фамилия, имя, отчество;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85555D" w:rsidRDefault="00E77251" w:rsidP="003E6EC8">
      <w:pPr>
        <w:spacing w:line="276" w:lineRule="auto"/>
        <w:ind w:firstLine="709"/>
        <w:jc w:val="both"/>
        <w:rPr>
          <w:rFonts w:ascii="PT Astra Serif" w:hAnsi="PT Astra Serif"/>
          <w:sz w:val="28"/>
          <w:szCs w:val="28"/>
        </w:rPr>
      </w:pPr>
      <w:r>
        <w:rPr>
          <w:rFonts w:ascii="PT Astra Serif" w:hAnsi="PT Astra Serif"/>
          <w:sz w:val="28"/>
          <w:szCs w:val="28"/>
        </w:rPr>
        <w:t>4.2.15.</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«Прекращение права аренды земельного участка»: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фамилия, имя, отчество;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85555D" w:rsidRDefault="00E77251" w:rsidP="003E6EC8">
      <w:pPr>
        <w:spacing w:line="276" w:lineRule="auto"/>
        <w:ind w:firstLine="709"/>
        <w:jc w:val="both"/>
        <w:rPr>
          <w:rFonts w:ascii="PT Astra Serif" w:hAnsi="PT Astra Serif"/>
          <w:sz w:val="28"/>
          <w:szCs w:val="28"/>
        </w:rPr>
      </w:pPr>
      <w:r>
        <w:rPr>
          <w:rFonts w:ascii="PT Astra Serif" w:hAnsi="PT Astra Serif"/>
          <w:sz w:val="28"/>
          <w:szCs w:val="28"/>
        </w:rPr>
        <w:t>4.2.16.</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«Прекращение права постоянного (бессрочного) пользования, пожизненного наследуемого владения земельным участком»:</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фамилия, имя, отчество;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85555D" w:rsidRDefault="00E77251" w:rsidP="003E6EC8">
      <w:pPr>
        <w:spacing w:line="276" w:lineRule="auto"/>
        <w:ind w:firstLine="709"/>
        <w:jc w:val="both"/>
        <w:rPr>
          <w:rFonts w:ascii="PT Astra Serif" w:hAnsi="PT Astra Serif"/>
          <w:sz w:val="28"/>
          <w:szCs w:val="28"/>
        </w:rPr>
      </w:pPr>
      <w:r>
        <w:rPr>
          <w:rFonts w:ascii="PT Astra Serif" w:hAnsi="PT Astra Serif"/>
          <w:sz w:val="28"/>
          <w:szCs w:val="28"/>
        </w:rPr>
        <w:t>4.2.17.</w:t>
      </w:r>
      <w:r w:rsidR="00E4605B" w:rsidRPr="0085555D">
        <w:rPr>
          <w:rFonts w:ascii="PT Astra Serif" w:hAnsi="PT Astra Serif"/>
          <w:sz w:val="28"/>
          <w:szCs w:val="28"/>
        </w:rPr>
        <w:t xml:space="preserve">Граждане, обратившиеся за предоставлением муниципальной услуги – для целей оказания муниципальной услуги «Предоставление информации об объектах учета, содержащейся в реестре имущества </w:t>
      </w:r>
      <w:r w:rsidR="00E4605B" w:rsidRPr="0085555D">
        <w:rPr>
          <w:rFonts w:ascii="PT Astra Serif" w:hAnsi="PT Astra Serif"/>
          <w:sz w:val="28"/>
          <w:szCs w:val="28"/>
        </w:rPr>
        <w:lastRenderedPageBreak/>
        <w:t>муниципального образования Заокский район, об объектах учета из реестра муниципального имущества»: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фамилия, имя, отчество;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85555D" w:rsidRDefault="00E77251" w:rsidP="003E6EC8">
      <w:pPr>
        <w:spacing w:line="276" w:lineRule="auto"/>
        <w:ind w:firstLine="709"/>
        <w:jc w:val="both"/>
        <w:rPr>
          <w:rFonts w:ascii="PT Astra Serif" w:hAnsi="PT Astra Serif"/>
          <w:sz w:val="28"/>
          <w:szCs w:val="28"/>
        </w:rPr>
      </w:pPr>
      <w:r>
        <w:rPr>
          <w:rFonts w:ascii="PT Astra Serif" w:hAnsi="PT Astra Serif"/>
          <w:sz w:val="28"/>
          <w:szCs w:val="28"/>
        </w:rPr>
        <w:t>4.2.18.</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«Предоставление земельных участков правообладателям зданий, сооружений, объектов незавершенного строительства в собственность, аренду, безвозмездное пользование, постоянное (бессрочное) пользование»:</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85555D" w:rsidRDefault="00E77251" w:rsidP="003E6EC8">
      <w:pPr>
        <w:spacing w:line="276" w:lineRule="auto"/>
        <w:ind w:firstLine="709"/>
        <w:jc w:val="both"/>
        <w:rPr>
          <w:rFonts w:ascii="PT Astra Serif" w:hAnsi="PT Astra Serif"/>
          <w:sz w:val="28"/>
          <w:szCs w:val="28"/>
        </w:rPr>
      </w:pPr>
      <w:r>
        <w:rPr>
          <w:rFonts w:ascii="PT Astra Serif" w:hAnsi="PT Astra Serif"/>
          <w:sz w:val="28"/>
          <w:szCs w:val="28"/>
        </w:rPr>
        <w:t>4.2.19.</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фамилия, имя, отчество;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85555D" w:rsidRDefault="00E77251" w:rsidP="0085555D">
      <w:pPr>
        <w:spacing w:line="276" w:lineRule="auto"/>
        <w:ind w:left="709"/>
        <w:jc w:val="both"/>
        <w:rPr>
          <w:rFonts w:ascii="PT Astra Serif" w:hAnsi="PT Astra Serif"/>
          <w:sz w:val="28"/>
          <w:szCs w:val="28"/>
        </w:rPr>
      </w:pPr>
      <w:r>
        <w:rPr>
          <w:rFonts w:ascii="PT Astra Serif" w:hAnsi="PT Astra Serif"/>
          <w:sz w:val="28"/>
          <w:szCs w:val="28"/>
        </w:rPr>
        <w:t>4.2.20.</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«Утверждение схемы расположения земельного участка или земельных участков на кадастровом плане территорий»:</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lastRenderedPageBreak/>
        <w:t>-</w:t>
      </w:r>
      <w:r w:rsidR="00E4605B" w:rsidRPr="0085555D">
        <w:rPr>
          <w:rFonts w:ascii="PT Astra Serif" w:hAnsi="PT Astra Serif"/>
          <w:sz w:val="28"/>
          <w:szCs w:val="28"/>
        </w:rPr>
        <w:t>Адрес фактического места жительства;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85555D" w:rsidRDefault="00E4605B" w:rsidP="003E6EC8">
      <w:pPr>
        <w:spacing w:line="276" w:lineRule="auto"/>
        <w:ind w:firstLine="709"/>
        <w:jc w:val="both"/>
        <w:rPr>
          <w:rFonts w:ascii="PT Astra Serif" w:hAnsi="PT Astra Serif"/>
          <w:sz w:val="28"/>
          <w:szCs w:val="28"/>
        </w:rPr>
      </w:pPr>
      <w:r w:rsidRPr="0085555D">
        <w:rPr>
          <w:rFonts w:ascii="PT Astra Serif" w:hAnsi="PT Astra Serif"/>
          <w:sz w:val="28"/>
          <w:szCs w:val="28"/>
        </w:rPr>
        <w:t>4.2.21.Граждане, обратившиеся за предоставлением муниципальной услуги – для целей оказания муниципальной услуги «Заключение договоров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фамилия, имя, отчество;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85555D" w:rsidRDefault="00E77251" w:rsidP="003E6EC8">
      <w:pPr>
        <w:spacing w:line="276" w:lineRule="auto"/>
        <w:ind w:firstLine="709"/>
        <w:jc w:val="both"/>
        <w:rPr>
          <w:rFonts w:ascii="PT Astra Serif" w:hAnsi="PT Astra Serif"/>
          <w:sz w:val="28"/>
          <w:szCs w:val="28"/>
        </w:rPr>
      </w:pPr>
      <w:r>
        <w:rPr>
          <w:rFonts w:ascii="PT Astra Serif" w:hAnsi="PT Astra Serif"/>
          <w:sz w:val="28"/>
          <w:szCs w:val="28"/>
        </w:rPr>
        <w:t>4.2.22.</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фамилия, имя, отчество;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85555D" w:rsidRDefault="00E77251" w:rsidP="003E6EC8">
      <w:pPr>
        <w:spacing w:line="276" w:lineRule="auto"/>
        <w:ind w:firstLine="709"/>
        <w:jc w:val="both"/>
        <w:rPr>
          <w:rFonts w:ascii="PT Astra Serif" w:hAnsi="PT Astra Serif"/>
          <w:sz w:val="28"/>
          <w:szCs w:val="28"/>
        </w:rPr>
      </w:pPr>
      <w:r>
        <w:rPr>
          <w:rFonts w:ascii="PT Astra Serif" w:hAnsi="PT Astra Serif"/>
          <w:sz w:val="28"/>
          <w:szCs w:val="28"/>
        </w:rPr>
        <w:t>4.2.23.</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«Прием заявлений, документов, а также постановка граждан на учет в качестве нуждающихся в жилых помещениях»:</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фамилия, имя, отчество;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СНИЛС</w:t>
      </w:r>
      <w:r>
        <w:rPr>
          <w:rFonts w:ascii="PT Astra Serif" w:hAnsi="PT Astra Serif"/>
          <w:sz w:val="28"/>
          <w:szCs w:val="28"/>
        </w:rPr>
        <w:t>.</w:t>
      </w:r>
    </w:p>
    <w:p w:rsidR="00E4605B" w:rsidRPr="0085555D" w:rsidRDefault="00E77251" w:rsidP="00E77251">
      <w:pPr>
        <w:spacing w:line="276" w:lineRule="auto"/>
        <w:ind w:firstLine="709"/>
        <w:jc w:val="both"/>
        <w:rPr>
          <w:rFonts w:ascii="PT Astra Serif" w:hAnsi="PT Astra Serif"/>
          <w:sz w:val="28"/>
          <w:szCs w:val="28"/>
        </w:rPr>
      </w:pPr>
      <w:proofErr w:type="gramStart"/>
      <w:r>
        <w:rPr>
          <w:rFonts w:ascii="PT Astra Serif" w:hAnsi="PT Astra Serif"/>
          <w:sz w:val="28"/>
          <w:szCs w:val="28"/>
        </w:rPr>
        <w:t>4.2.24.</w:t>
      </w:r>
      <w:r w:rsidR="00E4605B" w:rsidRPr="0085555D">
        <w:rPr>
          <w:rFonts w:ascii="PT Astra Serif" w:hAnsi="PT Astra Serif"/>
          <w:sz w:val="28"/>
          <w:szCs w:val="28"/>
        </w:rPr>
        <w:t xml:space="preserve">Граждане, обратившиеся за предоставлением муниципальной услуги – для целей оказания муниципальной услуги «Признание граждан малоимущими в целях принятия их на учет в качестве нуждающихся в </w:t>
      </w:r>
      <w:r w:rsidR="00E4605B" w:rsidRPr="0085555D">
        <w:rPr>
          <w:rFonts w:ascii="PT Astra Serif" w:hAnsi="PT Astra Serif"/>
          <w:sz w:val="28"/>
          <w:szCs w:val="28"/>
        </w:rPr>
        <w:lastRenderedPageBreak/>
        <w:t>жилых помещениях муниципального жилищного фонда и предоставление им по договорам социального найма жилых помещений»:</w:t>
      </w:r>
      <w:proofErr w:type="gramEnd"/>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СНИЛС</w:t>
      </w:r>
      <w:r>
        <w:rPr>
          <w:rFonts w:ascii="PT Astra Serif" w:hAnsi="PT Astra Serif"/>
          <w:sz w:val="28"/>
          <w:szCs w:val="28"/>
        </w:rPr>
        <w:t>.</w:t>
      </w:r>
    </w:p>
    <w:p w:rsidR="00E4605B" w:rsidRPr="0085555D" w:rsidRDefault="00E77251" w:rsidP="00E77251">
      <w:pPr>
        <w:spacing w:line="276" w:lineRule="auto"/>
        <w:ind w:firstLine="709"/>
        <w:jc w:val="both"/>
        <w:rPr>
          <w:rFonts w:ascii="PT Astra Serif" w:hAnsi="PT Astra Serif"/>
          <w:sz w:val="28"/>
          <w:szCs w:val="28"/>
        </w:rPr>
      </w:pPr>
      <w:r>
        <w:rPr>
          <w:rFonts w:ascii="PT Astra Serif" w:hAnsi="PT Astra Serif"/>
          <w:sz w:val="28"/>
          <w:szCs w:val="28"/>
        </w:rPr>
        <w:t>4.2.25.</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«Перевод жилого помещения в нежилое помещение и нежилого помещения в жилое помещение»:</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фамилия, имя, отчество;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w:t>
      </w:r>
      <w:r>
        <w:rPr>
          <w:rFonts w:ascii="PT Astra Serif" w:hAnsi="PT Astra Serif"/>
          <w:sz w:val="28"/>
          <w:szCs w:val="28"/>
        </w:rPr>
        <w:t xml:space="preserve">ента удостоверяющего личность, </w:t>
      </w:r>
      <w:r w:rsidR="00E4605B" w:rsidRPr="0085555D">
        <w:rPr>
          <w:rFonts w:ascii="PT Astra Serif" w:hAnsi="PT Astra Serif"/>
          <w:sz w:val="28"/>
          <w:szCs w:val="28"/>
        </w:rPr>
        <w:t>наименование органа, выдавшего его, дата выдачи;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r>
        <w:rPr>
          <w:rFonts w:ascii="PT Astra Serif" w:hAnsi="PT Astra Serif"/>
          <w:sz w:val="28"/>
          <w:szCs w:val="28"/>
        </w:rPr>
        <w:t>.</w:t>
      </w:r>
    </w:p>
    <w:p w:rsidR="00E4605B" w:rsidRPr="0085555D" w:rsidRDefault="00E77251" w:rsidP="00E77251">
      <w:pPr>
        <w:spacing w:line="276" w:lineRule="auto"/>
        <w:ind w:firstLine="709"/>
        <w:jc w:val="both"/>
        <w:rPr>
          <w:rFonts w:ascii="PT Astra Serif" w:hAnsi="PT Astra Serif"/>
          <w:sz w:val="28"/>
          <w:szCs w:val="28"/>
        </w:rPr>
      </w:pPr>
      <w:r>
        <w:rPr>
          <w:rFonts w:ascii="PT Astra Serif" w:hAnsi="PT Astra Serif"/>
          <w:sz w:val="28"/>
          <w:szCs w:val="28"/>
        </w:rPr>
        <w:t>4.2.26.</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«Согласование переустройства и (или) перепланировки помещения в многоквартирном доме»:</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фамилия, имя, отчество;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85555D" w:rsidRDefault="00E77251" w:rsidP="00E77251">
      <w:pPr>
        <w:spacing w:line="276" w:lineRule="auto"/>
        <w:ind w:firstLine="709"/>
        <w:jc w:val="both"/>
        <w:rPr>
          <w:rFonts w:ascii="PT Astra Serif" w:hAnsi="PT Astra Serif"/>
          <w:sz w:val="28"/>
          <w:szCs w:val="28"/>
        </w:rPr>
      </w:pPr>
      <w:r>
        <w:rPr>
          <w:rFonts w:ascii="PT Astra Serif" w:hAnsi="PT Astra Serif"/>
          <w:sz w:val="28"/>
          <w:szCs w:val="28"/>
        </w:rPr>
        <w:t>4.2.27.</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«Выдача разрешения на ввод объекта в эксплуатацию»:</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lastRenderedPageBreak/>
        <w:t>-</w:t>
      </w:r>
      <w:r w:rsidR="00E4605B" w:rsidRPr="0085555D">
        <w:rPr>
          <w:rFonts w:ascii="PT Astra Serif" w:hAnsi="PT Astra Serif"/>
          <w:sz w:val="28"/>
          <w:szCs w:val="28"/>
        </w:rPr>
        <w:t>Номер расчетного или лицевого счета, реквизиты банка</w:t>
      </w:r>
      <w:r>
        <w:rPr>
          <w:rFonts w:ascii="PT Astra Serif" w:hAnsi="PT Astra Serif"/>
          <w:sz w:val="28"/>
          <w:szCs w:val="28"/>
        </w:rPr>
        <w:t>.</w:t>
      </w:r>
    </w:p>
    <w:p w:rsidR="00E4605B" w:rsidRPr="0085555D" w:rsidRDefault="00E77251" w:rsidP="00E77251">
      <w:pPr>
        <w:spacing w:line="276" w:lineRule="auto"/>
        <w:ind w:firstLine="709"/>
        <w:jc w:val="both"/>
        <w:rPr>
          <w:rFonts w:ascii="PT Astra Serif" w:hAnsi="PT Astra Serif"/>
          <w:sz w:val="28"/>
          <w:szCs w:val="28"/>
        </w:rPr>
      </w:pPr>
      <w:r>
        <w:rPr>
          <w:rFonts w:ascii="PT Astra Serif" w:hAnsi="PT Astra Serif"/>
          <w:sz w:val="28"/>
          <w:szCs w:val="28"/>
        </w:rPr>
        <w:t>4.2.28.</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«Выдача разрешения на строительство объекта капитального строительства»: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фамилия, имя, отчество;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85555D" w:rsidRDefault="00E77251" w:rsidP="00E77251">
      <w:pPr>
        <w:spacing w:line="276" w:lineRule="auto"/>
        <w:ind w:firstLine="709"/>
        <w:jc w:val="both"/>
        <w:rPr>
          <w:rFonts w:ascii="PT Astra Serif" w:hAnsi="PT Astra Serif"/>
          <w:sz w:val="28"/>
          <w:szCs w:val="28"/>
        </w:rPr>
      </w:pPr>
      <w:r>
        <w:rPr>
          <w:rFonts w:ascii="PT Astra Serif" w:hAnsi="PT Astra Serif"/>
          <w:sz w:val="28"/>
          <w:szCs w:val="28"/>
        </w:rPr>
        <w:t>4.2.29.</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«Выдача градостроительного плана земельного участка»: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r>
        <w:rPr>
          <w:rFonts w:ascii="PT Astra Serif" w:hAnsi="PT Astra Serif"/>
          <w:sz w:val="28"/>
          <w:szCs w:val="28"/>
        </w:rPr>
        <w:t>.</w:t>
      </w:r>
    </w:p>
    <w:p w:rsidR="00E4605B" w:rsidRPr="0085555D" w:rsidRDefault="00E77251" w:rsidP="00E77251">
      <w:pPr>
        <w:spacing w:line="276" w:lineRule="auto"/>
        <w:ind w:firstLine="709"/>
        <w:jc w:val="both"/>
        <w:rPr>
          <w:rFonts w:ascii="PT Astra Serif" w:hAnsi="PT Astra Serif"/>
          <w:sz w:val="28"/>
          <w:szCs w:val="28"/>
        </w:rPr>
      </w:pPr>
      <w:r>
        <w:rPr>
          <w:rFonts w:ascii="PT Astra Serif" w:hAnsi="PT Astra Serif"/>
          <w:sz w:val="28"/>
          <w:szCs w:val="28"/>
        </w:rPr>
        <w:t>4.2.30.</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«Присвоение адреса объекту адресации, изменение и аннулирование такого адреса»: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r>
        <w:rPr>
          <w:rFonts w:ascii="PT Astra Serif" w:hAnsi="PT Astra Serif"/>
          <w:sz w:val="28"/>
          <w:szCs w:val="28"/>
        </w:rPr>
        <w:t>.</w:t>
      </w:r>
    </w:p>
    <w:p w:rsidR="00E4605B" w:rsidRPr="0085555D" w:rsidRDefault="00E77251" w:rsidP="00E77251">
      <w:pPr>
        <w:spacing w:line="276" w:lineRule="auto"/>
        <w:ind w:firstLine="709"/>
        <w:jc w:val="both"/>
        <w:rPr>
          <w:rFonts w:ascii="PT Astra Serif" w:hAnsi="PT Astra Serif"/>
          <w:sz w:val="28"/>
          <w:szCs w:val="28"/>
        </w:rPr>
      </w:pPr>
      <w:r>
        <w:rPr>
          <w:rFonts w:ascii="PT Astra Serif" w:hAnsi="PT Astra Serif"/>
          <w:sz w:val="28"/>
          <w:szCs w:val="28"/>
        </w:rPr>
        <w:t>4.2.31.</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lastRenderedPageBreak/>
        <w:t>-</w:t>
      </w:r>
      <w:r w:rsidR="00E4605B" w:rsidRPr="0085555D">
        <w:rPr>
          <w:rFonts w:ascii="PT Astra Serif" w:hAnsi="PT Astra Serif"/>
          <w:sz w:val="28"/>
          <w:szCs w:val="28"/>
        </w:rPr>
        <w:t>Номер расчетного или лицевого счета, реквизиты банка</w:t>
      </w:r>
    </w:p>
    <w:p w:rsidR="00E4605B" w:rsidRPr="0085555D" w:rsidRDefault="00E77251" w:rsidP="00E77251">
      <w:pPr>
        <w:spacing w:line="276" w:lineRule="auto"/>
        <w:ind w:firstLine="709"/>
        <w:jc w:val="both"/>
        <w:rPr>
          <w:rFonts w:ascii="PT Astra Serif" w:hAnsi="PT Astra Serif"/>
          <w:sz w:val="28"/>
          <w:szCs w:val="28"/>
        </w:rPr>
      </w:pPr>
      <w:proofErr w:type="gramStart"/>
      <w:r>
        <w:rPr>
          <w:rFonts w:ascii="PT Astra Serif" w:hAnsi="PT Astra Serif"/>
          <w:sz w:val="28"/>
          <w:szCs w:val="28"/>
        </w:rPr>
        <w:t>4.2.32.</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фамилия, имя, отчество;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r>
        <w:rPr>
          <w:rFonts w:ascii="PT Astra Serif" w:hAnsi="PT Astra Serif"/>
          <w:sz w:val="28"/>
          <w:szCs w:val="28"/>
        </w:rPr>
        <w:t>.</w:t>
      </w:r>
    </w:p>
    <w:p w:rsidR="00E4605B" w:rsidRPr="0085555D" w:rsidRDefault="00E77251" w:rsidP="00E77251">
      <w:pPr>
        <w:spacing w:line="276" w:lineRule="auto"/>
        <w:ind w:firstLine="709"/>
        <w:jc w:val="both"/>
        <w:rPr>
          <w:rFonts w:ascii="PT Astra Serif" w:hAnsi="PT Astra Serif"/>
          <w:sz w:val="28"/>
          <w:szCs w:val="28"/>
        </w:rPr>
      </w:pPr>
      <w:r>
        <w:rPr>
          <w:rFonts w:ascii="PT Astra Serif" w:hAnsi="PT Astra Serif"/>
          <w:sz w:val="28"/>
          <w:szCs w:val="28"/>
        </w:rPr>
        <w:t>4.2.33.</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«Продление срока действия разрешения на строительство»: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85555D" w:rsidRDefault="00E77251" w:rsidP="00E77251">
      <w:pPr>
        <w:spacing w:line="276" w:lineRule="auto"/>
        <w:ind w:firstLine="709"/>
        <w:jc w:val="both"/>
        <w:rPr>
          <w:rFonts w:ascii="PT Astra Serif" w:hAnsi="PT Astra Serif"/>
          <w:sz w:val="28"/>
          <w:szCs w:val="28"/>
        </w:rPr>
      </w:pPr>
      <w:r>
        <w:rPr>
          <w:rFonts w:ascii="PT Astra Serif" w:hAnsi="PT Astra Serif"/>
          <w:sz w:val="28"/>
          <w:szCs w:val="28"/>
        </w:rPr>
        <w:t>4.2.34.</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«Предоставление отдельных видов жилых помещений муниципального специализированного жилищного фонда»: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фамилия, имя, отчество;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r>
        <w:rPr>
          <w:rFonts w:ascii="PT Astra Serif" w:hAnsi="PT Astra Serif"/>
          <w:sz w:val="28"/>
          <w:szCs w:val="28"/>
        </w:rPr>
        <w:t>.</w:t>
      </w:r>
    </w:p>
    <w:p w:rsidR="00E4605B" w:rsidRPr="0085555D" w:rsidRDefault="00E77251" w:rsidP="00E77251">
      <w:pPr>
        <w:spacing w:line="276" w:lineRule="auto"/>
        <w:ind w:firstLine="709"/>
        <w:jc w:val="both"/>
        <w:rPr>
          <w:rFonts w:ascii="PT Astra Serif" w:hAnsi="PT Astra Serif"/>
          <w:sz w:val="28"/>
          <w:szCs w:val="28"/>
        </w:rPr>
      </w:pPr>
      <w:r>
        <w:rPr>
          <w:rFonts w:ascii="PT Astra Serif" w:hAnsi="PT Astra Serif"/>
          <w:sz w:val="28"/>
          <w:szCs w:val="28"/>
        </w:rPr>
        <w:t>4.2.35.</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«Предоставление жилых помещений по договорам социального найма»: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фамилия, имя, отчество;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lastRenderedPageBreak/>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r>
        <w:rPr>
          <w:rFonts w:ascii="PT Astra Serif" w:hAnsi="PT Astra Serif"/>
          <w:sz w:val="28"/>
          <w:szCs w:val="28"/>
        </w:rPr>
        <w:t>.</w:t>
      </w:r>
    </w:p>
    <w:p w:rsidR="00E4605B" w:rsidRPr="0085555D" w:rsidRDefault="00E77251" w:rsidP="00E77251">
      <w:pPr>
        <w:spacing w:line="276" w:lineRule="auto"/>
        <w:ind w:firstLine="709"/>
        <w:jc w:val="both"/>
        <w:rPr>
          <w:rFonts w:ascii="PT Astra Serif" w:hAnsi="PT Astra Serif"/>
          <w:sz w:val="28"/>
          <w:szCs w:val="28"/>
        </w:rPr>
      </w:pPr>
      <w:r>
        <w:rPr>
          <w:rFonts w:ascii="PT Astra Serif" w:hAnsi="PT Astra Serif"/>
          <w:sz w:val="28"/>
          <w:szCs w:val="28"/>
        </w:rPr>
        <w:t>4.2.36.</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«Предоставление разрешение на отклонение от предельных параметров разрешенного строительства, реконструкции объектов капитального строительства»: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85555D" w:rsidRDefault="00E77251" w:rsidP="00E77251">
      <w:pPr>
        <w:spacing w:line="276" w:lineRule="auto"/>
        <w:ind w:firstLine="709"/>
        <w:jc w:val="both"/>
        <w:rPr>
          <w:rFonts w:ascii="PT Astra Serif" w:hAnsi="PT Astra Serif"/>
          <w:sz w:val="28"/>
          <w:szCs w:val="28"/>
        </w:rPr>
      </w:pPr>
      <w:r>
        <w:rPr>
          <w:rFonts w:ascii="PT Astra Serif" w:hAnsi="PT Astra Serif"/>
          <w:sz w:val="28"/>
          <w:szCs w:val="28"/>
        </w:rPr>
        <w:t>4.2.37.</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 Заокский район»:</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85555D" w:rsidRDefault="00E77251" w:rsidP="00E77251">
      <w:pPr>
        <w:spacing w:line="276" w:lineRule="auto"/>
        <w:ind w:firstLine="709"/>
        <w:jc w:val="both"/>
        <w:rPr>
          <w:rFonts w:ascii="PT Astra Serif" w:hAnsi="PT Astra Serif"/>
          <w:sz w:val="28"/>
          <w:szCs w:val="28"/>
        </w:rPr>
      </w:pPr>
      <w:r>
        <w:rPr>
          <w:rFonts w:ascii="PT Astra Serif" w:hAnsi="PT Astra Serif"/>
          <w:sz w:val="28"/>
          <w:szCs w:val="28"/>
        </w:rPr>
        <w:t>4.2.38.</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«Предоставление информации о порядке предоставления жилищно-коммунальных услуг населению»:</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85555D" w:rsidRDefault="00E77251" w:rsidP="00E77251">
      <w:pPr>
        <w:spacing w:line="276" w:lineRule="auto"/>
        <w:ind w:firstLine="709"/>
        <w:jc w:val="both"/>
        <w:rPr>
          <w:rFonts w:ascii="PT Astra Serif" w:hAnsi="PT Astra Serif"/>
          <w:sz w:val="28"/>
          <w:szCs w:val="28"/>
        </w:rPr>
      </w:pPr>
      <w:r>
        <w:rPr>
          <w:rFonts w:ascii="PT Astra Serif" w:hAnsi="PT Astra Serif"/>
          <w:sz w:val="28"/>
          <w:szCs w:val="28"/>
        </w:rPr>
        <w:lastRenderedPageBreak/>
        <w:t>4.2.39.</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«Выдача ордеров на проведение земельных работ»:</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85555D" w:rsidRDefault="00E77251" w:rsidP="00E77251">
      <w:pPr>
        <w:spacing w:line="276" w:lineRule="auto"/>
        <w:ind w:firstLine="709"/>
        <w:jc w:val="both"/>
        <w:rPr>
          <w:rFonts w:ascii="PT Astra Serif" w:hAnsi="PT Astra Serif"/>
          <w:sz w:val="28"/>
          <w:szCs w:val="28"/>
        </w:rPr>
      </w:pPr>
      <w:proofErr w:type="gramStart"/>
      <w:r>
        <w:rPr>
          <w:rFonts w:ascii="PT Astra Serif" w:hAnsi="PT Astra Serif"/>
          <w:sz w:val="28"/>
          <w:szCs w:val="28"/>
        </w:rPr>
        <w:t>4.2.40.</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roofErr w:type="gramEnd"/>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-Фа</w:t>
      </w:r>
      <w:r w:rsidR="00E4605B" w:rsidRPr="0085555D">
        <w:rPr>
          <w:rFonts w:ascii="PT Astra Serif" w:hAnsi="PT Astra Serif"/>
          <w:sz w:val="28"/>
          <w:szCs w:val="28"/>
        </w:rPr>
        <w:t>милия, имя, отчество;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E77251" w:rsidP="00E77251">
      <w:pPr>
        <w:spacing w:line="276" w:lineRule="auto"/>
        <w:ind w:firstLine="709"/>
        <w:jc w:val="both"/>
        <w:rPr>
          <w:rFonts w:ascii="PT Astra Serif" w:hAnsi="PT Astra Serif"/>
          <w:sz w:val="28"/>
          <w:szCs w:val="28"/>
        </w:rPr>
      </w:pPr>
      <w:r>
        <w:rPr>
          <w:rFonts w:ascii="PT Astra Serif" w:hAnsi="PT Astra Serif"/>
          <w:sz w:val="28"/>
          <w:szCs w:val="28"/>
        </w:rPr>
        <w:t>4.2.41.</w:t>
      </w:r>
      <w:r w:rsidR="00E4605B" w:rsidRPr="0085555D">
        <w:rPr>
          <w:rFonts w:ascii="PT Astra Serif" w:hAnsi="PT Astra Serif"/>
          <w:sz w:val="28"/>
          <w:szCs w:val="28"/>
        </w:rPr>
        <w:t xml:space="preserve">Граждане, обратившиеся за предоставлением муниципальной услуги – для целей оказания муниципальной услуги «Выдача выписки из </w:t>
      </w:r>
      <w:proofErr w:type="spellStart"/>
      <w:r w:rsidR="00E4605B" w:rsidRPr="0085555D">
        <w:rPr>
          <w:rFonts w:ascii="PT Astra Serif" w:hAnsi="PT Astra Serif"/>
          <w:sz w:val="28"/>
          <w:szCs w:val="28"/>
        </w:rPr>
        <w:t>похозяйственной</w:t>
      </w:r>
      <w:proofErr w:type="spellEnd"/>
      <w:r w:rsidR="00E4605B" w:rsidRPr="0085555D">
        <w:rPr>
          <w:rFonts w:ascii="PT Astra Serif" w:hAnsi="PT Astra Serif"/>
          <w:sz w:val="28"/>
          <w:szCs w:val="28"/>
        </w:rPr>
        <w:t xml:space="preserve"> книги»: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85555D" w:rsidRDefault="00E77251" w:rsidP="00E77251">
      <w:pPr>
        <w:spacing w:line="276" w:lineRule="auto"/>
        <w:ind w:firstLine="709"/>
        <w:jc w:val="both"/>
        <w:rPr>
          <w:rFonts w:ascii="PT Astra Serif" w:hAnsi="PT Astra Serif"/>
          <w:sz w:val="28"/>
          <w:szCs w:val="28"/>
        </w:rPr>
      </w:pPr>
      <w:r>
        <w:rPr>
          <w:rFonts w:ascii="PT Astra Serif" w:hAnsi="PT Astra Serif"/>
          <w:sz w:val="28"/>
          <w:szCs w:val="28"/>
        </w:rPr>
        <w:t>4.2.42.</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«Организация отдыха детей в каникулярное время»:</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85555D" w:rsidRDefault="00E77251" w:rsidP="00E77251">
      <w:pPr>
        <w:spacing w:line="276" w:lineRule="auto"/>
        <w:ind w:firstLine="709"/>
        <w:jc w:val="both"/>
        <w:rPr>
          <w:rFonts w:ascii="PT Astra Serif" w:hAnsi="PT Astra Serif"/>
          <w:sz w:val="28"/>
          <w:szCs w:val="28"/>
        </w:rPr>
      </w:pPr>
      <w:r>
        <w:rPr>
          <w:rFonts w:ascii="PT Astra Serif" w:hAnsi="PT Astra Serif"/>
          <w:sz w:val="28"/>
          <w:szCs w:val="28"/>
        </w:rPr>
        <w:lastRenderedPageBreak/>
        <w:t>4.2.43.</w:t>
      </w:r>
      <w:r w:rsidR="00E4605B" w:rsidRPr="0085555D">
        <w:rPr>
          <w:rFonts w:ascii="PT Astra Serif" w:hAnsi="PT Astra Serif"/>
          <w:sz w:val="28"/>
          <w:szCs w:val="28"/>
        </w:rPr>
        <w:t xml:space="preserve">Дети, их родители и/или официальные </w:t>
      </w:r>
      <w:proofErr w:type="gramStart"/>
      <w:r w:rsidR="00E4605B" w:rsidRPr="0085555D">
        <w:rPr>
          <w:rFonts w:ascii="PT Astra Serif" w:hAnsi="PT Astra Serif"/>
          <w:sz w:val="28"/>
          <w:szCs w:val="28"/>
        </w:rPr>
        <w:t>представители</w:t>
      </w:r>
      <w:proofErr w:type="gramEnd"/>
      <w:r w:rsidR="00E4605B" w:rsidRPr="0085555D">
        <w:rPr>
          <w:rFonts w:ascii="PT Astra Serif" w:hAnsi="PT Astra Serif"/>
          <w:sz w:val="28"/>
          <w:szCs w:val="28"/>
        </w:rPr>
        <w:t xml:space="preserve"> обратившиеся за предоставлением муниципальной услуги – для целей оказания муниципальной услуги «Прием заявлений, постановка на учет и зачисление детей в муниципальные образовательные организации, реализующие основную общеобразовательную программу дошкольного образования»:</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r>
        <w:rPr>
          <w:rFonts w:ascii="PT Astra Serif" w:hAnsi="PT Astra Serif"/>
          <w:sz w:val="28"/>
          <w:szCs w:val="28"/>
        </w:rPr>
        <w:t>.</w:t>
      </w:r>
    </w:p>
    <w:p w:rsidR="00E4605B" w:rsidRPr="0085555D" w:rsidRDefault="00E77251" w:rsidP="00E77251">
      <w:pPr>
        <w:spacing w:line="276" w:lineRule="auto"/>
        <w:ind w:firstLine="709"/>
        <w:jc w:val="both"/>
        <w:rPr>
          <w:rFonts w:ascii="PT Astra Serif" w:hAnsi="PT Astra Serif"/>
          <w:sz w:val="28"/>
          <w:szCs w:val="28"/>
        </w:rPr>
      </w:pPr>
      <w:proofErr w:type="gramStart"/>
      <w:r>
        <w:rPr>
          <w:rFonts w:ascii="PT Astra Serif" w:hAnsi="PT Astra Serif"/>
          <w:sz w:val="28"/>
          <w:szCs w:val="28"/>
        </w:rPr>
        <w:t>4.2.44.</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roofErr w:type="gramEnd"/>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E77251" w:rsidP="00E77251">
      <w:pPr>
        <w:spacing w:line="276" w:lineRule="auto"/>
        <w:ind w:firstLine="709"/>
        <w:jc w:val="both"/>
        <w:rPr>
          <w:rFonts w:ascii="PT Astra Serif" w:hAnsi="PT Astra Serif"/>
          <w:sz w:val="28"/>
          <w:szCs w:val="28"/>
        </w:rPr>
      </w:pPr>
      <w:proofErr w:type="gramStart"/>
      <w:r>
        <w:rPr>
          <w:rFonts w:ascii="PT Astra Serif" w:hAnsi="PT Astra Serif"/>
          <w:sz w:val="28"/>
          <w:szCs w:val="28"/>
        </w:rPr>
        <w:t>4.2.45.</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образовательных учреждениях»:</w:t>
      </w:r>
      <w:proofErr w:type="gramEnd"/>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E77251" w:rsidP="00E77251">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r w:rsidR="00611B28">
        <w:rPr>
          <w:rFonts w:ascii="PT Astra Serif" w:hAnsi="PT Astra Serif"/>
          <w:sz w:val="28"/>
          <w:szCs w:val="28"/>
        </w:rPr>
        <w:t>.</w:t>
      </w:r>
    </w:p>
    <w:p w:rsidR="00E4605B" w:rsidRPr="0085555D" w:rsidRDefault="00E77251" w:rsidP="00E77251">
      <w:pPr>
        <w:spacing w:line="276" w:lineRule="auto"/>
        <w:ind w:firstLine="709"/>
        <w:jc w:val="both"/>
        <w:rPr>
          <w:rFonts w:ascii="PT Astra Serif" w:hAnsi="PT Astra Serif"/>
          <w:sz w:val="28"/>
          <w:szCs w:val="28"/>
        </w:rPr>
      </w:pPr>
      <w:r>
        <w:rPr>
          <w:rFonts w:ascii="PT Astra Serif" w:hAnsi="PT Astra Serif"/>
          <w:sz w:val="28"/>
          <w:szCs w:val="28"/>
        </w:rPr>
        <w:t>4.2.46.</w:t>
      </w:r>
      <w:r w:rsidR="00E4605B" w:rsidRPr="0085555D">
        <w:rPr>
          <w:rFonts w:ascii="PT Astra Serif" w:hAnsi="PT Astra Serif"/>
          <w:sz w:val="28"/>
          <w:szCs w:val="28"/>
        </w:rPr>
        <w:t xml:space="preserve">Граждане, обратившиеся за предоставлением муниципальной услуги – для целей оказания муниципальной услуги «Выдача разрешения на вступление в </w:t>
      </w:r>
      <w:proofErr w:type="gramStart"/>
      <w:r w:rsidR="00E4605B" w:rsidRPr="0085555D">
        <w:rPr>
          <w:rFonts w:ascii="PT Astra Serif" w:hAnsi="PT Astra Serif"/>
          <w:sz w:val="28"/>
          <w:szCs w:val="28"/>
        </w:rPr>
        <w:t>брак лиц</w:t>
      </w:r>
      <w:proofErr w:type="gramEnd"/>
      <w:r w:rsidR="00E4605B" w:rsidRPr="0085555D">
        <w:rPr>
          <w:rFonts w:ascii="PT Astra Serif" w:hAnsi="PT Astra Serif"/>
          <w:sz w:val="28"/>
          <w:szCs w:val="28"/>
        </w:rPr>
        <w:t>, не достигших возраста восемнадцати лет»:</w:t>
      </w:r>
    </w:p>
    <w:p w:rsidR="00E4605B" w:rsidRPr="0085555D" w:rsidRDefault="00611B28" w:rsidP="00611B28">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611B28" w:rsidP="00611B28">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611B28" w:rsidP="00611B28">
      <w:pPr>
        <w:spacing w:line="276" w:lineRule="auto"/>
        <w:ind w:left="709"/>
        <w:jc w:val="both"/>
        <w:rPr>
          <w:rFonts w:ascii="PT Astra Serif" w:hAnsi="PT Astra Serif"/>
          <w:sz w:val="28"/>
          <w:szCs w:val="28"/>
        </w:rPr>
      </w:pPr>
      <w:r>
        <w:rPr>
          <w:rFonts w:ascii="PT Astra Serif" w:hAnsi="PT Astra Serif"/>
          <w:sz w:val="28"/>
          <w:szCs w:val="28"/>
        </w:rPr>
        <w:lastRenderedPageBreak/>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611B28" w:rsidP="00611B28">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611B28" w:rsidP="00611B28">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611B28" w:rsidP="00611B28">
      <w:pPr>
        <w:spacing w:line="276" w:lineRule="auto"/>
        <w:ind w:firstLine="709"/>
        <w:jc w:val="both"/>
        <w:rPr>
          <w:rFonts w:ascii="PT Astra Serif" w:hAnsi="PT Astra Serif"/>
          <w:sz w:val="28"/>
          <w:szCs w:val="28"/>
        </w:rPr>
      </w:pPr>
      <w:r>
        <w:rPr>
          <w:rFonts w:ascii="PT Astra Serif" w:hAnsi="PT Astra Serif"/>
          <w:sz w:val="28"/>
          <w:szCs w:val="28"/>
        </w:rPr>
        <w:t>4.2.47.</w:t>
      </w:r>
      <w:r w:rsidR="00E4605B" w:rsidRPr="0085555D">
        <w:rPr>
          <w:rFonts w:ascii="PT Astra Serif" w:hAnsi="PT Astra Serif"/>
          <w:sz w:val="28"/>
          <w:szCs w:val="28"/>
        </w:rPr>
        <w:t xml:space="preserve">Дети, их родители и/или официальные </w:t>
      </w:r>
      <w:proofErr w:type="gramStart"/>
      <w:r w:rsidR="00E4605B" w:rsidRPr="0085555D">
        <w:rPr>
          <w:rFonts w:ascii="PT Astra Serif" w:hAnsi="PT Astra Serif"/>
          <w:sz w:val="28"/>
          <w:szCs w:val="28"/>
        </w:rPr>
        <w:t>представители</w:t>
      </w:r>
      <w:proofErr w:type="gramEnd"/>
      <w:r w:rsidR="00E4605B" w:rsidRPr="0085555D">
        <w:rPr>
          <w:rFonts w:ascii="PT Astra Serif" w:hAnsi="PT Astra Serif"/>
          <w:sz w:val="28"/>
          <w:szCs w:val="28"/>
        </w:rPr>
        <w:t xml:space="preserve"> обратившиеся за предоставлением муниципальной услуги – для целей оказания муниципальной услуги «Зачисление в образовательное учреждение»:</w:t>
      </w:r>
    </w:p>
    <w:p w:rsidR="00E4605B" w:rsidRPr="0085555D" w:rsidRDefault="00611B28" w:rsidP="00611B28">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611B28" w:rsidP="00611B28">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611B28" w:rsidP="00611B28">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611B28" w:rsidP="00611B28">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611B28" w:rsidP="00611B28">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611B28" w:rsidP="00611B28">
      <w:pPr>
        <w:spacing w:line="276" w:lineRule="auto"/>
        <w:ind w:firstLine="709"/>
        <w:jc w:val="both"/>
        <w:rPr>
          <w:rFonts w:ascii="PT Astra Serif" w:hAnsi="PT Astra Serif"/>
          <w:sz w:val="28"/>
          <w:szCs w:val="28"/>
        </w:rPr>
      </w:pPr>
      <w:r>
        <w:rPr>
          <w:rFonts w:ascii="PT Astra Serif" w:hAnsi="PT Astra Serif"/>
          <w:sz w:val="28"/>
          <w:szCs w:val="28"/>
        </w:rPr>
        <w:t>4.2.48.</w:t>
      </w:r>
      <w:r w:rsidR="00E4605B" w:rsidRPr="0085555D">
        <w:rPr>
          <w:rFonts w:ascii="PT Astra Serif" w:hAnsi="PT Astra Serif"/>
          <w:sz w:val="28"/>
          <w:szCs w:val="28"/>
        </w:rPr>
        <w:t xml:space="preserve">Дети, их родители и/или официальные </w:t>
      </w:r>
      <w:proofErr w:type="gramStart"/>
      <w:r w:rsidR="00E4605B" w:rsidRPr="0085555D">
        <w:rPr>
          <w:rFonts w:ascii="PT Astra Serif" w:hAnsi="PT Astra Serif"/>
          <w:sz w:val="28"/>
          <w:szCs w:val="28"/>
        </w:rPr>
        <w:t>представители</w:t>
      </w:r>
      <w:proofErr w:type="gramEnd"/>
      <w:r w:rsidR="00E4605B" w:rsidRPr="0085555D">
        <w:rPr>
          <w:rFonts w:ascii="PT Astra Serif" w:hAnsi="PT Astra Serif"/>
          <w:sz w:val="28"/>
          <w:szCs w:val="28"/>
        </w:rPr>
        <w:t xml:space="preserve"> обратившиеся за предоставлением муниципальной услуги – для целей оказания муниципальной услуги «Предоставление информации о текущей успеваемости учащихся, ведение электронного дневника и электронного журнала успеваемости»:</w:t>
      </w:r>
    </w:p>
    <w:p w:rsidR="00E4605B" w:rsidRPr="0085555D" w:rsidRDefault="00611B28" w:rsidP="00611B28">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611B28" w:rsidP="00611B28">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611B28" w:rsidP="00611B28">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611B28" w:rsidP="00611B28">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611B28" w:rsidP="00611B28">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611B28" w:rsidP="00611B28">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r>
        <w:rPr>
          <w:rFonts w:ascii="PT Astra Serif" w:hAnsi="PT Astra Serif"/>
          <w:sz w:val="28"/>
          <w:szCs w:val="28"/>
        </w:rPr>
        <w:t>.</w:t>
      </w:r>
    </w:p>
    <w:p w:rsidR="00E4605B" w:rsidRPr="0085555D" w:rsidRDefault="00611B28" w:rsidP="00611B28">
      <w:pPr>
        <w:spacing w:line="276" w:lineRule="auto"/>
        <w:ind w:firstLine="709"/>
        <w:jc w:val="both"/>
        <w:rPr>
          <w:rFonts w:ascii="PT Astra Serif" w:hAnsi="PT Astra Serif"/>
          <w:sz w:val="28"/>
          <w:szCs w:val="28"/>
        </w:rPr>
      </w:pPr>
      <w:r>
        <w:rPr>
          <w:rFonts w:ascii="PT Astra Serif" w:hAnsi="PT Astra Serif"/>
          <w:sz w:val="28"/>
          <w:szCs w:val="28"/>
        </w:rPr>
        <w:t>4.2.49.</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«Предоставление доступа к справочно-поисковому аппарату и базам данных муниципальных библиотек»:</w:t>
      </w:r>
    </w:p>
    <w:p w:rsidR="00E4605B" w:rsidRPr="0085555D" w:rsidRDefault="00611B28" w:rsidP="00611B28">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611B28" w:rsidP="00611B28">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611B28" w:rsidP="00611B28">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611B28" w:rsidP="00611B28">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611B28" w:rsidP="00611B28">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611B28" w:rsidP="00611B28">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85555D" w:rsidRDefault="00611B28" w:rsidP="00611B28">
      <w:pPr>
        <w:spacing w:line="276" w:lineRule="auto"/>
        <w:ind w:firstLine="709"/>
        <w:jc w:val="both"/>
        <w:rPr>
          <w:rFonts w:ascii="PT Astra Serif" w:hAnsi="PT Astra Serif"/>
          <w:sz w:val="28"/>
          <w:szCs w:val="28"/>
        </w:rPr>
      </w:pPr>
      <w:r>
        <w:rPr>
          <w:rFonts w:ascii="PT Astra Serif" w:hAnsi="PT Astra Serif"/>
          <w:sz w:val="28"/>
          <w:szCs w:val="28"/>
        </w:rPr>
        <w:t>4.2.50.</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«Оформление и выдача архивных справок, архивных копий»:</w:t>
      </w:r>
    </w:p>
    <w:p w:rsidR="00E4605B" w:rsidRPr="0085555D" w:rsidRDefault="00611B28" w:rsidP="00611B28">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611B28" w:rsidP="00611B28">
      <w:pPr>
        <w:spacing w:line="276" w:lineRule="auto"/>
        <w:ind w:left="709"/>
        <w:jc w:val="both"/>
        <w:rPr>
          <w:rFonts w:ascii="PT Astra Serif" w:hAnsi="PT Astra Serif"/>
          <w:sz w:val="28"/>
          <w:szCs w:val="28"/>
        </w:rPr>
      </w:pPr>
      <w:r>
        <w:rPr>
          <w:rFonts w:ascii="PT Astra Serif" w:hAnsi="PT Astra Serif"/>
          <w:sz w:val="28"/>
          <w:szCs w:val="28"/>
        </w:rPr>
        <w:lastRenderedPageBreak/>
        <w:t>-</w:t>
      </w:r>
      <w:r w:rsidR="00E4605B" w:rsidRPr="0085555D">
        <w:rPr>
          <w:rFonts w:ascii="PT Astra Serif" w:hAnsi="PT Astra Serif"/>
          <w:sz w:val="28"/>
          <w:szCs w:val="28"/>
        </w:rPr>
        <w:t>Число, месяц, год рождения;</w:t>
      </w:r>
    </w:p>
    <w:p w:rsidR="00E4605B" w:rsidRPr="0085555D" w:rsidRDefault="00611B28" w:rsidP="00611B28">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611B28" w:rsidP="00611B28">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611B28" w:rsidP="00611B28">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611B28" w:rsidP="00611B28">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r>
        <w:rPr>
          <w:rFonts w:ascii="PT Astra Serif" w:hAnsi="PT Astra Serif"/>
          <w:sz w:val="28"/>
          <w:szCs w:val="28"/>
        </w:rPr>
        <w:t>.</w:t>
      </w:r>
    </w:p>
    <w:p w:rsidR="00E4605B" w:rsidRPr="0085555D" w:rsidRDefault="00E4605B" w:rsidP="004E6A4B">
      <w:pPr>
        <w:spacing w:line="276" w:lineRule="auto"/>
        <w:ind w:firstLine="709"/>
        <w:jc w:val="both"/>
        <w:rPr>
          <w:rFonts w:ascii="PT Astra Serif" w:hAnsi="PT Astra Serif"/>
          <w:sz w:val="28"/>
          <w:szCs w:val="28"/>
        </w:rPr>
      </w:pPr>
      <w:r w:rsidRPr="004E6A4B">
        <w:rPr>
          <w:rFonts w:ascii="PT Astra Serif" w:hAnsi="PT Astra Serif"/>
          <w:sz w:val="28"/>
          <w:szCs w:val="28"/>
        </w:rPr>
        <w:t>4.2.</w:t>
      </w:r>
      <w:r w:rsidR="004E6A4B" w:rsidRPr="004E6A4B">
        <w:rPr>
          <w:rFonts w:ascii="PT Astra Serif" w:hAnsi="PT Astra Serif"/>
          <w:sz w:val="28"/>
          <w:szCs w:val="28"/>
        </w:rPr>
        <w:t>51</w:t>
      </w:r>
      <w:r w:rsidR="004E6A4B">
        <w:rPr>
          <w:rFonts w:ascii="PT Astra Serif" w:hAnsi="PT Astra Serif"/>
          <w:sz w:val="28"/>
          <w:szCs w:val="28"/>
        </w:rPr>
        <w:t>.</w:t>
      </w:r>
      <w:r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«Выдача разрешений на право организации розничного рынка»:</w:t>
      </w:r>
    </w:p>
    <w:p w:rsidR="00E4605B" w:rsidRPr="0085555D" w:rsidRDefault="004E6A4B" w:rsidP="004E6A4B">
      <w:pPr>
        <w:spacing w:line="276" w:lineRule="auto"/>
        <w:ind w:left="709"/>
        <w:jc w:val="both"/>
        <w:rPr>
          <w:rFonts w:ascii="PT Astra Serif" w:hAnsi="PT Astra Serif"/>
          <w:sz w:val="28"/>
          <w:szCs w:val="28"/>
        </w:rPr>
      </w:pPr>
      <w:r w:rsidRPr="004E6A4B">
        <w:rPr>
          <w:rFonts w:ascii="PT Astra Serif" w:hAnsi="PT Astra Serif"/>
          <w:sz w:val="28"/>
          <w:szCs w:val="28"/>
        </w:rPr>
        <w:t>-</w:t>
      </w: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85555D" w:rsidRDefault="004E6A4B" w:rsidP="004E6A4B">
      <w:pPr>
        <w:spacing w:line="276" w:lineRule="auto"/>
        <w:ind w:firstLine="709"/>
        <w:jc w:val="both"/>
        <w:rPr>
          <w:rFonts w:ascii="PT Astra Serif" w:hAnsi="PT Astra Serif"/>
          <w:sz w:val="28"/>
          <w:szCs w:val="28"/>
        </w:rPr>
      </w:pPr>
      <w:proofErr w:type="gramStart"/>
      <w:r>
        <w:rPr>
          <w:rFonts w:ascii="PT Astra Serif" w:hAnsi="PT Astra Serif"/>
          <w:sz w:val="28"/>
          <w:szCs w:val="28"/>
        </w:rPr>
        <w:t>4.2.52.</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«Исполнение запросов юридических и физических лиц на получение копий постановлений и распоряжений администрации муниципального образования, выписок из постановлений, распоряжений администрации муниципального образования Заокский район (до 5 лет)»:</w:t>
      </w:r>
      <w:proofErr w:type="gramEnd"/>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4E6A4B" w:rsidP="004E6A4B">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r>
        <w:rPr>
          <w:rFonts w:ascii="PT Astra Serif" w:hAnsi="PT Astra Serif"/>
          <w:sz w:val="28"/>
          <w:szCs w:val="28"/>
        </w:rPr>
        <w:t>.</w:t>
      </w:r>
    </w:p>
    <w:p w:rsidR="00E4605B" w:rsidRPr="0085555D" w:rsidRDefault="004E6A4B" w:rsidP="004E6A4B">
      <w:pPr>
        <w:spacing w:line="276" w:lineRule="auto"/>
        <w:ind w:firstLine="709"/>
        <w:jc w:val="both"/>
        <w:rPr>
          <w:rFonts w:ascii="PT Astra Serif" w:hAnsi="PT Astra Serif"/>
          <w:sz w:val="28"/>
          <w:szCs w:val="28"/>
        </w:rPr>
      </w:pPr>
      <w:r>
        <w:rPr>
          <w:rFonts w:ascii="PT Astra Serif" w:hAnsi="PT Astra Serif"/>
          <w:sz w:val="28"/>
          <w:szCs w:val="28"/>
        </w:rPr>
        <w:t>4.2.53.</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«Предварительное согласование предоставления земельных участков»:</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85555D" w:rsidRDefault="004E6A4B" w:rsidP="004E6A4B">
      <w:pPr>
        <w:spacing w:line="276" w:lineRule="auto"/>
        <w:ind w:firstLine="709"/>
        <w:jc w:val="both"/>
        <w:rPr>
          <w:rFonts w:ascii="PT Astra Serif" w:hAnsi="PT Astra Serif"/>
          <w:sz w:val="28"/>
          <w:szCs w:val="28"/>
        </w:rPr>
      </w:pPr>
      <w:r>
        <w:rPr>
          <w:rFonts w:ascii="PT Astra Serif" w:hAnsi="PT Astra Serif"/>
          <w:sz w:val="28"/>
          <w:szCs w:val="28"/>
        </w:rPr>
        <w:t>4.2.54.</w:t>
      </w:r>
      <w:r w:rsidR="00E4605B" w:rsidRPr="0085555D">
        <w:rPr>
          <w:rFonts w:ascii="PT Astra Serif" w:hAnsi="PT Astra Serif"/>
          <w:sz w:val="28"/>
          <w:szCs w:val="28"/>
        </w:rPr>
        <w:t xml:space="preserve">Граждане, обратившиеся за предоставлением муниципальной услуги – для целей оказания муниципальной услуги «Предоставление </w:t>
      </w:r>
      <w:r w:rsidR="00E4605B" w:rsidRPr="0085555D">
        <w:rPr>
          <w:rFonts w:ascii="PT Astra Serif" w:hAnsi="PT Astra Serif"/>
          <w:sz w:val="28"/>
          <w:szCs w:val="28"/>
        </w:rPr>
        <w:lastRenderedPageBreak/>
        <w:t>земельного участка, находящегося в муниципальной собственности или государственная собственность на который не разграничена, на торгах»:</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85555D" w:rsidRDefault="004E6A4B" w:rsidP="004E6A4B">
      <w:pPr>
        <w:spacing w:line="276" w:lineRule="auto"/>
        <w:ind w:firstLine="709"/>
        <w:jc w:val="both"/>
        <w:rPr>
          <w:rFonts w:ascii="PT Astra Serif" w:hAnsi="PT Astra Serif"/>
          <w:sz w:val="28"/>
          <w:szCs w:val="28"/>
        </w:rPr>
      </w:pPr>
      <w:proofErr w:type="gramStart"/>
      <w:r>
        <w:rPr>
          <w:rFonts w:ascii="PT Astra Serif" w:hAnsi="PT Astra Serif"/>
          <w:sz w:val="28"/>
          <w:szCs w:val="28"/>
        </w:rPr>
        <w:t>4.2.55.</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roofErr w:type="gramEnd"/>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85555D" w:rsidRDefault="004E6A4B" w:rsidP="004E6A4B">
      <w:pPr>
        <w:spacing w:line="276" w:lineRule="auto"/>
        <w:ind w:firstLine="709"/>
        <w:jc w:val="both"/>
        <w:rPr>
          <w:rFonts w:ascii="PT Astra Serif" w:hAnsi="PT Astra Serif"/>
          <w:sz w:val="28"/>
          <w:szCs w:val="28"/>
        </w:rPr>
      </w:pPr>
      <w:proofErr w:type="gramStart"/>
      <w:r>
        <w:rPr>
          <w:rFonts w:ascii="PT Astra Serif" w:hAnsi="PT Astra Serif"/>
          <w:sz w:val="28"/>
          <w:szCs w:val="28"/>
        </w:rPr>
        <w:t>4.2.56.</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roofErr w:type="gramEnd"/>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85555D" w:rsidRDefault="004E6A4B" w:rsidP="004E6A4B">
      <w:pPr>
        <w:spacing w:line="276" w:lineRule="auto"/>
        <w:ind w:firstLine="709"/>
        <w:jc w:val="both"/>
        <w:rPr>
          <w:rFonts w:ascii="PT Astra Serif" w:hAnsi="PT Astra Serif"/>
          <w:sz w:val="28"/>
          <w:szCs w:val="28"/>
        </w:rPr>
      </w:pPr>
      <w:proofErr w:type="gramStart"/>
      <w:r>
        <w:rPr>
          <w:rFonts w:ascii="PT Astra Serif" w:hAnsi="PT Astra Serif"/>
          <w:sz w:val="28"/>
          <w:szCs w:val="28"/>
        </w:rPr>
        <w:t>4.2.57.</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roofErr w:type="gramEnd"/>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lastRenderedPageBreak/>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85555D" w:rsidRDefault="004E6A4B" w:rsidP="004E6A4B">
      <w:pPr>
        <w:spacing w:line="276" w:lineRule="auto"/>
        <w:ind w:firstLine="709"/>
        <w:jc w:val="both"/>
        <w:rPr>
          <w:rFonts w:ascii="PT Astra Serif" w:hAnsi="PT Astra Serif"/>
          <w:sz w:val="28"/>
          <w:szCs w:val="28"/>
        </w:rPr>
      </w:pPr>
      <w:r>
        <w:rPr>
          <w:rFonts w:ascii="PT Astra Serif" w:hAnsi="PT Astra Serif"/>
          <w:sz w:val="28"/>
          <w:szCs w:val="28"/>
        </w:rPr>
        <w:t>4.2.58.</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«Выдача разрешений на право вырубки зеленых насаждений»:</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СНИЛС</w:t>
      </w:r>
      <w:r>
        <w:rPr>
          <w:rFonts w:ascii="PT Astra Serif" w:hAnsi="PT Astra Serif"/>
          <w:sz w:val="28"/>
          <w:szCs w:val="28"/>
        </w:rPr>
        <w:t>.</w:t>
      </w:r>
    </w:p>
    <w:p w:rsidR="00E4605B" w:rsidRPr="0085555D" w:rsidRDefault="004E6A4B" w:rsidP="004E6A4B">
      <w:pPr>
        <w:spacing w:line="276" w:lineRule="auto"/>
        <w:ind w:firstLine="709"/>
        <w:jc w:val="both"/>
        <w:rPr>
          <w:rFonts w:ascii="PT Astra Serif" w:hAnsi="PT Astra Serif"/>
          <w:sz w:val="28"/>
          <w:szCs w:val="28"/>
        </w:rPr>
      </w:pPr>
      <w:r>
        <w:rPr>
          <w:rFonts w:ascii="PT Astra Serif" w:hAnsi="PT Astra Serif"/>
          <w:sz w:val="28"/>
          <w:szCs w:val="28"/>
        </w:rPr>
        <w:t>4.2.59.</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«Предоставление сведений о ранее приватизируемом имуществе»:</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85555D" w:rsidRDefault="004E6A4B" w:rsidP="004E6A4B">
      <w:pPr>
        <w:spacing w:line="276" w:lineRule="auto"/>
        <w:ind w:firstLine="709"/>
        <w:jc w:val="both"/>
        <w:rPr>
          <w:rFonts w:ascii="PT Astra Serif" w:hAnsi="PT Astra Serif"/>
          <w:sz w:val="28"/>
          <w:szCs w:val="28"/>
        </w:rPr>
      </w:pPr>
      <w:r>
        <w:rPr>
          <w:rFonts w:ascii="PT Astra Serif" w:hAnsi="PT Astra Serif"/>
          <w:sz w:val="28"/>
          <w:szCs w:val="28"/>
        </w:rPr>
        <w:t>4.2.60.</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«Предоставление муниципального имущества в аренду или безвозмездное пользование»:</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85555D" w:rsidRDefault="004E6A4B" w:rsidP="004E6A4B">
      <w:pPr>
        <w:spacing w:line="276" w:lineRule="auto"/>
        <w:ind w:firstLine="709"/>
        <w:jc w:val="both"/>
        <w:rPr>
          <w:rFonts w:ascii="PT Astra Serif" w:hAnsi="PT Astra Serif"/>
          <w:sz w:val="28"/>
          <w:szCs w:val="28"/>
        </w:rPr>
      </w:pPr>
      <w:r>
        <w:rPr>
          <w:rFonts w:ascii="PT Astra Serif" w:hAnsi="PT Astra Serif"/>
          <w:sz w:val="28"/>
          <w:szCs w:val="28"/>
        </w:rPr>
        <w:t>4.2.61.</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«Владение, пользование и распоряжение имуществом, находящимся в муниципальной собственности»: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lastRenderedPageBreak/>
        <w:t>-</w:t>
      </w:r>
      <w:r w:rsidR="00E4605B" w:rsidRPr="0085555D">
        <w:rPr>
          <w:rFonts w:ascii="PT Astra Serif" w:hAnsi="PT Astra Serif"/>
          <w:sz w:val="28"/>
          <w:szCs w:val="28"/>
        </w:rPr>
        <w:t>Число, месяц, год рождения;</w:t>
      </w:r>
    </w:p>
    <w:p w:rsidR="00E4605B" w:rsidRPr="0085555D" w:rsidRDefault="004E6A4B" w:rsidP="004E6A4B">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85555D" w:rsidRDefault="004E6A4B" w:rsidP="004E6A4B">
      <w:pPr>
        <w:spacing w:line="276" w:lineRule="auto"/>
        <w:ind w:firstLine="709"/>
        <w:jc w:val="both"/>
        <w:rPr>
          <w:rFonts w:ascii="PT Astra Serif" w:hAnsi="PT Astra Serif"/>
          <w:sz w:val="28"/>
          <w:szCs w:val="28"/>
        </w:rPr>
      </w:pPr>
      <w:r>
        <w:rPr>
          <w:rFonts w:ascii="PT Astra Serif" w:hAnsi="PT Astra Serif"/>
          <w:sz w:val="28"/>
          <w:szCs w:val="28"/>
        </w:rPr>
        <w:t>4.2.62.</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«Предоставление гражданам по договору купли-продажи освободившихся жилых помещений в коммунальной квартире»:</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4E6A4B" w:rsidP="004E6A4B">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w:t>
      </w:r>
      <w:r>
        <w:rPr>
          <w:rFonts w:ascii="PT Astra Serif" w:hAnsi="PT Astra Serif"/>
          <w:sz w:val="28"/>
          <w:szCs w:val="28"/>
        </w:rPr>
        <w:t xml:space="preserve">ента удостоверяющего личность, </w:t>
      </w:r>
      <w:r w:rsidR="00E4605B" w:rsidRPr="0085555D">
        <w:rPr>
          <w:rFonts w:ascii="PT Astra Serif" w:hAnsi="PT Astra Serif"/>
          <w:sz w:val="28"/>
          <w:szCs w:val="28"/>
        </w:rPr>
        <w:t>наименование органа, выдавшего его, дата выдачи;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r>
        <w:rPr>
          <w:rFonts w:ascii="PT Astra Serif" w:hAnsi="PT Astra Serif"/>
          <w:sz w:val="28"/>
          <w:szCs w:val="28"/>
        </w:rPr>
        <w:t>.</w:t>
      </w:r>
    </w:p>
    <w:p w:rsidR="00E4605B" w:rsidRPr="0085555D" w:rsidRDefault="004E6A4B" w:rsidP="004E6A4B">
      <w:pPr>
        <w:spacing w:line="276" w:lineRule="auto"/>
        <w:ind w:firstLine="709"/>
        <w:jc w:val="both"/>
        <w:rPr>
          <w:rFonts w:ascii="PT Astra Serif" w:hAnsi="PT Astra Serif"/>
          <w:sz w:val="28"/>
          <w:szCs w:val="28"/>
        </w:rPr>
      </w:pPr>
      <w:r>
        <w:rPr>
          <w:rFonts w:ascii="PT Astra Serif" w:hAnsi="PT Astra Serif"/>
          <w:sz w:val="28"/>
          <w:szCs w:val="28"/>
        </w:rPr>
        <w:t>4.2.63.</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«Оформление документов по обмену жилыми помещениями»: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4E6A4B" w:rsidP="004E6A4B">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r>
        <w:rPr>
          <w:rFonts w:ascii="PT Astra Serif" w:hAnsi="PT Astra Serif"/>
          <w:sz w:val="28"/>
          <w:szCs w:val="28"/>
        </w:rPr>
        <w:t>.</w:t>
      </w:r>
    </w:p>
    <w:p w:rsidR="00E4605B" w:rsidRPr="0085555D" w:rsidRDefault="004E6A4B" w:rsidP="004E6A4B">
      <w:pPr>
        <w:spacing w:line="276" w:lineRule="auto"/>
        <w:ind w:firstLine="709"/>
        <w:jc w:val="both"/>
        <w:rPr>
          <w:rFonts w:ascii="PT Astra Serif" w:hAnsi="PT Astra Serif"/>
          <w:sz w:val="28"/>
          <w:szCs w:val="28"/>
        </w:rPr>
      </w:pPr>
      <w:r>
        <w:rPr>
          <w:rFonts w:ascii="PT Astra Serif" w:hAnsi="PT Astra Serif"/>
          <w:sz w:val="28"/>
          <w:szCs w:val="28"/>
        </w:rPr>
        <w:t>4.2.64.</w:t>
      </w:r>
      <w:r w:rsidR="00E4605B" w:rsidRPr="0085555D">
        <w:rPr>
          <w:rFonts w:ascii="PT Astra Serif" w:hAnsi="PT Astra Serif"/>
          <w:sz w:val="28"/>
          <w:szCs w:val="28"/>
        </w:rPr>
        <w:t xml:space="preserve">Граждане, обратившиеся за предоставлением муниципальной услуги – для целей оказания муниципальной услуги «О предоставлении отсрочки внесения арендной платы за </w:t>
      </w:r>
      <w:proofErr w:type="gramStart"/>
      <w:r w:rsidR="00E4605B" w:rsidRPr="0085555D">
        <w:rPr>
          <w:rFonts w:ascii="PT Astra Serif" w:hAnsi="PT Astra Serif"/>
          <w:sz w:val="28"/>
          <w:szCs w:val="28"/>
        </w:rPr>
        <w:t>пользование</w:t>
      </w:r>
      <w:proofErr w:type="gramEnd"/>
      <w:r w:rsidR="00E4605B" w:rsidRPr="0085555D">
        <w:rPr>
          <w:rFonts w:ascii="PT Astra Serif" w:hAnsi="PT Astra Serif"/>
          <w:sz w:val="28"/>
          <w:szCs w:val="28"/>
        </w:rPr>
        <w:t xml:space="preserve"> муниципальным имуществом Заокского района (включая земельные участки) арендаторам, призванным на службу в рамках частичной мобилизации»: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4E6A4B" w:rsidP="004E6A4B">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r>
        <w:rPr>
          <w:rFonts w:ascii="PT Astra Serif" w:hAnsi="PT Astra Serif"/>
          <w:sz w:val="28"/>
          <w:szCs w:val="28"/>
        </w:rPr>
        <w:t>.</w:t>
      </w:r>
    </w:p>
    <w:p w:rsidR="00E4605B" w:rsidRPr="0085555D" w:rsidRDefault="004E6A4B" w:rsidP="004E6A4B">
      <w:pPr>
        <w:spacing w:line="276" w:lineRule="auto"/>
        <w:ind w:firstLine="709"/>
        <w:jc w:val="both"/>
        <w:rPr>
          <w:rFonts w:ascii="PT Astra Serif" w:hAnsi="PT Astra Serif"/>
          <w:sz w:val="28"/>
          <w:szCs w:val="28"/>
        </w:rPr>
      </w:pPr>
      <w:proofErr w:type="gramStart"/>
      <w:r>
        <w:rPr>
          <w:rFonts w:ascii="PT Astra Serif" w:hAnsi="PT Astra Serif"/>
          <w:sz w:val="28"/>
          <w:szCs w:val="28"/>
        </w:rPr>
        <w:t>4.2.65.</w:t>
      </w:r>
      <w:r w:rsidR="00E4605B" w:rsidRPr="0085555D">
        <w:rPr>
          <w:rFonts w:ascii="PT Astra Serif" w:hAnsi="PT Astra Serif"/>
          <w:sz w:val="28"/>
          <w:szCs w:val="28"/>
        </w:rPr>
        <w:t xml:space="preserve">Граждане, обратившиеся за предоставлением муниципальной услуги – для целей оказания муниципальной услуги «Предоставление </w:t>
      </w:r>
      <w:r w:rsidR="00E4605B" w:rsidRPr="0085555D">
        <w:rPr>
          <w:rFonts w:ascii="PT Astra Serif" w:hAnsi="PT Astra Serif"/>
          <w:sz w:val="28"/>
          <w:szCs w:val="28"/>
        </w:rPr>
        <w:lastRenderedPageBreak/>
        <w:t>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roofErr w:type="gramEnd"/>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4E6A4B" w:rsidP="004E6A4B">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85555D" w:rsidRDefault="004E6A4B" w:rsidP="004E6A4B">
      <w:pPr>
        <w:spacing w:line="276" w:lineRule="auto"/>
        <w:ind w:firstLine="709"/>
        <w:jc w:val="both"/>
        <w:rPr>
          <w:rFonts w:ascii="PT Astra Serif" w:hAnsi="PT Astra Serif"/>
          <w:sz w:val="28"/>
          <w:szCs w:val="28"/>
        </w:rPr>
      </w:pPr>
      <w:r>
        <w:rPr>
          <w:rFonts w:ascii="PT Astra Serif" w:hAnsi="PT Astra Serif"/>
          <w:sz w:val="28"/>
          <w:szCs w:val="28"/>
        </w:rPr>
        <w:t>4.2.66.</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«Приватизация жилищного фонда»:</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фамилия, имя, отчество;</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4E6A4B" w:rsidP="004E6A4B">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85555D" w:rsidRDefault="004E6A4B" w:rsidP="004E6A4B">
      <w:pPr>
        <w:spacing w:line="276" w:lineRule="auto"/>
        <w:ind w:firstLine="709"/>
        <w:jc w:val="both"/>
        <w:rPr>
          <w:rFonts w:ascii="PT Astra Serif" w:hAnsi="PT Astra Serif"/>
          <w:sz w:val="28"/>
          <w:szCs w:val="28"/>
        </w:rPr>
      </w:pPr>
      <w:r>
        <w:rPr>
          <w:rFonts w:ascii="PT Astra Serif" w:hAnsi="PT Astra Serif"/>
          <w:sz w:val="28"/>
          <w:szCs w:val="28"/>
        </w:rPr>
        <w:t>4.2.67.</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4E6A4B" w:rsidP="004E6A4B">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85555D" w:rsidRDefault="004E6A4B" w:rsidP="004E6A4B">
      <w:pPr>
        <w:spacing w:line="276" w:lineRule="auto"/>
        <w:ind w:firstLine="709"/>
        <w:jc w:val="both"/>
        <w:rPr>
          <w:rFonts w:ascii="PT Astra Serif" w:hAnsi="PT Astra Serif"/>
          <w:sz w:val="28"/>
          <w:szCs w:val="28"/>
        </w:rPr>
      </w:pPr>
      <w:r>
        <w:rPr>
          <w:rFonts w:ascii="PT Astra Serif" w:hAnsi="PT Astra Serif"/>
          <w:sz w:val="28"/>
          <w:szCs w:val="28"/>
        </w:rPr>
        <w:t>4.2.68.</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«Подготовка и утверждение документации по планировке территории»: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4E6A4B" w:rsidP="004E6A4B">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lastRenderedPageBreak/>
        <w:t>-</w:t>
      </w:r>
      <w:r w:rsidR="00E4605B" w:rsidRPr="0085555D">
        <w:rPr>
          <w:rFonts w:ascii="PT Astra Serif" w:hAnsi="PT Astra Serif"/>
          <w:sz w:val="28"/>
          <w:szCs w:val="28"/>
        </w:rPr>
        <w:t>Адрес регистрации</w:t>
      </w:r>
      <w:r>
        <w:rPr>
          <w:rFonts w:ascii="PT Astra Serif" w:hAnsi="PT Astra Serif"/>
          <w:sz w:val="28"/>
          <w:szCs w:val="28"/>
        </w:rPr>
        <w:t>.</w:t>
      </w:r>
    </w:p>
    <w:p w:rsidR="00E4605B" w:rsidRPr="0085555D" w:rsidRDefault="004E6A4B" w:rsidP="004E6A4B">
      <w:pPr>
        <w:spacing w:line="276" w:lineRule="auto"/>
        <w:ind w:firstLine="709"/>
        <w:jc w:val="both"/>
        <w:rPr>
          <w:rFonts w:ascii="PT Astra Serif" w:hAnsi="PT Astra Serif"/>
          <w:sz w:val="28"/>
          <w:szCs w:val="28"/>
        </w:rPr>
      </w:pPr>
      <w:proofErr w:type="gramStart"/>
      <w:r>
        <w:rPr>
          <w:rFonts w:ascii="PT Astra Serif" w:hAnsi="PT Astra Serif"/>
          <w:sz w:val="28"/>
          <w:szCs w:val="28"/>
        </w:rPr>
        <w:t>4.2.69.</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«Присвоение квалификационной категории спортивных судей «Спортивный судья второй категории» и «Спортивный судья третьей категории»»:</w:t>
      </w:r>
      <w:proofErr w:type="gramEnd"/>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4E6A4B" w:rsidP="004E6A4B">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r>
        <w:rPr>
          <w:rFonts w:ascii="PT Astra Serif" w:hAnsi="PT Astra Serif"/>
          <w:sz w:val="28"/>
          <w:szCs w:val="28"/>
        </w:rPr>
        <w:t>.</w:t>
      </w:r>
    </w:p>
    <w:p w:rsidR="00E4605B" w:rsidRPr="0085555D" w:rsidRDefault="004E6A4B" w:rsidP="004E6A4B">
      <w:pPr>
        <w:spacing w:line="276" w:lineRule="auto"/>
        <w:ind w:firstLine="851"/>
        <w:jc w:val="both"/>
        <w:rPr>
          <w:rFonts w:ascii="PT Astra Serif" w:hAnsi="PT Astra Serif"/>
          <w:sz w:val="28"/>
          <w:szCs w:val="28"/>
        </w:rPr>
      </w:pPr>
      <w:r>
        <w:rPr>
          <w:rFonts w:ascii="PT Astra Serif" w:hAnsi="PT Astra Serif"/>
          <w:sz w:val="28"/>
          <w:szCs w:val="28"/>
        </w:rPr>
        <w:t>4.2.70.</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«Направление уведомления об окончании строительства или реконструкции объекта индивидуального жилищного строительства или садового дома»:</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4E6A4B" w:rsidP="004E6A4B">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r>
        <w:rPr>
          <w:rFonts w:ascii="PT Astra Serif" w:hAnsi="PT Astra Serif"/>
          <w:sz w:val="28"/>
          <w:szCs w:val="28"/>
        </w:rPr>
        <w:t>.</w:t>
      </w:r>
    </w:p>
    <w:p w:rsidR="00E4605B" w:rsidRPr="0085555D" w:rsidRDefault="004E6A4B" w:rsidP="004E6A4B">
      <w:pPr>
        <w:spacing w:line="276" w:lineRule="auto"/>
        <w:ind w:firstLine="709"/>
        <w:jc w:val="both"/>
        <w:rPr>
          <w:rFonts w:ascii="PT Astra Serif" w:hAnsi="PT Astra Serif"/>
          <w:sz w:val="28"/>
          <w:szCs w:val="28"/>
        </w:rPr>
      </w:pPr>
      <w:proofErr w:type="gramStart"/>
      <w:r>
        <w:rPr>
          <w:rFonts w:ascii="PT Astra Serif" w:hAnsi="PT Astra Serif"/>
          <w:sz w:val="28"/>
          <w:szCs w:val="28"/>
        </w:rPr>
        <w:t>4.2.71.</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«Направление уведомления о планируемых строительстве или реконструкции объекта индивидуального жилищного строительства или садового дома»:</w:t>
      </w:r>
      <w:proofErr w:type="gramEnd"/>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4E6A4B" w:rsidP="004E6A4B">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r>
        <w:rPr>
          <w:rFonts w:ascii="PT Astra Serif" w:hAnsi="PT Astra Serif"/>
          <w:sz w:val="28"/>
          <w:szCs w:val="28"/>
        </w:rPr>
        <w:t>.</w:t>
      </w:r>
    </w:p>
    <w:p w:rsidR="00E4605B" w:rsidRPr="0085555D" w:rsidRDefault="004E6A4B" w:rsidP="004E6A4B">
      <w:pPr>
        <w:spacing w:line="276" w:lineRule="auto"/>
        <w:ind w:firstLine="709"/>
        <w:jc w:val="both"/>
        <w:rPr>
          <w:rFonts w:ascii="PT Astra Serif" w:hAnsi="PT Astra Serif"/>
          <w:sz w:val="28"/>
          <w:szCs w:val="28"/>
        </w:rPr>
      </w:pPr>
      <w:r>
        <w:rPr>
          <w:rFonts w:ascii="PT Astra Serif" w:hAnsi="PT Astra Serif"/>
          <w:sz w:val="28"/>
          <w:szCs w:val="28"/>
        </w:rPr>
        <w:t>4.2.72.</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4E6A4B" w:rsidP="004E6A4B">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lastRenderedPageBreak/>
        <w:t>-</w:t>
      </w:r>
      <w:r w:rsidR="00E4605B" w:rsidRPr="0085555D">
        <w:rPr>
          <w:rFonts w:ascii="PT Astra Serif" w:hAnsi="PT Astra Serif"/>
          <w:sz w:val="28"/>
          <w:szCs w:val="28"/>
        </w:rPr>
        <w:t>Адрес регистрации</w:t>
      </w:r>
      <w:r>
        <w:rPr>
          <w:rFonts w:ascii="PT Astra Serif" w:hAnsi="PT Astra Serif"/>
          <w:sz w:val="28"/>
          <w:szCs w:val="28"/>
        </w:rPr>
        <w:t>.</w:t>
      </w:r>
    </w:p>
    <w:p w:rsidR="00E4605B" w:rsidRPr="0085555D" w:rsidRDefault="004E6A4B" w:rsidP="004E6A4B">
      <w:pPr>
        <w:spacing w:line="276" w:lineRule="auto"/>
        <w:ind w:firstLine="709"/>
        <w:jc w:val="both"/>
        <w:rPr>
          <w:rFonts w:ascii="PT Astra Serif" w:hAnsi="PT Astra Serif"/>
          <w:sz w:val="28"/>
          <w:szCs w:val="28"/>
        </w:rPr>
      </w:pPr>
      <w:proofErr w:type="gramStart"/>
      <w:r>
        <w:rPr>
          <w:rFonts w:ascii="PT Astra Serif" w:hAnsi="PT Astra Serif"/>
          <w:sz w:val="28"/>
          <w:szCs w:val="28"/>
        </w:rPr>
        <w:t>4.2.73.</w:t>
      </w:r>
      <w:r w:rsidR="00E4605B" w:rsidRPr="0085555D">
        <w:rPr>
          <w:rFonts w:ascii="PT Astra Serif" w:hAnsi="PT Astra Serif"/>
          <w:sz w:val="28"/>
          <w:szCs w:val="28"/>
        </w:rPr>
        <w:t>Граждане, обратившиеся за предоставлением муниципальной услуги – для целей оказания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roofErr w:type="gramEnd"/>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4E6A4B" w:rsidP="004E6A4B">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расчетного или лицевого счета, реквизиты банка;</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Сведения о доходах</w:t>
      </w:r>
      <w:r>
        <w:rPr>
          <w:rFonts w:ascii="PT Astra Serif" w:hAnsi="PT Astra Serif"/>
          <w:sz w:val="28"/>
          <w:szCs w:val="28"/>
        </w:rPr>
        <w:t>.</w:t>
      </w:r>
    </w:p>
    <w:p w:rsidR="00E4605B" w:rsidRPr="0085555D" w:rsidRDefault="004E6A4B" w:rsidP="004E6A4B">
      <w:pPr>
        <w:spacing w:line="276" w:lineRule="auto"/>
        <w:ind w:firstLine="709"/>
        <w:jc w:val="both"/>
        <w:rPr>
          <w:rFonts w:ascii="PT Astra Serif" w:hAnsi="PT Astra Serif"/>
          <w:sz w:val="28"/>
          <w:szCs w:val="28"/>
        </w:rPr>
      </w:pPr>
      <w:r>
        <w:rPr>
          <w:rFonts w:ascii="PT Astra Serif" w:hAnsi="PT Astra Serif"/>
          <w:sz w:val="28"/>
          <w:szCs w:val="28"/>
        </w:rPr>
        <w:t>4.2.74.</w:t>
      </w:r>
      <w:r w:rsidR="00E4605B" w:rsidRPr="0085555D">
        <w:rPr>
          <w:rFonts w:ascii="PT Astra Serif" w:hAnsi="PT Astra Serif"/>
          <w:sz w:val="28"/>
          <w:szCs w:val="28"/>
        </w:rPr>
        <w:t>Физические лица (несовершеннолетние и их законные представители) – для целей обработки персональных данных в ходе деятельности комиссии по делам несовершеннолетних и защите их прав МО Заокский район:</w:t>
      </w:r>
    </w:p>
    <w:p w:rsidR="00E4605B" w:rsidRPr="0085555D" w:rsidRDefault="004E6A4B" w:rsidP="004E6A4B">
      <w:pPr>
        <w:spacing w:line="276" w:lineRule="auto"/>
        <w:ind w:firstLine="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 (в том числе предыдущие фамилии, имена и (или) отчества, в случае их изменения, дата, место и причина изменения);</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 и место рождения;</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Сведения о гражданстве;</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Сведения о поле;</w:t>
      </w:r>
    </w:p>
    <w:p w:rsidR="00E4605B" w:rsidRPr="0085555D" w:rsidRDefault="004E6A4B" w:rsidP="004E6A4B">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Вид, серия, номер документа удостоверяющего личность,  наименование органа, выдавшего его, дата выдачи;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фактического места жительства;</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контактного телефона или сведения о других способах связи;</w:t>
      </w:r>
    </w:p>
    <w:p w:rsidR="00E4605B" w:rsidRPr="0085555D" w:rsidRDefault="004E6A4B" w:rsidP="004E6A4B">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Реквизиты страхового свидетельства государственного пенсионного страхования;</w:t>
      </w:r>
    </w:p>
    <w:p w:rsidR="00E4605B" w:rsidRPr="0085555D" w:rsidRDefault="004E6A4B" w:rsidP="004E6A4B">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Реквизиты страхового медицинского полиса обязательного медицинского страхования;</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Идентификационный номер налогоплательщика;</w:t>
      </w:r>
    </w:p>
    <w:p w:rsidR="00E4605B" w:rsidRPr="0085555D" w:rsidRDefault="004E6A4B" w:rsidP="004E6A4B">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Реквизиты свидетельства государственной регистрации актов гражданского состояния;</w:t>
      </w:r>
    </w:p>
    <w:p w:rsidR="00E4605B" w:rsidRPr="0085555D" w:rsidRDefault="004E6A4B" w:rsidP="004E6A4B">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Семейное положение, состав семьи и сведения о близких родственниках (отце, матери, братьях, сестрах и детях), а также о муже (жене), в том числе бывших;</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Категория семьи;</w:t>
      </w:r>
    </w:p>
    <w:p w:rsidR="00E4605B" w:rsidRPr="0085555D" w:rsidRDefault="004E6A4B" w:rsidP="004E6A4B">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Сведения о социальном положении (служащий, пенсионер, безработный, иные категории);</w:t>
      </w:r>
    </w:p>
    <w:p w:rsidR="00E4605B" w:rsidRPr="0085555D" w:rsidRDefault="004E6A4B" w:rsidP="004E6A4B">
      <w:pPr>
        <w:spacing w:line="276" w:lineRule="auto"/>
        <w:ind w:firstLine="709"/>
        <w:jc w:val="both"/>
        <w:rPr>
          <w:rFonts w:ascii="PT Astra Serif" w:hAnsi="PT Astra Serif"/>
          <w:sz w:val="28"/>
          <w:szCs w:val="28"/>
        </w:rPr>
      </w:pPr>
      <w:r>
        <w:rPr>
          <w:rFonts w:ascii="PT Astra Serif" w:hAnsi="PT Astra Serif"/>
          <w:sz w:val="28"/>
          <w:szCs w:val="28"/>
        </w:rPr>
        <w:lastRenderedPageBreak/>
        <w:t>-</w:t>
      </w:r>
      <w:r w:rsidR="00E4605B" w:rsidRPr="0085555D">
        <w:rPr>
          <w:rFonts w:ascii="PT Astra Serif" w:hAnsi="PT Astra Serif"/>
          <w:sz w:val="28"/>
          <w:szCs w:val="28"/>
        </w:rPr>
        <w:t>Сведения о состоянии здоровья (данные медицинских заключений, удостоверений, справок МСЭ об инвалидности и иные сведения);</w:t>
      </w:r>
    </w:p>
    <w:p w:rsidR="00E4605B" w:rsidRPr="0085555D" w:rsidRDefault="004E6A4B" w:rsidP="004E6A4B">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Сведения об исполнительных листах;</w:t>
      </w:r>
    </w:p>
    <w:p w:rsidR="00E4605B" w:rsidRPr="0085555D" w:rsidRDefault="004E6A4B" w:rsidP="004E6A4B">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Данные судебных решений об усыновлении (удочерении), лишении родительских прав, о признании членом семьи, о признании недееспособным (дееспособным), о принудительной госпитализации гражданина в психиатрический стационар и принудительном психиатрическом освидетельствовании, а также судебных решений об установлении юридических фактов;</w:t>
      </w:r>
    </w:p>
    <w:p w:rsidR="00E4605B" w:rsidRPr="0085555D" w:rsidRDefault="00B774A7" w:rsidP="00B774A7">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Фотография</w:t>
      </w:r>
      <w:r>
        <w:rPr>
          <w:rFonts w:ascii="PT Astra Serif" w:hAnsi="PT Astra Serif"/>
          <w:sz w:val="28"/>
          <w:szCs w:val="28"/>
        </w:rPr>
        <w:t>.</w:t>
      </w:r>
    </w:p>
    <w:p w:rsidR="00E4605B" w:rsidRPr="0085555D" w:rsidRDefault="00B774A7" w:rsidP="00B774A7">
      <w:pPr>
        <w:spacing w:line="276" w:lineRule="auto"/>
        <w:ind w:firstLine="709"/>
        <w:jc w:val="both"/>
        <w:rPr>
          <w:rFonts w:ascii="PT Astra Serif" w:hAnsi="PT Astra Serif"/>
          <w:sz w:val="28"/>
          <w:szCs w:val="28"/>
        </w:rPr>
      </w:pPr>
      <w:r>
        <w:rPr>
          <w:rFonts w:ascii="PT Astra Serif" w:hAnsi="PT Astra Serif"/>
          <w:sz w:val="28"/>
          <w:szCs w:val="28"/>
        </w:rPr>
        <w:t>4.2.75.</w:t>
      </w:r>
      <w:r w:rsidR="00E4605B" w:rsidRPr="0085555D">
        <w:rPr>
          <w:rFonts w:ascii="PT Astra Serif" w:hAnsi="PT Astra Serif"/>
          <w:sz w:val="28"/>
          <w:szCs w:val="28"/>
        </w:rPr>
        <w:t>Граждане Российской Федерации, иностранные граждане, представители юридических лиц, индивидуальные предприниматели – для целей регистрации в единой системе идентифи</w:t>
      </w:r>
      <w:r>
        <w:rPr>
          <w:rFonts w:ascii="PT Astra Serif" w:hAnsi="PT Astra Serif"/>
          <w:sz w:val="28"/>
          <w:szCs w:val="28"/>
        </w:rPr>
        <w:t>кации и  аутентификации (ЕСИА):</w:t>
      </w:r>
    </w:p>
    <w:p w:rsidR="00E4605B" w:rsidRPr="0085555D" w:rsidRDefault="00B774A7" w:rsidP="00B774A7">
      <w:pPr>
        <w:spacing w:line="276" w:lineRule="auto"/>
        <w:ind w:left="709"/>
        <w:jc w:val="both"/>
        <w:rPr>
          <w:rFonts w:ascii="PT Astra Serif" w:hAnsi="PT Astra Serif"/>
          <w:sz w:val="28"/>
          <w:szCs w:val="28"/>
        </w:rPr>
      </w:pPr>
      <w:r>
        <w:rPr>
          <w:rFonts w:ascii="PT Astra Serif" w:hAnsi="PT Astra Serif"/>
          <w:sz w:val="28"/>
          <w:szCs w:val="28"/>
        </w:rPr>
        <w:t>-Ф</w:t>
      </w:r>
      <w:r w:rsidR="00E4605B" w:rsidRPr="0085555D">
        <w:rPr>
          <w:rFonts w:ascii="PT Astra Serif" w:hAnsi="PT Astra Serif"/>
          <w:sz w:val="28"/>
          <w:szCs w:val="28"/>
        </w:rPr>
        <w:t>амилия, имя, отчество;</w:t>
      </w:r>
    </w:p>
    <w:p w:rsidR="00E4605B" w:rsidRPr="0085555D" w:rsidRDefault="00B774A7" w:rsidP="00B774A7">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Сведения о поле;</w:t>
      </w:r>
    </w:p>
    <w:p w:rsidR="00E4605B" w:rsidRPr="0085555D" w:rsidRDefault="00B774A7" w:rsidP="00B774A7">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Сведения о гражданстве;</w:t>
      </w:r>
    </w:p>
    <w:p w:rsidR="00E4605B" w:rsidRPr="0085555D" w:rsidRDefault="00B774A7" w:rsidP="00B774A7">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Число, месяц, год рождения;</w:t>
      </w:r>
    </w:p>
    <w:p w:rsidR="00E4605B" w:rsidRPr="0085555D" w:rsidRDefault="00B774A7" w:rsidP="00B774A7">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Место рождения;</w:t>
      </w:r>
    </w:p>
    <w:p w:rsidR="00E4605B" w:rsidRPr="0085555D" w:rsidRDefault="00B774A7" w:rsidP="00B774A7">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основного документа удостоверяющего личность,  сведения о дате выдачи указанного документа и выдавшем его органе;</w:t>
      </w:r>
    </w:p>
    <w:p w:rsidR="00E4605B" w:rsidRPr="0085555D" w:rsidRDefault="00B774A7" w:rsidP="00B774A7">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Адрес регистрации по месту жительства (пребывания);</w:t>
      </w:r>
    </w:p>
    <w:p w:rsidR="00E4605B" w:rsidRPr="0085555D" w:rsidRDefault="00B774A7" w:rsidP="00B774A7">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Идентификационный номер налогоплательщика;</w:t>
      </w:r>
    </w:p>
    <w:p w:rsidR="00E4605B" w:rsidRPr="0085555D" w:rsidRDefault="00B774A7" w:rsidP="00B774A7">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Страховой номер индивидуального лицевого счета;</w:t>
      </w:r>
    </w:p>
    <w:p w:rsidR="00E4605B" w:rsidRPr="0085555D" w:rsidRDefault="00B774A7" w:rsidP="00B774A7">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Контактные данные (номер абонентского устройства подвижной радиотелефонной связи, адрес электронной почты);</w:t>
      </w:r>
    </w:p>
    <w:p w:rsidR="00E4605B" w:rsidRPr="0085555D" w:rsidRDefault="00B774A7" w:rsidP="00B774A7">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Изображение лица, полученное с помощью фото- и видеоустройств;</w:t>
      </w:r>
    </w:p>
    <w:p w:rsidR="00E4605B" w:rsidRPr="0085555D" w:rsidRDefault="00B774A7" w:rsidP="00B774A7">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Голос, полученный с помощью звукозаписывающих устройств;</w:t>
      </w:r>
    </w:p>
    <w:p w:rsidR="00E4605B" w:rsidRPr="0085555D" w:rsidRDefault="00B774A7" w:rsidP="00B774A7">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Иные сведения, предусмотренные федеральными законами, а также необходим</w:t>
      </w:r>
      <w:r>
        <w:rPr>
          <w:rFonts w:ascii="PT Astra Serif" w:hAnsi="PT Astra Serif"/>
          <w:sz w:val="28"/>
          <w:szCs w:val="28"/>
        </w:rPr>
        <w:t>ые для размещения данных в ЕСИА.</w:t>
      </w:r>
    </w:p>
    <w:p w:rsidR="00E4605B" w:rsidRPr="0085555D" w:rsidRDefault="00B774A7" w:rsidP="00B774A7">
      <w:pPr>
        <w:spacing w:line="276" w:lineRule="auto"/>
        <w:ind w:firstLine="709"/>
        <w:jc w:val="both"/>
        <w:rPr>
          <w:rFonts w:ascii="PT Astra Serif" w:hAnsi="PT Astra Serif"/>
          <w:sz w:val="28"/>
          <w:szCs w:val="28"/>
        </w:rPr>
      </w:pPr>
      <w:r>
        <w:rPr>
          <w:rFonts w:ascii="PT Astra Serif" w:hAnsi="PT Astra Serif"/>
          <w:sz w:val="28"/>
          <w:szCs w:val="28"/>
        </w:rPr>
        <w:t>4.3.</w:t>
      </w:r>
      <w:r w:rsidR="00E4605B" w:rsidRPr="0085555D">
        <w:rPr>
          <w:rFonts w:ascii="PT Astra Serif" w:hAnsi="PT Astra Serif"/>
          <w:sz w:val="28"/>
          <w:szCs w:val="28"/>
        </w:rPr>
        <w:t>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rsidR="00E4605B" w:rsidRPr="0085555D" w:rsidRDefault="00B774A7" w:rsidP="0085555D">
      <w:pPr>
        <w:spacing w:line="276" w:lineRule="auto"/>
        <w:ind w:firstLine="709"/>
        <w:jc w:val="both"/>
        <w:rPr>
          <w:rFonts w:ascii="PT Astra Serif" w:hAnsi="PT Astra Serif"/>
          <w:sz w:val="28"/>
          <w:szCs w:val="28"/>
        </w:rPr>
      </w:pPr>
      <w:r>
        <w:rPr>
          <w:rFonts w:ascii="PT Astra Serif" w:hAnsi="PT Astra Serif"/>
          <w:sz w:val="28"/>
          <w:szCs w:val="28"/>
        </w:rPr>
        <w:t>4.4.</w:t>
      </w:r>
      <w:r w:rsidR="00E4605B" w:rsidRPr="0085555D">
        <w:rPr>
          <w:rFonts w:ascii="PT Astra Serif" w:hAnsi="PT Astra Serif"/>
          <w:sz w:val="28"/>
          <w:szCs w:val="28"/>
        </w:rPr>
        <w:t>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Российской Федерации.</w:t>
      </w:r>
    </w:p>
    <w:p w:rsidR="00E4605B" w:rsidRPr="0085555D" w:rsidRDefault="00E4605B" w:rsidP="0085555D">
      <w:pPr>
        <w:spacing w:line="276" w:lineRule="auto"/>
        <w:ind w:firstLine="709"/>
        <w:jc w:val="both"/>
        <w:rPr>
          <w:rFonts w:ascii="PT Astra Serif" w:hAnsi="PT Astra Serif"/>
          <w:sz w:val="28"/>
          <w:szCs w:val="28"/>
        </w:rPr>
      </w:pPr>
    </w:p>
    <w:p w:rsidR="00E4605B" w:rsidRPr="0085555D" w:rsidRDefault="00B774A7" w:rsidP="0085555D">
      <w:pPr>
        <w:spacing w:line="276" w:lineRule="auto"/>
        <w:ind w:firstLine="709"/>
        <w:jc w:val="center"/>
        <w:rPr>
          <w:rFonts w:ascii="PT Astra Serif" w:hAnsi="PT Astra Serif"/>
          <w:sz w:val="28"/>
          <w:szCs w:val="28"/>
        </w:rPr>
      </w:pPr>
      <w:r>
        <w:rPr>
          <w:rFonts w:ascii="PT Astra Serif" w:hAnsi="PT Astra Serif"/>
          <w:b/>
          <w:bCs/>
          <w:sz w:val="28"/>
          <w:szCs w:val="28"/>
        </w:rPr>
        <w:lastRenderedPageBreak/>
        <w:t>5.</w:t>
      </w:r>
      <w:r w:rsidR="00E4605B" w:rsidRPr="0085555D">
        <w:rPr>
          <w:rFonts w:ascii="PT Astra Serif" w:hAnsi="PT Astra Serif"/>
          <w:b/>
          <w:bCs/>
          <w:sz w:val="28"/>
          <w:szCs w:val="28"/>
        </w:rPr>
        <w:t>Порядок и условия обработки персональных данных</w:t>
      </w:r>
    </w:p>
    <w:p w:rsidR="00E4605B" w:rsidRPr="0085555D" w:rsidRDefault="00E4605B" w:rsidP="0085555D">
      <w:pPr>
        <w:spacing w:line="276" w:lineRule="auto"/>
        <w:ind w:firstLine="709"/>
        <w:jc w:val="both"/>
        <w:rPr>
          <w:rFonts w:ascii="PT Astra Serif" w:hAnsi="PT Astra Serif"/>
          <w:sz w:val="28"/>
          <w:szCs w:val="28"/>
        </w:rPr>
      </w:pPr>
    </w:p>
    <w:p w:rsidR="00E4605B" w:rsidRPr="0085555D" w:rsidRDefault="00B774A7" w:rsidP="0085555D">
      <w:pPr>
        <w:spacing w:line="276" w:lineRule="auto"/>
        <w:ind w:firstLine="709"/>
        <w:jc w:val="both"/>
        <w:rPr>
          <w:rFonts w:ascii="PT Astra Serif" w:hAnsi="PT Astra Serif"/>
          <w:sz w:val="28"/>
          <w:szCs w:val="28"/>
        </w:rPr>
      </w:pPr>
      <w:r>
        <w:rPr>
          <w:rFonts w:ascii="PT Astra Serif" w:hAnsi="PT Astra Serif"/>
          <w:sz w:val="28"/>
          <w:szCs w:val="28"/>
        </w:rPr>
        <w:t>5.1.</w:t>
      </w:r>
      <w:r w:rsidR="00E4605B" w:rsidRPr="0085555D">
        <w:rPr>
          <w:rFonts w:ascii="PT Astra Serif" w:hAnsi="PT Astra Serif"/>
          <w:sz w:val="28"/>
          <w:szCs w:val="28"/>
        </w:rPr>
        <w:t>Обработка персональных данных осуществляется Оператором в соответствии с требованиями законодательства Российской Федерации.</w:t>
      </w:r>
    </w:p>
    <w:p w:rsidR="00E4605B" w:rsidRPr="0085555D" w:rsidRDefault="00B774A7" w:rsidP="0085555D">
      <w:pPr>
        <w:spacing w:line="276" w:lineRule="auto"/>
        <w:ind w:firstLine="709"/>
        <w:jc w:val="both"/>
        <w:rPr>
          <w:rFonts w:ascii="PT Astra Serif" w:hAnsi="PT Astra Serif"/>
          <w:sz w:val="28"/>
          <w:szCs w:val="28"/>
        </w:rPr>
      </w:pPr>
      <w:r>
        <w:rPr>
          <w:rFonts w:ascii="PT Astra Serif" w:hAnsi="PT Astra Serif"/>
          <w:sz w:val="28"/>
          <w:szCs w:val="28"/>
        </w:rPr>
        <w:t>5.2.</w:t>
      </w:r>
      <w:r w:rsidR="00E4605B" w:rsidRPr="0085555D">
        <w:rPr>
          <w:rFonts w:ascii="PT Astra Serif" w:hAnsi="PT Astra Serif"/>
          <w:sz w:val="28"/>
          <w:szCs w:val="28"/>
        </w:rPr>
        <w:t>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E4605B" w:rsidRPr="0085555D" w:rsidRDefault="00B774A7" w:rsidP="0085555D">
      <w:pPr>
        <w:spacing w:line="276" w:lineRule="auto"/>
        <w:ind w:firstLine="709"/>
        <w:jc w:val="both"/>
        <w:rPr>
          <w:rFonts w:ascii="PT Astra Serif" w:hAnsi="PT Astra Serif"/>
          <w:sz w:val="28"/>
          <w:szCs w:val="28"/>
        </w:rPr>
      </w:pPr>
      <w:r>
        <w:rPr>
          <w:rFonts w:ascii="PT Astra Serif" w:hAnsi="PT Astra Serif"/>
          <w:sz w:val="28"/>
          <w:szCs w:val="28"/>
        </w:rPr>
        <w:t>5.3.</w:t>
      </w:r>
      <w:r w:rsidR="00E4605B" w:rsidRPr="0085555D">
        <w:rPr>
          <w:rFonts w:ascii="PT Astra Serif" w:hAnsi="PT Astra Serif"/>
          <w:sz w:val="28"/>
          <w:szCs w:val="28"/>
        </w:rPr>
        <w:t>Оператор осуществляет обработку персональных данных для каждой цели их обработки следующими способами:</w:t>
      </w:r>
    </w:p>
    <w:p w:rsidR="00E4605B" w:rsidRPr="0085555D" w:rsidRDefault="00B774A7" w:rsidP="00B774A7">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неавтоматизированная обработка персональных данных;</w:t>
      </w:r>
    </w:p>
    <w:p w:rsidR="00E4605B" w:rsidRPr="0085555D" w:rsidRDefault="00B774A7" w:rsidP="00B774A7">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E4605B" w:rsidRPr="0085555D" w:rsidRDefault="00B774A7" w:rsidP="00B774A7">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смешанная обработка персональных данных.</w:t>
      </w:r>
    </w:p>
    <w:p w:rsidR="00E4605B" w:rsidRPr="0085555D" w:rsidRDefault="00B774A7" w:rsidP="0085555D">
      <w:pPr>
        <w:spacing w:line="276" w:lineRule="auto"/>
        <w:ind w:firstLine="709"/>
        <w:jc w:val="both"/>
        <w:rPr>
          <w:rFonts w:ascii="PT Astra Serif" w:hAnsi="PT Astra Serif"/>
          <w:sz w:val="28"/>
          <w:szCs w:val="28"/>
        </w:rPr>
      </w:pPr>
      <w:r>
        <w:rPr>
          <w:rFonts w:ascii="PT Astra Serif" w:hAnsi="PT Astra Serif"/>
          <w:sz w:val="28"/>
          <w:szCs w:val="28"/>
        </w:rPr>
        <w:t>5.4.</w:t>
      </w:r>
      <w:r w:rsidR="00E4605B" w:rsidRPr="0085555D">
        <w:rPr>
          <w:rFonts w:ascii="PT Astra Serif" w:hAnsi="PT Astra Serif"/>
          <w:sz w:val="28"/>
          <w:szCs w:val="28"/>
        </w:rPr>
        <w:t>К обработке персональных данных допускаются все государственные гражданские служащие (работники) Оператора.</w:t>
      </w:r>
    </w:p>
    <w:p w:rsidR="00E4605B" w:rsidRPr="0085555D" w:rsidRDefault="00B774A7" w:rsidP="0085555D">
      <w:pPr>
        <w:spacing w:line="276" w:lineRule="auto"/>
        <w:ind w:firstLine="709"/>
        <w:jc w:val="both"/>
        <w:rPr>
          <w:rFonts w:ascii="PT Astra Serif" w:hAnsi="PT Astra Serif"/>
          <w:sz w:val="28"/>
          <w:szCs w:val="28"/>
        </w:rPr>
      </w:pPr>
      <w:r>
        <w:rPr>
          <w:rFonts w:ascii="PT Astra Serif" w:hAnsi="PT Astra Serif"/>
          <w:sz w:val="28"/>
          <w:szCs w:val="28"/>
        </w:rPr>
        <w:t>5.5.</w:t>
      </w:r>
      <w:r w:rsidR="00E4605B" w:rsidRPr="0085555D">
        <w:rPr>
          <w:rFonts w:ascii="PT Astra Serif" w:hAnsi="PT Astra Serif"/>
          <w:sz w:val="28"/>
          <w:szCs w:val="28"/>
        </w:rPr>
        <w:t>Обработка персональных данных для каждой цели обработки, указанной в п. 2.3 Политики, осуществляется путем:</w:t>
      </w:r>
    </w:p>
    <w:p w:rsidR="00E4605B" w:rsidRPr="0085555D" w:rsidRDefault="00B774A7" w:rsidP="00B774A7">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получения персональных данных в устной и письменной форме непосредственно от субъектов персональных данных;</w:t>
      </w:r>
    </w:p>
    <w:p w:rsidR="00E4605B" w:rsidRPr="0085555D" w:rsidRDefault="00B774A7" w:rsidP="00B774A7">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внесения персональных данных в журналы, реестры и информационные системы Оператора;</w:t>
      </w:r>
    </w:p>
    <w:p w:rsidR="00E4605B" w:rsidRPr="0085555D" w:rsidRDefault="00B774A7" w:rsidP="00B774A7">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использования иных способов обработки персональных данных.</w:t>
      </w:r>
    </w:p>
    <w:p w:rsidR="00E4605B" w:rsidRPr="0085555D" w:rsidRDefault="00B774A7" w:rsidP="0085555D">
      <w:pPr>
        <w:spacing w:line="276" w:lineRule="auto"/>
        <w:ind w:firstLine="709"/>
        <w:jc w:val="both"/>
        <w:rPr>
          <w:rFonts w:ascii="PT Astra Serif" w:hAnsi="PT Astra Serif"/>
          <w:sz w:val="28"/>
          <w:szCs w:val="28"/>
        </w:rPr>
      </w:pPr>
      <w:r>
        <w:rPr>
          <w:rFonts w:ascii="PT Astra Serif" w:hAnsi="PT Astra Serif"/>
          <w:sz w:val="28"/>
          <w:szCs w:val="28"/>
        </w:rPr>
        <w:t>5.6.</w:t>
      </w:r>
      <w:r w:rsidR="00E4605B" w:rsidRPr="0085555D">
        <w:rPr>
          <w:rFonts w:ascii="PT Astra Serif" w:hAnsi="PT Astra Serif"/>
          <w:sz w:val="28"/>
          <w:szCs w:val="28"/>
        </w:rPr>
        <w:t>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E4605B" w:rsidRPr="0085555D" w:rsidRDefault="00E4605B" w:rsidP="0085555D">
      <w:pPr>
        <w:spacing w:line="276" w:lineRule="auto"/>
        <w:ind w:firstLine="709"/>
        <w:jc w:val="both"/>
        <w:rPr>
          <w:rFonts w:ascii="PT Astra Serif" w:hAnsi="PT Astra Serif"/>
          <w:sz w:val="28"/>
          <w:szCs w:val="28"/>
        </w:rPr>
      </w:pPr>
      <w:r w:rsidRPr="0085555D">
        <w:rPr>
          <w:rFonts w:ascii="PT Astra Serif" w:hAnsi="PT Astra Serif"/>
          <w:sz w:val="28"/>
          <w:szCs w:val="28"/>
        </w:rPr>
        <w:t xml:space="preserve">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w:t>
      </w:r>
      <w:proofErr w:type="spellStart"/>
      <w:r w:rsidRPr="0085555D">
        <w:rPr>
          <w:rFonts w:ascii="PT Astra Serif" w:hAnsi="PT Astra Serif"/>
          <w:sz w:val="28"/>
          <w:szCs w:val="28"/>
        </w:rPr>
        <w:t>Роскомнадзора</w:t>
      </w:r>
      <w:proofErr w:type="spellEnd"/>
      <w:r w:rsidRPr="0085555D">
        <w:rPr>
          <w:rFonts w:ascii="PT Astra Serif" w:hAnsi="PT Astra Serif"/>
          <w:sz w:val="28"/>
          <w:szCs w:val="28"/>
        </w:rPr>
        <w:t xml:space="preserve"> от 24.02.2021 №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p>
    <w:p w:rsidR="00E4605B" w:rsidRPr="0085555D" w:rsidRDefault="00B774A7" w:rsidP="0085555D">
      <w:pPr>
        <w:spacing w:line="276" w:lineRule="auto"/>
        <w:ind w:firstLine="709"/>
        <w:jc w:val="both"/>
        <w:rPr>
          <w:rFonts w:ascii="PT Astra Serif" w:hAnsi="PT Astra Serif"/>
          <w:sz w:val="28"/>
          <w:szCs w:val="28"/>
        </w:rPr>
      </w:pPr>
      <w:r>
        <w:rPr>
          <w:rFonts w:ascii="PT Astra Serif" w:hAnsi="PT Astra Serif"/>
          <w:sz w:val="28"/>
          <w:szCs w:val="28"/>
        </w:rPr>
        <w:t>5.7.</w:t>
      </w:r>
      <w:r w:rsidR="00E4605B" w:rsidRPr="0085555D">
        <w:rPr>
          <w:rFonts w:ascii="PT Astra Serif" w:hAnsi="PT Astra Serif"/>
          <w:sz w:val="28"/>
          <w:szCs w:val="28"/>
        </w:rPr>
        <w:t>Передача персональных данных органам дознания и следствия, в Федеральную налоговую службу, Фонд пенсионного и социального страхования Российской Федерации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E4605B" w:rsidRPr="0085555D" w:rsidRDefault="00B774A7" w:rsidP="0085555D">
      <w:pPr>
        <w:spacing w:line="276" w:lineRule="auto"/>
        <w:ind w:firstLine="709"/>
        <w:jc w:val="both"/>
        <w:rPr>
          <w:rFonts w:ascii="PT Astra Serif" w:hAnsi="PT Astra Serif"/>
          <w:sz w:val="28"/>
          <w:szCs w:val="28"/>
        </w:rPr>
      </w:pPr>
      <w:r>
        <w:rPr>
          <w:rFonts w:ascii="PT Astra Serif" w:hAnsi="PT Astra Serif"/>
          <w:sz w:val="28"/>
          <w:szCs w:val="28"/>
        </w:rPr>
        <w:lastRenderedPageBreak/>
        <w:t>5.8.</w:t>
      </w:r>
      <w:r w:rsidR="00E4605B" w:rsidRPr="0085555D">
        <w:rPr>
          <w:rFonts w:ascii="PT Astra Serif" w:hAnsi="PT Astra Serif"/>
          <w:sz w:val="28"/>
          <w:szCs w:val="28"/>
        </w:rPr>
        <w:t>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E4605B" w:rsidRPr="0085555D" w:rsidRDefault="00B774A7" w:rsidP="00B774A7">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определяет угрозы безопасности персональных данных при их обработке;</w:t>
      </w:r>
    </w:p>
    <w:p w:rsidR="00E4605B" w:rsidRPr="0085555D" w:rsidRDefault="00B774A7" w:rsidP="00B774A7">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принимает локальные нормативные акты и иные документы, регулирующие отношения в сфере обработки и защиты персональных данных;</w:t>
      </w:r>
    </w:p>
    <w:p w:rsidR="00E4605B" w:rsidRPr="0085555D" w:rsidRDefault="00B774A7" w:rsidP="00B774A7">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E4605B" w:rsidRPr="0085555D" w:rsidRDefault="00B774A7" w:rsidP="00B774A7">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создает необходимые условия для работы с персональными данными;</w:t>
      </w:r>
    </w:p>
    <w:p w:rsidR="00E4605B" w:rsidRPr="0085555D" w:rsidRDefault="00B774A7" w:rsidP="00B774A7">
      <w:pPr>
        <w:spacing w:line="276" w:lineRule="auto"/>
        <w:ind w:left="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организует учет документов, содержащих персональные данные;</w:t>
      </w:r>
    </w:p>
    <w:p w:rsidR="00E4605B" w:rsidRPr="0085555D" w:rsidRDefault="00B774A7" w:rsidP="00B774A7">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организует работу с информационными системами, в которых обрабатываются персональные данные;</w:t>
      </w:r>
    </w:p>
    <w:p w:rsidR="00E4605B" w:rsidRPr="0085555D" w:rsidRDefault="00B774A7" w:rsidP="00B774A7">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хранит персональные данные в условиях, при которых обеспечивается их сохранность и исключается неправомерный доступ к ним;</w:t>
      </w:r>
    </w:p>
    <w:p w:rsidR="00E4605B" w:rsidRPr="0085555D" w:rsidRDefault="00B774A7" w:rsidP="00B774A7">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организует обучение работников Оператора, осуществляющих обработку персональных данных.</w:t>
      </w:r>
    </w:p>
    <w:p w:rsidR="00E4605B" w:rsidRPr="0085555D" w:rsidRDefault="00B774A7" w:rsidP="0085555D">
      <w:pPr>
        <w:spacing w:line="276" w:lineRule="auto"/>
        <w:ind w:firstLine="709"/>
        <w:jc w:val="both"/>
        <w:rPr>
          <w:rFonts w:ascii="PT Astra Serif" w:hAnsi="PT Astra Serif"/>
          <w:sz w:val="28"/>
          <w:szCs w:val="28"/>
        </w:rPr>
      </w:pPr>
      <w:r>
        <w:rPr>
          <w:rFonts w:ascii="PT Astra Serif" w:hAnsi="PT Astra Serif"/>
          <w:sz w:val="28"/>
          <w:szCs w:val="28"/>
        </w:rPr>
        <w:t>5.9.</w:t>
      </w:r>
      <w:r w:rsidR="00E4605B" w:rsidRPr="0085555D">
        <w:rPr>
          <w:rFonts w:ascii="PT Astra Serif" w:hAnsi="PT Astra Serif"/>
          <w:sz w:val="28"/>
          <w:szCs w:val="28"/>
        </w:rPr>
        <w:t>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rsidR="00E4605B" w:rsidRPr="0085555D" w:rsidRDefault="00B774A7" w:rsidP="0085555D">
      <w:pPr>
        <w:spacing w:line="276" w:lineRule="auto"/>
        <w:ind w:firstLine="709"/>
        <w:jc w:val="both"/>
        <w:rPr>
          <w:rFonts w:ascii="PT Astra Serif" w:hAnsi="PT Astra Serif"/>
          <w:sz w:val="28"/>
          <w:szCs w:val="28"/>
        </w:rPr>
      </w:pPr>
      <w:proofErr w:type="gramStart"/>
      <w:r>
        <w:rPr>
          <w:rFonts w:ascii="PT Astra Serif" w:hAnsi="PT Astra Serif"/>
          <w:sz w:val="28"/>
          <w:szCs w:val="28"/>
        </w:rPr>
        <w:t>5.9.1.</w:t>
      </w:r>
      <w:r w:rsidR="00E4605B" w:rsidRPr="0085555D">
        <w:rPr>
          <w:rFonts w:ascii="PT Astra Serif" w:hAnsi="PT Astra Serif"/>
          <w:sz w:val="28"/>
          <w:szCs w:val="28"/>
        </w:rPr>
        <w:t>Персональные данные на бумажных носителях хранятся у Оператора в течение сроков хранения документов, для которых эти сроки предусмотрены законодательством об архивном деле в Российской Федерации (Федеральный закон от 22.10.2004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w:t>
      </w:r>
      <w:proofErr w:type="gramEnd"/>
      <w:r w:rsidR="00E4605B" w:rsidRPr="0085555D">
        <w:rPr>
          <w:rFonts w:ascii="PT Astra Serif" w:hAnsi="PT Astra Serif"/>
          <w:sz w:val="28"/>
          <w:szCs w:val="28"/>
        </w:rPr>
        <w:t xml:space="preserve"> </w:t>
      </w:r>
      <w:proofErr w:type="gramStart"/>
      <w:r w:rsidR="00E4605B" w:rsidRPr="0085555D">
        <w:rPr>
          <w:rFonts w:ascii="PT Astra Serif" w:hAnsi="PT Astra Serif"/>
          <w:sz w:val="28"/>
          <w:szCs w:val="28"/>
        </w:rPr>
        <w:t>Федерального архивного агентства от 20 декабря 2019 г. №236)).</w:t>
      </w:r>
      <w:proofErr w:type="gramEnd"/>
    </w:p>
    <w:p w:rsidR="00E4605B" w:rsidRPr="0085555D" w:rsidRDefault="00B774A7" w:rsidP="0085555D">
      <w:pPr>
        <w:spacing w:line="276" w:lineRule="auto"/>
        <w:ind w:firstLine="709"/>
        <w:jc w:val="both"/>
        <w:rPr>
          <w:rFonts w:ascii="PT Astra Serif" w:hAnsi="PT Astra Serif"/>
          <w:sz w:val="28"/>
          <w:szCs w:val="28"/>
        </w:rPr>
      </w:pPr>
      <w:r>
        <w:rPr>
          <w:rFonts w:ascii="PT Astra Serif" w:hAnsi="PT Astra Serif"/>
          <w:sz w:val="28"/>
          <w:szCs w:val="28"/>
        </w:rPr>
        <w:t>5.9.2.</w:t>
      </w:r>
      <w:r w:rsidR="00E4605B" w:rsidRPr="0085555D">
        <w:rPr>
          <w:rFonts w:ascii="PT Astra Serif" w:hAnsi="PT Astra Serif"/>
          <w:sz w:val="28"/>
          <w:szCs w:val="28"/>
        </w:rPr>
        <w:t>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E4605B" w:rsidRPr="0085555D" w:rsidRDefault="00B774A7" w:rsidP="0085555D">
      <w:pPr>
        <w:spacing w:line="276" w:lineRule="auto"/>
        <w:ind w:firstLine="709"/>
        <w:jc w:val="both"/>
        <w:rPr>
          <w:rFonts w:ascii="PT Astra Serif" w:hAnsi="PT Astra Serif"/>
          <w:sz w:val="28"/>
          <w:szCs w:val="28"/>
        </w:rPr>
      </w:pPr>
      <w:r>
        <w:rPr>
          <w:rFonts w:ascii="PT Astra Serif" w:hAnsi="PT Astra Serif"/>
          <w:sz w:val="28"/>
          <w:szCs w:val="28"/>
        </w:rPr>
        <w:t>5.10.</w:t>
      </w:r>
      <w:r w:rsidR="00E4605B" w:rsidRPr="0085555D">
        <w:rPr>
          <w:rFonts w:ascii="PT Astra Serif" w:hAnsi="PT Astra Serif"/>
          <w:sz w:val="28"/>
          <w:szCs w:val="28"/>
        </w:rPr>
        <w:t>Оператор прекращает обработку персональных данных в следующих случаях:</w:t>
      </w:r>
    </w:p>
    <w:p w:rsidR="00E4605B" w:rsidRPr="0085555D" w:rsidRDefault="00B774A7" w:rsidP="00B774A7">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 xml:space="preserve">выявлен факт их неправомерной обработки. Срок - в течение трех рабочих дней </w:t>
      </w:r>
      <w:proofErr w:type="gramStart"/>
      <w:r w:rsidR="00E4605B" w:rsidRPr="0085555D">
        <w:rPr>
          <w:rFonts w:ascii="PT Astra Serif" w:hAnsi="PT Astra Serif"/>
          <w:sz w:val="28"/>
          <w:szCs w:val="28"/>
        </w:rPr>
        <w:t>с даты выявления</w:t>
      </w:r>
      <w:proofErr w:type="gramEnd"/>
      <w:r w:rsidR="00E4605B" w:rsidRPr="0085555D">
        <w:rPr>
          <w:rFonts w:ascii="PT Astra Serif" w:hAnsi="PT Astra Serif"/>
          <w:sz w:val="28"/>
          <w:szCs w:val="28"/>
        </w:rPr>
        <w:t>;</w:t>
      </w:r>
    </w:p>
    <w:p w:rsidR="00E4605B" w:rsidRPr="0085555D" w:rsidRDefault="00B774A7" w:rsidP="00B774A7">
      <w:pPr>
        <w:spacing w:line="276" w:lineRule="auto"/>
        <w:ind w:left="709"/>
        <w:jc w:val="both"/>
        <w:rPr>
          <w:rFonts w:ascii="PT Astra Serif" w:hAnsi="PT Astra Serif"/>
          <w:sz w:val="28"/>
          <w:szCs w:val="28"/>
        </w:rPr>
      </w:pPr>
      <w:r>
        <w:rPr>
          <w:rFonts w:ascii="PT Astra Serif" w:hAnsi="PT Astra Serif"/>
          <w:sz w:val="28"/>
          <w:szCs w:val="28"/>
        </w:rPr>
        <w:lastRenderedPageBreak/>
        <w:t>-</w:t>
      </w:r>
      <w:r w:rsidR="00E4605B" w:rsidRPr="0085555D">
        <w:rPr>
          <w:rFonts w:ascii="PT Astra Serif" w:hAnsi="PT Astra Serif"/>
          <w:sz w:val="28"/>
          <w:szCs w:val="28"/>
        </w:rPr>
        <w:t>достигнута цель их обработки;</w:t>
      </w:r>
    </w:p>
    <w:p w:rsidR="00E4605B" w:rsidRPr="0085555D" w:rsidRDefault="00B774A7" w:rsidP="00B774A7">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истек срок действия или отозвано согласие субъекта персональных данных на обработку его персональных данных, когда по Закону о персональных данных обработка этих данных допускается только с согласия.</w:t>
      </w:r>
    </w:p>
    <w:p w:rsidR="00E4605B" w:rsidRPr="0085555D" w:rsidRDefault="00B774A7" w:rsidP="0085555D">
      <w:pPr>
        <w:spacing w:line="276" w:lineRule="auto"/>
        <w:ind w:firstLine="709"/>
        <w:jc w:val="both"/>
        <w:rPr>
          <w:rFonts w:ascii="PT Astra Serif" w:hAnsi="PT Astra Serif"/>
          <w:sz w:val="28"/>
          <w:szCs w:val="28"/>
        </w:rPr>
      </w:pPr>
      <w:r>
        <w:rPr>
          <w:rFonts w:ascii="PT Astra Serif" w:hAnsi="PT Astra Serif"/>
          <w:sz w:val="28"/>
          <w:szCs w:val="28"/>
        </w:rPr>
        <w:t>5.11.</w:t>
      </w:r>
      <w:r w:rsidR="00E4605B" w:rsidRPr="0085555D">
        <w:rPr>
          <w:rFonts w:ascii="PT Astra Serif" w:hAnsi="PT Astra Serif"/>
          <w:sz w:val="28"/>
          <w:szCs w:val="28"/>
        </w:rPr>
        <w:t>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E4605B" w:rsidRPr="0085555D" w:rsidRDefault="00B774A7" w:rsidP="00B774A7">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E4605B" w:rsidRPr="0085555D" w:rsidRDefault="00B774A7" w:rsidP="00B774A7">
      <w:pPr>
        <w:spacing w:line="276" w:lineRule="auto"/>
        <w:ind w:firstLine="709"/>
        <w:jc w:val="both"/>
        <w:rPr>
          <w:rFonts w:ascii="PT Astra Serif" w:hAnsi="PT Astra Serif"/>
          <w:sz w:val="28"/>
          <w:szCs w:val="28"/>
        </w:rPr>
      </w:pPr>
      <w:r>
        <w:rPr>
          <w:rFonts w:ascii="PT Astra Serif" w:hAnsi="PT Astra Serif"/>
          <w:sz w:val="28"/>
          <w:szCs w:val="28"/>
        </w:rPr>
        <w:t>-о</w:t>
      </w:r>
      <w:r w:rsidR="00E4605B" w:rsidRPr="0085555D">
        <w:rPr>
          <w:rFonts w:ascii="PT Astra Serif" w:hAnsi="PT Astra Serif"/>
          <w:sz w:val="28"/>
          <w:szCs w:val="28"/>
        </w:rPr>
        <w:t>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E4605B" w:rsidRPr="0085555D" w:rsidRDefault="00B774A7" w:rsidP="00B774A7">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иное не предусмотрено другим соглашением между Оператором и субъектом персональных данных.</w:t>
      </w:r>
    </w:p>
    <w:p w:rsidR="00E4605B" w:rsidRPr="0085555D" w:rsidRDefault="00B774A7" w:rsidP="0085555D">
      <w:pPr>
        <w:spacing w:line="276" w:lineRule="auto"/>
        <w:ind w:firstLine="709"/>
        <w:jc w:val="both"/>
        <w:rPr>
          <w:rFonts w:ascii="PT Astra Serif" w:hAnsi="PT Astra Serif"/>
          <w:sz w:val="28"/>
          <w:szCs w:val="28"/>
        </w:rPr>
      </w:pPr>
      <w:r>
        <w:rPr>
          <w:rFonts w:ascii="PT Astra Serif" w:hAnsi="PT Astra Serif"/>
          <w:sz w:val="28"/>
          <w:szCs w:val="28"/>
        </w:rPr>
        <w:t>5.12.</w:t>
      </w:r>
      <w:r w:rsidR="00E4605B" w:rsidRPr="0085555D">
        <w:rPr>
          <w:rFonts w:ascii="PT Astra Serif" w:hAnsi="PT Astra Serif"/>
          <w:sz w:val="28"/>
          <w:szCs w:val="28"/>
        </w:rPr>
        <w:t xml:space="preserve">При обращении субъекта персональных данных к Оператору с требованием о прекращении обработки персональных данных в срок, не превышающий 10 рабочих дней </w:t>
      </w:r>
      <w:proofErr w:type="gramStart"/>
      <w:r w:rsidR="00E4605B" w:rsidRPr="0085555D">
        <w:rPr>
          <w:rFonts w:ascii="PT Astra Serif" w:hAnsi="PT Astra Serif"/>
          <w:sz w:val="28"/>
          <w:szCs w:val="28"/>
        </w:rPr>
        <w:t>с даты получения</w:t>
      </w:r>
      <w:proofErr w:type="gramEnd"/>
      <w:r w:rsidR="00E4605B" w:rsidRPr="0085555D">
        <w:rPr>
          <w:rFonts w:ascii="PT Astra Serif" w:hAnsi="PT Astra Serif"/>
          <w:sz w:val="28"/>
          <w:szCs w:val="28"/>
        </w:rPr>
        <w:t xml:space="preserve">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5B3DED" w:rsidRDefault="00B774A7" w:rsidP="00B774A7">
      <w:pPr>
        <w:spacing w:line="276" w:lineRule="auto"/>
        <w:ind w:firstLine="709"/>
        <w:jc w:val="both"/>
        <w:rPr>
          <w:rFonts w:ascii="PT Astra Serif" w:hAnsi="PT Astra Serif"/>
          <w:sz w:val="28"/>
          <w:szCs w:val="28"/>
        </w:rPr>
      </w:pPr>
      <w:r>
        <w:rPr>
          <w:rFonts w:ascii="PT Astra Serif" w:hAnsi="PT Astra Serif"/>
          <w:sz w:val="28"/>
          <w:szCs w:val="28"/>
        </w:rPr>
        <w:t>5.13.</w:t>
      </w:r>
      <w:r w:rsidR="00E4605B" w:rsidRPr="0085555D">
        <w:rPr>
          <w:rFonts w:ascii="PT Astra Serif" w:hAnsi="PT Astra Serif"/>
          <w:sz w:val="28"/>
          <w:szCs w:val="28"/>
        </w:rPr>
        <w:t xml:space="preserve">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с использованием баз данных, находящихся на территории Российской Федерации, за исключением случаев, указанных </w:t>
      </w:r>
      <w:r>
        <w:rPr>
          <w:rFonts w:ascii="PT Astra Serif" w:hAnsi="PT Astra Serif"/>
          <w:sz w:val="28"/>
          <w:szCs w:val="28"/>
        </w:rPr>
        <w:t>в Законе о персональных данных.</w:t>
      </w:r>
    </w:p>
    <w:p w:rsidR="00B774A7" w:rsidRPr="0085555D" w:rsidRDefault="00B774A7" w:rsidP="00B774A7">
      <w:pPr>
        <w:spacing w:line="276" w:lineRule="auto"/>
        <w:ind w:firstLine="709"/>
        <w:jc w:val="both"/>
        <w:rPr>
          <w:rFonts w:ascii="PT Astra Serif" w:hAnsi="PT Astra Serif"/>
          <w:sz w:val="28"/>
          <w:szCs w:val="28"/>
        </w:rPr>
      </w:pPr>
    </w:p>
    <w:p w:rsidR="00E4605B" w:rsidRPr="0085555D" w:rsidRDefault="00B774A7" w:rsidP="0085555D">
      <w:pPr>
        <w:spacing w:line="276" w:lineRule="auto"/>
        <w:ind w:firstLine="709"/>
        <w:jc w:val="center"/>
        <w:rPr>
          <w:rFonts w:ascii="PT Astra Serif" w:hAnsi="PT Astra Serif"/>
          <w:sz w:val="28"/>
          <w:szCs w:val="28"/>
        </w:rPr>
      </w:pPr>
      <w:r>
        <w:rPr>
          <w:rFonts w:ascii="PT Astra Serif" w:hAnsi="PT Astra Serif"/>
          <w:b/>
          <w:bCs/>
          <w:sz w:val="28"/>
          <w:szCs w:val="28"/>
        </w:rPr>
        <w:t>6.</w:t>
      </w:r>
      <w:r w:rsidR="00E4605B" w:rsidRPr="0085555D">
        <w:rPr>
          <w:rFonts w:ascii="PT Astra Serif" w:hAnsi="PT Astra Serif"/>
          <w:b/>
          <w:bCs/>
          <w:sz w:val="28"/>
          <w:szCs w:val="28"/>
        </w:rPr>
        <w:t>Актуализация, исправление, удаление, уничтожение</w:t>
      </w:r>
    </w:p>
    <w:p w:rsidR="00E4605B" w:rsidRPr="0085555D" w:rsidRDefault="00E4605B" w:rsidP="0085555D">
      <w:pPr>
        <w:spacing w:line="276" w:lineRule="auto"/>
        <w:ind w:firstLine="709"/>
        <w:jc w:val="center"/>
        <w:rPr>
          <w:rFonts w:ascii="PT Astra Serif" w:hAnsi="PT Astra Serif"/>
          <w:sz w:val="28"/>
          <w:szCs w:val="28"/>
        </w:rPr>
      </w:pPr>
      <w:r w:rsidRPr="0085555D">
        <w:rPr>
          <w:rFonts w:ascii="PT Astra Serif" w:hAnsi="PT Astra Serif"/>
          <w:b/>
          <w:bCs/>
          <w:sz w:val="28"/>
          <w:szCs w:val="28"/>
        </w:rPr>
        <w:t>персональных данных, ответы на запросы субъекта персональных данных или его представителя, а также уполномоченного органа по защите прав субъектов персональных данных</w:t>
      </w:r>
    </w:p>
    <w:p w:rsidR="00E4605B" w:rsidRPr="0085555D" w:rsidRDefault="00E4605B" w:rsidP="0085555D">
      <w:pPr>
        <w:spacing w:line="276" w:lineRule="auto"/>
        <w:ind w:firstLine="709"/>
        <w:jc w:val="both"/>
        <w:rPr>
          <w:rFonts w:ascii="PT Astra Serif" w:hAnsi="PT Astra Serif"/>
          <w:sz w:val="28"/>
          <w:szCs w:val="28"/>
        </w:rPr>
      </w:pPr>
    </w:p>
    <w:p w:rsidR="00E4605B" w:rsidRPr="0085555D" w:rsidRDefault="00B774A7" w:rsidP="0085555D">
      <w:pPr>
        <w:spacing w:line="276" w:lineRule="auto"/>
        <w:ind w:firstLine="709"/>
        <w:jc w:val="both"/>
        <w:rPr>
          <w:rFonts w:ascii="PT Astra Serif" w:hAnsi="PT Astra Serif"/>
          <w:sz w:val="28"/>
          <w:szCs w:val="28"/>
        </w:rPr>
      </w:pPr>
      <w:proofErr w:type="gramStart"/>
      <w:r>
        <w:rPr>
          <w:rFonts w:ascii="PT Astra Serif" w:hAnsi="PT Astra Serif"/>
          <w:sz w:val="28"/>
          <w:szCs w:val="28"/>
        </w:rPr>
        <w:t>6.1.</w:t>
      </w:r>
      <w:r w:rsidR="00E4605B" w:rsidRPr="0085555D">
        <w:rPr>
          <w:rFonts w:ascii="PT Astra Serif" w:hAnsi="PT Astra Serif"/>
          <w:sz w:val="28"/>
          <w:szCs w:val="28"/>
        </w:rPr>
        <w:t xml:space="preserve">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w:t>
      </w:r>
      <w:r w:rsidR="00E4605B" w:rsidRPr="0085555D">
        <w:rPr>
          <w:rFonts w:ascii="PT Astra Serif" w:hAnsi="PT Astra Serif"/>
          <w:sz w:val="28"/>
          <w:szCs w:val="28"/>
        </w:rPr>
        <w:lastRenderedPageBreak/>
        <w:t>представителю, а также уполномоченному органу по защите прав субъектов персональных данных в течение 10 рабочих дней с момента обращения либо получения запроса от субъекта персональных</w:t>
      </w:r>
      <w:proofErr w:type="gramEnd"/>
      <w:r w:rsidR="00E4605B" w:rsidRPr="0085555D">
        <w:rPr>
          <w:rFonts w:ascii="PT Astra Serif" w:hAnsi="PT Astra Serif"/>
          <w:sz w:val="28"/>
          <w:szCs w:val="28"/>
        </w:rPr>
        <w:t xml:space="preserve"> данных или его представителя, а также уполномоченного органа по защите прав субъектов персональных данных.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w:t>
      </w:r>
      <w:proofErr w:type="gramStart"/>
      <w:r w:rsidR="00E4605B" w:rsidRPr="0085555D">
        <w:rPr>
          <w:rFonts w:ascii="PT Astra Serif" w:hAnsi="PT Astra Serif"/>
          <w:sz w:val="28"/>
          <w:szCs w:val="28"/>
        </w:rPr>
        <w:t>причин продления срока предоставления запрашиваемой информации</w:t>
      </w:r>
      <w:proofErr w:type="gramEnd"/>
      <w:r w:rsidR="00E4605B" w:rsidRPr="0085555D">
        <w:rPr>
          <w:rFonts w:ascii="PT Astra Serif" w:hAnsi="PT Astra Serif"/>
          <w:sz w:val="28"/>
          <w:szCs w:val="28"/>
        </w:rPr>
        <w:t>.</w:t>
      </w:r>
    </w:p>
    <w:p w:rsidR="00E4605B" w:rsidRPr="0085555D" w:rsidRDefault="00E4605B" w:rsidP="0085555D">
      <w:pPr>
        <w:spacing w:line="276" w:lineRule="auto"/>
        <w:ind w:firstLine="709"/>
        <w:jc w:val="both"/>
        <w:rPr>
          <w:rFonts w:ascii="PT Astra Serif" w:hAnsi="PT Astra Serif"/>
          <w:sz w:val="28"/>
          <w:szCs w:val="28"/>
        </w:rPr>
      </w:pPr>
      <w:r w:rsidRPr="0085555D">
        <w:rPr>
          <w:rFonts w:ascii="PT Astra Serif" w:hAnsi="PT Astra Serif"/>
          <w:sz w:val="28"/>
          <w:szCs w:val="28"/>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E4605B" w:rsidRPr="0085555D" w:rsidRDefault="00E4605B" w:rsidP="0085555D">
      <w:pPr>
        <w:spacing w:line="276" w:lineRule="auto"/>
        <w:ind w:firstLine="709"/>
        <w:jc w:val="both"/>
        <w:rPr>
          <w:rFonts w:ascii="PT Astra Serif" w:hAnsi="PT Astra Serif"/>
          <w:sz w:val="28"/>
          <w:szCs w:val="28"/>
        </w:rPr>
      </w:pPr>
      <w:r w:rsidRPr="0085555D">
        <w:rPr>
          <w:rFonts w:ascii="PT Astra Serif" w:hAnsi="PT Astra Serif"/>
          <w:sz w:val="28"/>
          <w:szCs w:val="28"/>
        </w:rPr>
        <w:t>Запрос должен содержать:</w:t>
      </w:r>
    </w:p>
    <w:p w:rsidR="00E4605B" w:rsidRPr="0085555D" w:rsidRDefault="00B774A7" w:rsidP="00B774A7">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E4605B" w:rsidRPr="0085555D" w:rsidRDefault="00B774A7" w:rsidP="00B774A7">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E4605B" w:rsidRPr="0085555D" w:rsidRDefault="00B774A7" w:rsidP="00B774A7">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подпись субъекта персональных данных или его представителя, либо уполномоченного органа по защите прав субъектов персональных данных.</w:t>
      </w:r>
    </w:p>
    <w:p w:rsidR="00E4605B" w:rsidRPr="0085555D" w:rsidRDefault="00E4605B" w:rsidP="0085555D">
      <w:pPr>
        <w:spacing w:line="276" w:lineRule="auto"/>
        <w:ind w:firstLine="709"/>
        <w:jc w:val="both"/>
        <w:rPr>
          <w:rFonts w:ascii="PT Astra Serif" w:hAnsi="PT Astra Serif"/>
          <w:sz w:val="28"/>
          <w:szCs w:val="28"/>
        </w:rPr>
      </w:pPr>
      <w:r w:rsidRPr="0085555D">
        <w:rPr>
          <w:rFonts w:ascii="PT Astra Serif" w:hAnsi="PT Astra Serif"/>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E4605B" w:rsidRPr="0085555D" w:rsidRDefault="00E4605B" w:rsidP="0085555D">
      <w:pPr>
        <w:spacing w:line="276" w:lineRule="auto"/>
        <w:ind w:firstLine="709"/>
        <w:jc w:val="both"/>
        <w:rPr>
          <w:rFonts w:ascii="PT Astra Serif" w:hAnsi="PT Astra Serif"/>
          <w:sz w:val="28"/>
          <w:szCs w:val="28"/>
        </w:rPr>
      </w:pPr>
      <w:r w:rsidRPr="0085555D">
        <w:rPr>
          <w:rFonts w:ascii="PT Astra Serif" w:hAnsi="PT Astra Serif"/>
          <w:sz w:val="28"/>
          <w:szCs w:val="28"/>
        </w:rPr>
        <w:t>Оператор предоставляет сведения, указанные в ч. 7 ст. 14 Закона о персональных данных, субъекту персональных данных или его представителю, а также уполномоченному органу по защите прав субъектов персональных данных в той форме, в которой направлены соответствующие обращение либо запрос, если иное не указано в обращении или запросе.</w:t>
      </w:r>
    </w:p>
    <w:p w:rsidR="00E4605B" w:rsidRPr="0085555D" w:rsidRDefault="00E4605B" w:rsidP="0085555D">
      <w:pPr>
        <w:spacing w:line="276" w:lineRule="auto"/>
        <w:ind w:firstLine="709"/>
        <w:jc w:val="both"/>
        <w:rPr>
          <w:rFonts w:ascii="PT Astra Serif" w:hAnsi="PT Astra Serif"/>
          <w:sz w:val="28"/>
          <w:szCs w:val="28"/>
        </w:rPr>
      </w:pPr>
      <w:r w:rsidRPr="0085555D">
        <w:rPr>
          <w:rFonts w:ascii="PT Astra Serif" w:hAnsi="PT Astra Serif"/>
          <w:sz w:val="28"/>
          <w:szCs w:val="28"/>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E4605B" w:rsidRPr="0085555D" w:rsidRDefault="00E4605B" w:rsidP="0085555D">
      <w:pPr>
        <w:spacing w:line="276" w:lineRule="auto"/>
        <w:ind w:firstLine="709"/>
        <w:jc w:val="both"/>
        <w:rPr>
          <w:rFonts w:ascii="PT Astra Serif" w:hAnsi="PT Astra Serif"/>
          <w:sz w:val="28"/>
          <w:szCs w:val="28"/>
        </w:rPr>
      </w:pPr>
      <w:r w:rsidRPr="0085555D">
        <w:rPr>
          <w:rFonts w:ascii="PT Astra Serif" w:hAnsi="PT Astra Serif"/>
          <w:sz w:val="28"/>
          <w:szCs w:val="28"/>
        </w:rPr>
        <w:t xml:space="preserve">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w:t>
      </w:r>
      <w:proofErr w:type="gramStart"/>
      <w:r w:rsidRPr="0085555D">
        <w:rPr>
          <w:rFonts w:ascii="PT Astra Serif" w:hAnsi="PT Astra Serif"/>
          <w:sz w:val="28"/>
          <w:szCs w:val="28"/>
        </w:rPr>
        <w:t>числе</w:t>
      </w:r>
      <w:proofErr w:type="gramEnd"/>
      <w:r w:rsidRPr="0085555D">
        <w:rPr>
          <w:rFonts w:ascii="PT Astra Serif" w:hAnsi="PT Astra Serif"/>
          <w:sz w:val="28"/>
          <w:szCs w:val="28"/>
        </w:rPr>
        <w:t xml:space="preserve"> если доступ субъекта персональных данных к его персональным данным нарушает права и законные интересы третьих лиц.</w:t>
      </w:r>
    </w:p>
    <w:p w:rsidR="00E4605B" w:rsidRPr="0085555D" w:rsidRDefault="00B774A7" w:rsidP="0085555D">
      <w:pPr>
        <w:spacing w:line="276" w:lineRule="auto"/>
        <w:ind w:firstLine="709"/>
        <w:jc w:val="both"/>
        <w:rPr>
          <w:rFonts w:ascii="PT Astra Serif" w:hAnsi="PT Astra Serif"/>
          <w:sz w:val="28"/>
          <w:szCs w:val="28"/>
        </w:rPr>
      </w:pPr>
      <w:proofErr w:type="gramStart"/>
      <w:r>
        <w:rPr>
          <w:rFonts w:ascii="PT Astra Serif" w:hAnsi="PT Astra Serif"/>
          <w:sz w:val="28"/>
          <w:szCs w:val="28"/>
        </w:rPr>
        <w:lastRenderedPageBreak/>
        <w:t>6.2.</w:t>
      </w:r>
      <w:r w:rsidR="00E4605B" w:rsidRPr="0085555D">
        <w:rPr>
          <w:rFonts w:ascii="PT Astra Serif" w:hAnsi="PT Astra Serif"/>
          <w:sz w:val="28"/>
          <w:szCs w:val="28"/>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00E4605B" w:rsidRPr="0085555D">
        <w:rPr>
          <w:rFonts w:ascii="PT Astra Serif" w:hAnsi="PT Astra Serif"/>
          <w:sz w:val="28"/>
          <w:szCs w:val="28"/>
        </w:rPr>
        <w:t>Роскомнадзора</w:t>
      </w:r>
      <w:proofErr w:type="spellEnd"/>
      <w:r w:rsidR="00E4605B" w:rsidRPr="0085555D">
        <w:rPr>
          <w:rFonts w:ascii="PT Astra Serif" w:hAnsi="PT Astra Serif"/>
          <w:sz w:val="28"/>
          <w:szCs w:val="28"/>
        </w:rP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w:t>
      </w:r>
      <w:proofErr w:type="gramEnd"/>
      <w:r w:rsidR="00E4605B" w:rsidRPr="0085555D">
        <w:rPr>
          <w:rFonts w:ascii="PT Astra Serif" w:hAnsi="PT Astra Serif"/>
          <w:sz w:val="28"/>
          <w:szCs w:val="28"/>
        </w:rPr>
        <w:t xml:space="preserve"> лиц.</w:t>
      </w:r>
    </w:p>
    <w:p w:rsidR="00E4605B" w:rsidRPr="0085555D" w:rsidRDefault="00E4605B" w:rsidP="0085555D">
      <w:pPr>
        <w:spacing w:line="276" w:lineRule="auto"/>
        <w:ind w:firstLine="709"/>
        <w:jc w:val="both"/>
        <w:rPr>
          <w:rFonts w:ascii="PT Astra Serif" w:hAnsi="PT Astra Serif"/>
          <w:sz w:val="28"/>
          <w:szCs w:val="28"/>
        </w:rPr>
      </w:pPr>
      <w:r w:rsidRPr="0085555D">
        <w:rPr>
          <w:rFonts w:ascii="PT Astra Serif" w:hAnsi="PT Astra Serif"/>
          <w:sz w:val="28"/>
          <w:szCs w:val="28"/>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85555D">
        <w:rPr>
          <w:rFonts w:ascii="PT Astra Serif" w:hAnsi="PT Astra Serif"/>
          <w:sz w:val="28"/>
          <w:szCs w:val="28"/>
        </w:rPr>
        <w:t>Роскомнадзором</w:t>
      </w:r>
      <w:proofErr w:type="spellEnd"/>
      <w:r w:rsidRPr="0085555D">
        <w:rPr>
          <w:rFonts w:ascii="PT Astra Serif" w:hAnsi="PT Astra Serif"/>
          <w:sz w:val="28"/>
          <w:szCs w:val="28"/>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E4605B" w:rsidRPr="0085555D" w:rsidRDefault="00B774A7" w:rsidP="0085555D">
      <w:pPr>
        <w:spacing w:line="276" w:lineRule="auto"/>
        <w:ind w:firstLine="709"/>
        <w:jc w:val="both"/>
        <w:rPr>
          <w:rFonts w:ascii="PT Astra Serif" w:hAnsi="PT Astra Serif"/>
          <w:sz w:val="28"/>
          <w:szCs w:val="28"/>
        </w:rPr>
      </w:pPr>
      <w:r>
        <w:rPr>
          <w:rFonts w:ascii="PT Astra Serif" w:hAnsi="PT Astra Serif"/>
          <w:sz w:val="28"/>
          <w:szCs w:val="28"/>
        </w:rPr>
        <w:t>6.3.</w:t>
      </w:r>
      <w:r w:rsidR="00E4605B" w:rsidRPr="0085555D">
        <w:rPr>
          <w:rFonts w:ascii="PT Astra Serif" w:hAnsi="PT Astra Serif"/>
          <w:sz w:val="28"/>
          <w:szCs w:val="28"/>
        </w:rPr>
        <w:t xml:space="preserve">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00E4605B" w:rsidRPr="0085555D">
        <w:rPr>
          <w:rFonts w:ascii="PT Astra Serif" w:hAnsi="PT Astra Serif"/>
          <w:sz w:val="28"/>
          <w:szCs w:val="28"/>
        </w:rPr>
        <w:t>Роскомнадзора</w:t>
      </w:r>
      <w:proofErr w:type="spellEnd"/>
      <w:r w:rsidR="00E4605B" w:rsidRPr="0085555D">
        <w:rPr>
          <w:rFonts w:ascii="PT Astra Serif" w:hAnsi="PT Astra Serif"/>
          <w:sz w:val="28"/>
          <w:szCs w:val="28"/>
        </w:rP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E4605B" w:rsidRPr="0085555D" w:rsidRDefault="00B774A7" w:rsidP="0085555D">
      <w:pPr>
        <w:spacing w:line="276" w:lineRule="auto"/>
        <w:ind w:firstLine="709"/>
        <w:jc w:val="both"/>
        <w:rPr>
          <w:rFonts w:ascii="PT Astra Serif" w:hAnsi="PT Astra Serif"/>
          <w:sz w:val="28"/>
          <w:szCs w:val="28"/>
        </w:rPr>
      </w:pPr>
      <w:r>
        <w:rPr>
          <w:rFonts w:ascii="PT Astra Serif" w:hAnsi="PT Astra Serif"/>
          <w:sz w:val="28"/>
          <w:szCs w:val="28"/>
        </w:rPr>
        <w:t>6.4.</w:t>
      </w:r>
      <w:r w:rsidR="00E4605B" w:rsidRPr="0085555D">
        <w:rPr>
          <w:rFonts w:ascii="PT Astra Serif" w:hAnsi="PT Astra Serif"/>
          <w:sz w:val="28"/>
          <w:szCs w:val="28"/>
        </w:rPr>
        <w:t xml:space="preserve">При выявлении Оператором, </w:t>
      </w:r>
      <w:proofErr w:type="spellStart"/>
      <w:r w:rsidR="00E4605B" w:rsidRPr="0085555D">
        <w:rPr>
          <w:rFonts w:ascii="PT Astra Serif" w:hAnsi="PT Astra Serif"/>
          <w:sz w:val="28"/>
          <w:szCs w:val="28"/>
        </w:rPr>
        <w:t>Роскомнадзором</w:t>
      </w:r>
      <w:proofErr w:type="spellEnd"/>
      <w:r w:rsidR="00E4605B" w:rsidRPr="0085555D">
        <w:rPr>
          <w:rFonts w:ascii="PT Astra Serif" w:hAnsi="PT Astra Serif"/>
          <w:sz w:val="28"/>
          <w:szCs w:val="28"/>
        </w:rPr>
        <w:t xml:space="preserve">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E4605B" w:rsidRPr="0085555D" w:rsidRDefault="00B774A7" w:rsidP="00B774A7">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 xml:space="preserve">в течение 24 часов - уведомляет </w:t>
      </w:r>
      <w:proofErr w:type="spellStart"/>
      <w:r w:rsidR="00E4605B" w:rsidRPr="0085555D">
        <w:rPr>
          <w:rFonts w:ascii="PT Astra Serif" w:hAnsi="PT Astra Serif"/>
          <w:sz w:val="28"/>
          <w:szCs w:val="28"/>
        </w:rPr>
        <w:t>Роскомнадзор</w:t>
      </w:r>
      <w:proofErr w:type="spellEnd"/>
      <w:r w:rsidR="00E4605B" w:rsidRPr="0085555D">
        <w:rPr>
          <w:rFonts w:ascii="PT Astra Serif" w:hAnsi="PT Astra Serif"/>
          <w:sz w:val="28"/>
          <w:szCs w:val="28"/>
        </w:rPr>
        <w:t xml:space="preserve">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rsidR="00E4605B" w:rsidRPr="0085555D">
        <w:rPr>
          <w:rFonts w:ascii="PT Astra Serif" w:hAnsi="PT Astra Serif"/>
          <w:sz w:val="28"/>
          <w:szCs w:val="28"/>
        </w:rPr>
        <w:t>Роскомнадзором</w:t>
      </w:r>
      <w:proofErr w:type="spellEnd"/>
      <w:r w:rsidR="00E4605B" w:rsidRPr="0085555D">
        <w:rPr>
          <w:rFonts w:ascii="PT Astra Serif" w:hAnsi="PT Astra Serif"/>
          <w:sz w:val="28"/>
          <w:szCs w:val="28"/>
        </w:rPr>
        <w:t xml:space="preserve"> по вопросам, связанным с инцидентом;</w:t>
      </w:r>
    </w:p>
    <w:p w:rsidR="00E4605B" w:rsidRPr="0085555D" w:rsidRDefault="00B774A7" w:rsidP="00B774A7">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 xml:space="preserve">в течение 72 часов - уведомляет </w:t>
      </w:r>
      <w:proofErr w:type="spellStart"/>
      <w:r w:rsidR="00E4605B" w:rsidRPr="0085555D">
        <w:rPr>
          <w:rFonts w:ascii="PT Astra Serif" w:hAnsi="PT Astra Serif"/>
          <w:sz w:val="28"/>
          <w:szCs w:val="28"/>
        </w:rPr>
        <w:t>Роскомнадзор</w:t>
      </w:r>
      <w:proofErr w:type="spellEnd"/>
      <w:r w:rsidR="00E4605B" w:rsidRPr="0085555D">
        <w:rPr>
          <w:rFonts w:ascii="PT Astra Serif" w:hAnsi="PT Astra Serif"/>
          <w:sz w:val="28"/>
          <w:szCs w:val="28"/>
        </w:rPr>
        <w:t xml:space="preserve">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E4605B" w:rsidRPr="0085555D" w:rsidRDefault="00B774A7" w:rsidP="0085555D">
      <w:pPr>
        <w:spacing w:line="276" w:lineRule="auto"/>
        <w:ind w:firstLine="709"/>
        <w:jc w:val="both"/>
        <w:rPr>
          <w:rFonts w:ascii="PT Astra Serif" w:hAnsi="PT Astra Serif"/>
          <w:sz w:val="28"/>
          <w:szCs w:val="28"/>
        </w:rPr>
      </w:pPr>
      <w:r>
        <w:rPr>
          <w:rFonts w:ascii="PT Astra Serif" w:hAnsi="PT Astra Serif"/>
          <w:sz w:val="28"/>
          <w:szCs w:val="28"/>
        </w:rPr>
        <w:t>6.5.</w:t>
      </w:r>
      <w:r w:rsidR="00E4605B" w:rsidRPr="0085555D">
        <w:rPr>
          <w:rFonts w:ascii="PT Astra Serif" w:hAnsi="PT Astra Serif"/>
          <w:sz w:val="28"/>
          <w:szCs w:val="28"/>
        </w:rPr>
        <w:t>Порядок уничтожения персональных данных Оператором.</w:t>
      </w:r>
    </w:p>
    <w:p w:rsidR="00E4605B" w:rsidRPr="0085555D" w:rsidRDefault="00B774A7" w:rsidP="0085555D">
      <w:pPr>
        <w:spacing w:line="276" w:lineRule="auto"/>
        <w:ind w:firstLine="709"/>
        <w:jc w:val="both"/>
        <w:rPr>
          <w:rFonts w:ascii="PT Astra Serif" w:hAnsi="PT Astra Serif"/>
          <w:sz w:val="28"/>
          <w:szCs w:val="28"/>
        </w:rPr>
      </w:pPr>
      <w:r>
        <w:rPr>
          <w:rFonts w:ascii="PT Astra Serif" w:hAnsi="PT Astra Serif"/>
          <w:sz w:val="28"/>
          <w:szCs w:val="28"/>
        </w:rPr>
        <w:t>6.5.1.</w:t>
      </w:r>
      <w:r w:rsidR="00E4605B" w:rsidRPr="0085555D">
        <w:rPr>
          <w:rFonts w:ascii="PT Astra Serif" w:hAnsi="PT Astra Serif"/>
          <w:sz w:val="28"/>
          <w:szCs w:val="28"/>
        </w:rPr>
        <w:t>Условия и сроки уничтожения персональных данных Оператором:</w:t>
      </w:r>
    </w:p>
    <w:p w:rsidR="00E4605B" w:rsidRPr="0085555D" w:rsidRDefault="00B774A7" w:rsidP="00B774A7">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достижение цели обработки персональных данных либо утрата необходимости достигать эту цель - в течение 30 дней;</w:t>
      </w:r>
    </w:p>
    <w:p w:rsidR="00E4605B" w:rsidRPr="0085555D" w:rsidRDefault="00B774A7" w:rsidP="00B774A7">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достижение максимальных сроков хранения документов, содержащих персональные данные, - в течение 30 дней;</w:t>
      </w:r>
    </w:p>
    <w:p w:rsidR="00E4605B" w:rsidRPr="0085555D" w:rsidRDefault="00B774A7" w:rsidP="00B774A7">
      <w:pPr>
        <w:spacing w:line="276" w:lineRule="auto"/>
        <w:ind w:firstLine="709"/>
        <w:jc w:val="both"/>
        <w:rPr>
          <w:rFonts w:ascii="PT Astra Serif" w:hAnsi="PT Astra Serif"/>
          <w:sz w:val="28"/>
          <w:szCs w:val="28"/>
        </w:rPr>
      </w:pPr>
      <w:r>
        <w:rPr>
          <w:rFonts w:ascii="PT Astra Serif" w:hAnsi="PT Astra Serif"/>
          <w:sz w:val="28"/>
          <w:szCs w:val="28"/>
        </w:rPr>
        <w:lastRenderedPageBreak/>
        <w:t>-</w:t>
      </w:r>
      <w:r w:rsidR="00E4605B" w:rsidRPr="0085555D">
        <w:rPr>
          <w:rFonts w:ascii="PT Astra Serif" w:hAnsi="PT Astra Serif"/>
          <w:sz w:val="28"/>
          <w:szCs w:val="28"/>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rsidR="00E4605B" w:rsidRPr="0085555D" w:rsidRDefault="00B774A7" w:rsidP="00B774A7">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rsidR="00E4605B" w:rsidRPr="0085555D" w:rsidRDefault="00B774A7" w:rsidP="0085555D">
      <w:pPr>
        <w:spacing w:line="276" w:lineRule="auto"/>
        <w:ind w:firstLine="709"/>
        <w:jc w:val="both"/>
        <w:rPr>
          <w:rFonts w:ascii="PT Astra Serif" w:hAnsi="PT Astra Serif"/>
          <w:sz w:val="28"/>
          <w:szCs w:val="28"/>
        </w:rPr>
      </w:pPr>
      <w:r>
        <w:rPr>
          <w:rFonts w:ascii="PT Astra Serif" w:hAnsi="PT Astra Serif"/>
          <w:sz w:val="28"/>
          <w:szCs w:val="28"/>
        </w:rPr>
        <w:t>6.5.2.</w:t>
      </w:r>
      <w:r w:rsidR="00E4605B" w:rsidRPr="0085555D">
        <w:rPr>
          <w:rFonts w:ascii="PT Astra Serif" w:hAnsi="PT Astra Serif"/>
          <w:sz w:val="28"/>
          <w:szCs w:val="28"/>
        </w:rPr>
        <w:t>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E4605B" w:rsidRPr="0085555D" w:rsidRDefault="00B774A7" w:rsidP="00B774A7">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E4605B" w:rsidRPr="0085555D" w:rsidRDefault="00B774A7" w:rsidP="00B774A7">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E4605B" w:rsidRPr="0085555D" w:rsidRDefault="00B774A7" w:rsidP="00B774A7">
      <w:pPr>
        <w:spacing w:line="276" w:lineRule="auto"/>
        <w:ind w:firstLine="709"/>
        <w:jc w:val="both"/>
        <w:rPr>
          <w:rFonts w:ascii="PT Astra Serif" w:hAnsi="PT Astra Serif"/>
          <w:sz w:val="28"/>
          <w:szCs w:val="28"/>
        </w:rPr>
      </w:pPr>
      <w:r>
        <w:rPr>
          <w:rFonts w:ascii="PT Astra Serif" w:hAnsi="PT Astra Serif"/>
          <w:sz w:val="28"/>
          <w:szCs w:val="28"/>
        </w:rPr>
        <w:t>-</w:t>
      </w:r>
      <w:r w:rsidR="00E4605B" w:rsidRPr="0085555D">
        <w:rPr>
          <w:rFonts w:ascii="PT Astra Serif" w:hAnsi="PT Astra Serif"/>
          <w:sz w:val="28"/>
          <w:szCs w:val="28"/>
        </w:rPr>
        <w:t>иное не предусмотрено другим соглашением между Оператором и субъектом персональных данных.</w:t>
      </w:r>
    </w:p>
    <w:p w:rsidR="00E4605B" w:rsidRPr="0085555D" w:rsidRDefault="00B774A7" w:rsidP="0085555D">
      <w:pPr>
        <w:spacing w:line="276" w:lineRule="auto"/>
        <w:ind w:firstLine="709"/>
        <w:jc w:val="both"/>
        <w:rPr>
          <w:rFonts w:ascii="PT Astra Serif" w:hAnsi="PT Astra Serif"/>
          <w:sz w:val="28"/>
          <w:szCs w:val="28"/>
        </w:rPr>
      </w:pPr>
      <w:r>
        <w:rPr>
          <w:rFonts w:ascii="PT Astra Serif" w:hAnsi="PT Astra Serif"/>
          <w:sz w:val="28"/>
          <w:szCs w:val="28"/>
        </w:rPr>
        <w:t>6.5.3.</w:t>
      </w:r>
      <w:r w:rsidR="00E4605B" w:rsidRPr="0085555D">
        <w:rPr>
          <w:rFonts w:ascii="PT Astra Serif" w:hAnsi="PT Astra Serif"/>
          <w:sz w:val="28"/>
          <w:szCs w:val="28"/>
        </w:rPr>
        <w:t>Уничтожение персональных данных осуществляет комиссия, созданная из числа государственных гражданских служащих (работников) Оператора.</w:t>
      </w:r>
    </w:p>
    <w:p w:rsidR="001C32A8" w:rsidRPr="00B774A7" w:rsidRDefault="00B774A7" w:rsidP="00B774A7">
      <w:pPr>
        <w:tabs>
          <w:tab w:val="left" w:pos="284"/>
          <w:tab w:val="left" w:pos="1134"/>
        </w:tabs>
        <w:spacing w:line="276" w:lineRule="auto"/>
        <w:ind w:firstLine="709"/>
        <w:jc w:val="both"/>
        <w:rPr>
          <w:rFonts w:ascii="PT Astra Serif" w:hAnsi="PT Astra Serif"/>
          <w:sz w:val="28"/>
          <w:szCs w:val="28"/>
        </w:rPr>
      </w:pPr>
      <w:r>
        <w:rPr>
          <w:rFonts w:ascii="PT Astra Serif" w:hAnsi="PT Astra Serif"/>
          <w:sz w:val="28"/>
          <w:szCs w:val="28"/>
        </w:rPr>
        <w:t>6.5.4.</w:t>
      </w:r>
      <w:r w:rsidR="00E4605B" w:rsidRPr="0085555D">
        <w:rPr>
          <w:rFonts w:ascii="PT Astra Serif" w:hAnsi="PT Astra Serif"/>
          <w:sz w:val="28"/>
          <w:szCs w:val="28"/>
        </w:rPr>
        <w:t>Способы уничтожения персональных данных устанавливаются в локальных нормативных актах Оператора</w:t>
      </w:r>
      <w:r w:rsidR="00E4605B" w:rsidRPr="0085555D">
        <w:rPr>
          <w:rStyle w:val="FontStyle14"/>
          <w:rFonts w:ascii="PT Astra Serif" w:hAnsi="PT Astra Serif"/>
          <w:sz w:val="28"/>
          <w:szCs w:val="28"/>
        </w:rPr>
        <w:t>.</w:t>
      </w:r>
    </w:p>
    <w:sectPr w:rsidR="001C32A8" w:rsidRPr="00B774A7" w:rsidSect="00724E8F">
      <w:headerReference w:type="default" r:id="rId11"/>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AC9" w:rsidRDefault="00CC3AC9">
      <w:r>
        <w:separator/>
      </w:r>
    </w:p>
  </w:endnote>
  <w:endnote w:type="continuationSeparator" w:id="0">
    <w:p w:rsidR="00CC3AC9" w:rsidRDefault="00CC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OpenSymbol">
    <w:altName w:val="Pecita"/>
    <w:panose1 w:val="05010000000000000000"/>
    <w:charset w:val="00"/>
    <w:family w:val="auto"/>
    <w:pitch w:val="variable"/>
    <w:sig w:usb0="00000001" w:usb1="1001ECEA" w:usb2="00000000" w:usb3="00000000" w:csb0="80000001" w:csb1="00000000"/>
  </w:font>
  <w:font w:name="Noto Sans Devanagari">
    <w:altName w:val="Times New Roman"/>
    <w:panose1 w:val="00000000000000000000"/>
    <w:charset w:val="00"/>
    <w:family w:val="roman"/>
    <w:notTrueType/>
    <w:pitch w:val="default"/>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AC9" w:rsidRDefault="00CC3AC9">
      <w:r>
        <w:separator/>
      </w:r>
    </w:p>
  </w:footnote>
  <w:footnote w:type="continuationSeparator" w:id="0">
    <w:p w:rsidR="00CC3AC9" w:rsidRDefault="00CC3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192993"/>
      <w:docPartObj>
        <w:docPartGallery w:val="Page Numbers (Top of Page)"/>
        <w:docPartUnique/>
      </w:docPartObj>
    </w:sdtPr>
    <w:sdtEndPr/>
    <w:sdtContent>
      <w:p w:rsidR="004E6A4B" w:rsidRDefault="004E6A4B">
        <w:pPr>
          <w:pStyle w:val="af0"/>
          <w:jc w:val="center"/>
        </w:pPr>
      </w:p>
      <w:p w:rsidR="004E6A4B" w:rsidRDefault="00CC3AC9">
        <w:pPr>
          <w:pStyle w:val="af0"/>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A4B" w:rsidRDefault="004E6A4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1A4111D"/>
    <w:multiLevelType w:val="multilevel"/>
    <w:tmpl w:val="62049F5E"/>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2">
    <w:nsid w:val="01CA4B6C"/>
    <w:multiLevelType w:val="multilevel"/>
    <w:tmpl w:val="83502CEE"/>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3">
    <w:nsid w:val="02DA24F3"/>
    <w:multiLevelType w:val="multilevel"/>
    <w:tmpl w:val="772405C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034D62F5"/>
    <w:multiLevelType w:val="multilevel"/>
    <w:tmpl w:val="48983F2E"/>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5">
    <w:nsid w:val="0528758A"/>
    <w:multiLevelType w:val="multilevel"/>
    <w:tmpl w:val="242042C4"/>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6">
    <w:nsid w:val="06895B33"/>
    <w:multiLevelType w:val="multilevel"/>
    <w:tmpl w:val="08B6889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7">
    <w:nsid w:val="0DA3539E"/>
    <w:multiLevelType w:val="multilevel"/>
    <w:tmpl w:val="3E0CCB4E"/>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8">
    <w:nsid w:val="115949D7"/>
    <w:multiLevelType w:val="multilevel"/>
    <w:tmpl w:val="0D40CF2A"/>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9">
    <w:nsid w:val="11AF299A"/>
    <w:multiLevelType w:val="hybridMultilevel"/>
    <w:tmpl w:val="70EC6B0C"/>
    <w:lvl w:ilvl="0" w:tplc="FDAC78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58F4EF0"/>
    <w:multiLevelType w:val="multilevel"/>
    <w:tmpl w:val="0EAC4870"/>
    <w:lvl w:ilvl="0">
      <w:start w:val="1"/>
      <w:numFmt w:val="decimal"/>
      <w:pStyle w:val="30"/>
      <w:lvlText w:val="Таблица № %1"/>
      <w:lvlJc w:val="right"/>
      <w:pPr>
        <w:tabs>
          <w:tab w:val="num" w:pos="0"/>
        </w:tabs>
        <w:ind w:left="10988" w:hanging="215"/>
      </w:pPr>
      <w:rPr>
        <w:rFonts w:ascii="Times New Roman" w:hAnsi="Times New Roman"/>
        <w:b w:val="0"/>
        <w:i w:val="0"/>
        <w:sz w:val="28"/>
      </w:rPr>
    </w:lvl>
    <w:lvl w:ilvl="1">
      <w:start w:val="1"/>
      <w:numFmt w:val="lowerLetter"/>
      <w:lvlText w:val="%2)"/>
      <w:lvlJc w:val="left"/>
      <w:pPr>
        <w:tabs>
          <w:tab w:val="num" w:pos="0"/>
        </w:tabs>
        <w:ind w:left="9647" w:hanging="360"/>
      </w:pPr>
    </w:lvl>
    <w:lvl w:ilvl="2">
      <w:start w:val="1"/>
      <w:numFmt w:val="lowerRoman"/>
      <w:lvlText w:val="%3)"/>
      <w:lvlJc w:val="left"/>
      <w:pPr>
        <w:tabs>
          <w:tab w:val="num" w:pos="0"/>
        </w:tabs>
        <w:ind w:left="10007" w:hanging="360"/>
      </w:pPr>
    </w:lvl>
    <w:lvl w:ilvl="3">
      <w:start w:val="1"/>
      <w:numFmt w:val="decimal"/>
      <w:lvlText w:val="(%4)"/>
      <w:lvlJc w:val="left"/>
      <w:pPr>
        <w:tabs>
          <w:tab w:val="num" w:pos="0"/>
        </w:tabs>
        <w:ind w:left="10367" w:hanging="360"/>
      </w:pPr>
    </w:lvl>
    <w:lvl w:ilvl="4">
      <w:start w:val="1"/>
      <w:numFmt w:val="lowerLetter"/>
      <w:lvlText w:val="(%5)"/>
      <w:lvlJc w:val="left"/>
      <w:pPr>
        <w:tabs>
          <w:tab w:val="num" w:pos="0"/>
        </w:tabs>
        <w:ind w:left="10727" w:hanging="360"/>
      </w:pPr>
    </w:lvl>
    <w:lvl w:ilvl="5">
      <w:start w:val="1"/>
      <w:numFmt w:val="lowerRoman"/>
      <w:lvlText w:val="(%6)"/>
      <w:lvlJc w:val="left"/>
      <w:pPr>
        <w:tabs>
          <w:tab w:val="num" w:pos="0"/>
        </w:tabs>
        <w:ind w:left="11087" w:hanging="360"/>
      </w:pPr>
    </w:lvl>
    <w:lvl w:ilvl="6">
      <w:start w:val="1"/>
      <w:numFmt w:val="decimal"/>
      <w:lvlText w:val="%7."/>
      <w:lvlJc w:val="left"/>
      <w:pPr>
        <w:tabs>
          <w:tab w:val="num" w:pos="0"/>
        </w:tabs>
        <w:ind w:left="11447" w:hanging="360"/>
      </w:pPr>
    </w:lvl>
    <w:lvl w:ilvl="7">
      <w:start w:val="1"/>
      <w:numFmt w:val="lowerLetter"/>
      <w:lvlText w:val="%8."/>
      <w:lvlJc w:val="left"/>
      <w:pPr>
        <w:tabs>
          <w:tab w:val="num" w:pos="0"/>
        </w:tabs>
        <w:ind w:left="11807" w:hanging="360"/>
      </w:pPr>
    </w:lvl>
    <w:lvl w:ilvl="8">
      <w:start w:val="1"/>
      <w:numFmt w:val="lowerRoman"/>
      <w:lvlText w:val="%9."/>
      <w:lvlJc w:val="left"/>
      <w:pPr>
        <w:tabs>
          <w:tab w:val="num" w:pos="0"/>
        </w:tabs>
        <w:ind w:left="12167" w:hanging="360"/>
      </w:pPr>
    </w:lvl>
  </w:abstractNum>
  <w:abstractNum w:abstractNumId="11">
    <w:nsid w:val="174031B8"/>
    <w:multiLevelType w:val="multilevel"/>
    <w:tmpl w:val="37BC746A"/>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12">
    <w:nsid w:val="17C472FC"/>
    <w:multiLevelType w:val="multilevel"/>
    <w:tmpl w:val="19AC375C"/>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13">
    <w:nsid w:val="18051A89"/>
    <w:multiLevelType w:val="multilevel"/>
    <w:tmpl w:val="83607A08"/>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14">
    <w:nsid w:val="18454773"/>
    <w:multiLevelType w:val="multilevel"/>
    <w:tmpl w:val="B89E1A14"/>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15">
    <w:nsid w:val="19812D85"/>
    <w:multiLevelType w:val="multilevel"/>
    <w:tmpl w:val="132035AE"/>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16">
    <w:nsid w:val="19854074"/>
    <w:multiLevelType w:val="hybridMultilevel"/>
    <w:tmpl w:val="D770654E"/>
    <w:lvl w:ilvl="0" w:tplc="FDAC78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AD6473F"/>
    <w:multiLevelType w:val="multilevel"/>
    <w:tmpl w:val="1C4846DA"/>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18">
    <w:nsid w:val="1BD03DA9"/>
    <w:multiLevelType w:val="multilevel"/>
    <w:tmpl w:val="95B00EFC"/>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19">
    <w:nsid w:val="1E253847"/>
    <w:multiLevelType w:val="multilevel"/>
    <w:tmpl w:val="7BD07DE4"/>
    <w:lvl w:ilvl="0">
      <w:start w:val="1"/>
      <w:numFmt w:val="decimal"/>
      <w:lvlText w:val="%1)"/>
      <w:lvlJc w:val="left"/>
      <w:pPr>
        <w:tabs>
          <w:tab w:val="num" w:pos="540"/>
        </w:tabs>
        <w:ind w:left="540" w:hanging="300"/>
      </w:pPr>
      <w:rPr>
        <w:rFonts w:cs="Times New Roman"/>
        <w:sz w:val="28"/>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20">
    <w:nsid w:val="1E892825"/>
    <w:multiLevelType w:val="multilevel"/>
    <w:tmpl w:val="B99ABA56"/>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21">
    <w:nsid w:val="1F2E6D63"/>
    <w:multiLevelType w:val="multilevel"/>
    <w:tmpl w:val="9056C9AA"/>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22">
    <w:nsid w:val="20506485"/>
    <w:multiLevelType w:val="multilevel"/>
    <w:tmpl w:val="27BCB748"/>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23">
    <w:nsid w:val="21C96264"/>
    <w:multiLevelType w:val="multilevel"/>
    <w:tmpl w:val="A036B60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4">
    <w:nsid w:val="229B4A60"/>
    <w:multiLevelType w:val="multilevel"/>
    <w:tmpl w:val="11FC6C32"/>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25">
    <w:nsid w:val="24D402E4"/>
    <w:multiLevelType w:val="multilevel"/>
    <w:tmpl w:val="2B8274E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26">
    <w:nsid w:val="26FD02E6"/>
    <w:multiLevelType w:val="hybridMultilevel"/>
    <w:tmpl w:val="B5CCC6FA"/>
    <w:lvl w:ilvl="0" w:tplc="FDAC78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7B61920"/>
    <w:multiLevelType w:val="multilevel"/>
    <w:tmpl w:val="1E2E4302"/>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28">
    <w:nsid w:val="27C26561"/>
    <w:multiLevelType w:val="multilevel"/>
    <w:tmpl w:val="14F69FF8"/>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29">
    <w:nsid w:val="2BED4E96"/>
    <w:multiLevelType w:val="multilevel"/>
    <w:tmpl w:val="3912C778"/>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30">
    <w:nsid w:val="2C101119"/>
    <w:multiLevelType w:val="multilevel"/>
    <w:tmpl w:val="2AF0873A"/>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31">
    <w:nsid w:val="2DF00D0A"/>
    <w:multiLevelType w:val="multilevel"/>
    <w:tmpl w:val="BAEA39D2"/>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32">
    <w:nsid w:val="2EC452E5"/>
    <w:multiLevelType w:val="multilevel"/>
    <w:tmpl w:val="ABAA2A28"/>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33">
    <w:nsid w:val="326C086E"/>
    <w:multiLevelType w:val="multilevel"/>
    <w:tmpl w:val="35EE49A2"/>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34">
    <w:nsid w:val="32A81EE7"/>
    <w:multiLevelType w:val="multilevel"/>
    <w:tmpl w:val="51AEDAA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35">
    <w:nsid w:val="34415610"/>
    <w:multiLevelType w:val="hybridMultilevel"/>
    <w:tmpl w:val="BA1670CC"/>
    <w:lvl w:ilvl="0" w:tplc="FDAC78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4F42499"/>
    <w:multiLevelType w:val="multilevel"/>
    <w:tmpl w:val="73E239B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nsid w:val="350F4441"/>
    <w:multiLevelType w:val="multilevel"/>
    <w:tmpl w:val="681672E8"/>
    <w:lvl w:ilvl="0">
      <w:start w:val="1"/>
      <w:numFmt w:val="decimal"/>
      <w:pStyle w:val="20"/>
      <w:lvlText w:val="Таблица № %1"/>
      <w:lvlJc w:val="right"/>
      <w:pPr>
        <w:tabs>
          <w:tab w:val="num" w:pos="0"/>
        </w:tabs>
        <w:ind w:left="13397" w:hanging="72"/>
      </w:pPr>
      <w:rPr>
        <w:rFonts w:ascii="Times New Roman" w:hAnsi="Times New Roman"/>
        <w:b w:val="0"/>
        <w:sz w:val="28"/>
      </w:rPr>
    </w:lvl>
    <w:lvl w:ilvl="1">
      <w:start w:val="1"/>
      <w:numFmt w:val="lowerLetter"/>
      <w:lvlText w:val="%2)"/>
      <w:lvlJc w:val="left"/>
      <w:pPr>
        <w:tabs>
          <w:tab w:val="num" w:pos="0"/>
        </w:tabs>
        <w:ind w:left="13757" w:hanging="360"/>
      </w:pPr>
    </w:lvl>
    <w:lvl w:ilvl="2">
      <w:start w:val="1"/>
      <w:numFmt w:val="lowerRoman"/>
      <w:lvlText w:val="%3)"/>
      <w:lvlJc w:val="left"/>
      <w:pPr>
        <w:tabs>
          <w:tab w:val="num" w:pos="0"/>
        </w:tabs>
        <w:ind w:left="14117" w:hanging="360"/>
      </w:pPr>
    </w:lvl>
    <w:lvl w:ilvl="3">
      <w:start w:val="1"/>
      <w:numFmt w:val="decimal"/>
      <w:lvlText w:val="(%4)"/>
      <w:lvlJc w:val="left"/>
      <w:pPr>
        <w:tabs>
          <w:tab w:val="num" w:pos="0"/>
        </w:tabs>
        <w:ind w:left="14477" w:hanging="360"/>
      </w:pPr>
    </w:lvl>
    <w:lvl w:ilvl="4">
      <w:start w:val="1"/>
      <w:numFmt w:val="lowerLetter"/>
      <w:lvlText w:val="(%5)"/>
      <w:lvlJc w:val="left"/>
      <w:pPr>
        <w:tabs>
          <w:tab w:val="num" w:pos="0"/>
        </w:tabs>
        <w:ind w:left="14837" w:hanging="360"/>
      </w:pPr>
    </w:lvl>
    <w:lvl w:ilvl="5">
      <w:start w:val="1"/>
      <w:numFmt w:val="lowerRoman"/>
      <w:lvlText w:val="(%6)"/>
      <w:lvlJc w:val="left"/>
      <w:pPr>
        <w:tabs>
          <w:tab w:val="num" w:pos="0"/>
        </w:tabs>
        <w:ind w:left="15197" w:hanging="360"/>
      </w:pPr>
    </w:lvl>
    <w:lvl w:ilvl="6">
      <w:start w:val="1"/>
      <w:numFmt w:val="decimal"/>
      <w:lvlText w:val="%7."/>
      <w:lvlJc w:val="left"/>
      <w:pPr>
        <w:tabs>
          <w:tab w:val="num" w:pos="0"/>
        </w:tabs>
        <w:ind w:left="15557" w:hanging="360"/>
      </w:pPr>
    </w:lvl>
    <w:lvl w:ilvl="7">
      <w:start w:val="1"/>
      <w:numFmt w:val="lowerLetter"/>
      <w:lvlText w:val="%8."/>
      <w:lvlJc w:val="left"/>
      <w:pPr>
        <w:tabs>
          <w:tab w:val="num" w:pos="0"/>
        </w:tabs>
        <w:ind w:left="15917" w:hanging="360"/>
      </w:pPr>
    </w:lvl>
    <w:lvl w:ilvl="8">
      <w:start w:val="1"/>
      <w:numFmt w:val="lowerRoman"/>
      <w:lvlText w:val="%9."/>
      <w:lvlJc w:val="left"/>
      <w:pPr>
        <w:tabs>
          <w:tab w:val="num" w:pos="0"/>
        </w:tabs>
        <w:ind w:left="16277" w:hanging="360"/>
      </w:pPr>
    </w:lvl>
  </w:abstractNum>
  <w:abstractNum w:abstractNumId="38">
    <w:nsid w:val="365E768B"/>
    <w:multiLevelType w:val="multilevel"/>
    <w:tmpl w:val="28D6058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39">
    <w:nsid w:val="39095BA1"/>
    <w:multiLevelType w:val="multilevel"/>
    <w:tmpl w:val="FC584DD4"/>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40">
    <w:nsid w:val="3AFE6E37"/>
    <w:multiLevelType w:val="multilevel"/>
    <w:tmpl w:val="EF5C56FA"/>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41">
    <w:nsid w:val="3B6258FD"/>
    <w:multiLevelType w:val="multilevel"/>
    <w:tmpl w:val="6B749D8E"/>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42">
    <w:nsid w:val="3CD15830"/>
    <w:multiLevelType w:val="multilevel"/>
    <w:tmpl w:val="06AAEDCC"/>
    <w:lvl w:ilvl="0">
      <w:start w:val="1"/>
      <w:numFmt w:val="bullet"/>
      <w:lvlText w:val=""/>
      <w:lvlJc w:val="left"/>
      <w:pPr>
        <w:tabs>
          <w:tab w:val="num" w:pos="0"/>
        </w:tabs>
        <w:ind w:left="1637" w:hanging="360"/>
      </w:pPr>
      <w:rPr>
        <w:rFonts w:ascii="Symbol" w:hAnsi="Symbol" w:hint="default"/>
      </w:rPr>
    </w:lvl>
    <w:lvl w:ilvl="1">
      <w:start w:val="1"/>
      <w:numFmt w:val="bullet"/>
      <w:lvlText w:val="o"/>
      <w:lvlJc w:val="left"/>
      <w:pPr>
        <w:tabs>
          <w:tab w:val="num" w:pos="0"/>
        </w:tabs>
        <w:ind w:left="2357" w:hanging="360"/>
      </w:pPr>
      <w:rPr>
        <w:rFonts w:ascii="Courier New" w:hAnsi="Courier New" w:cs="Courier New" w:hint="default"/>
      </w:rPr>
    </w:lvl>
    <w:lvl w:ilvl="2">
      <w:start w:val="1"/>
      <w:numFmt w:val="bullet"/>
      <w:lvlText w:val=""/>
      <w:lvlJc w:val="left"/>
      <w:pPr>
        <w:tabs>
          <w:tab w:val="num" w:pos="0"/>
        </w:tabs>
        <w:ind w:left="3077" w:hanging="360"/>
      </w:pPr>
      <w:rPr>
        <w:rFonts w:ascii="Wingdings" w:hAnsi="Wingdings" w:cs="Wingdings" w:hint="default"/>
      </w:rPr>
    </w:lvl>
    <w:lvl w:ilvl="3">
      <w:start w:val="1"/>
      <w:numFmt w:val="bullet"/>
      <w:lvlText w:val=""/>
      <w:lvlJc w:val="left"/>
      <w:pPr>
        <w:tabs>
          <w:tab w:val="num" w:pos="0"/>
        </w:tabs>
        <w:ind w:left="3797" w:hanging="360"/>
      </w:pPr>
      <w:rPr>
        <w:rFonts w:ascii="Symbol" w:hAnsi="Symbol" w:cs="Symbol" w:hint="default"/>
      </w:rPr>
    </w:lvl>
    <w:lvl w:ilvl="4">
      <w:start w:val="1"/>
      <w:numFmt w:val="bullet"/>
      <w:lvlText w:val="o"/>
      <w:lvlJc w:val="left"/>
      <w:pPr>
        <w:tabs>
          <w:tab w:val="num" w:pos="0"/>
        </w:tabs>
        <w:ind w:left="4517" w:hanging="360"/>
      </w:pPr>
      <w:rPr>
        <w:rFonts w:ascii="Courier New" w:hAnsi="Courier New" w:cs="Courier New" w:hint="default"/>
      </w:rPr>
    </w:lvl>
    <w:lvl w:ilvl="5">
      <w:start w:val="1"/>
      <w:numFmt w:val="bullet"/>
      <w:lvlText w:val=""/>
      <w:lvlJc w:val="left"/>
      <w:pPr>
        <w:tabs>
          <w:tab w:val="num" w:pos="0"/>
        </w:tabs>
        <w:ind w:left="5237" w:hanging="360"/>
      </w:pPr>
      <w:rPr>
        <w:rFonts w:ascii="Wingdings" w:hAnsi="Wingdings" w:cs="Wingdings" w:hint="default"/>
      </w:rPr>
    </w:lvl>
    <w:lvl w:ilvl="6">
      <w:start w:val="1"/>
      <w:numFmt w:val="bullet"/>
      <w:lvlText w:val=""/>
      <w:lvlJc w:val="left"/>
      <w:pPr>
        <w:tabs>
          <w:tab w:val="num" w:pos="0"/>
        </w:tabs>
        <w:ind w:left="5957" w:hanging="360"/>
      </w:pPr>
      <w:rPr>
        <w:rFonts w:ascii="Symbol" w:hAnsi="Symbol" w:cs="Symbol" w:hint="default"/>
      </w:rPr>
    </w:lvl>
    <w:lvl w:ilvl="7">
      <w:start w:val="1"/>
      <w:numFmt w:val="bullet"/>
      <w:lvlText w:val="o"/>
      <w:lvlJc w:val="left"/>
      <w:pPr>
        <w:tabs>
          <w:tab w:val="num" w:pos="0"/>
        </w:tabs>
        <w:ind w:left="6677" w:hanging="360"/>
      </w:pPr>
      <w:rPr>
        <w:rFonts w:ascii="Courier New" w:hAnsi="Courier New" w:cs="Courier New" w:hint="default"/>
      </w:rPr>
    </w:lvl>
    <w:lvl w:ilvl="8">
      <w:start w:val="1"/>
      <w:numFmt w:val="bullet"/>
      <w:lvlText w:val=""/>
      <w:lvlJc w:val="left"/>
      <w:pPr>
        <w:tabs>
          <w:tab w:val="num" w:pos="0"/>
        </w:tabs>
        <w:ind w:left="7397" w:hanging="360"/>
      </w:pPr>
      <w:rPr>
        <w:rFonts w:ascii="Wingdings" w:hAnsi="Wingdings" w:cs="Wingdings" w:hint="default"/>
      </w:rPr>
    </w:lvl>
  </w:abstractNum>
  <w:abstractNum w:abstractNumId="43">
    <w:nsid w:val="3E94787B"/>
    <w:multiLevelType w:val="multilevel"/>
    <w:tmpl w:val="D440159E"/>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44">
    <w:nsid w:val="47B5244F"/>
    <w:multiLevelType w:val="multilevel"/>
    <w:tmpl w:val="0BBEE3F4"/>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5">
    <w:nsid w:val="48BB7F15"/>
    <w:multiLevelType w:val="multilevel"/>
    <w:tmpl w:val="1BA01E88"/>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46">
    <w:nsid w:val="4A130F71"/>
    <w:multiLevelType w:val="multilevel"/>
    <w:tmpl w:val="2A9AB65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47">
    <w:nsid w:val="4AFD0F0B"/>
    <w:multiLevelType w:val="multilevel"/>
    <w:tmpl w:val="B5E255B2"/>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48">
    <w:nsid w:val="4DA87353"/>
    <w:multiLevelType w:val="multilevel"/>
    <w:tmpl w:val="EFDA172C"/>
    <w:lvl w:ilvl="0">
      <w:start w:val="1"/>
      <w:numFmt w:val="bullet"/>
      <w:lvlText w:val=""/>
      <w:lvlJc w:val="left"/>
      <w:pPr>
        <w:tabs>
          <w:tab w:val="num" w:pos="0"/>
        </w:tabs>
        <w:ind w:left="2392" w:hanging="360"/>
      </w:pPr>
      <w:rPr>
        <w:rFonts w:ascii="Symbol" w:hAnsi="Symbol" w:hint="default"/>
      </w:rPr>
    </w:lvl>
    <w:lvl w:ilvl="1">
      <w:start w:val="1"/>
      <w:numFmt w:val="bullet"/>
      <w:lvlText w:val="o"/>
      <w:lvlJc w:val="left"/>
      <w:pPr>
        <w:tabs>
          <w:tab w:val="num" w:pos="0"/>
        </w:tabs>
        <w:ind w:left="3112" w:hanging="360"/>
      </w:pPr>
      <w:rPr>
        <w:rFonts w:ascii="Courier New" w:hAnsi="Courier New" w:cs="Courier New" w:hint="default"/>
      </w:rPr>
    </w:lvl>
    <w:lvl w:ilvl="2">
      <w:start w:val="1"/>
      <w:numFmt w:val="bullet"/>
      <w:lvlText w:val=""/>
      <w:lvlJc w:val="left"/>
      <w:pPr>
        <w:tabs>
          <w:tab w:val="num" w:pos="0"/>
        </w:tabs>
        <w:ind w:left="3832" w:hanging="360"/>
      </w:pPr>
      <w:rPr>
        <w:rFonts w:ascii="Wingdings" w:hAnsi="Wingdings" w:cs="Wingdings" w:hint="default"/>
      </w:rPr>
    </w:lvl>
    <w:lvl w:ilvl="3">
      <w:start w:val="1"/>
      <w:numFmt w:val="bullet"/>
      <w:lvlText w:val=""/>
      <w:lvlJc w:val="left"/>
      <w:pPr>
        <w:tabs>
          <w:tab w:val="num" w:pos="0"/>
        </w:tabs>
        <w:ind w:left="4552" w:hanging="360"/>
      </w:pPr>
      <w:rPr>
        <w:rFonts w:ascii="Symbol" w:hAnsi="Symbol" w:cs="Symbol" w:hint="default"/>
      </w:rPr>
    </w:lvl>
    <w:lvl w:ilvl="4">
      <w:start w:val="1"/>
      <w:numFmt w:val="bullet"/>
      <w:lvlText w:val="o"/>
      <w:lvlJc w:val="left"/>
      <w:pPr>
        <w:tabs>
          <w:tab w:val="num" w:pos="0"/>
        </w:tabs>
        <w:ind w:left="5272" w:hanging="360"/>
      </w:pPr>
      <w:rPr>
        <w:rFonts w:ascii="Courier New" w:hAnsi="Courier New" w:cs="Courier New" w:hint="default"/>
      </w:rPr>
    </w:lvl>
    <w:lvl w:ilvl="5">
      <w:start w:val="1"/>
      <w:numFmt w:val="bullet"/>
      <w:lvlText w:val=""/>
      <w:lvlJc w:val="left"/>
      <w:pPr>
        <w:tabs>
          <w:tab w:val="num" w:pos="0"/>
        </w:tabs>
        <w:ind w:left="5992" w:hanging="360"/>
      </w:pPr>
      <w:rPr>
        <w:rFonts w:ascii="Wingdings" w:hAnsi="Wingdings" w:cs="Wingdings" w:hint="default"/>
      </w:rPr>
    </w:lvl>
    <w:lvl w:ilvl="6">
      <w:start w:val="1"/>
      <w:numFmt w:val="bullet"/>
      <w:lvlText w:val=""/>
      <w:lvlJc w:val="left"/>
      <w:pPr>
        <w:tabs>
          <w:tab w:val="num" w:pos="0"/>
        </w:tabs>
        <w:ind w:left="6712" w:hanging="360"/>
      </w:pPr>
      <w:rPr>
        <w:rFonts w:ascii="Symbol" w:hAnsi="Symbol" w:cs="Symbol" w:hint="default"/>
      </w:rPr>
    </w:lvl>
    <w:lvl w:ilvl="7">
      <w:start w:val="1"/>
      <w:numFmt w:val="bullet"/>
      <w:lvlText w:val="o"/>
      <w:lvlJc w:val="left"/>
      <w:pPr>
        <w:tabs>
          <w:tab w:val="num" w:pos="0"/>
        </w:tabs>
        <w:ind w:left="7432" w:hanging="360"/>
      </w:pPr>
      <w:rPr>
        <w:rFonts w:ascii="Courier New" w:hAnsi="Courier New" w:cs="Courier New" w:hint="default"/>
      </w:rPr>
    </w:lvl>
    <w:lvl w:ilvl="8">
      <w:start w:val="1"/>
      <w:numFmt w:val="bullet"/>
      <w:lvlText w:val=""/>
      <w:lvlJc w:val="left"/>
      <w:pPr>
        <w:tabs>
          <w:tab w:val="num" w:pos="0"/>
        </w:tabs>
        <w:ind w:left="8152" w:hanging="360"/>
      </w:pPr>
      <w:rPr>
        <w:rFonts w:ascii="Wingdings" w:hAnsi="Wingdings" w:cs="Wingdings" w:hint="default"/>
      </w:rPr>
    </w:lvl>
  </w:abstractNum>
  <w:abstractNum w:abstractNumId="49">
    <w:nsid w:val="4FF82BAF"/>
    <w:multiLevelType w:val="hybridMultilevel"/>
    <w:tmpl w:val="2D5EFBCC"/>
    <w:lvl w:ilvl="0" w:tplc="FDAC78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1BB456D"/>
    <w:multiLevelType w:val="multilevel"/>
    <w:tmpl w:val="32ECED02"/>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51">
    <w:nsid w:val="56012CBF"/>
    <w:multiLevelType w:val="multilevel"/>
    <w:tmpl w:val="A870516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52">
    <w:nsid w:val="58A90BD5"/>
    <w:multiLevelType w:val="multilevel"/>
    <w:tmpl w:val="44968FCA"/>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53">
    <w:nsid w:val="595C6497"/>
    <w:multiLevelType w:val="multilevel"/>
    <w:tmpl w:val="879AA12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54">
    <w:nsid w:val="5A9E1A2E"/>
    <w:multiLevelType w:val="multilevel"/>
    <w:tmpl w:val="2C8C769E"/>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55">
    <w:nsid w:val="5B3E1074"/>
    <w:multiLevelType w:val="multilevel"/>
    <w:tmpl w:val="A9827D6E"/>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56">
    <w:nsid w:val="5D0E3F1A"/>
    <w:multiLevelType w:val="multilevel"/>
    <w:tmpl w:val="2D56AFEA"/>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57">
    <w:nsid w:val="5E0C2AEC"/>
    <w:multiLevelType w:val="hybridMultilevel"/>
    <w:tmpl w:val="D11E0E14"/>
    <w:lvl w:ilvl="0" w:tplc="FDAC78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E5364DD"/>
    <w:multiLevelType w:val="multilevel"/>
    <w:tmpl w:val="5E10F036"/>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59">
    <w:nsid w:val="5EB17E90"/>
    <w:multiLevelType w:val="multilevel"/>
    <w:tmpl w:val="6478B80C"/>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60">
    <w:nsid w:val="5EB22046"/>
    <w:multiLevelType w:val="multilevel"/>
    <w:tmpl w:val="CB4820F6"/>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61">
    <w:nsid w:val="5ECB578E"/>
    <w:multiLevelType w:val="multilevel"/>
    <w:tmpl w:val="5908F83A"/>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62">
    <w:nsid w:val="5F04728F"/>
    <w:multiLevelType w:val="multilevel"/>
    <w:tmpl w:val="489E3F1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63">
    <w:nsid w:val="5F5D4025"/>
    <w:multiLevelType w:val="multilevel"/>
    <w:tmpl w:val="F8661714"/>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64">
    <w:nsid w:val="5FDD7C19"/>
    <w:multiLevelType w:val="multilevel"/>
    <w:tmpl w:val="594053D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65">
    <w:nsid w:val="60305247"/>
    <w:multiLevelType w:val="multilevel"/>
    <w:tmpl w:val="8C8435CE"/>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66">
    <w:nsid w:val="603B139A"/>
    <w:multiLevelType w:val="multilevel"/>
    <w:tmpl w:val="725CCE3E"/>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67">
    <w:nsid w:val="605F6F17"/>
    <w:multiLevelType w:val="multilevel"/>
    <w:tmpl w:val="2F507478"/>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68">
    <w:nsid w:val="640A1A11"/>
    <w:multiLevelType w:val="multilevel"/>
    <w:tmpl w:val="89F26E3E"/>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69">
    <w:nsid w:val="65497BF0"/>
    <w:multiLevelType w:val="multilevel"/>
    <w:tmpl w:val="03704E9E"/>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70">
    <w:nsid w:val="668674BB"/>
    <w:multiLevelType w:val="multilevel"/>
    <w:tmpl w:val="0BCE47F4"/>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71">
    <w:nsid w:val="679624C4"/>
    <w:multiLevelType w:val="multilevel"/>
    <w:tmpl w:val="626680CA"/>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72">
    <w:nsid w:val="6859626D"/>
    <w:multiLevelType w:val="multilevel"/>
    <w:tmpl w:val="5B88E9A2"/>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73">
    <w:nsid w:val="691F0990"/>
    <w:multiLevelType w:val="multilevel"/>
    <w:tmpl w:val="FE140CD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74">
    <w:nsid w:val="6D017C2E"/>
    <w:multiLevelType w:val="multilevel"/>
    <w:tmpl w:val="6D943A2A"/>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75">
    <w:nsid w:val="7268444F"/>
    <w:multiLevelType w:val="multilevel"/>
    <w:tmpl w:val="AF40AD22"/>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76">
    <w:nsid w:val="74367BA8"/>
    <w:multiLevelType w:val="multilevel"/>
    <w:tmpl w:val="397A7DC6"/>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77">
    <w:nsid w:val="743A3061"/>
    <w:multiLevelType w:val="multilevel"/>
    <w:tmpl w:val="88D83BD4"/>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78">
    <w:nsid w:val="753429D7"/>
    <w:multiLevelType w:val="multilevel"/>
    <w:tmpl w:val="B54C976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79">
    <w:nsid w:val="77762D3D"/>
    <w:multiLevelType w:val="multilevel"/>
    <w:tmpl w:val="910CDCC2"/>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80">
    <w:nsid w:val="78802BEA"/>
    <w:multiLevelType w:val="multilevel"/>
    <w:tmpl w:val="E162E786"/>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81">
    <w:nsid w:val="792258BF"/>
    <w:multiLevelType w:val="multilevel"/>
    <w:tmpl w:val="A402823C"/>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82">
    <w:nsid w:val="79917117"/>
    <w:multiLevelType w:val="multilevel"/>
    <w:tmpl w:val="AB58F40C"/>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83">
    <w:nsid w:val="79980AF0"/>
    <w:multiLevelType w:val="multilevel"/>
    <w:tmpl w:val="7390C142"/>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84">
    <w:nsid w:val="79A16E89"/>
    <w:multiLevelType w:val="hybridMultilevel"/>
    <w:tmpl w:val="76A2AAB0"/>
    <w:lvl w:ilvl="0" w:tplc="FDAC78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A990303"/>
    <w:multiLevelType w:val="multilevel"/>
    <w:tmpl w:val="6EC4BF6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86">
    <w:nsid w:val="7C047ABC"/>
    <w:multiLevelType w:val="multilevel"/>
    <w:tmpl w:val="BFE68F38"/>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87">
    <w:nsid w:val="7CA8128F"/>
    <w:multiLevelType w:val="multilevel"/>
    <w:tmpl w:val="7BF4AE2E"/>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88">
    <w:nsid w:val="7CFB7CB9"/>
    <w:multiLevelType w:val="multilevel"/>
    <w:tmpl w:val="0ED2E97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nsid w:val="7D25594B"/>
    <w:multiLevelType w:val="multilevel"/>
    <w:tmpl w:val="AC1C47FE"/>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90">
    <w:nsid w:val="7DA73A66"/>
    <w:multiLevelType w:val="multilevel"/>
    <w:tmpl w:val="2E90B01A"/>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91">
    <w:nsid w:val="7E462A9B"/>
    <w:multiLevelType w:val="multilevel"/>
    <w:tmpl w:val="6FCC4788"/>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abstractNum w:abstractNumId="92">
    <w:nsid w:val="7E66711F"/>
    <w:multiLevelType w:val="multilevel"/>
    <w:tmpl w:val="04BC2392"/>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num w:numId="1">
    <w:abstractNumId w:val="0"/>
  </w:num>
  <w:num w:numId="2">
    <w:abstractNumId w:val="10"/>
  </w:num>
  <w:num w:numId="3">
    <w:abstractNumId w:val="37"/>
  </w:num>
  <w:num w:numId="4">
    <w:abstractNumId w:val="44"/>
  </w:num>
  <w:num w:numId="5">
    <w:abstractNumId w:val="23"/>
  </w:num>
  <w:num w:numId="6">
    <w:abstractNumId w:val="19"/>
    <w:lvlOverride w:ilvl="0">
      <w:startOverride w:val="1"/>
    </w:lvlOverride>
  </w:num>
  <w:num w:numId="7">
    <w:abstractNumId w:val="19"/>
  </w:num>
  <w:num w:numId="8">
    <w:abstractNumId w:val="19"/>
    <w:lvlOverride w:ilvl="0">
      <w:startOverride w:val="1"/>
    </w:lvlOverride>
  </w:num>
  <w:num w:numId="9">
    <w:abstractNumId w:val="19"/>
    <w:lvlOverride w:ilvl="0">
      <w:startOverride w:val="1"/>
    </w:lvlOverride>
  </w:num>
  <w:num w:numId="10">
    <w:abstractNumId w:val="66"/>
  </w:num>
  <w:num w:numId="11">
    <w:abstractNumId w:val="70"/>
  </w:num>
  <w:num w:numId="12">
    <w:abstractNumId w:val="9"/>
  </w:num>
  <w:num w:numId="13">
    <w:abstractNumId w:val="12"/>
  </w:num>
  <w:num w:numId="14">
    <w:abstractNumId w:val="89"/>
  </w:num>
  <w:num w:numId="15">
    <w:abstractNumId w:val="16"/>
  </w:num>
  <w:num w:numId="16">
    <w:abstractNumId w:val="84"/>
  </w:num>
  <w:num w:numId="17">
    <w:abstractNumId w:val="57"/>
  </w:num>
  <w:num w:numId="18">
    <w:abstractNumId w:val="49"/>
  </w:num>
  <w:num w:numId="19">
    <w:abstractNumId w:val="26"/>
  </w:num>
  <w:num w:numId="20">
    <w:abstractNumId w:val="35"/>
  </w:num>
  <w:num w:numId="21">
    <w:abstractNumId w:val="69"/>
  </w:num>
  <w:num w:numId="22">
    <w:abstractNumId w:val="68"/>
  </w:num>
  <w:num w:numId="23">
    <w:abstractNumId w:val="53"/>
  </w:num>
  <w:num w:numId="24">
    <w:abstractNumId w:val="45"/>
  </w:num>
  <w:num w:numId="25">
    <w:abstractNumId w:val="20"/>
  </w:num>
  <w:num w:numId="26">
    <w:abstractNumId w:val="27"/>
  </w:num>
  <w:num w:numId="27">
    <w:abstractNumId w:val="58"/>
  </w:num>
  <w:num w:numId="28">
    <w:abstractNumId w:val="54"/>
  </w:num>
  <w:num w:numId="29">
    <w:abstractNumId w:val="74"/>
  </w:num>
  <w:num w:numId="30">
    <w:abstractNumId w:val="11"/>
  </w:num>
  <w:num w:numId="31">
    <w:abstractNumId w:val="34"/>
  </w:num>
  <w:num w:numId="32">
    <w:abstractNumId w:val="87"/>
  </w:num>
  <w:num w:numId="33">
    <w:abstractNumId w:val="31"/>
  </w:num>
  <w:num w:numId="34">
    <w:abstractNumId w:val="43"/>
  </w:num>
  <w:num w:numId="35">
    <w:abstractNumId w:val="90"/>
  </w:num>
  <w:num w:numId="36">
    <w:abstractNumId w:val="32"/>
  </w:num>
  <w:num w:numId="37">
    <w:abstractNumId w:val="82"/>
  </w:num>
  <w:num w:numId="38">
    <w:abstractNumId w:val="5"/>
  </w:num>
  <w:num w:numId="39">
    <w:abstractNumId w:val="76"/>
  </w:num>
  <w:num w:numId="40">
    <w:abstractNumId w:val="92"/>
  </w:num>
  <w:num w:numId="41">
    <w:abstractNumId w:val="4"/>
  </w:num>
  <w:num w:numId="42">
    <w:abstractNumId w:val="47"/>
  </w:num>
  <w:num w:numId="43">
    <w:abstractNumId w:val="39"/>
  </w:num>
  <w:num w:numId="44">
    <w:abstractNumId w:val="77"/>
  </w:num>
  <w:num w:numId="45">
    <w:abstractNumId w:val="71"/>
  </w:num>
  <w:num w:numId="46">
    <w:abstractNumId w:val="60"/>
  </w:num>
  <w:num w:numId="47">
    <w:abstractNumId w:val="85"/>
  </w:num>
  <w:num w:numId="48">
    <w:abstractNumId w:val="51"/>
  </w:num>
  <w:num w:numId="49">
    <w:abstractNumId w:val="14"/>
  </w:num>
  <w:num w:numId="50">
    <w:abstractNumId w:val="24"/>
  </w:num>
  <w:num w:numId="51">
    <w:abstractNumId w:val="28"/>
  </w:num>
  <w:num w:numId="52">
    <w:abstractNumId w:val="22"/>
  </w:num>
  <w:num w:numId="53">
    <w:abstractNumId w:val="25"/>
  </w:num>
  <w:num w:numId="54">
    <w:abstractNumId w:val="86"/>
  </w:num>
  <w:num w:numId="55">
    <w:abstractNumId w:val="91"/>
  </w:num>
  <w:num w:numId="56">
    <w:abstractNumId w:val="6"/>
  </w:num>
  <w:num w:numId="57">
    <w:abstractNumId w:val="59"/>
  </w:num>
  <w:num w:numId="58">
    <w:abstractNumId w:val="65"/>
  </w:num>
  <w:num w:numId="59">
    <w:abstractNumId w:val="62"/>
  </w:num>
  <w:num w:numId="60">
    <w:abstractNumId w:val="73"/>
  </w:num>
  <w:num w:numId="61">
    <w:abstractNumId w:val="8"/>
  </w:num>
  <w:num w:numId="62">
    <w:abstractNumId w:val="17"/>
  </w:num>
  <w:num w:numId="63">
    <w:abstractNumId w:val="78"/>
  </w:num>
  <w:num w:numId="64">
    <w:abstractNumId w:val="30"/>
  </w:num>
  <w:num w:numId="65">
    <w:abstractNumId w:val="7"/>
  </w:num>
  <w:num w:numId="66">
    <w:abstractNumId w:val="80"/>
  </w:num>
  <w:num w:numId="67">
    <w:abstractNumId w:val="18"/>
  </w:num>
  <w:num w:numId="68">
    <w:abstractNumId w:val="52"/>
  </w:num>
  <w:num w:numId="69">
    <w:abstractNumId w:val="41"/>
  </w:num>
  <w:num w:numId="70">
    <w:abstractNumId w:val="83"/>
  </w:num>
  <w:num w:numId="71">
    <w:abstractNumId w:val="64"/>
  </w:num>
  <w:num w:numId="72">
    <w:abstractNumId w:val="1"/>
  </w:num>
  <w:num w:numId="73">
    <w:abstractNumId w:val="50"/>
  </w:num>
  <w:num w:numId="74">
    <w:abstractNumId w:val="29"/>
  </w:num>
  <w:num w:numId="75">
    <w:abstractNumId w:val="15"/>
  </w:num>
  <w:num w:numId="76">
    <w:abstractNumId w:val="40"/>
  </w:num>
  <w:num w:numId="77">
    <w:abstractNumId w:val="38"/>
  </w:num>
  <w:num w:numId="78">
    <w:abstractNumId w:val="13"/>
  </w:num>
  <w:num w:numId="79">
    <w:abstractNumId w:val="55"/>
  </w:num>
  <w:num w:numId="80">
    <w:abstractNumId w:val="75"/>
  </w:num>
  <w:num w:numId="81">
    <w:abstractNumId w:val="61"/>
  </w:num>
  <w:num w:numId="82">
    <w:abstractNumId w:val="79"/>
  </w:num>
  <w:num w:numId="83">
    <w:abstractNumId w:val="33"/>
  </w:num>
  <w:num w:numId="84">
    <w:abstractNumId w:val="67"/>
  </w:num>
  <w:num w:numId="85">
    <w:abstractNumId w:val="81"/>
  </w:num>
  <w:num w:numId="86">
    <w:abstractNumId w:val="56"/>
  </w:num>
  <w:num w:numId="87">
    <w:abstractNumId w:val="2"/>
  </w:num>
  <w:num w:numId="88">
    <w:abstractNumId w:val="48"/>
  </w:num>
  <w:num w:numId="89">
    <w:abstractNumId w:val="21"/>
  </w:num>
  <w:num w:numId="90">
    <w:abstractNumId w:val="72"/>
  </w:num>
  <w:num w:numId="91">
    <w:abstractNumId w:val="42"/>
  </w:num>
  <w:num w:numId="92">
    <w:abstractNumId w:val="88"/>
  </w:num>
  <w:num w:numId="93">
    <w:abstractNumId w:val="46"/>
  </w:num>
  <w:num w:numId="94">
    <w:abstractNumId w:val="3"/>
  </w:num>
  <w:num w:numId="95">
    <w:abstractNumId w:val="36"/>
  </w:num>
  <w:num w:numId="96">
    <w:abstractNumId w:val="6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561B"/>
    <w:rsid w:val="00097D31"/>
    <w:rsid w:val="000D05A0"/>
    <w:rsid w:val="000E6231"/>
    <w:rsid w:val="000F03B2"/>
    <w:rsid w:val="00115CE3"/>
    <w:rsid w:val="0011670F"/>
    <w:rsid w:val="00140632"/>
    <w:rsid w:val="0016136D"/>
    <w:rsid w:val="00174BF8"/>
    <w:rsid w:val="001A5FBD"/>
    <w:rsid w:val="001C32A8"/>
    <w:rsid w:val="001C7CE2"/>
    <w:rsid w:val="001E53E5"/>
    <w:rsid w:val="002013D6"/>
    <w:rsid w:val="0021412F"/>
    <w:rsid w:val="002147F8"/>
    <w:rsid w:val="00236560"/>
    <w:rsid w:val="00260B37"/>
    <w:rsid w:val="00270C3B"/>
    <w:rsid w:val="0029794D"/>
    <w:rsid w:val="002A16C1"/>
    <w:rsid w:val="002B4FD2"/>
    <w:rsid w:val="002E14A5"/>
    <w:rsid w:val="002E1C44"/>
    <w:rsid w:val="002E54BE"/>
    <w:rsid w:val="00322635"/>
    <w:rsid w:val="003A2384"/>
    <w:rsid w:val="003D216B"/>
    <w:rsid w:val="003E6EC8"/>
    <w:rsid w:val="00457C9D"/>
    <w:rsid w:val="00461FA5"/>
    <w:rsid w:val="0048387B"/>
    <w:rsid w:val="004964FF"/>
    <w:rsid w:val="004C3A77"/>
    <w:rsid w:val="004C74A2"/>
    <w:rsid w:val="004E6A4B"/>
    <w:rsid w:val="005B2800"/>
    <w:rsid w:val="005B3753"/>
    <w:rsid w:val="005B3DED"/>
    <w:rsid w:val="005C6B9A"/>
    <w:rsid w:val="005F6D36"/>
    <w:rsid w:val="005F7562"/>
    <w:rsid w:val="005F7DEF"/>
    <w:rsid w:val="00611B28"/>
    <w:rsid w:val="00631C5C"/>
    <w:rsid w:val="006F2075"/>
    <w:rsid w:val="006F5137"/>
    <w:rsid w:val="00700FF6"/>
    <w:rsid w:val="007112E3"/>
    <w:rsid w:val="007143EE"/>
    <w:rsid w:val="00724E8F"/>
    <w:rsid w:val="00735804"/>
    <w:rsid w:val="00750ABC"/>
    <w:rsid w:val="00751008"/>
    <w:rsid w:val="00796661"/>
    <w:rsid w:val="007F12CE"/>
    <w:rsid w:val="007F4F01"/>
    <w:rsid w:val="00826211"/>
    <w:rsid w:val="0083223B"/>
    <w:rsid w:val="0085555D"/>
    <w:rsid w:val="00867157"/>
    <w:rsid w:val="00886A38"/>
    <w:rsid w:val="008F2E0C"/>
    <w:rsid w:val="009110D2"/>
    <w:rsid w:val="00992401"/>
    <w:rsid w:val="009A7968"/>
    <w:rsid w:val="009D5E08"/>
    <w:rsid w:val="00A24EB9"/>
    <w:rsid w:val="00A333F8"/>
    <w:rsid w:val="00B0593F"/>
    <w:rsid w:val="00B562C1"/>
    <w:rsid w:val="00B63641"/>
    <w:rsid w:val="00B774A7"/>
    <w:rsid w:val="00B95887"/>
    <w:rsid w:val="00BA4658"/>
    <w:rsid w:val="00BC15DC"/>
    <w:rsid w:val="00BD145A"/>
    <w:rsid w:val="00BD2261"/>
    <w:rsid w:val="00BE0F40"/>
    <w:rsid w:val="00CC3AC9"/>
    <w:rsid w:val="00CC4111"/>
    <w:rsid w:val="00CF25B5"/>
    <w:rsid w:val="00CF3559"/>
    <w:rsid w:val="00E03E77"/>
    <w:rsid w:val="00E06FAE"/>
    <w:rsid w:val="00E07D44"/>
    <w:rsid w:val="00E11B07"/>
    <w:rsid w:val="00E41E47"/>
    <w:rsid w:val="00E4605B"/>
    <w:rsid w:val="00E727C9"/>
    <w:rsid w:val="00E73CC2"/>
    <w:rsid w:val="00E77251"/>
    <w:rsid w:val="00E91ED9"/>
    <w:rsid w:val="00ED2E49"/>
    <w:rsid w:val="00F63BDF"/>
    <w:rsid w:val="00F737E5"/>
    <w:rsid w:val="00F74F97"/>
    <w:rsid w:val="00F825D0"/>
    <w:rsid w:val="00FD642B"/>
    <w:rsid w:val="00FE04D2"/>
    <w:rsid w:val="00FE125F"/>
    <w:rsid w:val="00FE26BF"/>
    <w:rsid w:val="00FE79E6"/>
    <w:rsid w:val="00FF5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semiHidden="0" w:uiPriority="0" w:unhideWhenUsed="0" w:qFormat="1"/>
    <w:lsdException w:name="annotation reference"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link w:val="31"/>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2">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uiPriority w:val="99"/>
    <w:qFormat/>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uiPriority w:val="99"/>
    <w:qFormat/>
  </w:style>
  <w:style w:type="character" w:customStyle="1" w:styleId="a6">
    <w:name w:val="Тема примечания Знак"/>
    <w:uiPriority w:val="99"/>
    <w:qFormat/>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qFormat/>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3">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qFormat/>
    <w:pPr>
      <w:suppressLineNumbers/>
      <w:tabs>
        <w:tab w:val="center" w:pos="4819"/>
        <w:tab w:val="right" w:pos="9638"/>
      </w:tabs>
    </w:pPr>
  </w:style>
  <w:style w:type="paragraph" w:styleId="af0">
    <w:name w:val="header"/>
    <w:basedOn w:val="a"/>
    <w:link w:val="af1"/>
    <w:uiPriority w:val="99"/>
  </w:style>
  <w:style w:type="paragraph" w:styleId="af2">
    <w:name w:val="footer"/>
    <w:basedOn w:val="a"/>
    <w:uiPriority w:val="99"/>
  </w:style>
  <w:style w:type="paragraph" w:styleId="af3">
    <w:name w:val="Balloon Text"/>
    <w:basedOn w:val="a"/>
    <w:uiPriority w:val="99"/>
    <w:qFormat/>
    <w:rPr>
      <w:rFonts w:ascii="Tahoma" w:hAnsi="Tahoma" w:cs="Tahoma"/>
      <w:sz w:val="16"/>
      <w:szCs w:val="16"/>
    </w:rPr>
  </w:style>
  <w:style w:type="paragraph" w:customStyle="1" w:styleId="15">
    <w:name w:val="Текст примечания1"/>
    <w:basedOn w:val="a"/>
    <w:rPr>
      <w:sz w:val="20"/>
      <w:szCs w:val="20"/>
    </w:rPr>
  </w:style>
  <w:style w:type="paragraph" w:styleId="af4">
    <w:name w:val="annotation subject"/>
    <w:basedOn w:val="15"/>
    <w:next w:val="15"/>
    <w:uiPriority w:val="99"/>
    <w:qFormat/>
    <w:rPr>
      <w:b/>
      <w:bCs/>
    </w:rPr>
  </w:style>
  <w:style w:type="paragraph" w:styleId="af5">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qFormat/>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qFormat/>
    <w:rsid w:val="00010179"/>
    <w:rPr>
      <w:sz w:val="24"/>
      <w:szCs w:val="24"/>
      <w:lang w:eastAsia="zh-CN"/>
    </w:rPr>
  </w:style>
  <w:style w:type="character" w:customStyle="1" w:styleId="10">
    <w:name w:val="Заголовок 1 Знак"/>
    <w:basedOn w:val="a0"/>
    <w:link w:val="1"/>
    <w:qFormat/>
    <w:rsid w:val="00E4605B"/>
    <w:rPr>
      <w:sz w:val="28"/>
      <w:szCs w:val="24"/>
      <w:lang w:eastAsia="zh-CN"/>
    </w:rPr>
  </w:style>
  <w:style w:type="character" w:customStyle="1" w:styleId="afd">
    <w:name w:val="Основной текст Знак"/>
    <w:basedOn w:val="a0"/>
    <w:qFormat/>
    <w:rsid w:val="00E4605B"/>
    <w:rPr>
      <w:rFonts w:ascii="Times New Roman" w:eastAsia="Times New Roman" w:hAnsi="Times New Roman" w:cs="Times New Roman"/>
      <w:sz w:val="28"/>
      <w:szCs w:val="20"/>
      <w:lang w:eastAsia="ru-RU"/>
    </w:rPr>
  </w:style>
  <w:style w:type="character" w:customStyle="1" w:styleId="afe">
    <w:name w:val="Нижний колонтитул Знак"/>
    <w:basedOn w:val="a0"/>
    <w:uiPriority w:val="99"/>
    <w:qFormat/>
    <w:rsid w:val="00E4605B"/>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0"/>
    <w:uiPriority w:val="99"/>
    <w:semiHidden/>
    <w:qFormat/>
    <w:rsid w:val="00E4605B"/>
    <w:rPr>
      <w:rFonts w:ascii="Times New Roman" w:eastAsia="Times New Roman" w:hAnsi="Times New Roman" w:cs="Times New Roman"/>
      <w:sz w:val="20"/>
      <w:szCs w:val="20"/>
      <w:lang w:eastAsia="ru-RU"/>
    </w:rPr>
  </w:style>
  <w:style w:type="character" w:customStyle="1" w:styleId="aff0">
    <w:name w:val="Привязка концевой сноски"/>
    <w:rsid w:val="00E4605B"/>
    <w:rPr>
      <w:vertAlign w:val="superscript"/>
    </w:rPr>
  </w:style>
  <w:style w:type="character" w:customStyle="1" w:styleId="EndnoteCharacters">
    <w:name w:val="Endnote Characters"/>
    <w:basedOn w:val="a0"/>
    <w:uiPriority w:val="99"/>
    <w:semiHidden/>
    <w:unhideWhenUsed/>
    <w:qFormat/>
    <w:rsid w:val="00E4605B"/>
    <w:rPr>
      <w:vertAlign w:val="superscript"/>
    </w:rPr>
  </w:style>
  <w:style w:type="character" w:customStyle="1" w:styleId="31">
    <w:name w:val="Заголовок 3 Знак"/>
    <w:basedOn w:val="a0"/>
    <w:link w:val="3"/>
    <w:uiPriority w:val="9"/>
    <w:qFormat/>
    <w:rsid w:val="00E4605B"/>
    <w:rPr>
      <w:sz w:val="28"/>
      <w:szCs w:val="24"/>
      <w:lang w:eastAsia="zh-CN"/>
    </w:rPr>
  </w:style>
  <w:style w:type="character" w:customStyle="1" w:styleId="40">
    <w:name w:val="Заголовок 4 Знак"/>
    <w:basedOn w:val="a0"/>
    <w:link w:val="4"/>
    <w:uiPriority w:val="9"/>
    <w:qFormat/>
    <w:rsid w:val="00E4605B"/>
    <w:rPr>
      <w:sz w:val="32"/>
      <w:szCs w:val="24"/>
      <w:lang w:eastAsia="zh-CN"/>
    </w:rPr>
  </w:style>
  <w:style w:type="character" w:customStyle="1" w:styleId="aff1">
    <w:name w:val="Абзац списка Знак"/>
    <w:uiPriority w:val="34"/>
    <w:qFormat/>
    <w:locked/>
    <w:rsid w:val="00E4605B"/>
    <w:rPr>
      <w:rFonts w:ascii="Times New Roman" w:eastAsia="Times New Roman" w:hAnsi="Times New Roman" w:cs="Times New Roman"/>
      <w:sz w:val="20"/>
      <w:szCs w:val="20"/>
      <w:lang w:eastAsia="ru-RU"/>
    </w:rPr>
  </w:style>
  <w:style w:type="character" w:customStyle="1" w:styleId="FontStyle14">
    <w:name w:val="Font Style14"/>
    <w:basedOn w:val="a0"/>
    <w:uiPriority w:val="99"/>
    <w:qFormat/>
    <w:rsid w:val="00E4605B"/>
    <w:rPr>
      <w:rFonts w:ascii="Times New Roman" w:hAnsi="Times New Roman" w:cs="Times New Roman"/>
      <w:sz w:val="26"/>
      <w:szCs w:val="26"/>
    </w:rPr>
  </w:style>
  <w:style w:type="character" w:styleId="aff2">
    <w:name w:val="annotation reference"/>
    <w:basedOn w:val="a0"/>
    <w:uiPriority w:val="99"/>
    <w:semiHidden/>
    <w:unhideWhenUsed/>
    <w:qFormat/>
    <w:rsid w:val="00E4605B"/>
    <w:rPr>
      <w:sz w:val="16"/>
      <w:szCs w:val="16"/>
    </w:rPr>
  </w:style>
  <w:style w:type="character" w:customStyle="1" w:styleId="FontStyle13">
    <w:name w:val="Font Style13"/>
    <w:uiPriority w:val="99"/>
    <w:qFormat/>
    <w:rsid w:val="00E4605B"/>
    <w:rPr>
      <w:rFonts w:ascii="Times New Roman" w:hAnsi="Times New Roman" w:cs="Times New Roman"/>
      <w:b/>
      <w:bCs/>
      <w:sz w:val="26"/>
      <w:szCs w:val="26"/>
    </w:rPr>
  </w:style>
  <w:style w:type="character" w:customStyle="1" w:styleId="FontStyle20">
    <w:name w:val="Font Style20"/>
    <w:uiPriority w:val="99"/>
    <w:qFormat/>
    <w:rsid w:val="00E4605B"/>
    <w:rPr>
      <w:rFonts w:ascii="Times New Roman" w:hAnsi="Times New Roman" w:cs="Times New Roman"/>
      <w:sz w:val="22"/>
      <w:szCs w:val="22"/>
    </w:rPr>
  </w:style>
  <w:style w:type="character" w:customStyle="1" w:styleId="aff3">
    <w:name w:val="Символ нумерации"/>
    <w:qFormat/>
    <w:rsid w:val="00E4605B"/>
  </w:style>
  <w:style w:type="character" w:customStyle="1" w:styleId="aff4">
    <w:name w:val="Маркеры"/>
    <w:qFormat/>
    <w:rsid w:val="00E4605B"/>
    <w:rPr>
      <w:rFonts w:ascii="OpenSymbol" w:eastAsia="OpenSymbol" w:hAnsi="OpenSymbol" w:cs="OpenSymbol"/>
    </w:rPr>
  </w:style>
  <w:style w:type="paragraph" w:styleId="aff5">
    <w:name w:val="Title"/>
    <w:basedOn w:val="a"/>
    <w:next w:val="ab"/>
    <w:link w:val="aff6"/>
    <w:qFormat/>
    <w:rsid w:val="00E4605B"/>
    <w:pPr>
      <w:keepNext/>
      <w:spacing w:before="240" w:after="120"/>
    </w:pPr>
    <w:rPr>
      <w:rFonts w:ascii="Liberation Sans" w:eastAsia="Tahoma" w:hAnsi="Liberation Sans" w:cs="Noto Sans Devanagari"/>
      <w:sz w:val="28"/>
      <w:szCs w:val="28"/>
      <w:lang w:eastAsia="ru-RU"/>
    </w:rPr>
  </w:style>
  <w:style w:type="character" w:customStyle="1" w:styleId="aff6">
    <w:name w:val="Название Знак"/>
    <w:basedOn w:val="a0"/>
    <w:link w:val="aff5"/>
    <w:rsid w:val="00E4605B"/>
    <w:rPr>
      <w:rFonts w:ascii="Liberation Sans" w:eastAsia="Tahoma" w:hAnsi="Liberation Sans" w:cs="Noto Sans Devanagari"/>
      <w:sz w:val="28"/>
      <w:szCs w:val="28"/>
    </w:rPr>
  </w:style>
  <w:style w:type="paragraph" w:styleId="18">
    <w:name w:val="index 1"/>
    <w:basedOn w:val="a"/>
    <w:next w:val="a"/>
    <w:autoRedefine/>
    <w:uiPriority w:val="99"/>
    <w:semiHidden/>
    <w:unhideWhenUsed/>
    <w:rsid w:val="00E4605B"/>
    <w:pPr>
      <w:ind w:left="240" w:hanging="240"/>
    </w:pPr>
  </w:style>
  <w:style w:type="paragraph" w:styleId="aff7">
    <w:name w:val="index heading"/>
    <w:basedOn w:val="a"/>
    <w:qFormat/>
    <w:rsid w:val="00E4605B"/>
    <w:pPr>
      <w:suppressLineNumbers/>
    </w:pPr>
    <w:rPr>
      <w:rFonts w:cs="Noto Sans Devanagari"/>
      <w:sz w:val="20"/>
      <w:szCs w:val="20"/>
      <w:lang w:eastAsia="ru-RU"/>
    </w:rPr>
  </w:style>
  <w:style w:type="paragraph" w:styleId="aff8">
    <w:name w:val="Plain Text"/>
    <w:basedOn w:val="a"/>
    <w:link w:val="19"/>
    <w:qFormat/>
    <w:rsid w:val="00E4605B"/>
    <w:rPr>
      <w:rFonts w:ascii="Courier New" w:hAnsi="Courier New"/>
      <w:sz w:val="20"/>
      <w:szCs w:val="20"/>
      <w:lang w:eastAsia="ru-RU"/>
    </w:rPr>
  </w:style>
  <w:style w:type="character" w:customStyle="1" w:styleId="19">
    <w:name w:val="Текст Знак1"/>
    <w:basedOn w:val="a0"/>
    <w:link w:val="aff8"/>
    <w:rsid w:val="00E4605B"/>
    <w:rPr>
      <w:rFonts w:ascii="Courier New" w:hAnsi="Courier New"/>
    </w:rPr>
  </w:style>
  <w:style w:type="paragraph" w:customStyle="1" w:styleId="aff9">
    <w:name w:val="Обычный с отступом"/>
    <w:basedOn w:val="a"/>
    <w:qFormat/>
    <w:rsid w:val="00E4605B"/>
    <w:pPr>
      <w:spacing w:line="360" w:lineRule="auto"/>
      <w:ind w:firstLine="709"/>
      <w:jc w:val="both"/>
    </w:pPr>
    <w:rPr>
      <w:szCs w:val="20"/>
      <w:lang w:eastAsia="ru-RU"/>
    </w:rPr>
  </w:style>
  <w:style w:type="paragraph" w:customStyle="1" w:styleId="ConsPlusNonformat">
    <w:name w:val="ConsPlusNonformat"/>
    <w:uiPriority w:val="99"/>
    <w:qFormat/>
    <w:rsid w:val="00E4605B"/>
    <w:pPr>
      <w:suppressAutoHyphens/>
    </w:pPr>
    <w:rPr>
      <w:rFonts w:ascii="Courier New" w:hAnsi="Courier New" w:cs="Courier New"/>
    </w:rPr>
  </w:style>
  <w:style w:type="paragraph" w:customStyle="1" w:styleId="1a">
    <w:name w:val="Абзац списка1"/>
    <w:basedOn w:val="a"/>
    <w:qFormat/>
    <w:rsid w:val="00E4605B"/>
    <w:pPr>
      <w:widowControl w:val="0"/>
      <w:spacing w:after="200" w:line="276" w:lineRule="auto"/>
      <w:ind w:left="720"/>
      <w:contextualSpacing/>
    </w:pPr>
    <w:rPr>
      <w:rFonts w:ascii="Calibri" w:hAnsi="Calibri"/>
      <w:sz w:val="22"/>
      <w:szCs w:val="22"/>
      <w:lang w:val="en-US" w:eastAsia="en-US"/>
    </w:rPr>
  </w:style>
  <w:style w:type="paragraph" w:customStyle="1" w:styleId="30">
    <w:name w:val="Стиль3"/>
    <w:basedOn w:val="a"/>
    <w:qFormat/>
    <w:rsid w:val="00E4605B"/>
    <w:pPr>
      <w:numPr>
        <w:numId w:val="2"/>
      </w:numPr>
    </w:pPr>
    <w:rPr>
      <w:sz w:val="20"/>
      <w:szCs w:val="20"/>
      <w:lang w:eastAsia="ru-RU"/>
    </w:rPr>
  </w:style>
  <w:style w:type="paragraph" w:customStyle="1" w:styleId="1b">
    <w:name w:val="Стиль1"/>
    <w:basedOn w:val="30"/>
    <w:qFormat/>
    <w:rsid w:val="00E4605B"/>
    <w:pPr>
      <w:tabs>
        <w:tab w:val="left" w:pos="13608"/>
      </w:tabs>
      <w:spacing w:before="120" w:after="120"/>
      <w:jc w:val="right"/>
    </w:pPr>
    <w:rPr>
      <w:sz w:val="28"/>
    </w:rPr>
  </w:style>
  <w:style w:type="paragraph" w:customStyle="1" w:styleId="20">
    <w:name w:val="Стиль2"/>
    <w:basedOn w:val="30"/>
    <w:autoRedefine/>
    <w:qFormat/>
    <w:rsid w:val="00E4605B"/>
    <w:pPr>
      <w:numPr>
        <w:numId w:val="3"/>
      </w:numPr>
      <w:jc w:val="right"/>
    </w:pPr>
    <w:rPr>
      <w:sz w:val="28"/>
    </w:rPr>
  </w:style>
  <w:style w:type="paragraph" w:customStyle="1" w:styleId="41">
    <w:name w:val="Стиль4"/>
    <w:basedOn w:val="30"/>
    <w:qFormat/>
    <w:rsid w:val="00E4605B"/>
    <w:pPr>
      <w:jc w:val="right"/>
    </w:pPr>
    <w:rPr>
      <w:sz w:val="28"/>
    </w:rPr>
  </w:style>
  <w:style w:type="paragraph" w:styleId="affa">
    <w:name w:val="endnote text"/>
    <w:basedOn w:val="a"/>
    <w:link w:val="1c"/>
    <w:uiPriority w:val="99"/>
    <w:semiHidden/>
    <w:unhideWhenUsed/>
    <w:rsid w:val="00E4605B"/>
    <w:rPr>
      <w:sz w:val="20"/>
      <w:szCs w:val="20"/>
      <w:lang w:eastAsia="ru-RU"/>
    </w:rPr>
  </w:style>
  <w:style w:type="character" w:customStyle="1" w:styleId="1c">
    <w:name w:val="Текст концевой сноски Знак1"/>
    <w:basedOn w:val="a0"/>
    <w:link w:val="affa"/>
    <w:uiPriority w:val="99"/>
    <w:semiHidden/>
    <w:rsid w:val="00E4605B"/>
  </w:style>
  <w:style w:type="paragraph" w:customStyle="1" w:styleId="ConsPlusTitle">
    <w:name w:val="ConsPlusTitle"/>
    <w:qFormat/>
    <w:rsid w:val="00E4605B"/>
    <w:pPr>
      <w:widowControl w:val="0"/>
      <w:suppressAutoHyphens/>
    </w:pPr>
    <w:rPr>
      <w:rFonts w:asciiTheme="minorHAnsi" w:hAnsiTheme="minorHAnsi" w:cs="Calibri"/>
      <w:b/>
      <w:sz w:val="22"/>
    </w:rPr>
  </w:style>
  <w:style w:type="paragraph" w:customStyle="1" w:styleId="ConsPlusNormal">
    <w:name w:val="ConsPlusNormal"/>
    <w:qFormat/>
    <w:rsid w:val="00E4605B"/>
    <w:pPr>
      <w:suppressAutoHyphens/>
    </w:pPr>
    <w:rPr>
      <w:rFonts w:eastAsiaTheme="minorHAnsi"/>
      <w:sz w:val="24"/>
      <w:szCs w:val="24"/>
      <w:lang w:eastAsia="en-US"/>
    </w:rPr>
  </w:style>
  <w:style w:type="paragraph" w:styleId="affb">
    <w:name w:val="annotation text"/>
    <w:basedOn w:val="a"/>
    <w:link w:val="1d"/>
    <w:uiPriority w:val="99"/>
    <w:semiHidden/>
    <w:unhideWhenUsed/>
    <w:qFormat/>
    <w:rsid w:val="00E4605B"/>
    <w:rPr>
      <w:sz w:val="20"/>
      <w:szCs w:val="20"/>
      <w:lang w:eastAsia="ru-RU"/>
    </w:rPr>
  </w:style>
  <w:style w:type="character" w:customStyle="1" w:styleId="1d">
    <w:name w:val="Текст примечания Знак1"/>
    <w:basedOn w:val="a0"/>
    <w:link w:val="affb"/>
    <w:uiPriority w:val="99"/>
    <w:semiHidden/>
    <w:rsid w:val="00E4605B"/>
  </w:style>
  <w:style w:type="paragraph" w:customStyle="1" w:styleId="24">
    <w:name w:val="Абзац списка2"/>
    <w:basedOn w:val="a"/>
    <w:qFormat/>
    <w:rsid w:val="00E4605B"/>
    <w:pPr>
      <w:widowControl w:val="0"/>
      <w:spacing w:line="100" w:lineRule="atLeast"/>
      <w:ind w:left="720"/>
    </w:pPr>
    <w:rPr>
      <w:color w:val="00000A"/>
      <w:sz w:val="20"/>
      <w:szCs w:val="20"/>
      <w:lang w:eastAsia="ar-SA"/>
    </w:rPr>
  </w:style>
  <w:style w:type="paragraph" w:customStyle="1" w:styleId="Style3">
    <w:name w:val="Style3"/>
    <w:basedOn w:val="a"/>
    <w:uiPriority w:val="99"/>
    <w:qFormat/>
    <w:rsid w:val="00E4605B"/>
    <w:pPr>
      <w:widowControl w:val="0"/>
      <w:spacing w:line="485" w:lineRule="exact"/>
      <w:ind w:firstLine="533"/>
      <w:jc w:val="both"/>
    </w:pPr>
    <w:rPr>
      <w:lang w:eastAsia="ru-RU"/>
    </w:rPr>
  </w:style>
  <w:style w:type="paragraph" w:customStyle="1" w:styleId="Style4">
    <w:name w:val="Style4"/>
    <w:basedOn w:val="a"/>
    <w:uiPriority w:val="99"/>
    <w:qFormat/>
    <w:rsid w:val="00E4605B"/>
    <w:pPr>
      <w:widowControl w:val="0"/>
      <w:spacing w:line="334" w:lineRule="exact"/>
      <w:jc w:val="center"/>
    </w:pPr>
    <w:rPr>
      <w:lang w:eastAsia="ru-RU"/>
    </w:rPr>
  </w:style>
  <w:style w:type="paragraph" w:customStyle="1" w:styleId="Style6">
    <w:name w:val="Style6"/>
    <w:basedOn w:val="a"/>
    <w:uiPriority w:val="99"/>
    <w:qFormat/>
    <w:rsid w:val="00E4605B"/>
    <w:pPr>
      <w:widowControl w:val="0"/>
      <w:spacing w:line="464" w:lineRule="exact"/>
      <w:ind w:firstLine="566"/>
      <w:jc w:val="both"/>
    </w:pPr>
    <w:rPr>
      <w:lang w:eastAsia="ru-RU"/>
    </w:rPr>
  </w:style>
  <w:style w:type="paragraph" w:customStyle="1" w:styleId="Style9">
    <w:name w:val="Style9"/>
    <w:basedOn w:val="a"/>
    <w:uiPriority w:val="99"/>
    <w:qFormat/>
    <w:rsid w:val="00E4605B"/>
    <w:pPr>
      <w:widowControl w:val="0"/>
      <w:spacing w:line="307" w:lineRule="exact"/>
      <w:ind w:hanging="1339"/>
    </w:pPr>
    <w:rPr>
      <w:lang w:eastAsia="ru-RU"/>
    </w:rPr>
  </w:style>
  <w:style w:type="paragraph" w:customStyle="1" w:styleId="Style12">
    <w:name w:val="Style12"/>
    <w:basedOn w:val="a"/>
    <w:uiPriority w:val="99"/>
    <w:qFormat/>
    <w:rsid w:val="00E4605B"/>
    <w:pPr>
      <w:widowControl w:val="0"/>
      <w:spacing w:line="420" w:lineRule="exact"/>
      <w:ind w:firstLine="624"/>
      <w:jc w:val="both"/>
    </w:pPr>
    <w:rPr>
      <w:lang w:eastAsia="ru-RU"/>
    </w:rPr>
  </w:style>
  <w:style w:type="paragraph" w:customStyle="1" w:styleId="ConsNormal">
    <w:name w:val="ConsNormal"/>
    <w:qFormat/>
    <w:rsid w:val="00E4605B"/>
    <w:pPr>
      <w:suppressAutoHyphens/>
      <w:jc w:val="both"/>
    </w:pPr>
    <w:rPr>
      <w:rFonts w:ascii="Courier New" w:hAnsi="Courier New" w:cs="Courier New"/>
    </w:rPr>
  </w:style>
  <w:style w:type="table" w:customStyle="1" w:styleId="1e">
    <w:name w:val="Сетка таблицы1"/>
    <w:basedOn w:val="a1"/>
    <w:uiPriority w:val="39"/>
    <w:rsid w:val="00E4605B"/>
    <w:pPr>
      <w:suppressAutoHyphens/>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semiHidden="0" w:uiPriority="0" w:unhideWhenUsed="0" w:qFormat="1"/>
    <w:lsdException w:name="annotation reference"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link w:val="31"/>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2">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uiPriority w:val="99"/>
    <w:qFormat/>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uiPriority w:val="99"/>
    <w:qFormat/>
  </w:style>
  <w:style w:type="character" w:customStyle="1" w:styleId="a6">
    <w:name w:val="Тема примечания Знак"/>
    <w:uiPriority w:val="99"/>
    <w:qFormat/>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qFormat/>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3">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qFormat/>
    <w:pPr>
      <w:suppressLineNumbers/>
      <w:tabs>
        <w:tab w:val="center" w:pos="4819"/>
        <w:tab w:val="right" w:pos="9638"/>
      </w:tabs>
    </w:pPr>
  </w:style>
  <w:style w:type="paragraph" w:styleId="af0">
    <w:name w:val="header"/>
    <w:basedOn w:val="a"/>
    <w:link w:val="af1"/>
    <w:uiPriority w:val="99"/>
  </w:style>
  <w:style w:type="paragraph" w:styleId="af2">
    <w:name w:val="footer"/>
    <w:basedOn w:val="a"/>
    <w:uiPriority w:val="99"/>
  </w:style>
  <w:style w:type="paragraph" w:styleId="af3">
    <w:name w:val="Balloon Text"/>
    <w:basedOn w:val="a"/>
    <w:uiPriority w:val="99"/>
    <w:qFormat/>
    <w:rPr>
      <w:rFonts w:ascii="Tahoma" w:hAnsi="Tahoma" w:cs="Tahoma"/>
      <w:sz w:val="16"/>
      <w:szCs w:val="16"/>
    </w:rPr>
  </w:style>
  <w:style w:type="paragraph" w:customStyle="1" w:styleId="15">
    <w:name w:val="Текст примечания1"/>
    <w:basedOn w:val="a"/>
    <w:rPr>
      <w:sz w:val="20"/>
      <w:szCs w:val="20"/>
    </w:rPr>
  </w:style>
  <w:style w:type="paragraph" w:styleId="af4">
    <w:name w:val="annotation subject"/>
    <w:basedOn w:val="15"/>
    <w:next w:val="15"/>
    <w:uiPriority w:val="99"/>
    <w:qFormat/>
    <w:rPr>
      <w:b/>
      <w:bCs/>
    </w:rPr>
  </w:style>
  <w:style w:type="paragraph" w:styleId="af5">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qFormat/>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qFormat/>
    <w:rsid w:val="00010179"/>
    <w:rPr>
      <w:sz w:val="24"/>
      <w:szCs w:val="24"/>
      <w:lang w:eastAsia="zh-CN"/>
    </w:rPr>
  </w:style>
  <w:style w:type="character" w:customStyle="1" w:styleId="10">
    <w:name w:val="Заголовок 1 Знак"/>
    <w:basedOn w:val="a0"/>
    <w:link w:val="1"/>
    <w:qFormat/>
    <w:rsid w:val="00E4605B"/>
    <w:rPr>
      <w:sz w:val="28"/>
      <w:szCs w:val="24"/>
      <w:lang w:eastAsia="zh-CN"/>
    </w:rPr>
  </w:style>
  <w:style w:type="character" w:customStyle="1" w:styleId="afd">
    <w:name w:val="Основной текст Знак"/>
    <w:basedOn w:val="a0"/>
    <w:qFormat/>
    <w:rsid w:val="00E4605B"/>
    <w:rPr>
      <w:rFonts w:ascii="Times New Roman" w:eastAsia="Times New Roman" w:hAnsi="Times New Roman" w:cs="Times New Roman"/>
      <w:sz w:val="28"/>
      <w:szCs w:val="20"/>
      <w:lang w:eastAsia="ru-RU"/>
    </w:rPr>
  </w:style>
  <w:style w:type="character" w:customStyle="1" w:styleId="afe">
    <w:name w:val="Нижний колонтитул Знак"/>
    <w:basedOn w:val="a0"/>
    <w:uiPriority w:val="99"/>
    <w:qFormat/>
    <w:rsid w:val="00E4605B"/>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0"/>
    <w:uiPriority w:val="99"/>
    <w:semiHidden/>
    <w:qFormat/>
    <w:rsid w:val="00E4605B"/>
    <w:rPr>
      <w:rFonts w:ascii="Times New Roman" w:eastAsia="Times New Roman" w:hAnsi="Times New Roman" w:cs="Times New Roman"/>
      <w:sz w:val="20"/>
      <w:szCs w:val="20"/>
      <w:lang w:eastAsia="ru-RU"/>
    </w:rPr>
  </w:style>
  <w:style w:type="character" w:customStyle="1" w:styleId="aff0">
    <w:name w:val="Привязка концевой сноски"/>
    <w:rsid w:val="00E4605B"/>
    <w:rPr>
      <w:vertAlign w:val="superscript"/>
    </w:rPr>
  </w:style>
  <w:style w:type="character" w:customStyle="1" w:styleId="EndnoteCharacters">
    <w:name w:val="Endnote Characters"/>
    <w:basedOn w:val="a0"/>
    <w:uiPriority w:val="99"/>
    <w:semiHidden/>
    <w:unhideWhenUsed/>
    <w:qFormat/>
    <w:rsid w:val="00E4605B"/>
    <w:rPr>
      <w:vertAlign w:val="superscript"/>
    </w:rPr>
  </w:style>
  <w:style w:type="character" w:customStyle="1" w:styleId="31">
    <w:name w:val="Заголовок 3 Знак"/>
    <w:basedOn w:val="a0"/>
    <w:link w:val="3"/>
    <w:uiPriority w:val="9"/>
    <w:qFormat/>
    <w:rsid w:val="00E4605B"/>
    <w:rPr>
      <w:sz w:val="28"/>
      <w:szCs w:val="24"/>
      <w:lang w:eastAsia="zh-CN"/>
    </w:rPr>
  </w:style>
  <w:style w:type="character" w:customStyle="1" w:styleId="40">
    <w:name w:val="Заголовок 4 Знак"/>
    <w:basedOn w:val="a0"/>
    <w:link w:val="4"/>
    <w:uiPriority w:val="9"/>
    <w:qFormat/>
    <w:rsid w:val="00E4605B"/>
    <w:rPr>
      <w:sz w:val="32"/>
      <w:szCs w:val="24"/>
      <w:lang w:eastAsia="zh-CN"/>
    </w:rPr>
  </w:style>
  <w:style w:type="character" w:customStyle="1" w:styleId="aff1">
    <w:name w:val="Абзац списка Знак"/>
    <w:uiPriority w:val="34"/>
    <w:qFormat/>
    <w:locked/>
    <w:rsid w:val="00E4605B"/>
    <w:rPr>
      <w:rFonts w:ascii="Times New Roman" w:eastAsia="Times New Roman" w:hAnsi="Times New Roman" w:cs="Times New Roman"/>
      <w:sz w:val="20"/>
      <w:szCs w:val="20"/>
      <w:lang w:eastAsia="ru-RU"/>
    </w:rPr>
  </w:style>
  <w:style w:type="character" w:customStyle="1" w:styleId="FontStyle14">
    <w:name w:val="Font Style14"/>
    <w:basedOn w:val="a0"/>
    <w:uiPriority w:val="99"/>
    <w:qFormat/>
    <w:rsid w:val="00E4605B"/>
    <w:rPr>
      <w:rFonts w:ascii="Times New Roman" w:hAnsi="Times New Roman" w:cs="Times New Roman"/>
      <w:sz w:val="26"/>
      <w:szCs w:val="26"/>
    </w:rPr>
  </w:style>
  <w:style w:type="character" w:styleId="aff2">
    <w:name w:val="annotation reference"/>
    <w:basedOn w:val="a0"/>
    <w:uiPriority w:val="99"/>
    <w:semiHidden/>
    <w:unhideWhenUsed/>
    <w:qFormat/>
    <w:rsid w:val="00E4605B"/>
    <w:rPr>
      <w:sz w:val="16"/>
      <w:szCs w:val="16"/>
    </w:rPr>
  </w:style>
  <w:style w:type="character" w:customStyle="1" w:styleId="FontStyle13">
    <w:name w:val="Font Style13"/>
    <w:uiPriority w:val="99"/>
    <w:qFormat/>
    <w:rsid w:val="00E4605B"/>
    <w:rPr>
      <w:rFonts w:ascii="Times New Roman" w:hAnsi="Times New Roman" w:cs="Times New Roman"/>
      <w:b/>
      <w:bCs/>
      <w:sz w:val="26"/>
      <w:szCs w:val="26"/>
    </w:rPr>
  </w:style>
  <w:style w:type="character" w:customStyle="1" w:styleId="FontStyle20">
    <w:name w:val="Font Style20"/>
    <w:uiPriority w:val="99"/>
    <w:qFormat/>
    <w:rsid w:val="00E4605B"/>
    <w:rPr>
      <w:rFonts w:ascii="Times New Roman" w:hAnsi="Times New Roman" w:cs="Times New Roman"/>
      <w:sz w:val="22"/>
      <w:szCs w:val="22"/>
    </w:rPr>
  </w:style>
  <w:style w:type="character" w:customStyle="1" w:styleId="aff3">
    <w:name w:val="Символ нумерации"/>
    <w:qFormat/>
    <w:rsid w:val="00E4605B"/>
  </w:style>
  <w:style w:type="character" w:customStyle="1" w:styleId="aff4">
    <w:name w:val="Маркеры"/>
    <w:qFormat/>
    <w:rsid w:val="00E4605B"/>
    <w:rPr>
      <w:rFonts w:ascii="OpenSymbol" w:eastAsia="OpenSymbol" w:hAnsi="OpenSymbol" w:cs="OpenSymbol"/>
    </w:rPr>
  </w:style>
  <w:style w:type="paragraph" w:styleId="aff5">
    <w:name w:val="Title"/>
    <w:basedOn w:val="a"/>
    <w:next w:val="ab"/>
    <w:link w:val="aff6"/>
    <w:qFormat/>
    <w:rsid w:val="00E4605B"/>
    <w:pPr>
      <w:keepNext/>
      <w:spacing w:before="240" w:after="120"/>
    </w:pPr>
    <w:rPr>
      <w:rFonts w:ascii="Liberation Sans" w:eastAsia="Tahoma" w:hAnsi="Liberation Sans" w:cs="Noto Sans Devanagari"/>
      <w:sz w:val="28"/>
      <w:szCs w:val="28"/>
      <w:lang w:eastAsia="ru-RU"/>
    </w:rPr>
  </w:style>
  <w:style w:type="character" w:customStyle="1" w:styleId="aff6">
    <w:name w:val="Название Знак"/>
    <w:basedOn w:val="a0"/>
    <w:link w:val="aff5"/>
    <w:rsid w:val="00E4605B"/>
    <w:rPr>
      <w:rFonts w:ascii="Liberation Sans" w:eastAsia="Tahoma" w:hAnsi="Liberation Sans" w:cs="Noto Sans Devanagari"/>
      <w:sz w:val="28"/>
      <w:szCs w:val="28"/>
    </w:rPr>
  </w:style>
  <w:style w:type="paragraph" w:styleId="18">
    <w:name w:val="index 1"/>
    <w:basedOn w:val="a"/>
    <w:next w:val="a"/>
    <w:autoRedefine/>
    <w:uiPriority w:val="99"/>
    <w:semiHidden/>
    <w:unhideWhenUsed/>
    <w:rsid w:val="00E4605B"/>
    <w:pPr>
      <w:ind w:left="240" w:hanging="240"/>
    </w:pPr>
  </w:style>
  <w:style w:type="paragraph" w:styleId="aff7">
    <w:name w:val="index heading"/>
    <w:basedOn w:val="a"/>
    <w:qFormat/>
    <w:rsid w:val="00E4605B"/>
    <w:pPr>
      <w:suppressLineNumbers/>
    </w:pPr>
    <w:rPr>
      <w:rFonts w:cs="Noto Sans Devanagari"/>
      <w:sz w:val="20"/>
      <w:szCs w:val="20"/>
      <w:lang w:eastAsia="ru-RU"/>
    </w:rPr>
  </w:style>
  <w:style w:type="paragraph" w:styleId="aff8">
    <w:name w:val="Plain Text"/>
    <w:basedOn w:val="a"/>
    <w:link w:val="19"/>
    <w:qFormat/>
    <w:rsid w:val="00E4605B"/>
    <w:rPr>
      <w:rFonts w:ascii="Courier New" w:hAnsi="Courier New"/>
      <w:sz w:val="20"/>
      <w:szCs w:val="20"/>
      <w:lang w:eastAsia="ru-RU"/>
    </w:rPr>
  </w:style>
  <w:style w:type="character" w:customStyle="1" w:styleId="19">
    <w:name w:val="Текст Знак1"/>
    <w:basedOn w:val="a0"/>
    <w:link w:val="aff8"/>
    <w:rsid w:val="00E4605B"/>
    <w:rPr>
      <w:rFonts w:ascii="Courier New" w:hAnsi="Courier New"/>
    </w:rPr>
  </w:style>
  <w:style w:type="paragraph" w:customStyle="1" w:styleId="aff9">
    <w:name w:val="Обычный с отступом"/>
    <w:basedOn w:val="a"/>
    <w:qFormat/>
    <w:rsid w:val="00E4605B"/>
    <w:pPr>
      <w:spacing w:line="360" w:lineRule="auto"/>
      <w:ind w:firstLine="709"/>
      <w:jc w:val="both"/>
    </w:pPr>
    <w:rPr>
      <w:szCs w:val="20"/>
      <w:lang w:eastAsia="ru-RU"/>
    </w:rPr>
  </w:style>
  <w:style w:type="paragraph" w:customStyle="1" w:styleId="ConsPlusNonformat">
    <w:name w:val="ConsPlusNonformat"/>
    <w:uiPriority w:val="99"/>
    <w:qFormat/>
    <w:rsid w:val="00E4605B"/>
    <w:pPr>
      <w:suppressAutoHyphens/>
    </w:pPr>
    <w:rPr>
      <w:rFonts w:ascii="Courier New" w:hAnsi="Courier New" w:cs="Courier New"/>
    </w:rPr>
  </w:style>
  <w:style w:type="paragraph" w:customStyle="1" w:styleId="1a">
    <w:name w:val="Абзац списка1"/>
    <w:basedOn w:val="a"/>
    <w:qFormat/>
    <w:rsid w:val="00E4605B"/>
    <w:pPr>
      <w:widowControl w:val="0"/>
      <w:spacing w:after="200" w:line="276" w:lineRule="auto"/>
      <w:ind w:left="720"/>
      <w:contextualSpacing/>
    </w:pPr>
    <w:rPr>
      <w:rFonts w:ascii="Calibri" w:hAnsi="Calibri"/>
      <w:sz w:val="22"/>
      <w:szCs w:val="22"/>
      <w:lang w:val="en-US" w:eastAsia="en-US"/>
    </w:rPr>
  </w:style>
  <w:style w:type="paragraph" w:customStyle="1" w:styleId="30">
    <w:name w:val="Стиль3"/>
    <w:basedOn w:val="a"/>
    <w:qFormat/>
    <w:rsid w:val="00E4605B"/>
    <w:pPr>
      <w:numPr>
        <w:numId w:val="2"/>
      </w:numPr>
    </w:pPr>
    <w:rPr>
      <w:sz w:val="20"/>
      <w:szCs w:val="20"/>
      <w:lang w:eastAsia="ru-RU"/>
    </w:rPr>
  </w:style>
  <w:style w:type="paragraph" w:customStyle="1" w:styleId="1b">
    <w:name w:val="Стиль1"/>
    <w:basedOn w:val="30"/>
    <w:qFormat/>
    <w:rsid w:val="00E4605B"/>
    <w:pPr>
      <w:tabs>
        <w:tab w:val="left" w:pos="13608"/>
      </w:tabs>
      <w:spacing w:before="120" w:after="120"/>
      <w:jc w:val="right"/>
    </w:pPr>
    <w:rPr>
      <w:sz w:val="28"/>
    </w:rPr>
  </w:style>
  <w:style w:type="paragraph" w:customStyle="1" w:styleId="20">
    <w:name w:val="Стиль2"/>
    <w:basedOn w:val="30"/>
    <w:autoRedefine/>
    <w:qFormat/>
    <w:rsid w:val="00E4605B"/>
    <w:pPr>
      <w:numPr>
        <w:numId w:val="3"/>
      </w:numPr>
      <w:jc w:val="right"/>
    </w:pPr>
    <w:rPr>
      <w:sz w:val="28"/>
    </w:rPr>
  </w:style>
  <w:style w:type="paragraph" w:customStyle="1" w:styleId="41">
    <w:name w:val="Стиль4"/>
    <w:basedOn w:val="30"/>
    <w:qFormat/>
    <w:rsid w:val="00E4605B"/>
    <w:pPr>
      <w:jc w:val="right"/>
    </w:pPr>
    <w:rPr>
      <w:sz w:val="28"/>
    </w:rPr>
  </w:style>
  <w:style w:type="paragraph" w:styleId="affa">
    <w:name w:val="endnote text"/>
    <w:basedOn w:val="a"/>
    <w:link w:val="1c"/>
    <w:uiPriority w:val="99"/>
    <w:semiHidden/>
    <w:unhideWhenUsed/>
    <w:rsid w:val="00E4605B"/>
    <w:rPr>
      <w:sz w:val="20"/>
      <w:szCs w:val="20"/>
      <w:lang w:eastAsia="ru-RU"/>
    </w:rPr>
  </w:style>
  <w:style w:type="character" w:customStyle="1" w:styleId="1c">
    <w:name w:val="Текст концевой сноски Знак1"/>
    <w:basedOn w:val="a0"/>
    <w:link w:val="affa"/>
    <w:uiPriority w:val="99"/>
    <w:semiHidden/>
    <w:rsid w:val="00E4605B"/>
  </w:style>
  <w:style w:type="paragraph" w:customStyle="1" w:styleId="ConsPlusTitle">
    <w:name w:val="ConsPlusTitle"/>
    <w:qFormat/>
    <w:rsid w:val="00E4605B"/>
    <w:pPr>
      <w:widowControl w:val="0"/>
      <w:suppressAutoHyphens/>
    </w:pPr>
    <w:rPr>
      <w:rFonts w:asciiTheme="minorHAnsi" w:hAnsiTheme="minorHAnsi" w:cs="Calibri"/>
      <w:b/>
      <w:sz w:val="22"/>
    </w:rPr>
  </w:style>
  <w:style w:type="paragraph" w:customStyle="1" w:styleId="ConsPlusNormal">
    <w:name w:val="ConsPlusNormal"/>
    <w:qFormat/>
    <w:rsid w:val="00E4605B"/>
    <w:pPr>
      <w:suppressAutoHyphens/>
    </w:pPr>
    <w:rPr>
      <w:rFonts w:eastAsiaTheme="minorHAnsi"/>
      <w:sz w:val="24"/>
      <w:szCs w:val="24"/>
      <w:lang w:eastAsia="en-US"/>
    </w:rPr>
  </w:style>
  <w:style w:type="paragraph" w:styleId="affb">
    <w:name w:val="annotation text"/>
    <w:basedOn w:val="a"/>
    <w:link w:val="1d"/>
    <w:uiPriority w:val="99"/>
    <w:semiHidden/>
    <w:unhideWhenUsed/>
    <w:qFormat/>
    <w:rsid w:val="00E4605B"/>
    <w:rPr>
      <w:sz w:val="20"/>
      <w:szCs w:val="20"/>
      <w:lang w:eastAsia="ru-RU"/>
    </w:rPr>
  </w:style>
  <w:style w:type="character" w:customStyle="1" w:styleId="1d">
    <w:name w:val="Текст примечания Знак1"/>
    <w:basedOn w:val="a0"/>
    <w:link w:val="affb"/>
    <w:uiPriority w:val="99"/>
    <w:semiHidden/>
    <w:rsid w:val="00E4605B"/>
  </w:style>
  <w:style w:type="paragraph" w:customStyle="1" w:styleId="24">
    <w:name w:val="Абзац списка2"/>
    <w:basedOn w:val="a"/>
    <w:qFormat/>
    <w:rsid w:val="00E4605B"/>
    <w:pPr>
      <w:widowControl w:val="0"/>
      <w:spacing w:line="100" w:lineRule="atLeast"/>
      <w:ind w:left="720"/>
    </w:pPr>
    <w:rPr>
      <w:color w:val="00000A"/>
      <w:sz w:val="20"/>
      <w:szCs w:val="20"/>
      <w:lang w:eastAsia="ar-SA"/>
    </w:rPr>
  </w:style>
  <w:style w:type="paragraph" w:customStyle="1" w:styleId="Style3">
    <w:name w:val="Style3"/>
    <w:basedOn w:val="a"/>
    <w:uiPriority w:val="99"/>
    <w:qFormat/>
    <w:rsid w:val="00E4605B"/>
    <w:pPr>
      <w:widowControl w:val="0"/>
      <w:spacing w:line="485" w:lineRule="exact"/>
      <w:ind w:firstLine="533"/>
      <w:jc w:val="both"/>
    </w:pPr>
    <w:rPr>
      <w:lang w:eastAsia="ru-RU"/>
    </w:rPr>
  </w:style>
  <w:style w:type="paragraph" w:customStyle="1" w:styleId="Style4">
    <w:name w:val="Style4"/>
    <w:basedOn w:val="a"/>
    <w:uiPriority w:val="99"/>
    <w:qFormat/>
    <w:rsid w:val="00E4605B"/>
    <w:pPr>
      <w:widowControl w:val="0"/>
      <w:spacing w:line="334" w:lineRule="exact"/>
      <w:jc w:val="center"/>
    </w:pPr>
    <w:rPr>
      <w:lang w:eastAsia="ru-RU"/>
    </w:rPr>
  </w:style>
  <w:style w:type="paragraph" w:customStyle="1" w:styleId="Style6">
    <w:name w:val="Style6"/>
    <w:basedOn w:val="a"/>
    <w:uiPriority w:val="99"/>
    <w:qFormat/>
    <w:rsid w:val="00E4605B"/>
    <w:pPr>
      <w:widowControl w:val="0"/>
      <w:spacing w:line="464" w:lineRule="exact"/>
      <w:ind w:firstLine="566"/>
      <w:jc w:val="both"/>
    </w:pPr>
    <w:rPr>
      <w:lang w:eastAsia="ru-RU"/>
    </w:rPr>
  </w:style>
  <w:style w:type="paragraph" w:customStyle="1" w:styleId="Style9">
    <w:name w:val="Style9"/>
    <w:basedOn w:val="a"/>
    <w:uiPriority w:val="99"/>
    <w:qFormat/>
    <w:rsid w:val="00E4605B"/>
    <w:pPr>
      <w:widowControl w:val="0"/>
      <w:spacing w:line="307" w:lineRule="exact"/>
      <w:ind w:hanging="1339"/>
    </w:pPr>
    <w:rPr>
      <w:lang w:eastAsia="ru-RU"/>
    </w:rPr>
  </w:style>
  <w:style w:type="paragraph" w:customStyle="1" w:styleId="Style12">
    <w:name w:val="Style12"/>
    <w:basedOn w:val="a"/>
    <w:uiPriority w:val="99"/>
    <w:qFormat/>
    <w:rsid w:val="00E4605B"/>
    <w:pPr>
      <w:widowControl w:val="0"/>
      <w:spacing w:line="420" w:lineRule="exact"/>
      <w:ind w:firstLine="624"/>
      <w:jc w:val="both"/>
    </w:pPr>
    <w:rPr>
      <w:lang w:eastAsia="ru-RU"/>
    </w:rPr>
  </w:style>
  <w:style w:type="paragraph" w:customStyle="1" w:styleId="ConsNormal">
    <w:name w:val="ConsNormal"/>
    <w:qFormat/>
    <w:rsid w:val="00E4605B"/>
    <w:pPr>
      <w:suppressAutoHyphens/>
      <w:jc w:val="both"/>
    </w:pPr>
    <w:rPr>
      <w:rFonts w:ascii="Courier New" w:hAnsi="Courier New" w:cs="Courier New"/>
    </w:rPr>
  </w:style>
  <w:style w:type="table" w:customStyle="1" w:styleId="1e">
    <w:name w:val="Сетка таблицы1"/>
    <w:basedOn w:val="a1"/>
    <w:uiPriority w:val="39"/>
    <w:rsid w:val="00E4605B"/>
    <w:pPr>
      <w:suppressAutoHyphens/>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E7AF8-52B6-4DF0-927F-359AD93DC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36</Pages>
  <Words>9762</Words>
  <Characters>55644</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Галя</cp:lastModifiedBy>
  <cp:revision>2</cp:revision>
  <cp:lastPrinted>2024-03-25T11:40:00Z</cp:lastPrinted>
  <dcterms:created xsi:type="dcterms:W3CDTF">2024-03-25T13:15:00Z</dcterms:created>
  <dcterms:modified xsi:type="dcterms:W3CDTF">2024-03-25T13:15:00Z</dcterms:modified>
</cp:coreProperties>
</file>