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4785"/>
        <w:gridCol w:w="4786"/>
      </w:tblGrid>
      <w:tr w:rsidR="00ED5EFC" w:rsidRPr="002E736D" w:rsidTr="008A5767">
        <w:tc>
          <w:tcPr>
            <w:tcW w:w="5000" w:type="pct"/>
            <w:gridSpan w:val="2"/>
          </w:tcPr>
          <w:p w:rsidR="002E736D" w:rsidRPr="002E736D" w:rsidRDefault="002E736D" w:rsidP="00A000AB">
            <w:pPr>
              <w:tabs>
                <w:tab w:val="left" w:pos="696"/>
              </w:tabs>
              <w:suppressAutoHyphens/>
              <w:jc w:val="right"/>
              <w:rPr>
                <w:rFonts w:ascii="PT Astra Serif" w:hAnsi="PT Astra Serif" w:cs="Arial"/>
                <w:sz w:val="26"/>
                <w:szCs w:val="26"/>
                <w:lang w:eastAsia="ar-SA"/>
              </w:rPr>
            </w:pPr>
          </w:p>
        </w:tc>
      </w:tr>
      <w:tr w:rsidR="008A5767" w:rsidRPr="00614EC2" w:rsidTr="008A5767">
        <w:tblPrEx>
          <w:tblLook w:val="0000" w:firstRow="0" w:lastRow="0" w:firstColumn="0" w:lastColumn="0" w:noHBand="0" w:noVBand="0"/>
        </w:tblPrEx>
        <w:tc>
          <w:tcPr>
            <w:tcW w:w="5000" w:type="pct"/>
            <w:gridSpan w:val="2"/>
            <w:shd w:val="clear" w:color="auto" w:fill="auto"/>
          </w:tcPr>
          <w:p w:rsidR="008A5767" w:rsidRPr="005335A3" w:rsidRDefault="008A5767" w:rsidP="00B62658">
            <w:pPr>
              <w:jc w:val="center"/>
              <w:rPr>
                <w:rFonts w:ascii="PT Astra Serif" w:hAnsi="PT Astra Serif"/>
                <w:sz w:val="28"/>
                <w:szCs w:val="28"/>
              </w:rPr>
            </w:pPr>
            <w:r w:rsidRPr="005335A3">
              <w:rPr>
                <w:rFonts w:ascii="PT Astra Serif" w:hAnsi="PT Astra Serif" w:cs="Arial"/>
                <w:b/>
                <w:sz w:val="28"/>
                <w:szCs w:val="28"/>
              </w:rPr>
              <w:t>Тульская область</w:t>
            </w:r>
          </w:p>
        </w:tc>
      </w:tr>
      <w:tr w:rsidR="008A5767" w:rsidRPr="00614EC2" w:rsidTr="008A5767">
        <w:tblPrEx>
          <w:tblLook w:val="0000" w:firstRow="0" w:lastRow="0" w:firstColumn="0" w:lastColumn="0" w:noHBand="0" w:noVBand="0"/>
        </w:tblPrEx>
        <w:tc>
          <w:tcPr>
            <w:tcW w:w="5000" w:type="pct"/>
            <w:gridSpan w:val="2"/>
            <w:shd w:val="clear" w:color="auto" w:fill="auto"/>
          </w:tcPr>
          <w:p w:rsidR="008A5767" w:rsidRPr="005335A3" w:rsidRDefault="008A5767" w:rsidP="00B62658">
            <w:pPr>
              <w:jc w:val="center"/>
              <w:rPr>
                <w:rFonts w:ascii="PT Astra Serif" w:hAnsi="PT Astra Serif"/>
                <w:sz w:val="28"/>
                <w:szCs w:val="28"/>
              </w:rPr>
            </w:pPr>
            <w:r w:rsidRPr="005335A3">
              <w:rPr>
                <w:rFonts w:ascii="PT Astra Serif" w:hAnsi="PT Astra Serif" w:cs="Arial"/>
                <w:b/>
                <w:sz w:val="28"/>
                <w:szCs w:val="28"/>
              </w:rPr>
              <w:t>Муниципальное образование Демидовское Заокского района</w:t>
            </w:r>
          </w:p>
        </w:tc>
      </w:tr>
      <w:tr w:rsidR="008A5767" w:rsidRPr="00614EC2" w:rsidTr="008A5767">
        <w:tblPrEx>
          <w:tblLook w:val="0000" w:firstRow="0" w:lastRow="0" w:firstColumn="0" w:lastColumn="0" w:noHBand="0" w:noVBand="0"/>
        </w:tblPrEx>
        <w:tc>
          <w:tcPr>
            <w:tcW w:w="5000" w:type="pct"/>
            <w:gridSpan w:val="2"/>
            <w:shd w:val="clear" w:color="auto" w:fill="auto"/>
          </w:tcPr>
          <w:p w:rsidR="008A5767" w:rsidRPr="005335A3" w:rsidRDefault="008A5767" w:rsidP="00B62658">
            <w:pPr>
              <w:jc w:val="center"/>
              <w:rPr>
                <w:rFonts w:ascii="PT Astra Serif" w:hAnsi="PT Astra Serif"/>
                <w:sz w:val="28"/>
                <w:szCs w:val="28"/>
              </w:rPr>
            </w:pPr>
            <w:r w:rsidRPr="005335A3">
              <w:rPr>
                <w:rFonts w:ascii="PT Astra Serif" w:hAnsi="PT Astra Serif" w:cs="Arial"/>
                <w:b/>
                <w:sz w:val="28"/>
                <w:szCs w:val="28"/>
              </w:rPr>
              <w:t>Администрация</w:t>
            </w:r>
          </w:p>
          <w:p w:rsidR="008A5767" w:rsidRPr="005335A3" w:rsidRDefault="008A5767" w:rsidP="00B62658">
            <w:pPr>
              <w:jc w:val="center"/>
              <w:rPr>
                <w:rFonts w:ascii="PT Astra Serif" w:hAnsi="PT Astra Serif" w:cs="Arial"/>
              </w:rPr>
            </w:pPr>
          </w:p>
          <w:p w:rsidR="008A5767" w:rsidRPr="005335A3" w:rsidRDefault="008A5767" w:rsidP="00B62658">
            <w:pPr>
              <w:jc w:val="center"/>
              <w:rPr>
                <w:rFonts w:ascii="PT Astra Serif" w:hAnsi="PT Astra Serif" w:cs="Arial"/>
                <w:b/>
                <w:sz w:val="28"/>
                <w:szCs w:val="28"/>
              </w:rPr>
            </w:pPr>
          </w:p>
        </w:tc>
      </w:tr>
      <w:tr w:rsidR="008A5767" w:rsidRPr="00614EC2" w:rsidTr="008A5767">
        <w:tblPrEx>
          <w:tblLook w:val="0000" w:firstRow="0" w:lastRow="0" w:firstColumn="0" w:lastColumn="0" w:noHBand="0" w:noVBand="0"/>
        </w:tblPrEx>
        <w:tc>
          <w:tcPr>
            <w:tcW w:w="5000" w:type="pct"/>
            <w:gridSpan w:val="2"/>
            <w:shd w:val="clear" w:color="auto" w:fill="auto"/>
          </w:tcPr>
          <w:p w:rsidR="008A5767" w:rsidRPr="005335A3" w:rsidRDefault="008A5767" w:rsidP="00B62658">
            <w:pPr>
              <w:jc w:val="center"/>
              <w:rPr>
                <w:rFonts w:ascii="PT Astra Serif" w:hAnsi="PT Astra Serif"/>
                <w:sz w:val="28"/>
                <w:szCs w:val="28"/>
              </w:rPr>
            </w:pPr>
            <w:r w:rsidRPr="005335A3">
              <w:rPr>
                <w:rFonts w:ascii="PT Astra Serif" w:hAnsi="PT Astra Serif" w:cs="Arial"/>
                <w:b/>
                <w:sz w:val="28"/>
                <w:szCs w:val="28"/>
              </w:rPr>
              <w:t>Постановление</w:t>
            </w:r>
          </w:p>
        </w:tc>
      </w:tr>
      <w:tr w:rsidR="008A5767" w:rsidRPr="00614EC2" w:rsidTr="008A5767">
        <w:tblPrEx>
          <w:tblLook w:val="0000" w:firstRow="0" w:lastRow="0" w:firstColumn="0" w:lastColumn="0" w:noHBand="0" w:noVBand="0"/>
        </w:tblPrEx>
        <w:tc>
          <w:tcPr>
            <w:tcW w:w="5000" w:type="pct"/>
            <w:gridSpan w:val="2"/>
            <w:shd w:val="clear" w:color="auto" w:fill="auto"/>
          </w:tcPr>
          <w:p w:rsidR="008A5767" w:rsidRPr="00614EC2" w:rsidRDefault="008A5767" w:rsidP="00B62658">
            <w:pPr>
              <w:snapToGrid w:val="0"/>
              <w:jc w:val="center"/>
              <w:rPr>
                <w:rFonts w:ascii="PT Astra Serif" w:hAnsi="PT Astra Serif" w:cs="Arial"/>
                <w:b/>
                <w:sz w:val="26"/>
                <w:szCs w:val="26"/>
              </w:rPr>
            </w:pPr>
          </w:p>
        </w:tc>
      </w:tr>
      <w:tr w:rsidR="008A5767" w:rsidRPr="00614EC2" w:rsidTr="008A5767">
        <w:tblPrEx>
          <w:tblLook w:val="0000" w:firstRow="0" w:lastRow="0" w:firstColumn="0" w:lastColumn="0" w:noHBand="0" w:noVBand="0"/>
        </w:tblPrEx>
        <w:trPr>
          <w:trHeight w:val="80"/>
        </w:trPr>
        <w:tc>
          <w:tcPr>
            <w:tcW w:w="2500" w:type="pct"/>
            <w:shd w:val="clear" w:color="auto" w:fill="auto"/>
          </w:tcPr>
          <w:p w:rsidR="008A5767" w:rsidRPr="00614EC2" w:rsidRDefault="008A5767" w:rsidP="0062538D">
            <w:pPr>
              <w:jc w:val="center"/>
              <w:rPr>
                <w:rFonts w:ascii="PT Astra Serif" w:hAnsi="PT Astra Serif"/>
                <w:sz w:val="26"/>
                <w:szCs w:val="26"/>
                <w:highlight w:val="yellow"/>
              </w:rPr>
            </w:pPr>
            <w:r w:rsidRPr="00203D1C">
              <w:rPr>
                <w:rFonts w:ascii="PT Astra Serif" w:hAnsi="PT Astra Serif" w:cs="Arial"/>
                <w:b/>
                <w:sz w:val="26"/>
                <w:szCs w:val="26"/>
              </w:rPr>
              <w:t xml:space="preserve">от </w:t>
            </w:r>
            <w:r w:rsidR="0062538D">
              <w:rPr>
                <w:rFonts w:ascii="PT Astra Serif" w:hAnsi="PT Astra Serif" w:cs="Arial"/>
                <w:b/>
                <w:sz w:val="26"/>
                <w:szCs w:val="26"/>
              </w:rPr>
              <w:t>17.02.2022г.</w:t>
            </w:r>
          </w:p>
        </w:tc>
        <w:tc>
          <w:tcPr>
            <w:tcW w:w="2500" w:type="pct"/>
            <w:shd w:val="clear" w:color="auto" w:fill="auto"/>
          </w:tcPr>
          <w:p w:rsidR="008A5767" w:rsidRPr="00614EC2" w:rsidRDefault="008A5767" w:rsidP="0062538D">
            <w:pPr>
              <w:jc w:val="center"/>
              <w:rPr>
                <w:rFonts w:ascii="PT Astra Serif" w:hAnsi="PT Astra Serif"/>
                <w:sz w:val="26"/>
                <w:szCs w:val="26"/>
                <w:highlight w:val="yellow"/>
              </w:rPr>
            </w:pPr>
            <w:r w:rsidRPr="00203D1C">
              <w:rPr>
                <w:rFonts w:ascii="PT Astra Serif" w:hAnsi="PT Astra Serif" w:cs="Arial"/>
                <w:b/>
                <w:sz w:val="26"/>
                <w:szCs w:val="26"/>
              </w:rPr>
              <w:t xml:space="preserve">№ </w:t>
            </w:r>
            <w:r w:rsidR="0062538D">
              <w:rPr>
                <w:rFonts w:ascii="PT Astra Serif" w:hAnsi="PT Astra Serif" w:cs="Arial"/>
                <w:b/>
                <w:sz w:val="26"/>
                <w:szCs w:val="26"/>
              </w:rPr>
              <w:t>75</w:t>
            </w:r>
          </w:p>
        </w:tc>
      </w:tr>
    </w:tbl>
    <w:p w:rsidR="008A5767" w:rsidRPr="00FF02D8" w:rsidRDefault="008A5767" w:rsidP="008A5767">
      <w:pPr>
        <w:jc w:val="center"/>
        <w:rPr>
          <w:rFonts w:ascii="PT Astra Serif" w:hAnsi="PT Astra Serif" w:cs="Arial"/>
          <w:sz w:val="26"/>
          <w:szCs w:val="26"/>
        </w:rPr>
      </w:pPr>
    </w:p>
    <w:p w:rsidR="008A5767" w:rsidRPr="00FF02D8" w:rsidRDefault="008A5767" w:rsidP="008A5767">
      <w:pPr>
        <w:jc w:val="center"/>
        <w:rPr>
          <w:rFonts w:ascii="PT Astra Serif" w:hAnsi="PT Astra Serif" w:cs="Arial"/>
          <w:sz w:val="26"/>
          <w:szCs w:val="26"/>
        </w:rPr>
      </w:pPr>
    </w:p>
    <w:p w:rsidR="008A5767" w:rsidRPr="00ED5EFC" w:rsidRDefault="008A5767" w:rsidP="008A5767">
      <w:pPr>
        <w:pStyle w:val="3"/>
        <w:tabs>
          <w:tab w:val="left" w:pos="0"/>
        </w:tabs>
        <w:spacing w:before="0" w:after="0"/>
        <w:ind w:firstLine="142"/>
        <w:jc w:val="center"/>
        <w:rPr>
          <w:rFonts w:ascii="PT Astra Serif" w:hAnsi="PT Astra Serif"/>
          <w:sz w:val="32"/>
          <w:szCs w:val="32"/>
        </w:rPr>
      </w:pPr>
      <w:r w:rsidRPr="00ED5EFC">
        <w:rPr>
          <w:rFonts w:ascii="PT Astra Serif" w:hAnsi="PT Astra Serif"/>
          <w:sz w:val="32"/>
          <w:szCs w:val="32"/>
        </w:rPr>
        <w:t>Об утверждении административного регламента</w:t>
      </w:r>
    </w:p>
    <w:p w:rsidR="008A5767" w:rsidRPr="005335A3" w:rsidRDefault="008A5767" w:rsidP="001B4EB0">
      <w:pPr>
        <w:pStyle w:val="3"/>
        <w:tabs>
          <w:tab w:val="left" w:pos="0"/>
        </w:tabs>
        <w:spacing w:before="0" w:after="0"/>
        <w:ind w:firstLine="142"/>
        <w:jc w:val="center"/>
        <w:rPr>
          <w:rFonts w:ascii="PT Astra Serif" w:hAnsi="PT Astra Serif" w:cs="Arial"/>
          <w:b w:val="0"/>
        </w:rPr>
      </w:pPr>
      <w:r w:rsidRPr="00ED5EFC">
        <w:rPr>
          <w:rFonts w:ascii="PT Astra Serif" w:hAnsi="PT Astra Serif"/>
          <w:sz w:val="32"/>
          <w:szCs w:val="32"/>
        </w:rPr>
        <w:t>предоставления администрацией муниципального образования</w:t>
      </w:r>
      <w:r>
        <w:rPr>
          <w:rFonts w:ascii="PT Astra Serif" w:hAnsi="PT Astra Serif"/>
          <w:sz w:val="32"/>
          <w:szCs w:val="32"/>
        </w:rPr>
        <w:t xml:space="preserve"> </w:t>
      </w:r>
      <w:r w:rsidR="001B4EB0">
        <w:rPr>
          <w:rFonts w:ascii="PT Astra Serif" w:hAnsi="PT Astra Serif"/>
          <w:sz w:val="32"/>
          <w:szCs w:val="32"/>
        </w:rPr>
        <w:t xml:space="preserve">Демидовское </w:t>
      </w:r>
      <w:r w:rsidRPr="00ED5EFC">
        <w:rPr>
          <w:rFonts w:ascii="PT Astra Serif" w:hAnsi="PT Astra Serif"/>
          <w:sz w:val="32"/>
          <w:szCs w:val="32"/>
        </w:rPr>
        <w:t>Заокск</w:t>
      </w:r>
      <w:r w:rsidR="001B4EB0">
        <w:rPr>
          <w:rFonts w:ascii="PT Astra Serif" w:hAnsi="PT Astra Serif"/>
          <w:sz w:val="32"/>
          <w:szCs w:val="32"/>
        </w:rPr>
        <w:t>ого</w:t>
      </w:r>
      <w:r w:rsidRPr="00ED5EFC">
        <w:rPr>
          <w:rFonts w:ascii="PT Astra Serif" w:hAnsi="PT Astra Serif"/>
          <w:sz w:val="32"/>
          <w:szCs w:val="32"/>
        </w:rPr>
        <w:t xml:space="preserve"> район</w:t>
      </w:r>
      <w:r w:rsidR="001B4EB0">
        <w:rPr>
          <w:rFonts w:ascii="PT Astra Serif" w:hAnsi="PT Astra Serif"/>
          <w:sz w:val="32"/>
          <w:szCs w:val="32"/>
        </w:rPr>
        <w:t>а</w:t>
      </w:r>
      <w:r w:rsidRPr="00ED5EFC">
        <w:rPr>
          <w:rFonts w:ascii="PT Astra Serif" w:hAnsi="PT Astra Serif"/>
          <w:sz w:val="32"/>
          <w:szCs w:val="32"/>
        </w:rPr>
        <w:t xml:space="preserve"> муниципальной услуги</w:t>
      </w:r>
      <w:r w:rsidR="001B4EB0">
        <w:rPr>
          <w:rFonts w:ascii="PT Astra Serif" w:hAnsi="PT Astra Serif"/>
          <w:sz w:val="32"/>
          <w:szCs w:val="32"/>
        </w:rPr>
        <w:t xml:space="preserve"> </w:t>
      </w:r>
      <w:r w:rsidRPr="005335A3">
        <w:rPr>
          <w:rFonts w:ascii="PT Astra Serif" w:hAnsi="PT Astra Serif"/>
          <w:sz w:val="32"/>
          <w:szCs w:val="32"/>
        </w:rPr>
        <w:t>«Присвоение адреса объекту адресации, изменение и аннулирование такого адреса»</w:t>
      </w:r>
    </w:p>
    <w:p w:rsidR="008A5767" w:rsidRDefault="008A5767" w:rsidP="008A5767">
      <w:pPr>
        <w:jc w:val="both"/>
        <w:rPr>
          <w:rFonts w:ascii="PT Astra Serif" w:hAnsi="PT Astra Serif" w:cs="Arial"/>
          <w:sz w:val="26"/>
          <w:szCs w:val="26"/>
        </w:rPr>
      </w:pPr>
    </w:p>
    <w:p w:rsidR="008A5767" w:rsidRDefault="008A5767" w:rsidP="008A5767">
      <w:pPr>
        <w:jc w:val="both"/>
        <w:rPr>
          <w:rFonts w:ascii="PT Astra Serif" w:hAnsi="PT Astra Serif" w:cs="Arial"/>
          <w:sz w:val="26"/>
          <w:szCs w:val="26"/>
        </w:rPr>
      </w:pPr>
    </w:p>
    <w:p w:rsidR="008A5767" w:rsidRPr="008A5767" w:rsidRDefault="008A5767" w:rsidP="008A5767">
      <w:pPr>
        <w:pStyle w:val="3"/>
        <w:tabs>
          <w:tab w:val="left" w:pos="0"/>
        </w:tabs>
        <w:spacing w:before="0" w:after="0" w:line="276" w:lineRule="auto"/>
        <w:ind w:firstLine="709"/>
        <w:jc w:val="both"/>
        <w:rPr>
          <w:rFonts w:ascii="PT Astra Serif" w:hAnsi="PT Astra Serif"/>
          <w:b w:val="0"/>
          <w:sz w:val="28"/>
          <w:szCs w:val="28"/>
        </w:rPr>
      </w:pPr>
      <w:r w:rsidRPr="008A5767">
        <w:rPr>
          <w:rFonts w:ascii="PT Astra Serif" w:hAnsi="PT Astra Serif"/>
          <w:b w:val="0"/>
          <w:sz w:val="28"/>
          <w:szCs w:val="28"/>
        </w:rPr>
        <w:t xml:space="preserve">В соответствии с Федеральным </w:t>
      </w:r>
      <w:hyperlink r:id="rId8" w:history="1">
        <w:r w:rsidRPr="00184666">
          <w:rPr>
            <w:rStyle w:val="af0"/>
            <w:rFonts w:ascii="PT Astra Serif" w:hAnsi="PT Astra Serif"/>
            <w:color w:val="000000"/>
            <w:sz w:val="28"/>
            <w:szCs w:val="28"/>
            <w:u w:val="none"/>
          </w:rPr>
          <w:t>законом</w:t>
        </w:r>
      </w:hyperlink>
      <w:r w:rsidRPr="008A5767">
        <w:rPr>
          <w:rFonts w:ascii="PT Astra Serif" w:hAnsi="PT Astra Serif"/>
          <w:b w:val="0"/>
          <w:sz w:val="28"/>
          <w:szCs w:val="28"/>
        </w:rPr>
        <w:t xml:space="preserve"> от 06.10.2003 № 131-ФЗ «Об общих принципах организации местного самоуправления в Российской Федерации», Федеральным </w:t>
      </w:r>
      <w:hyperlink r:id="rId9" w:history="1">
        <w:r w:rsidRPr="00184666">
          <w:rPr>
            <w:rStyle w:val="af0"/>
            <w:rFonts w:ascii="PT Astra Serif" w:hAnsi="PT Astra Serif"/>
            <w:color w:val="000000"/>
            <w:sz w:val="28"/>
            <w:szCs w:val="28"/>
            <w:u w:val="none"/>
          </w:rPr>
          <w:t>законом</w:t>
        </w:r>
      </w:hyperlink>
      <w:r w:rsidRPr="008A5767">
        <w:rPr>
          <w:rFonts w:ascii="PT Astra Serif" w:hAnsi="PT Astra Serif"/>
          <w:b w:val="0"/>
          <w:sz w:val="28"/>
          <w:szCs w:val="28"/>
        </w:rPr>
        <w:t xml:space="preserve">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w:t>
      </w:r>
      <w:r w:rsidR="003E255A">
        <w:rPr>
          <w:rFonts w:ascii="PT Astra Serif" w:hAnsi="PT Astra Serif"/>
          <w:b w:val="0"/>
          <w:sz w:val="28"/>
          <w:szCs w:val="28"/>
        </w:rPr>
        <w:t xml:space="preserve">Демидовское </w:t>
      </w:r>
      <w:r w:rsidRPr="008A5767">
        <w:rPr>
          <w:rFonts w:ascii="PT Astra Serif" w:hAnsi="PT Astra Serif"/>
          <w:b w:val="0"/>
          <w:sz w:val="28"/>
          <w:szCs w:val="28"/>
        </w:rPr>
        <w:t>Заокск</w:t>
      </w:r>
      <w:r w:rsidR="003E255A">
        <w:rPr>
          <w:rFonts w:ascii="PT Astra Serif" w:hAnsi="PT Astra Serif"/>
          <w:b w:val="0"/>
          <w:sz w:val="28"/>
          <w:szCs w:val="28"/>
        </w:rPr>
        <w:t>ого</w:t>
      </w:r>
      <w:r w:rsidRPr="008A5767">
        <w:rPr>
          <w:rFonts w:ascii="PT Astra Serif" w:hAnsi="PT Astra Serif"/>
          <w:b w:val="0"/>
          <w:sz w:val="28"/>
          <w:szCs w:val="28"/>
        </w:rPr>
        <w:t xml:space="preserve"> район</w:t>
      </w:r>
      <w:r w:rsidR="003E255A">
        <w:rPr>
          <w:rFonts w:ascii="PT Astra Serif" w:hAnsi="PT Astra Serif"/>
          <w:b w:val="0"/>
          <w:sz w:val="28"/>
          <w:szCs w:val="28"/>
        </w:rPr>
        <w:t>а</w:t>
      </w:r>
      <w:r w:rsidRPr="008A5767">
        <w:rPr>
          <w:rFonts w:ascii="PT Astra Serif" w:hAnsi="PT Astra Serif"/>
          <w:b w:val="0"/>
          <w:sz w:val="28"/>
          <w:szCs w:val="28"/>
        </w:rPr>
        <w:t xml:space="preserve">, администрация муниципального образования </w:t>
      </w:r>
      <w:r w:rsidR="003E255A">
        <w:rPr>
          <w:rFonts w:ascii="PT Astra Serif" w:hAnsi="PT Astra Serif"/>
          <w:b w:val="0"/>
          <w:sz w:val="28"/>
          <w:szCs w:val="28"/>
        </w:rPr>
        <w:t xml:space="preserve">Демидовское </w:t>
      </w:r>
      <w:r w:rsidRPr="008A5767">
        <w:rPr>
          <w:rFonts w:ascii="PT Astra Serif" w:hAnsi="PT Astra Serif"/>
          <w:b w:val="0"/>
          <w:sz w:val="28"/>
          <w:szCs w:val="28"/>
        </w:rPr>
        <w:t>Заокск</w:t>
      </w:r>
      <w:r w:rsidR="003E255A">
        <w:rPr>
          <w:rFonts w:ascii="PT Astra Serif" w:hAnsi="PT Astra Serif"/>
          <w:b w:val="0"/>
          <w:sz w:val="28"/>
          <w:szCs w:val="28"/>
        </w:rPr>
        <w:t>ого</w:t>
      </w:r>
      <w:r w:rsidRPr="008A5767">
        <w:rPr>
          <w:rFonts w:ascii="PT Astra Serif" w:hAnsi="PT Astra Serif"/>
          <w:b w:val="0"/>
          <w:sz w:val="28"/>
          <w:szCs w:val="28"/>
        </w:rPr>
        <w:t xml:space="preserve"> район</w:t>
      </w:r>
      <w:r w:rsidR="003E255A">
        <w:rPr>
          <w:rFonts w:ascii="PT Astra Serif" w:hAnsi="PT Astra Serif"/>
          <w:b w:val="0"/>
          <w:sz w:val="28"/>
          <w:szCs w:val="28"/>
        </w:rPr>
        <w:t>а</w:t>
      </w:r>
      <w:r w:rsidRPr="008A5767">
        <w:rPr>
          <w:rFonts w:ascii="PT Astra Serif" w:hAnsi="PT Astra Serif"/>
          <w:b w:val="0"/>
          <w:sz w:val="28"/>
          <w:szCs w:val="28"/>
        </w:rPr>
        <w:t xml:space="preserve"> ПОСТАНОВЛЯЕТ:</w:t>
      </w:r>
    </w:p>
    <w:p w:rsidR="008A5767" w:rsidRPr="008A5767" w:rsidRDefault="008A5767" w:rsidP="008A5767">
      <w:pPr>
        <w:pStyle w:val="3"/>
        <w:spacing w:before="0" w:after="0" w:line="276" w:lineRule="auto"/>
        <w:ind w:firstLine="709"/>
        <w:jc w:val="both"/>
        <w:rPr>
          <w:rFonts w:ascii="PT Astra Serif" w:hAnsi="PT Astra Serif"/>
          <w:b w:val="0"/>
          <w:sz w:val="28"/>
          <w:szCs w:val="28"/>
        </w:rPr>
      </w:pPr>
      <w:r w:rsidRPr="008A5767">
        <w:rPr>
          <w:rFonts w:ascii="PT Astra Serif" w:hAnsi="PT Astra Serif"/>
          <w:b w:val="0"/>
          <w:sz w:val="28"/>
          <w:szCs w:val="28"/>
        </w:rPr>
        <w:t>1.</w:t>
      </w:r>
      <w:r w:rsidR="003D2F81">
        <w:rPr>
          <w:rFonts w:ascii="PT Astra Serif" w:hAnsi="PT Astra Serif"/>
          <w:b w:val="0"/>
          <w:sz w:val="28"/>
          <w:szCs w:val="28"/>
        </w:rPr>
        <w:t xml:space="preserve"> </w:t>
      </w:r>
      <w:r w:rsidRPr="008A5767">
        <w:rPr>
          <w:rFonts w:ascii="PT Astra Serif" w:hAnsi="PT Astra Serif"/>
          <w:b w:val="0"/>
          <w:sz w:val="28"/>
          <w:szCs w:val="28"/>
        </w:rPr>
        <w:t xml:space="preserve">Утвердить </w:t>
      </w:r>
      <w:hyperlink r:id="rId10" w:history="1">
        <w:r w:rsidRPr="00184666">
          <w:rPr>
            <w:rStyle w:val="af0"/>
            <w:rFonts w:ascii="PT Astra Serif" w:hAnsi="PT Astra Serif"/>
            <w:color w:val="000000"/>
            <w:sz w:val="28"/>
            <w:szCs w:val="28"/>
            <w:u w:val="none"/>
          </w:rPr>
          <w:t>административный регламент</w:t>
        </w:r>
      </w:hyperlink>
      <w:r w:rsidRPr="008A5767">
        <w:rPr>
          <w:rFonts w:ascii="PT Astra Serif" w:hAnsi="PT Astra Serif"/>
          <w:b w:val="0"/>
          <w:sz w:val="28"/>
          <w:szCs w:val="28"/>
        </w:rPr>
        <w:t xml:space="preserve"> предоставления муниципальной услуги «Присвоение адреса объекту адресации, изменение и аннулирование такого  адреса» (приложение)</w:t>
      </w:r>
      <w:r w:rsidR="00184666">
        <w:rPr>
          <w:rFonts w:ascii="PT Astra Serif" w:hAnsi="PT Astra Serif"/>
          <w:b w:val="0"/>
          <w:sz w:val="28"/>
          <w:szCs w:val="28"/>
        </w:rPr>
        <w:t>.</w:t>
      </w:r>
    </w:p>
    <w:p w:rsidR="008A5767" w:rsidRPr="008A5767" w:rsidRDefault="008A5767" w:rsidP="008A5767">
      <w:pPr>
        <w:pStyle w:val="3"/>
        <w:tabs>
          <w:tab w:val="left" w:pos="-142"/>
          <w:tab w:val="center" w:pos="4722"/>
          <w:tab w:val="right" w:pos="9444"/>
        </w:tabs>
        <w:spacing w:before="0" w:after="0" w:line="276" w:lineRule="auto"/>
        <w:ind w:firstLine="709"/>
        <w:jc w:val="both"/>
        <w:rPr>
          <w:rFonts w:ascii="PT Astra Serif" w:hAnsi="PT Astra Serif"/>
          <w:b w:val="0"/>
          <w:bCs w:val="0"/>
          <w:color w:val="000000"/>
          <w:sz w:val="28"/>
          <w:szCs w:val="28"/>
        </w:rPr>
      </w:pPr>
      <w:r w:rsidRPr="008A5767">
        <w:rPr>
          <w:rFonts w:ascii="PT Astra Serif" w:hAnsi="PT Astra Serif"/>
          <w:b w:val="0"/>
          <w:sz w:val="28"/>
          <w:szCs w:val="28"/>
        </w:rPr>
        <w:t>2.</w:t>
      </w:r>
      <w:r w:rsidR="003D2F81">
        <w:rPr>
          <w:rFonts w:ascii="PT Astra Serif" w:hAnsi="PT Astra Serif"/>
          <w:b w:val="0"/>
          <w:sz w:val="28"/>
          <w:szCs w:val="28"/>
        </w:rPr>
        <w:t xml:space="preserve"> </w:t>
      </w:r>
      <w:r w:rsidRPr="008A5767">
        <w:rPr>
          <w:rFonts w:ascii="PT Astra Serif" w:hAnsi="PT Astra Serif"/>
          <w:b w:val="0"/>
          <w:sz w:val="28"/>
          <w:szCs w:val="28"/>
        </w:rPr>
        <w:t xml:space="preserve">Признать утратившим силу постановление администрации муниципального образования </w:t>
      </w:r>
      <w:r w:rsidR="00584C8D">
        <w:rPr>
          <w:rFonts w:ascii="PT Astra Serif" w:hAnsi="PT Astra Serif"/>
          <w:b w:val="0"/>
          <w:sz w:val="28"/>
          <w:szCs w:val="28"/>
        </w:rPr>
        <w:t xml:space="preserve">Демидовское </w:t>
      </w:r>
      <w:r w:rsidRPr="008A5767">
        <w:rPr>
          <w:rFonts w:ascii="PT Astra Serif" w:hAnsi="PT Astra Serif"/>
          <w:b w:val="0"/>
          <w:sz w:val="28"/>
          <w:szCs w:val="28"/>
        </w:rPr>
        <w:t>Заокск</w:t>
      </w:r>
      <w:r w:rsidR="00584C8D">
        <w:rPr>
          <w:rFonts w:ascii="PT Astra Serif" w:hAnsi="PT Astra Serif"/>
          <w:b w:val="0"/>
          <w:sz w:val="28"/>
          <w:szCs w:val="28"/>
        </w:rPr>
        <w:t>ого</w:t>
      </w:r>
      <w:r w:rsidRPr="008A5767">
        <w:rPr>
          <w:rFonts w:ascii="PT Astra Serif" w:hAnsi="PT Astra Serif"/>
          <w:b w:val="0"/>
          <w:sz w:val="28"/>
          <w:szCs w:val="28"/>
        </w:rPr>
        <w:t xml:space="preserve"> район</w:t>
      </w:r>
      <w:r w:rsidR="00584C8D">
        <w:rPr>
          <w:rFonts w:ascii="PT Astra Serif" w:hAnsi="PT Astra Serif"/>
          <w:b w:val="0"/>
          <w:sz w:val="28"/>
          <w:szCs w:val="28"/>
        </w:rPr>
        <w:t>а</w:t>
      </w:r>
      <w:r w:rsidRPr="008A5767">
        <w:rPr>
          <w:rFonts w:ascii="PT Astra Serif" w:hAnsi="PT Astra Serif"/>
          <w:b w:val="0"/>
          <w:sz w:val="28"/>
          <w:szCs w:val="28"/>
        </w:rPr>
        <w:t xml:space="preserve"> от </w:t>
      </w:r>
      <w:r w:rsidR="003D2F81">
        <w:rPr>
          <w:rFonts w:ascii="PT Astra Serif" w:hAnsi="PT Astra Serif"/>
          <w:b w:val="0"/>
          <w:sz w:val="28"/>
          <w:szCs w:val="28"/>
        </w:rPr>
        <w:t>15.09</w:t>
      </w:r>
      <w:r w:rsidRPr="008A5767">
        <w:rPr>
          <w:rFonts w:ascii="PT Astra Serif" w:hAnsi="PT Astra Serif"/>
          <w:b w:val="0"/>
          <w:sz w:val="28"/>
          <w:szCs w:val="28"/>
        </w:rPr>
        <w:t>.20</w:t>
      </w:r>
      <w:r w:rsidR="003D2F81">
        <w:rPr>
          <w:rFonts w:ascii="PT Astra Serif" w:hAnsi="PT Astra Serif"/>
          <w:b w:val="0"/>
          <w:sz w:val="28"/>
          <w:szCs w:val="28"/>
        </w:rPr>
        <w:t>15</w:t>
      </w:r>
      <w:r w:rsidRPr="008A5767">
        <w:rPr>
          <w:rFonts w:ascii="PT Astra Serif" w:hAnsi="PT Astra Serif"/>
          <w:b w:val="0"/>
          <w:sz w:val="28"/>
          <w:szCs w:val="28"/>
        </w:rPr>
        <w:t xml:space="preserve"> №</w:t>
      </w:r>
      <w:r w:rsidR="00512D0F">
        <w:rPr>
          <w:rFonts w:ascii="PT Astra Serif" w:hAnsi="PT Astra Serif"/>
          <w:b w:val="0"/>
          <w:sz w:val="28"/>
          <w:szCs w:val="28"/>
        </w:rPr>
        <w:t xml:space="preserve"> </w:t>
      </w:r>
      <w:r w:rsidR="003D2F81">
        <w:rPr>
          <w:rFonts w:ascii="PT Astra Serif" w:hAnsi="PT Astra Serif"/>
          <w:b w:val="0"/>
          <w:sz w:val="28"/>
          <w:szCs w:val="28"/>
        </w:rPr>
        <w:t>321</w:t>
      </w:r>
      <w:r w:rsidRPr="008A5767">
        <w:rPr>
          <w:rFonts w:ascii="PT Astra Serif" w:hAnsi="PT Astra Serif" w:cs="Arial"/>
          <w:b w:val="0"/>
          <w:sz w:val="28"/>
          <w:szCs w:val="28"/>
        </w:rPr>
        <w:t xml:space="preserve"> </w:t>
      </w:r>
      <w:r w:rsidRPr="008A5767">
        <w:rPr>
          <w:rFonts w:ascii="PT Astra Serif" w:hAnsi="PT Astra Serif"/>
          <w:b w:val="0"/>
          <w:sz w:val="28"/>
          <w:szCs w:val="28"/>
        </w:rPr>
        <w:t>«Об утверждении административного регламента предоставления муниципальной услуги «Присвоение, изменение и аннулирование адресов объектам адресации».</w:t>
      </w:r>
    </w:p>
    <w:p w:rsidR="008A5767" w:rsidRPr="00ED5EFC" w:rsidRDefault="008A5767" w:rsidP="008A5767">
      <w:pPr>
        <w:spacing w:line="276" w:lineRule="auto"/>
        <w:ind w:firstLine="709"/>
        <w:jc w:val="both"/>
        <w:rPr>
          <w:rFonts w:ascii="PT Astra Serif" w:hAnsi="PT Astra Serif"/>
          <w:sz w:val="28"/>
          <w:szCs w:val="28"/>
        </w:rPr>
      </w:pPr>
      <w:r w:rsidRPr="00ED5EFC">
        <w:rPr>
          <w:rFonts w:ascii="PT Astra Serif" w:hAnsi="PT Astra Serif"/>
          <w:sz w:val="28"/>
          <w:szCs w:val="28"/>
        </w:rPr>
        <w:t>3.</w:t>
      </w:r>
      <w:r w:rsidR="003D2F81">
        <w:rPr>
          <w:rFonts w:ascii="PT Astra Serif" w:hAnsi="PT Astra Serif"/>
          <w:sz w:val="28"/>
          <w:szCs w:val="28"/>
        </w:rPr>
        <w:t xml:space="preserve"> </w:t>
      </w:r>
      <w:r w:rsidRPr="00ED5EFC">
        <w:rPr>
          <w:rFonts w:ascii="PT Astra Serif" w:hAnsi="PT Astra Serif"/>
          <w:sz w:val="28"/>
          <w:szCs w:val="28"/>
        </w:rPr>
        <w:t>Постановление и вышеуказанный административный регламент предоставления муниципаль</w:t>
      </w:r>
      <w:r>
        <w:rPr>
          <w:rFonts w:ascii="PT Astra Serif" w:hAnsi="PT Astra Serif"/>
          <w:sz w:val="28"/>
          <w:szCs w:val="28"/>
        </w:rPr>
        <w:t xml:space="preserve">ной услуги подлежат размещению </w:t>
      </w:r>
      <w:r w:rsidRPr="00ED5EFC">
        <w:rPr>
          <w:rFonts w:ascii="PT Astra Serif" w:hAnsi="PT Astra Serif"/>
          <w:sz w:val="28"/>
          <w:szCs w:val="28"/>
        </w:rPr>
        <w:t>в сети Интернет на официальном сайте органов местного самоуправления Заокского района zaokskiy.tularegion.ru.</w:t>
      </w:r>
    </w:p>
    <w:p w:rsidR="008A5767" w:rsidRDefault="008A5767" w:rsidP="008A5767">
      <w:pPr>
        <w:tabs>
          <w:tab w:val="left" w:pos="720"/>
          <w:tab w:val="left" w:pos="993"/>
          <w:tab w:val="left" w:pos="6716"/>
        </w:tabs>
        <w:jc w:val="both"/>
        <w:rPr>
          <w:rFonts w:ascii="PT Astra Serif" w:hAnsi="PT Astra Serif"/>
          <w:sz w:val="28"/>
          <w:szCs w:val="28"/>
        </w:rPr>
      </w:pPr>
      <w:r>
        <w:rPr>
          <w:rFonts w:ascii="PT Astra Serif" w:hAnsi="PT Astra Serif"/>
          <w:sz w:val="28"/>
          <w:szCs w:val="28"/>
        </w:rPr>
        <w:tab/>
      </w:r>
    </w:p>
    <w:p w:rsidR="00A000AB" w:rsidRDefault="008A5767" w:rsidP="008A5767">
      <w:pPr>
        <w:tabs>
          <w:tab w:val="left" w:pos="720"/>
          <w:tab w:val="left" w:pos="993"/>
          <w:tab w:val="left" w:pos="6716"/>
        </w:tabs>
        <w:jc w:val="both"/>
        <w:rPr>
          <w:rFonts w:ascii="PT Astra Serif" w:hAnsi="PT Astra Serif"/>
          <w:sz w:val="28"/>
          <w:szCs w:val="28"/>
        </w:rPr>
      </w:pPr>
      <w:r>
        <w:rPr>
          <w:rFonts w:ascii="PT Astra Serif" w:hAnsi="PT Astra Serif"/>
          <w:sz w:val="28"/>
          <w:szCs w:val="28"/>
        </w:rPr>
        <w:tab/>
      </w:r>
    </w:p>
    <w:p w:rsidR="008A5767" w:rsidRPr="00614EC2" w:rsidRDefault="008A5767" w:rsidP="008A5767">
      <w:pPr>
        <w:tabs>
          <w:tab w:val="left" w:pos="720"/>
          <w:tab w:val="left" w:pos="993"/>
          <w:tab w:val="left" w:pos="6716"/>
        </w:tabs>
        <w:jc w:val="both"/>
        <w:rPr>
          <w:rFonts w:ascii="PT Astra Serif" w:hAnsi="PT Astra Serif"/>
          <w:sz w:val="26"/>
          <w:szCs w:val="26"/>
        </w:rPr>
      </w:pPr>
      <w:r w:rsidRPr="00ED5EFC">
        <w:rPr>
          <w:rFonts w:ascii="PT Astra Serif" w:hAnsi="PT Astra Serif"/>
          <w:sz w:val="28"/>
          <w:szCs w:val="28"/>
        </w:rPr>
        <w:lastRenderedPageBreak/>
        <w:t>4.</w:t>
      </w:r>
      <w:r w:rsidR="00184666">
        <w:rPr>
          <w:rFonts w:ascii="PT Astra Serif" w:hAnsi="PT Astra Serif"/>
          <w:sz w:val="28"/>
          <w:szCs w:val="28"/>
        </w:rPr>
        <w:t xml:space="preserve"> </w:t>
      </w:r>
      <w:r w:rsidRPr="00ED5EFC">
        <w:rPr>
          <w:rFonts w:ascii="PT Astra Serif" w:hAnsi="PT Astra Serif"/>
          <w:sz w:val="28"/>
          <w:szCs w:val="28"/>
        </w:rPr>
        <w:t>Постановление вступает в силу со дня официального обнародования.</w:t>
      </w:r>
      <w:r w:rsidRPr="00614EC2">
        <w:rPr>
          <w:rFonts w:ascii="PT Astra Serif" w:hAnsi="PT Astra Serif" w:cs="Arial"/>
          <w:sz w:val="26"/>
          <w:szCs w:val="26"/>
        </w:rPr>
        <w:t xml:space="preserve"> </w:t>
      </w:r>
    </w:p>
    <w:p w:rsidR="008A5767" w:rsidRPr="00614EC2" w:rsidRDefault="008A5767" w:rsidP="008A5767">
      <w:pPr>
        <w:pStyle w:val="212"/>
        <w:tabs>
          <w:tab w:val="center" w:pos="900"/>
        </w:tabs>
        <w:ind w:firstLine="0"/>
        <w:jc w:val="both"/>
        <w:rPr>
          <w:rFonts w:ascii="PT Astra Serif" w:hAnsi="PT Astra Serif" w:cs="Arial"/>
          <w:sz w:val="26"/>
          <w:szCs w:val="26"/>
        </w:rPr>
      </w:pPr>
    </w:p>
    <w:p w:rsidR="008A5767" w:rsidRPr="00614EC2" w:rsidRDefault="008A5767" w:rsidP="008A5767">
      <w:pPr>
        <w:pStyle w:val="212"/>
        <w:tabs>
          <w:tab w:val="center" w:pos="900"/>
        </w:tabs>
        <w:ind w:firstLine="0"/>
        <w:jc w:val="both"/>
        <w:rPr>
          <w:rFonts w:ascii="PT Astra Serif" w:hAnsi="PT Astra Serif" w:cs="Arial"/>
          <w:sz w:val="26"/>
          <w:szCs w:val="26"/>
        </w:rPr>
      </w:pPr>
    </w:p>
    <w:p w:rsidR="008A5767" w:rsidRPr="00614EC2" w:rsidRDefault="008A5767" w:rsidP="008A5767">
      <w:pPr>
        <w:jc w:val="both"/>
        <w:rPr>
          <w:rFonts w:ascii="PT Astra Serif" w:hAnsi="PT Astra Serif" w:cs="Arial"/>
          <w:sz w:val="26"/>
          <w:szCs w:val="26"/>
        </w:rPr>
      </w:pPr>
    </w:p>
    <w:tbl>
      <w:tblPr>
        <w:tblW w:w="0" w:type="auto"/>
        <w:tblLayout w:type="fixed"/>
        <w:tblLook w:val="0000" w:firstRow="0" w:lastRow="0" w:firstColumn="0" w:lastColumn="0" w:noHBand="0" w:noVBand="0"/>
      </w:tblPr>
      <w:tblGrid>
        <w:gridCol w:w="6204"/>
        <w:gridCol w:w="3367"/>
      </w:tblGrid>
      <w:tr w:rsidR="008A5767" w:rsidRPr="00614EC2" w:rsidTr="00B62658">
        <w:tc>
          <w:tcPr>
            <w:tcW w:w="6204" w:type="dxa"/>
            <w:shd w:val="clear" w:color="auto" w:fill="auto"/>
          </w:tcPr>
          <w:p w:rsidR="008A5767" w:rsidRPr="005335A3" w:rsidRDefault="008A5767" w:rsidP="00B62658">
            <w:pPr>
              <w:rPr>
                <w:rFonts w:ascii="PT Astra Serif" w:hAnsi="PT Astra Serif"/>
                <w:b/>
                <w:sz w:val="28"/>
                <w:szCs w:val="28"/>
              </w:rPr>
            </w:pPr>
            <w:r w:rsidRPr="005335A3">
              <w:rPr>
                <w:rFonts w:ascii="PT Astra Serif" w:hAnsi="PT Astra Serif" w:cs="Arial"/>
                <w:b/>
                <w:sz w:val="28"/>
                <w:szCs w:val="28"/>
              </w:rPr>
              <w:t xml:space="preserve">Глава администрации </w:t>
            </w:r>
          </w:p>
          <w:p w:rsidR="008A5767" w:rsidRPr="005335A3" w:rsidRDefault="008A5767" w:rsidP="00B62658">
            <w:pPr>
              <w:rPr>
                <w:rFonts w:ascii="PT Astra Serif" w:hAnsi="PT Astra Serif"/>
                <w:b/>
                <w:sz w:val="28"/>
                <w:szCs w:val="28"/>
              </w:rPr>
            </w:pPr>
            <w:r w:rsidRPr="005335A3">
              <w:rPr>
                <w:rFonts w:ascii="PT Astra Serif" w:hAnsi="PT Astra Serif" w:cs="Arial"/>
                <w:b/>
                <w:sz w:val="28"/>
                <w:szCs w:val="28"/>
              </w:rPr>
              <w:t xml:space="preserve">муниципального образования </w:t>
            </w:r>
          </w:p>
          <w:p w:rsidR="008A5767" w:rsidRPr="005335A3" w:rsidRDefault="008A5767" w:rsidP="00B62658">
            <w:pPr>
              <w:rPr>
                <w:rFonts w:ascii="PT Astra Serif" w:hAnsi="PT Astra Serif"/>
                <w:b/>
                <w:sz w:val="28"/>
                <w:szCs w:val="28"/>
              </w:rPr>
            </w:pPr>
            <w:r w:rsidRPr="005335A3">
              <w:rPr>
                <w:rFonts w:ascii="PT Astra Serif" w:hAnsi="PT Astra Serif" w:cs="Arial"/>
                <w:b/>
                <w:sz w:val="28"/>
                <w:szCs w:val="28"/>
              </w:rPr>
              <w:t>Демидовское Заокского района</w:t>
            </w:r>
          </w:p>
        </w:tc>
        <w:tc>
          <w:tcPr>
            <w:tcW w:w="3367" w:type="dxa"/>
            <w:shd w:val="clear" w:color="auto" w:fill="auto"/>
          </w:tcPr>
          <w:p w:rsidR="008A5767" w:rsidRPr="005335A3" w:rsidRDefault="008A5767" w:rsidP="00B62658">
            <w:pPr>
              <w:rPr>
                <w:rFonts w:ascii="PT Astra Serif" w:eastAsia="Arial" w:hAnsi="PT Astra Serif" w:cs="Arial"/>
                <w:b/>
                <w:sz w:val="28"/>
                <w:szCs w:val="28"/>
              </w:rPr>
            </w:pPr>
            <w:r w:rsidRPr="005335A3">
              <w:rPr>
                <w:rFonts w:ascii="PT Astra Serif" w:eastAsia="Arial" w:hAnsi="PT Astra Serif" w:cs="Arial"/>
                <w:b/>
                <w:sz w:val="28"/>
                <w:szCs w:val="28"/>
              </w:rPr>
              <w:t xml:space="preserve">                     </w:t>
            </w:r>
          </w:p>
          <w:p w:rsidR="008A5767" w:rsidRPr="005335A3" w:rsidRDefault="008A5767" w:rsidP="00B62658">
            <w:pPr>
              <w:rPr>
                <w:rFonts w:ascii="PT Astra Serif" w:eastAsia="Arial" w:hAnsi="PT Astra Serif" w:cs="Arial"/>
                <w:b/>
                <w:sz w:val="28"/>
                <w:szCs w:val="28"/>
              </w:rPr>
            </w:pPr>
          </w:p>
          <w:p w:rsidR="008A5767" w:rsidRPr="005335A3" w:rsidRDefault="008A5767" w:rsidP="00B62658">
            <w:pPr>
              <w:rPr>
                <w:rFonts w:ascii="PT Astra Serif" w:hAnsi="PT Astra Serif"/>
                <w:b/>
                <w:sz w:val="28"/>
                <w:szCs w:val="28"/>
              </w:rPr>
            </w:pPr>
            <w:r>
              <w:rPr>
                <w:rFonts w:ascii="PT Astra Serif" w:eastAsia="Arial" w:hAnsi="PT Astra Serif" w:cs="Arial"/>
                <w:b/>
                <w:sz w:val="28"/>
                <w:szCs w:val="28"/>
              </w:rPr>
              <w:t xml:space="preserve">                      </w:t>
            </w:r>
            <w:r w:rsidRPr="005335A3">
              <w:rPr>
                <w:rFonts w:ascii="PT Astra Serif" w:eastAsia="Arial" w:hAnsi="PT Astra Serif" w:cs="Arial"/>
                <w:b/>
                <w:sz w:val="28"/>
                <w:szCs w:val="28"/>
              </w:rPr>
              <w:t>М.С. Ворона</w:t>
            </w:r>
            <w:r w:rsidRPr="005335A3">
              <w:rPr>
                <w:rFonts w:ascii="PT Astra Serif" w:hAnsi="PT Astra Serif" w:cs="Arial"/>
                <w:b/>
                <w:sz w:val="28"/>
                <w:szCs w:val="28"/>
              </w:rPr>
              <w:t xml:space="preserve"> </w:t>
            </w:r>
          </w:p>
        </w:tc>
      </w:tr>
    </w:tbl>
    <w:p w:rsidR="008A5767" w:rsidRDefault="008A5767" w:rsidP="008A5767">
      <w:pPr>
        <w:jc w:val="both"/>
        <w:rPr>
          <w:rFonts w:ascii="Arial" w:hAnsi="Arial" w:cs="Arial"/>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p w:rsidR="008A5767" w:rsidRDefault="008A5767" w:rsidP="008A5767">
      <w:pPr>
        <w:jc w:val="both"/>
        <w:rPr>
          <w:rFonts w:ascii="Arial" w:hAnsi="Arial" w:cs="Arial"/>
          <w:b/>
          <w:sz w:val="28"/>
          <w:szCs w:val="28"/>
        </w:rPr>
      </w:pPr>
    </w:p>
    <w:tbl>
      <w:tblPr>
        <w:tblW w:w="0" w:type="auto"/>
        <w:tblLayout w:type="fixed"/>
        <w:tblLook w:val="0000" w:firstRow="0" w:lastRow="0" w:firstColumn="0" w:lastColumn="0" w:noHBand="0" w:noVBand="0"/>
      </w:tblPr>
      <w:tblGrid>
        <w:gridCol w:w="5146"/>
        <w:gridCol w:w="1233"/>
        <w:gridCol w:w="3191"/>
      </w:tblGrid>
      <w:tr w:rsidR="008A5767" w:rsidTr="00B62658">
        <w:tc>
          <w:tcPr>
            <w:tcW w:w="5146" w:type="dxa"/>
            <w:shd w:val="clear" w:color="auto" w:fill="auto"/>
          </w:tcPr>
          <w:p w:rsidR="008A5767" w:rsidRDefault="008A5767" w:rsidP="00B62658">
            <w:r>
              <w:rPr>
                <w:rFonts w:ascii="PT Astra Serif" w:hAnsi="PT Astra Serif" w:cs="Arial"/>
                <w:b/>
                <w:sz w:val="28"/>
                <w:szCs w:val="28"/>
              </w:rPr>
              <w:lastRenderedPageBreak/>
              <w:t xml:space="preserve">Исп.: консультант  по земельно-имущественным отношениям </w:t>
            </w:r>
          </w:p>
        </w:tc>
        <w:tc>
          <w:tcPr>
            <w:tcW w:w="1233" w:type="dxa"/>
            <w:shd w:val="clear" w:color="auto" w:fill="auto"/>
          </w:tcPr>
          <w:p w:rsidR="008A5767" w:rsidRDefault="008A5767" w:rsidP="00B62658">
            <w:r>
              <w:rPr>
                <w:rFonts w:ascii="PT Astra Serif" w:eastAsia="PT Astra Serif" w:hAnsi="PT Astra Serif" w:cs="PT Astra Serif"/>
                <w:b/>
                <w:sz w:val="28"/>
                <w:szCs w:val="28"/>
              </w:rPr>
              <w:t xml:space="preserve">                          </w:t>
            </w:r>
          </w:p>
        </w:tc>
        <w:tc>
          <w:tcPr>
            <w:tcW w:w="3191" w:type="dxa"/>
            <w:shd w:val="clear" w:color="auto" w:fill="auto"/>
            <w:vAlign w:val="bottom"/>
          </w:tcPr>
          <w:p w:rsidR="008A5767" w:rsidRDefault="008A5767" w:rsidP="00B62658">
            <w:pPr>
              <w:jc w:val="right"/>
            </w:pPr>
            <w:r>
              <w:rPr>
                <w:rFonts w:ascii="PT Astra Serif" w:eastAsia="PT Astra Serif" w:hAnsi="PT Astra Serif" w:cs="PT Astra Serif"/>
                <w:b/>
                <w:sz w:val="28"/>
                <w:szCs w:val="28"/>
              </w:rPr>
              <w:t xml:space="preserve">         </w:t>
            </w:r>
            <w:r>
              <w:rPr>
                <w:rFonts w:ascii="PT Astra Serif" w:eastAsia="Arial" w:hAnsi="PT Astra Serif" w:cs="Arial"/>
                <w:b/>
                <w:sz w:val="28"/>
                <w:szCs w:val="28"/>
              </w:rPr>
              <w:t>А.А. Алистанова</w:t>
            </w:r>
          </w:p>
        </w:tc>
      </w:tr>
    </w:tbl>
    <w:p w:rsidR="008A5767" w:rsidRDefault="008A5767" w:rsidP="008A5767">
      <w:pPr>
        <w:jc w:val="both"/>
        <w:rPr>
          <w:rFonts w:ascii="PT Astra Serif" w:hAnsi="PT Astra Serif" w:cs="Arial"/>
          <w:sz w:val="28"/>
          <w:szCs w:val="28"/>
        </w:rPr>
      </w:pPr>
    </w:p>
    <w:p w:rsidR="008A5767" w:rsidRDefault="008A5767" w:rsidP="008A5767">
      <w:pPr>
        <w:jc w:val="both"/>
        <w:rPr>
          <w:rFonts w:ascii="PT Astra Serif" w:hAnsi="PT Astra Serif" w:cs="Arial"/>
          <w:sz w:val="28"/>
          <w:szCs w:val="28"/>
        </w:rPr>
      </w:pPr>
    </w:p>
    <w:p w:rsidR="008A5767" w:rsidRDefault="008A5767" w:rsidP="008A5767">
      <w:pPr>
        <w:jc w:val="both"/>
      </w:pPr>
      <w:r>
        <w:rPr>
          <w:rFonts w:ascii="PT Astra Serif" w:eastAsia="PT Astra Serif" w:hAnsi="PT Astra Serif" w:cs="PT Astra Serif"/>
          <w:sz w:val="28"/>
          <w:szCs w:val="28"/>
        </w:rPr>
        <w:t xml:space="preserve">           </w:t>
      </w:r>
    </w:p>
    <w:p w:rsidR="008A5767" w:rsidRDefault="008A5767" w:rsidP="008A5767">
      <w:pPr>
        <w:jc w:val="both"/>
      </w:pPr>
      <w:r>
        <w:rPr>
          <w:rFonts w:ascii="PT Astra Serif" w:hAnsi="PT Astra Serif" w:cs="Arial"/>
          <w:sz w:val="28"/>
          <w:szCs w:val="28"/>
        </w:rPr>
        <w:t xml:space="preserve">Согласовано: </w:t>
      </w:r>
    </w:p>
    <w:p w:rsidR="008A5767" w:rsidRDefault="008A5767" w:rsidP="008A5767">
      <w:pPr>
        <w:jc w:val="both"/>
        <w:rPr>
          <w:rFonts w:ascii="PT Astra Serif" w:hAnsi="PT Astra Serif" w:cs="Arial"/>
          <w:sz w:val="28"/>
          <w:szCs w:val="28"/>
        </w:rPr>
      </w:pPr>
    </w:p>
    <w:p w:rsidR="008A5767" w:rsidRDefault="008A5767" w:rsidP="008A5767">
      <w:pPr>
        <w:jc w:val="both"/>
      </w:pPr>
      <w:r>
        <w:rPr>
          <w:rFonts w:ascii="PT Astra Serif" w:hAnsi="PT Astra Serif" w:cs="Arial"/>
          <w:sz w:val="28"/>
          <w:szCs w:val="28"/>
        </w:rPr>
        <w:t>Гончарук А.В.</w:t>
      </w:r>
    </w:p>
    <w:p w:rsidR="008A5767" w:rsidRDefault="008A5767" w:rsidP="008A5767">
      <w:pPr>
        <w:jc w:val="both"/>
        <w:rPr>
          <w:rFonts w:ascii="PT Astra Serif" w:hAnsi="PT Astra Serif" w:cs="Arial"/>
          <w:sz w:val="28"/>
          <w:szCs w:val="28"/>
        </w:rPr>
      </w:pPr>
    </w:p>
    <w:p w:rsidR="008A5767" w:rsidRDefault="008A5767" w:rsidP="008A5767">
      <w:pPr>
        <w:jc w:val="both"/>
      </w:pPr>
      <w:r>
        <w:rPr>
          <w:rFonts w:ascii="PT Astra Serif" w:hAnsi="PT Astra Serif" w:cs="Arial"/>
          <w:sz w:val="28"/>
          <w:szCs w:val="28"/>
        </w:rPr>
        <w:t>Маркелова Н.С.</w:t>
      </w:r>
    </w:p>
    <w:p w:rsidR="00473A91" w:rsidRDefault="00473A91" w:rsidP="00473A91">
      <w:pPr>
        <w:jc w:val="both"/>
        <w:rPr>
          <w:rFonts w:ascii="PT Astra Serif" w:hAnsi="PT Astra Serif" w:cs="Arial"/>
          <w:sz w:val="28"/>
          <w:szCs w:val="28"/>
        </w:rPr>
      </w:pPr>
    </w:p>
    <w:p w:rsidR="00473A91" w:rsidRDefault="00473A91" w:rsidP="00473A91">
      <w:pPr>
        <w:rPr>
          <w:rFonts w:ascii="PT Astra Serif" w:hAnsi="PT Astra Serif" w:cs="Arial"/>
          <w:sz w:val="28"/>
          <w:szCs w:val="28"/>
        </w:rPr>
      </w:pPr>
    </w:p>
    <w:p w:rsidR="00473A91" w:rsidRDefault="00473A91" w:rsidP="00473A91">
      <w:pPr>
        <w:rPr>
          <w:rFonts w:ascii="PT Astra Serif" w:hAnsi="PT Astra Serif" w:cs="Arial"/>
          <w:sz w:val="28"/>
          <w:szCs w:val="28"/>
        </w:rPr>
      </w:pPr>
    </w:p>
    <w:p w:rsidR="00473A91" w:rsidRDefault="00473A91" w:rsidP="00473A91">
      <w:pPr>
        <w:rPr>
          <w:rFonts w:ascii="PT Astra Serif" w:hAnsi="PT Astra Serif" w:cs="Arial"/>
          <w:sz w:val="28"/>
          <w:szCs w:val="28"/>
        </w:rPr>
      </w:pPr>
    </w:p>
    <w:p w:rsidR="00473A91" w:rsidRDefault="00473A91" w:rsidP="00473A91">
      <w:pPr>
        <w:rPr>
          <w:rFonts w:ascii="PT Astra Serif" w:hAnsi="PT Astra Serif" w:cs="Arial"/>
          <w:sz w:val="28"/>
          <w:szCs w:val="28"/>
        </w:rPr>
      </w:pPr>
    </w:p>
    <w:p w:rsidR="00473A91" w:rsidRDefault="00473A91" w:rsidP="00473A91">
      <w:pPr>
        <w:rPr>
          <w:rFonts w:ascii="PT Astra Serif" w:hAnsi="PT Astra Serif" w:cs="Arial"/>
          <w:sz w:val="28"/>
          <w:szCs w:val="28"/>
        </w:rPr>
      </w:pPr>
    </w:p>
    <w:p w:rsidR="00473A91" w:rsidRDefault="00473A91" w:rsidP="00473A91">
      <w:pPr>
        <w:rPr>
          <w:rFonts w:ascii="PT Astra Serif" w:hAnsi="PT Astra Serif" w:cs="Arial"/>
          <w:sz w:val="28"/>
          <w:szCs w:val="28"/>
        </w:rPr>
      </w:pPr>
    </w:p>
    <w:p w:rsidR="00473A91" w:rsidRDefault="00473A91" w:rsidP="00473A91">
      <w:pPr>
        <w:rPr>
          <w:rFonts w:ascii="PT Astra Serif" w:hAnsi="PT Astra Serif" w:cs="Arial"/>
          <w:sz w:val="28"/>
          <w:szCs w:val="28"/>
        </w:rPr>
      </w:pPr>
    </w:p>
    <w:p w:rsidR="00473A91" w:rsidRDefault="00473A91" w:rsidP="00473A91">
      <w:pPr>
        <w:rPr>
          <w:rFonts w:ascii="PT Astra Serif" w:hAnsi="PT Astra Serif" w:cs="Arial"/>
          <w:sz w:val="28"/>
          <w:szCs w:val="28"/>
        </w:rPr>
      </w:pPr>
    </w:p>
    <w:p w:rsidR="00473A91" w:rsidRDefault="00473A91" w:rsidP="00473A91">
      <w:pPr>
        <w:rPr>
          <w:rFonts w:ascii="PT Astra Serif" w:hAnsi="PT Astra Serif" w:cs="Arial"/>
          <w:sz w:val="28"/>
          <w:szCs w:val="28"/>
        </w:rPr>
      </w:pPr>
    </w:p>
    <w:p w:rsidR="00473A91" w:rsidRDefault="00473A91" w:rsidP="00473A91">
      <w:pPr>
        <w:rPr>
          <w:rFonts w:ascii="PT Astra Serif" w:hAnsi="PT Astra Serif" w:cs="Arial"/>
          <w:sz w:val="28"/>
          <w:szCs w:val="28"/>
        </w:rPr>
      </w:pPr>
    </w:p>
    <w:p w:rsidR="00473A91" w:rsidRDefault="00473A91" w:rsidP="00473A91">
      <w:pPr>
        <w:rPr>
          <w:rFonts w:ascii="PT Astra Serif" w:hAnsi="PT Astra Serif" w:cs="Arial"/>
          <w:sz w:val="28"/>
          <w:szCs w:val="28"/>
        </w:rPr>
      </w:pPr>
    </w:p>
    <w:p w:rsidR="00473A91" w:rsidRDefault="00473A91" w:rsidP="00473A91">
      <w:pPr>
        <w:rPr>
          <w:rFonts w:ascii="PT Astra Serif" w:hAnsi="PT Astra Serif" w:cs="Arial"/>
          <w:sz w:val="28"/>
          <w:szCs w:val="28"/>
        </w:rPr>
      </w:pPr>
    </w:p>
    <w:p w:rsidR="00473A91" w:rsidRDefault="00473A91" w:rsidP="00473A91">
      <w:pPr>
        <w:rPr>
          <w:rFonts w:ascii="PT Astra Serif" w:hAnsi="PT Astra Serif" w:cs="Arial"/>
          <w:sz w:val="28"/>
          <w:szCs w:val="28"/>
        </w:rPr>
      </w:pPr>
    </w:p>
    <w:p w:rsidR="00473A91" w:rsidRDefault="00473A91" w:rsidP="00473A91">
      <w:pPr>
        <w:rPr>
          <w:rFonts w:ascii="PT Astra Serif" w:hAnsi="PT Astra Serif" w:cs="Arial"/>
          <w:sz w:val="28"/>
          <w:szCs w:val="28"/>
        </w:rPr>
      </w:pPr>
    </w:p>
    <w:p w:rsidR="00473A91" w:rsidRDefault="00473A91" w:rsidP="00473A91">
      <w:pPr>
        <w:rPr>
          <w:rFonts w:ascii="PT Astra Serif" w:hAnsi="PT Astra Serif" w:cs="Arial"/>
          <w:sz w:val="28"/>
          <w:szCs w:val="28"/>
        </w:rPr>
      </w:pPr>
    </w:p>
    <w:p w:rsidR="00473A91" w:rsidRDefault="00473A91" w:rsidP="00473A91">
      <w:pPr>
        <w:rPr>
          <w:rFonts w:ascii="PT Astra Serif" w:hAnsi="PT Astra Serif" w:cs="Arial"/>
          <w:sz w:val="28"/>
          <w:szCs w:val="28"/>
        </w:rPr>
      </w:pPr>
    </w:p>
    <w:p w:rsidR="00473A91" w:rsidRDefault="00473A91" w:rsidP="00473A91">
      <w:pPr>
        <w:rPr>
          <w:rFonts w:ascii="PT Astra Serif" w:hAnsi="PT Astra Serif" w:cs="Arial"/>
          <w:sz w:val="28"/>
          <w:szCs w:val="28"/>
        </w:rPr>
      </w:pPr>
    </w:p>
    <w:p w:rsidR="00473A91" w:rsidRDefault="00473A91" w:rsidP="00473A91">
      <w:r>
        <w:rPr>
          <w:rFonts w:ascii="PT Astra Serif" w:eastAsia="PT Astra Serif" w:hAnsi="PT Astra Serif" w:cs="PT Astra Serif"/>
          <w:sz w:val="28"/>
          <w:szCs w:val="28"/>
        </w:rPr>
        <w:t xml:space="preserve">           </w:t>
      </w:r>
    </w:p>
    <w:p w:rsidR="00473A91" w:rsidRDefault="00473A91" w:rsidP="00473A91">
      <w:pPr>
        <w:rPr>
          <w:rFonts w:ascii="PT Astra Serif" w:hAnsi="PT Astra Serif" w:cs="Arial"/>
          <w:sz w:val="28"/>
          <w:szCs w:val="28"/>
        </w:rPr>
      </w:pPr>
    </w:p>
    <w:p w:rsidR="00473A91" w:rsidRDefault="00473A91" w:rsidP="00473A91">
      <w:pPr>
        <w:rPr>
          <w:rFonts w:ascii="PT Astra Serif" w:hAnsi="PT Astra Serif" w:cs="Arial"/>
          <w:sz w:val="28"/>
          <w:szCs w:val="28"/>
        </w:rPr>
      </w:pPr>
    </w:p>
    <w:p w:rsidR="00473A91" w:rsidRDefault="00473A91" w:rsidP="00473A91">
      <w:pPr>
        <w:rPr>
          <w:rFonts w:ascii="PT Astra Serif" w:hAnsi="PT Astra Serif" w:cs="Arial"/>
          <w:sz w:val="28"/>
          <w:szCs w:val="28"/>
        </w:rPr>
      </w:pPr>
    </w:p>
    <w:p w:rsidR="00473A91" w:rsidRDefault="00473A91" w:rsidP="00473A91">
      <w:pPr>
        <w:rPr>
          <w:rFonts w:ascii="PT Astra Serif" w:hAnsi="PT Astra Serif" w:cs="Arial"/>
          <w:sz w:val="28"/>
          <w:szCs w:val="28"/>
        </w:rPr>
      </w:pPr>
    </w:p>
    <w:p w:rsidR="00473A91" w:rsidRDefault="00473A91" w:rsidP="00473A91">
      <w:pPr>
        <w:rPr>
          <w:rFonts w:ascii="PT Astra Serif" w:hAnsi="PT Astra Serif" w:cs="Arial"/>
          <w:sz w:val="28"/>
          <w:szCs w:val="28"/>
        </w:rPr>
      </w:pPr>
    </w:p>
    <w:p w:rsidR="00473A91" w:rsidRDefault="00473A91" w:rsidP="00473A91">
      <w:pPr>
        <w:rPr>
          <w:rFonts w:ascii="PT Astra Serif" w:hAnsi="PT Astra Serif" w:cs="Arial"/>
          <w:sz w:val="28"/>
          <w:szCs w:val="28"/>
        </w:rPr>
      </w:pPr>
    </w:p>
    <w:p w:rsidR="00473A91" w:rsidRDefault="00473A91" w:rsidP="00473A91">
      <w:pPr>
        <w:rPr>
          <w:rFonts w:ascii="PT Astra Serif" w:hAnsi="PT Astra Serif" w:cs="Arial"/>
          <w:sz w:val="28"/>
          <w:szCs w:val="28"/>
        </w:rPr>
      </w:pPr>
    </w:p>
    <w:p w:rsidR="00473A91" w:rsidRDefault="00473A91" w:rsidP="00473A91">
      <w:pPr>
        <w:rPr>
          <w:rFonts w:ascii="PT Astra Serif" w:hAnsi="PT Astra Serif" w:cs="Arial"/>
          <w:sz w:val="28"/>
          <w:szCs w:val="28"/>
        </w:rPr>
      </w:pPr>
    </w:p>
    <w:p w:rsidR="00473A91" w:rsidRDefault="00473A91" w:rsidP="00473A91">
      <w:pPr>
        <w:rPr>
          <w:rFonts w:ascii="PT Astra Serif" w:hAnsi="PT Astra Serif" w:cs="Arial"/>
          <w:sz w:val="28"/>
          <w:szCs w:val="28"/>
        </w:rPr>
      </w:pPr>
    </w:p>
    <w:p w:rsidR="00473A91" w:rsidRDefault="00473A91" w:rsidP="00473A91">
      <w:pPr>
        <w:rPr>
          <w:rFonts w:ascii="PT Astra Serif" w:hAnsi="PT Astra Serif" w:cs="Arial"/>
          <w:sz w:val="28"/>
          <w:szCs w:val="28"/>
        </w:rPr>
      </w:pPr>
    </w:p>
    <w:p w:rsidR="00473A91" w:rsidRDefault="00473A91" w:rsidP="00473A91">
      <w:pPr>
        <w:rPr>
          <w:rFonts w:ascii="PT Astra Serif" w:hAnsi="PT Astra Serif" w:cs="Arial"/>
          <w:sz w:val="28"/>
          <w:szCs w:val="28"/>
        </w:rPr>
      </w:pPr>
    </w:p>
    <w:p w:rsidR="00473A91" w:rsidRDefault="00473A91" w:rsidP="00473A91">
      <w:pPr>
        <w:rPr>
          <w:rFonts w:ascii="PT Astra Serif" w:hAnsi="PT Astra Serif" w:cs="Arial"/>
          <w:sz w:val="28"/>
          <w:szCs w:val="28"/>
        </w:rPr>
      </w:pPr>
    </w:p>
    <w:p w:rsidR="003D2F81" w:rsidRDefault="003D2F81">
      <w:pPr>
        <w:pStyle w:val="ConsPlusTitle"/>
        <w:ind w:left="6120"/>
        <w:jc w:val="right"/>
        <w:rPr>
          <w:rFonts w:ascii="PT Astra Serif" w:hAnsi="PT Astra Serif"/>
          <w:b w:val="0"/>
          <w:bCs w:val="0"/>
          <w:sz w:val="28"/>
          <w:szCs w:val="28"/>
        </w:rPr>
      </w:pPr>
    </w:p>
    <w:p w:rsidR="002E736D" w:rsidRDefault="002E736D" w:rsidP="00ED5EFC">
      <w:pPr>
        <w:pStyle w:val="ConsPlusTitle"/>
        <w:ind w:left="4536"/>
        <w:jc w:val="right"/>
        <w:rPr>
          <w:rFonts w:ascii="PT Astra Serif" w:hAnsi="PT Astra Serif"/>
          <w:b w:val="0"/>
          <w:bCs w:val="0"/>
          <w:sz w:val="28"/>
          <w:szCs w:val="28"/>
        </w:rPr>
      </w:pPr>
    </w:p>
    <w:p w:rsidR="002E736D" w:rsidRDefault="002E736D" w:rsidP="00ED5EFC">
      <w:pPr>
        <w:pStyle w:val="ConsPlusTitle"/>
        <w:ind w:left="4536"/>
        <w:jc w:val="right"/>
        <w:rPr>
          <w:rFonts w:ascii="PT Astra Serif" w:hAnsi="PT Astra Serif"/>
          <w:b w:val="0"/>
          <w:bCs w:val="0"/>
          <w:sz w:val="28"/>
          <w:szCs w:val="28"/>
        </w:rPr>
      </w:pPr>
    </w:p>
    <w:p w:rsidR="00A000AB" w:rsidRDefault="00A000AB" w:rsidP="00ED5EFC">
      <w:pPr>
        <w:pStyle w:val="ConsPlusTitle"/>
        <w:ind w:left="4536"/>
        <w:jc w:val="right"/>
        <w:rPr>
          <w:rFonts w:ascii="PT Astra Serif" w:hAnsi="PT Astra Serif"/>
          <w:b w:val="0"/>
          <w:bCs w:val="0"/>
          <w:sz w:val="28"/>
          <w:szCs w:val="28"/>
        </w:rPr>
      </w:pPr>
    </w:p>
    <w:p w:rsidR="00184666" w:rsidRDefault="00184666" w:rsidP="00ED5EFC">
      <w:pPr>
        <w:pStyle w:val="ConsPlusTitle"/>
        <w:ind w:left="4536"/>
        <w:jc w:val="right"/>
        <w:rPr>
          <w:rFonts w:ascii="PT Astra Serif" w:hAnsi="PT Astra Serif"/>
          <w:b w:val="0"/>
          <w:bCs w:val="0"/>
          <w:sz w:val="28"/>
          <w:szCs w:val="28"/>
        </w:rPr>
      </w:pPr>
      <w:r>
        <w:rPr>
          <w:rFonts w:ascii="PT Astra Serif" w:hAnsi="PT Astra Serif"/>
          <w:b w:val="0"/>
          <w:bCs w:val="0"/>
          <w:sz w:val="28"/>
          <w:szCs w:val="28"/>
        </w:rPr>
        <w:lastRenderedPageBreak/>
        <w:t xml:space="preserve">Приложение </w:t>
      </w:r>
    </w:p>
    <w:p w:rsidR="00D7008F" w:rsidRPr="00ED5EFC" w:rsidRDefault="00D33774" w:rsidP="00ED5EFC">
      <w:pPr>
        <w:pStyle w:val="ConsPlusTitle"/>
        <w:ind w:left="4536"/>
        <w:jc w:val="right"/>
        <w:rPr>
          <w:rFonts w:ascii="PT Astra Serif" w:hAnsi="PT Astra Serif"/>
          <w:b w:val="0"/>
          <w:bCs w:val="0"/>
          <w:sz w:val="28"/>
          <w:szCs w:val="28"/>
        </w:rPr>
      </w:pPr>
      <w:r w:rsidRPr="00ED5EFC">
        <w:rPr>
          <w:rFonts w:ascii="PT Astra Serif" w:hAnsi="PT Astra Serif"/>
          <w:b w:val="0"/>
          <w:bCs w:val="0"/>
          <w:sz w:val="28"/>
          <w:szCs w:val="28"/>
        </w:rPr>
        <w:t xml:space="preserve">к Постановлению администрации муниципального образования </w:t>
      </w:r>
      <w:r w:rsidR="00184666">
        <w:rPr>
          <w:rFonts w:ascii="PT Astra Serif" w:hAnsi="PT Astra Serif"/>
          <w:b w:val="0"/>
          <w:bCs w:val="0"/>
          <w:sz w:val="28"/>
          <w:szCs w:val="28"/>
        </w:rPr>
        <w:t xml:space="preserve">Демидовское </w:t>
      </w:r>
      <w:r w:rsidRPr="00ED5EFC">
        <w:rPr>
          <w:rFonts w:ascii="PT Astra Serif" w:hAnsi="PT Astra Serif"/>
          <w:b w:val="0"/>
          <w:bCs w:val="0"/>
          <w:sz w:val="28"/>
          <w:szCs w:val="28"/>
        </w:rPr>
        <w:t>Заокск</w:t>
      </w:r>
      <w:r w:rsidR="00184666">
        <w:rPr>
          <w:rFonts w:ascii="PT Astra Serif" w:hAnsi="PT Astra Serif"/>
          <w:b w:val="0"/>
          <w:bCs w:val="0"/>
          <w:sz w:val="28"/>
          <w:szCs w:val="28"/>
        </w:rPr>
        <w:t>ого</w:t>
      </w:r>
      <w:r w:rsidRPr="00ED5EFC">
        <w:rPr>
          <w:rFonts w:ascii="PT Astra Serif" w:hAnsi="PT Astra Serif"/>
          <w:b w:val="0"/>
          <w:bCs w:val="0"/>
          <w:sz w:val="28"/>
          <w:szCs w:val="28"/>
        </w:rPr>
        <w:t xml:space="preserve"> район</w:t>
      </w:r>
      <w:r w:rsidR="00184666">
        <w:rPr>
          <w:rFonts w:ascii="PT Astra Serif" w:hAnsi="PT Astra Serif"/>
          <w:b w:val="0"/>
          <w:bCs w:val="0"/>
          <w:sz w:val="28"/>
          <w:szCs w:val="28"/>
        </w:rPr>
        <w:t>а</w:t>
      </w:r>
    </w:p>
    <w:p w:rsidR="00D7008F" w:rsidRDefault="007A146F">
      <w:pPr>
        <w:pStyle w:val="ConsPlusTitle"/>
        <w:ind w:left="6120"/>
        <w:jc w:val="right"/>
        <w:rPr>
          <w:rFonts w:ascii="PT Astra Serif" w:hAnsi="PT Astra Serif"/>
          <w:b w:val="0"/>
          <w:bCs w:val="0"/>
          <w:sz w:val="28"/>
          <w:szCs w:val="28"/>
        </w:rPr>
      </w:pPr>
      <w:r>
        <w:rPr>
          <w:rFonts w:ascii="PT Astra Serif" w:hAnsi="PT Astra Serif"/>
          <w:b w:val="0"/>
          <w:bCs w:val="0"/>
          <w:sz w:val="28"/>
          <w:szCs w:val="28"/>
        </w:rPr>
        <w:t xml:space="preserve">от </w:t>
      </w:r>
      <w:r w:rsidR="0062538D">
        <w:rPr>
          <w:rFonts w:ascii="PT Astra Serif" w:hAnsi="PT Astra Serif"/>
          <w:b w:val="0"/>
          <w:bCs w:val="0"/>
          <w:sz w:val="28"/>
          <w:szCs w:val="28"/>
        </w:rPr>
        <w:t xml:space="preserve">17.02.2022г. </w:t>
      </w:r>
      <w:r>
        <w:rPr>
          <w:rFonts w:ascii="PT Astra Serif" w:hAnsi="PT Astra Serif"/>
          <w:b w:val="0"/>
          <w:bCs w:val="0"/>
          <w:sz w:val="28"/>
          <w:szCs w:val="28"/>
        </w:rPr>
        <w:t>№</w:t>
      </w:r>
      <w:r w:rsidR="0062538D">
        <w:rPr>
          <w:rFonts w:ascii="PT Astra Serif" w:hAnsi="PT Astra Serif"/>
          <w:b w:val="0"/>
          <w:bCs w:val="0"/>
          <w:sz w:val="28"/>
          <w:szCs w:val="28"/>
        </w:rPr>
        <w:t>75</w:t>
      </w:r>
      <w:bookmarkStart w:id="0" w:name="_GoBack"/>
      <w:bookmarkEnd w:id="0"/>
    </w:p>
    <w:p w:rsidR="00ED5EFC" w:rsidRPr="00ED5EFC" w:rsidRDefault="00ED5EFC">
      <w:pPr>
        <w:pStyle w:val="ConsPlusTitle"/>
        <w:ind w:left="6120"/>
        <w:jc w:val="right"/>
        <w:rPr>
          <w:rFonts w:ascii="PT Astra Serif" w:hAnsi="PT Astra Serif"/>
          <w:b w:val="0"/>
          <w:bCs w:val="0"/>
          <w:sz w:val="28"/>
          <w:szCs w:val="28"/>
        </w:rPr>
      </w:pPr>
    </w:p>
    <w:p w:rsidR="00D7008F" w:rsidRPr="00ED5EFC" w:rsidRDefault="00D7008F">
      <w:pPr>
        <w:ind w:firstLine="709"/>
        <w:jc w:val="both"/>
        <w:rPr>
          <w:rFonts w:ascii="PT Astra Serif" w:hAnsi="PT Astra Serif"/>
          <w:sz w:val="28"/>
          <w:szCs w:val="28"/>
        </w:rPr>
      </w:pPr>
    </w:p>
    <w:p w:rsidR="00D7008F" w:rsidRPr="00ED5EFC" w:rsidRDefault="00D33774">
      <w:pPr>
        <w:pStyle w:val="2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PT Astra Serif" w:hAnsi="PT Astra Serif"/>
          <w:b/>
          <w:sz w:val="28"/>
          <w:szCs w:val="28"/>
        </w:rPr>
      </w:pPr>
      <w:r w:rsidRPr="00ED5EFC">
        <w:rPr>
          <w:rFonts w:ascii="PT Astra Serif" w:hAnsi="PT Astra Serif"/>
          <w:b/>
          <w:sz w:val="28"/>
          <w:szCs w:val="28"/>
        </w:rPr>
        <w:t>АДМИНИСТРАТИВНЫЙ РЕГЛАМЕНТ</w:t>
      </w:r>
    </w:p>
    <w:p w:rsidR="00D7008F" w:rsidRPr="00ED5EFC" w:rsidRDefault="00D33774" w:rsidP="0054265A">
      <w:pPr>
        <w:pStyle w:val="2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PT Astra Serif" w:hAnsi="PT Astra Serif"/>
          <w:b/>
          <w:sz w:val="28"/>
          <w:szCs w:val="28"/>
        </w:rPr>
      </w:pPr>
      <w:r w:rsidRPr="00ED5EFC">
        <w:rPr>
          <w:rFonts w:ascii="PT Astra Serif" w:hAnsi="PT Astra Serif"/>
          <w:b/>
          <w:sz w:val="28"/>
          <w:szCs w:val="28"/>
        </w:rPr>
        <w:t>предоставления администрацией муниципального образования</w:t>
      </w:r>
      <w:r w:rsidR="0054265A">
        <w:rPr>
          <w:rFonts w:ascii="PT Astra Serif" w:hAnsi="PT Astra Serif"/>
          <w:b/>
          <w:sz w:val="28"/>
          <w:szCs w:val="28"/>
        </w:rPr>
        <w:t xml:space="preserve"> Демидовское </w:t>
      </w:r>
      <w:r w:rsidRPr="00ED5EFC">
        <w:rPr>
          <w:rFonts w:ascii="PT Astra Serif" w:hAnsi="PT Astra Serif"/>
          <w:b/>
          <w:sz w:val="28"/>
          <w:szCs w:val="28"/>
        </w:rPr>
        <w:t>Заокск</w:t>
      </w:r>
      <w:r w:rsidR="0054265A">
        <w:rPr>
          <w:rFonts w:ascii="PT Astra Serif" w:hAnsi="PT Astra Serif"/>
          <w:b/>
          <w:sz w:val="28"/>
          <w:szCs w:val="28"/>
        </w:rPr>
        <w:t>ого</w:t>
      </w:r>
      <w:r w:rsidRPr="00ED5EFC">
        <w:rPr>
          <w:rFonts w:ascii="PT Astra Serif" w:hAnsi="PT Astra Serif"/>
          <w:b/>
          <w:sz w:val="28"/>
          <w:szCs w:val="28"/>
        </w:rPr>
        <w:t xml:space="preserve"> район</w:t>
      </w:r>
      <w:r w:rsidR="0054265A">
        <w:rPr>
          <w:rFonts w:ascii="PT Astra Serif" w:hAnsi="PT Astra Serif"/>
          <w:b/>
          <w:sz w:val="28"/>
          <w:szCs w:val="28"/>
        </w:rPr>
        <w:t xml:space="preserve">а </w:t>
      </w:r>
      <w:r w:rsidRPr="00ED5EFC">
        <w:rPr>
          <w:rFonts w:ascii="PT Astra Serif" w:hAnsi="PT Astra Serif"/>
          <w:b/>
          <w:sz w:val="28"/>
          <w:szCs w:val="28"/>
        </w:rPr>
        <w:t>муниципальной услуги</w:t>
      </w:r>
    </w:p>
    <w:p w:rsidR="00D7008F" w:rsidRPr="00ED5EFC" w:rsidRDefault="00D33774">
      <w:pPr>
        <w:pStyle w:val="2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PT Astra Serif" w:hAnsi="PT Astra Serif"/>
          <w:b/>
          <w:sz w:val="28"/>
          <w:szCs w:val="28"/>
        </w:rPr>
      </w:pPr>
      <w:r w:rsidRPr="00ED5EFC">
        <w:rPr>
          <w:rFonts w:ascii="PT Astra Serif" w:hAnsi="PT Astra Serif"/>
          <w:b/>
          <w:sz w:val="28"/>
          <w:szCs w:val="28"/>
        </w:rPr>
        <w:t>«Присвоение адрес</w:t>
      </w:r>
      <w:r w:rsidR="00252331">
        <w:rPr>
          <w:rFonts w:ascii="PT Astra Serif" w:hAnsi="PT Astra Serif"/>
          <w:b/>
          <w:sz w:val="28"/>
          <w:szCs w:val="28"/>
        </w:rPr>
        <w:t>а</w:t>
      </w:r>
      <w:r w:rsidRPr="00ED5EFC">
        <w:rPr>
          <w:rFonts w:ascii="PT Astra Serif" w:hAnsi="PT Astra Serif"/>
          <w:b/>
          <w:sz w:val="28"/>
          <w:szCs w:val="28"/>
        </w:rPr>
        <w:t xml:space="preserve"> объект</w:t>
      </w:r>
      <w:r w:rsidR="00252331">
        <w:rPr>
          <w:rFonts w:ascii="PT Astra Serif" w:hAnsi="PT Astra Serif"/>
          <w:b/>
          <w:sz w:val="28"/>
          <w:szCs w:val="28"/>
        </w:rPr>
        <w:t>у</w:t>
      </w:r>
      <w:r w:rsidRPr="00ED5EFC">
        <w:rPr>
          <w:rFonts w:ascii="PT Astra Serif" w:hAnsi="PT Astra Serif"/>
          <w:b/>
          <w:sz w:val="28"/>
          <w:szCs w:val="28"/>
        </w:rPr>
        <w:t xml:space="preserve"> адресации, </w:t>
      </w:r>
      <w:r w:rsidR="0054265A" w:rsidRPr="00ED5EFC">
        <w:rPr>
          <w:rFonts w:ascii="PT Astra Serif" w:hAnsi="PT Astra Serif"/>
          <w:b/>
          <w:sz w:val="28"/>
          <w:szCs w:val="28"/>
        </w:rPr>
        <w:t>изменение и</w:t>
      </w:r>
      <w:r w:rsidRPr="00ED5EFC">
        <w:rPr>
          <w:rFonts w:ascii="PT Astra Serif" w:hAnsi="PT Astra Serif"/>
          <w:b/>
          <w:sz w:val="28"/>
          <w:szCs w:val="28"/>
        </w:rPr>
        <w:t xml:space="preserve"> аннулирование </w:t>
      </w:r>
      <w:r w:rsidR="00252331">
        <w:rPr>
          <w:rFonts w:ascii="PT Astra Serif" w:hAnsi="PT Astra Serif"/>
          <w:b/>
          <w:sz w:val="28"/>
          <w:szCs w:val="28"/>
        </w:rPr>
        <w:t xml:space="preserve">такого </w:t>
      </w:r>
      <w:r w:rsidRPr="00ED5EFC">
        <w:rPr>
          <w:rFonts w:ascii="PT Astra Serif" w:hAnsi="PT Astra Serif"/>
          <w:b/>
          <w:sz w:val="28"/>
          <w:szCs w:val="28"/>
        </w:rPr>
        <w:t>адрес</w:t>
      </w:r>
      <w:r w:rsidR="00252331">
        <w:rPr>
          <w:rFonts w:ascii="PT Astra Serif" w:hAnsi="PT Astra Serif"/>
          <w:b/>
          <w:sz w:val="28"/>
          <w:szCs w:val="28"/>
        </w:rPr>
        <w:t>а</w:t>
      </w:r>
      <w:r w:rsidRPr="00ED5EFC">
        <w:rPr>
          <w:rFonts w:ascii="PT Astra Serif" w:hAnsi="PT Astra Serif"/>
          <w:b/>
          <w:sz w:val="28"/>
          <w:szCs w:val="28"/>
        </w:rPr>
        <w:t>»</w:t>
      </w:r>
    </w:p>
    <w:p w:rsidR="00D7008F" w:rsidRPr="00ED5EFC" w:rsidRDefault="00D7008F">
      <w:pPr>
        <w:pStyle w:val="2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PT Astra Serif" w:hAnsi="PT Astra Serif"/>
          <w:sz w:val="28"/>
          <w:szCs w:val="28"/>
        </w:rPr>
      </w:pPr>
    </w:p>
    <w:p w:rsidR="00D7008F" w:rsidRPr="00ED5EFC" w:rsidRDefault="00D33774">
      <w:pPr>
        <w:pStyle w:val="1A"/>
        <w:keepNext w:v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PT Astra Serif" w:hAnsi="PT Astra Serif"/>
          <w:b/>
          <w:sz w:val="28"/>
          <w:szCs w:val="28"/>
        </w:rPr>
      </w:pPr>
      <w:r w:rsidRPr="00ED5EFC">
        <w:rPr>
          <w:rFonts w:ascii="PT Astra Serif" w:hAnsi="PT Astra Serif"/>
          <w:b/>
          <w:sz w:val="28"/>
          <w:szCs w:val="28"/>
          <w:lang w:val="en-US"/>
        </w:rPr>
        <w:t>I</w:t>
      </w:r>
      <w:r w:rsidRPr="00ED5EFC">
        <w:rPr>
          <w:rFonts w:ascii="PT Astra Serif" w:hAnsi="PT Astra Serif"/>
          <w:b/>
          <w:sz w:val="28"/>
          <w:szCs w:val="28"/>
        </w:rPr>
        <w:t>. Общие положения</w:t>
      </w:r>
    </w:p>
    <w:p w:rsidR="00D7008F" w:rsidRPr="00ED5EFC" w:rsidRDefault="00D7008F">
      <w:pPr>
        <w:pStyle w:val="21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8"/>
          <w:szCs w:val="28"/>
        </w:rPr>
      </w:pPr>
    </w:p>
    <w:p w:rsidR="00D7008F" w:rsidRPr="00ED5EFC" w:rsidRDefault="00D33774">
      <w:pPr>
        <w:pStyle w:val="ConsPlusNormal"/>
        <w:ind w:firstLine="709"/>
        <w:jc w:val="center"/>
        <w:rPr>
          <w:rFonts w:ascii="PT Astra Serif" w:hAnsi="PT Astra Serif"/>
          <w:b/>
          <w:bCs/>
          <w:sz w:val="28"/>
          <w:szCs w:val="28"/>
        </w:rPr>
      </w:pPr>
      <w:r w:rsidRPr="00ED5EFC">
        <w:rPr>
          <w:rFonts w:ascii="PT Astra Serif" w:hAnsi="PT Astra Serif"/>
          <w:b/>
          <w:bCs/>
          <w:sz w:val="28"/>
          <w:szCs w:val="28"/>
        </w:rPr>
        <w:t>Предмет регулирования административного регламента</w:t>
      </w:r>
    </w:p>
    <w:p w:rsidR="00D7008F" w:rsidRPr="00ED5EFC" w:rsidRDefault="00D33774">
      <w:pPr>
        <w:pStyle w:val="2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1.Административный регламент предоставления муниципальной услуги «</w:t>
      </w:r>
      <w:r w:rsidR="00ED3EC8" w:rsidRPr="00ED5EFC">
        <w:rPr>
          <w:rFonts w:ascii="PT Astra Serif" w:hAnsi="PT Astra Serif"/>
          <w:sz w:val="28"/>
          <w:szCs w:val="28"/>
        </w:rPr>
        <w:t xml:space="preserve">Присвоение адреса объекту адресации, изменение и аннулирование такого адреса» </w:t>
      </w:r>
      <w:r w:rsidRPr="00ED5EFC">
        <w:rPr>
          <w:rFonts w:ascii="PT Astra Serif" w:hAnsi="PT Astra Serif"/>
          <w:sz w:val="28"/>
          <w:szCs w:val="28"/>
        </w:rPr>
        <w:t>(далее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присвоении и аннулирование адресов объектам адресации (далее – заявления).</w:t>
      </w:r>
    </w:p>
    <w:p w:rsidR="00D7008F" w:rsidRPr="00ED5EFC" w:rsidRDefault="00D33774">
      <w:pPr>
        <w:pStyle w:val="2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 xml:space="preserve">2.Административный регламент устанавливает порядок взаимодействия администрации муниципального образования </w:t>
      </w:r>
      <w:r w:rsidR="00127787">
        <w:rPr>
          <w:rFonts w:ascii="PT Astra Serif" w:hAnsi="PT Astra Serif"/>
          <w:sz w:val="28"/>
          <w:szCs w:val="28"/>
        </w:rPr>
        <w:t xml:space="preserve">Демидовское </w:t>
      </w:r>
      <w:r w:rsidRPr="00ED5EFC">
        <w:rPr>
          <w:rFonts w:ascii="PT Astra Serif" w:hAnsi="PT Astra Serif"/>
          <w:sz w:val="28"/>
          <w:szCs w:val="28"/>
        </w:rPr>
        <w:t>Заокск</w:t>
      </w:r>
      <w:r w:rsidR="00127787">
        <w:rPr>
          <w:rFonts w:ascii="PT Astra Serif" w:hAnsi="PT Astra Serif"/>
          <w:sz w:val="28"/>
          <w:szCs w:val="28"/>
        </w:rPr>
        <w:t>ого</w:t>
      </w:r>
      <w:r w:rsidRPr="00ED5EFC">
        <w:rPr>
          <w:rFonts w:ascii="PT Astra Serif" w:hAnsi="PT Astra Serif"/>
          <w:sz w:val="28"/>
          <w:szCs w:val="28"/>
        </w:rPr>
        <w:t xml:space="preserve"> район</w:t>
      </w:r>
      <w:r w:rsidR="00127787">
        <w:rPr>
          <w:rFonts w:ascii="PT Astra Serif" w:hAnsi="PT Astra Serif"/>
          <w:sz w:val="28"/>
          <w:szCs w:val="28"/>
        </w:rPr>
        <w:t>а</w:t>
      </w:r>
      <w:r w:rsidRPr="00ED5EFC">
        <w:rPr>
          <w:rFonts w:ascii="PT Astra Serif" w:hAnsi="PT Astra Serif"/>
          <w:sz w:val="28"/>
          <w:szCs w:val="28"/>
        </w:rPr>
        <w:t xml:space="preserve">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D7008F" w:rsidRPr="00ED5EFC" w:rsidRDefault="00D33774">
      <w:pPr>
        <w:pStyle w:val="24"/>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 xml:space="preserve">В настоящем регламенте используются следующие понятия: </w:t>
      </w:r>
    </w:p>
    <w:p w:rsidR="00D7008F" w:rsidRPr="00ED5EFC" w:rsidRDefault="00D33774">
      <w:pPr>
        <w:pStyle w:val="2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
    <w:p w:rsidR="00D7008F" w:rsidRPr="00ED5EFC" w:rsidRDefault="00D33774">
      <w:pPr>
        <w:pStyle w:val="2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 xml:space="preserve">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w:t>
      </w:r>
      <w:r w:rsidRPr="00ED5EFC">
        <w:rPr>
          <w:rFonts w:ascii="PT Astra Serif" w:hAnsi="PT Astra Serif"/>
          <w:sz w:val="28"/>
          <w:szCs w:val="28"/>
        </w:rPr>
        <w:lastRenderedPageBreak/>
        <w:t>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действующим законодательством.</w:t>
      </w:r>
    </w:p>
    <w:p w:rsidR="00D7008F" w:rsidRPr="00ED5EFC" w:rsidRDefault="00D33774">
      <w:pPr>
        <w:pStyle w:val="2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адресообразующие элементы</w:t>
      </w:r>
      <w:r w:rsidR="003F2C1C">
        <w:rPr>
          <w:rFonts w:ascii="PT Astra Serif" w:hAnsi="PT Astra Serif"/>
          <w:sz w:val="28"/>
          <w:szCs w:val="28"/>
        </w:rPr>
        <w:t xml:space="preserve"> </w:t>
      </w:r>
      <w:r w:rsidRPr="00ED5EFC">
        <w:rPr>
          <w:rFonts w:ascii="PT Astra Serif" w:hAnsi="PT Astra Serif"/>
          <w:sz w:val="28"/>
          <w:szCs w:val="28"/>
        </w:rPr>
        <w:t>-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D7008F" w:rsidRPr="00ED5EFC" w:rsidRDefault="00D33774">
      <w:pPr>
        <w:pStyle w:val="2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идентификационные элементы объекта адресации - номер земельного участка, типы и номера зданий (сооружений), помещений и объектов незавершенного строительства;</w:t>
      </w:r>
    </w:p>
    <w:p w:rsidR="00D7008F" w:rsidRPr="00ED5EFC" w:rsidRDefault="00D33774">
      <w:pPr>
        <w:pStyle w:val="2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D7008F" w:rsidRPr="00ED5EFC" w:rsidRDefault="00D33774">
      <w:pPr>
        <w:pStyle w:val="2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элемент планировочной структуры - зона (массив), район (в том числе жилой район, микрорайон, квартал, промышленный район), территории размещения садоводческих, огороднических и дачных некоммерческих объединений;</w:t>
      </w:r>
    </w:p>
    <w:p w:rsidR="00D7008F" w:rsidRPr="00ED5EFC" w:rsidRDefault="00D33774">
      <w:pPr>
        <w:pStyle w:val="2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элемент улично-дорожной сети - улица, проспект, переулок, проезд, набережная, площадь, бульвар, тупик, съезд, шоссе, аллея и иное;</w:t>
      </w:r>
    </w:p>
    <w:p w:rsidR="00D7008F" w:rsidRPr="00ED5EFC" w:rsidRDefault="00D33774">
      <w:pPr>
        <w:pStyle w:val="2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объект адресации -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D7008F" w:rsidRPr="00ED5EFC" w:rsidRDefault="00D33774">
      <w:pPr>
        <w:pStyle w:val="2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объект недвижимости - вид имущества, признаваемого недвижимым в порядке, установленном федеральным законодательством; к недвижимости по происхождению относятся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незавершенные объекты строительства, помещения;</w:t>
      </w:r>
    </w:p>
    <w:p w:rsidR="00D7008F" w:rsidRPr="00ED5EFC" w:rsidRDefault="00D33774">
      <w:pPr>
        <w:pStyle w:val="2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временный (нестационарный) объект некапитального строительства - объект, непрочно связанный с земельным участком, размещаемый на определенный срок, по истечении которого подлежит демонтажу;</w:t>
      </w:r>
    </w:p>
    <w:p w:rsidR="00D7008F" w:rsidRPr="00ED5EFC" w:rsidRDefault="00D33774">
      <w:pPr>
        <w:pStyle w:val="2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земельный участок - часть земной поверхности, границы которой определены в соответствии с федеральными законами;</w:t>
      </w:r>
    </w:p>
    <w:p w:rsidR="00D7008F" w:rsidRPr="00ED5EFC" w:rsidRDefault="00D33774">
      <w:pPr>
        <w:pStyle w:val="2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 xml:space="preserve">присвоение или изменение адреса - совокупность действий по определению местоположения объекта недвижимости на территории муниципального образования </w:t>
      </w:r>
      <w:r w:rsidR="00127787">
        <w:rPr>
          <w:rFonts w:ascii="PT Astra Serif" w:hAnsi="PT Astra Serif"/>
          <w:sz w:val="28"/>
          <w:szCs w:val="28"/>
        </w:rPr>
        <w:t xml:space="preserve">Демидовское </w:t>
      </w:r>
      <w:r w:rsidRPr="00ED5EFC">
        <w:rPr>
          <w:rFonts w:ascii="PT Astra Serif" w:hAnsi="PT Astra Serif"/>
          <w:sz w:val="28"/>
          <w:szCs w:val="28"/>
        </w:rPr>
        <w:t>Заокск</w:t>
      </w:r>
      <w:r w:rsidR="00127787">
        <w:rPr>
          <w:rFonts w:ascii="PT Astra Serif" w:hAnsi="PT Astra Serif"/>
          <w:sz w:val="28"/>
          <w:szCs w:val="28"/>
        </w:rPr>
        <w:t>ого</w:t>
      </w:r>
      <w:r w:rsidRPr="00ED5EFC">
        <w:rPr>
          <w:rFonts w:ascii="PT Astra Serif" w:hAnsi="PT Astra Serif"/>
          <w:sz w:val="28"/>
          <w:szCs w:val="28"/>
        </w:rPr>
        <w:t xml:space="preserve"> </w:t>
      </w:r>
      <w:r w:rsidR="00127787" w:rsidRPr="00ED5EFC">
        <w:rPr>
          <w:rFonts w:ascii="PT Astra Serif" w:hAnsi="PT Astra Serif"/>
          <w:sz w:val="28"/>
          <w:szCs w:val="28"/>
        </w:rPr>
        <w:t>район</w:t>
      </w:r>
      <w:r w:rsidR="00127787">
        <w:rPr>
          <w:rFonts w:ascii="PT Astra Serif" w:hAnsi="PT Astra Serif"/>
          <w:sz w:val="28"/>
          <w:szCs w:val="28"/>
        </w:rPr>
        <w:t>а</w:t>
      </w:r>
      <w:r w:rsidRPr="00ED5EFC">
        <w:rPr>
          <w:rFonts w:ascii="PT Astra Serif" w:hAnsi="PT Astra Serif"/>
          <w:sz w:val="28"/>
          <w:szCs w:val="28"/>
        </w:rPr>
        <w:t xml:space="preserve"> в соответствии с представленными документами (в случае необходимости уточнения места размещения объекта - с выездом на местность), подбору адреса и подготовке соответствующего проекта постановления администрации муниципального образования </w:t>
      </w:r>
      <w:r w:rsidR="00127787">
        <w:rPr>
          <w:rFonts w:ascii="PT Astra Serif" w:hAnsi="PT Astra Serif"/>
          <w:sz w:val="28"/>
          <w:szCs w:val="28"/>
        </w:rPr>
        <w:t xml:space="preserve">Демидовское </w:t>
      </w:r>
      <w:r w:rsidRPr="00ED5EFC">
        <w:rPr>
          <w:rFonts w:ascii="PT Astra Serif" w:hAnsi="PT Astra Serif"/>
          <w:sz w:val="28"/>
          <w:szCs w:val="28"/>
        </w:rPr>
        <w:t>Заокск</w:t>
      </w:r>
      <w:r w:rsidR="00127787">
        <w:rPr>
          <w:rFonts w:ascii="PT Astra Serif" w:hAnsi="PT Astra Serif"/>
          <w:sz w:val="28"/>
          <w:szCs w:val="28"/>
        </w:rPr>
        <w:t>ого</w:t>
      </w:r>
      <w:r w:rsidRPr="00ED5EFC">
        <w:rPr>
          <w:rFonts w:ascii="PT Astra Serif" w:hAnsi="PT Astra Serif"/>
          <w:sz w:val="28"/>
          <w:szCs w:val="28"/>
        </w:rPr>
        <w:t xml:space="preserve"> район</w:t>
      </w:r>
      <w:r w:rsidR="00127787">
        <w:rPr>
          <w:rFonts w:ascii="PT Astra Serif" w:hAnsi="PT Astra Serif"/>
          <w:sz w:val="28"/>
          <w:szCs w:val="28"/>
        </w:rPr>
        <w:t>а</w:t>
      </w:r>
      <w:r w:rsidRPr="00ED5EFC">
        <w:rPr>
          <w:rFonts w:ascii="PT Astra Serif" w:hAnsi="PT Astra Serif"/>
          <w:sz w:val="28"/>
          <w:szCs w:val="28"/>
        </w:rPr>
        <w:t>;</w:t>
      </w:r>
    </w:p>
    <w:p w:rsidR="00D7008F" w:rsidRPr="00ED5EFC" w:rsidRDefault="00D33774">
      <w:pPr>
        <w:pStyle w:val="2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ЕПГУ - единый портал государственных и муниципальных услуг;</w:t>
      </w:r>
    </w:p>
    <w:p w:rsidR="00D7008F" w:rsidRPr="00ED5EFC" w:rsidRDefault="00D33774">
      <w:pPr>
        <w:pStyle w:val="2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PT Astra Serif" w:hAnsi="PT Astra Serif"/>
          <w:b/>
          <w:sz w:val="28"/>
          <w:szCs w:val="28"/>
        </w:rPr>
      </w:pPr>
      <w:r w:rsidRPr="00ED5EFC">
        <w:rPr>
          <w:rFonts w:ascii="PT Astra Serif" w:hAnsi="PT Astra Serif"/>
          <w:b/>
          <w:sz w:val="28"/>
          <w:szCs w:val="28"/>
        </w:rPr>
        <w:lastRenderedPageBreak/>
        <w:t>Круг заявителей</w:t>
      </w:r>
    </w:p>
    <w:p w:rsidR="00D7008F" w:rsidRPr="00ED5EFC" w:rsidRDefault="00D7008F">
      <w:pPr>
        <w:pStyle w:val="2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b/>
          <w:sz w:val="28"/>
          <w:szCs w:val="28"/>
        </w:rPr>
      </w:pPr>
    </w:p>
    <w:p w:rsidR="00D7008F" w:rsidRPr="00ED5EFC" w:rsidRDefault="00D33774">
      <w:pPr>
        <w:ind w:firstLine="709"/>
        <w:jc w:val="both"/>
        <w:rPr>
          <w:rFonts w:ascii="PT Astra Serif" w:hAnsi="PT Astra Serif"/>
          <w:bCs/>
          <w:sz w:val="28"/>
          <w:szCs w:val="28"/>
        </w:rPr>
      </w:pPr>
      <w:r w:rsidRPr="00ED5EFC">
        <w:rPr>
          <w:rFonts w:ascii="PT Astra Serif" w:hAnsi="PT Astra Serif"/>
          <w:sz w:val="28"/>
          <w:szCs w:val="28"/>
        </w:rPr>
        <w:t xml:space="preserve">3. В качестве заявителей при получении муниципальной услуги могут выступать физические и юридические лица, являющиеся </w:t>
      </w:r>
      <w:r w:rsidRPr="00ED5EFC">
        <w:rPr>
          <w:rFonts w:ascii="PT Astra Serif" w:hAnsi="PT Astra Serif"/>
          <w:bCs/>
          <w:sz w:val="28"/>
          <w:szCs w:val="28"/>
        </w:rPr>
        <w:t>собственниками объекта адресации либо лицом, обладающим одним из следующих вещных прав на объект адресации:</w:t>
      </w:r>
    </w:p>
    <w:p w:rsidR="00D7008F" w:rsidRPr="00ED5EFC" w:rsidRDefault="00D33774">
      <w:pPr>
        <w:ind w:firstLine="709"/>
        <w:jc w:val="both"/>
        <w:rPr>
          <w:rFonts w:ascii="PT Astra Serif" w:hAnsi="PT Astra Serif"/>
          <w:bCs/>
          <w:sz w:val="28"/>
          <w:szCs w:val="28"/>
        </w:rPr>
      </w:pPr>
      <w:r w:rsidRPr="00ED5EFC">
        <w:rPr>
          <w:rFonts w:ascii="PT Astra Serif" w:hAnsi="PT Astra Serif"/>
          <w:bCs/>
          <w:sz w:val="28"/>
          <w:szCs w:val="28"/>
        </w:rPr>
        <w:t>а) право хозяйственного ведения;</w:t>
      </w:r>
    </w:p>
    <w:p w:rsidR="00D7008F" w:rsidRPr="00ED5EFC" w:rsidRDefault="00D33774">
      <w:pPr>
        <w:ind w:firstLine="709"/>
        <w:jc w:val="both"/>
        <w:rPr>
          <w:rFonts w:ascii="PT Astra Serif" w:hAnsi="PT Astra Serif"/>
          <w:bCs/>
          <w:sz w:val="28"/>
          <w:szCs w:val="28"/>
        </w:rPr>
      </w:pPr>
      <w:r w:rsidRPr="00ED5EFC">
        <w:rPr>
          <w:rFonts w:ascii="PT Astra Serif" w:hAnsi="PT Astra Serif"/>
          <w:bCs/>
          <w:sz w:val="28"/>
          <w:szCs w:val="28"/>
        </w:rPr>
        <w:t>б) право оперативного управления;</w:t>
      </w:r>
    </w:p>
    <w:p w:rsidR="00D7008F" w:rsidRPr="00ED5EFC" w:rsidRDefault="00D33774">
      <w:pPr>
        <w:ind w:firstLine="709"/>
        <w:jc w:val="both"/>
        <w:rPr>
          <w:rFonts w:ascii="PT Astra Serif" w:hAnsi="PT Astra Serif"/>
          <w:bCs/>
          <w:sz w:val="28"/>
          <w:szCs w:val="28"/>
        </w:rPr>
      </w:pPr>
      <w:r w:rsidRPr="00ED5EFC">
        <w:rPr>
          <w:rFonts w:ascii="PT Astra Serif" w:hAnsi="PT Astra Serif"/>
          <w:bCs/>
          <w:sz w:val="28"/>
          <w:szCs w:val="28"/>
        </w:rPr>
        <w:t>в) право пожизненно наследуемого владения;</w:t>
      </w:r>
    </w:p>
    <w:p w:rsidR="00D7008F" w:rsidRPr="00ED5EFC" w:rsidRDefault="00D33774">
      <w:pPr>
        <w:ind w:firstLine="709"/>
        <w:jc w:val="both"/>
        <w:rPr>
          <w:rFonts w:ascii="PT Astra Serif" w:hAnsi="PT Astra Serif"/>
          <w:bCs/>
          <w:sz w:val="28"/>
          <w:szCs w:val="28"/>
        </w:rPr>
      </w:pPr>
      <w:r w:rsidRPr="00ED5EFC">
        <w:rPr>
          <w:rFonts w:ascii="PT Astra Serif" w:hAnsi="PT Astra Serif"/>
          <w:bCs/>
          <w:sz w:val="28"/>
          <w:szCs w:val="28"/>
        </w:rPr>
        <w:t>г) право постоянного (бессрочного) пользования.</w:t>
      </w:r>
    </w:p>
    <w:p w:rsidR="00D7008F" w:rsidRPr="00ED5EFC" w:rsidRDefault="00D33774">
      <w:pPr>
        <w:ind w:firstLine="709"/>
        <w:jc w:val="both"/>
        <w:rPr>
          <w:rFonts w:ascii="PT Astra Serif" w:hAnsi="PT Astra Serif"/>
          <w:bCs/>
          <w:sz w:val="28"/>
          <w:szCs w:val="28"/>
        </w:rPr>
      </w:pPr>
      <w:r w:rsidRPr="00ED5EFC">
        <w:rPr>
          <w:rFonts w:ascii="PT Astra Serif" w:hAnsi="PT Astra Serif"/>
          <w:bCs/>
          <w:sz w:val="28"/>
          <w:szCs w:val="28"/>
        </w:rPr>
        <w:t xml:space="preserve">С заявлением вправе обратиться </w:t>
      </w:r>
      <w:hyperlink r:id="rId11" w:history="1">
        <w:r w:rsidRPr="00ED5EFC">
          <w:rPr>
            <w:rFonts w:ascii="PT Astra Serif" w:hAnsi="PT Astra Serif"/>
            <w:bCs/>
            <w:sz w:val="28"/>
            <w:szCs w:val="28"/>
          </w:rPr>
          <w:t>представители</w:t>
        </w:r>
      </w:hyperlink>
      <w:r w:rsidRPr="00ED5EFC">
        <w:rPr>
          <w:rFonts w:ascii="PT Astra Serif" w:hAnsi="PT Astra Serif"/>
          <w:bCs/>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D7008F" w:rsidRPr="00ED5EFC" w:rsidRDefault="00D33774">
      <w:pPr>
        <w:ind w:firstLine="709"/>
        <w:jc w:val="both"/>
        <w:rPr>
          <w:rFonts w:ascii="PT Astra Serif" w:hAnsi="PT Astra Serif"/>
          <w:bCs/>
          <w:sz w:val="28"/>
          <w:szCs w:val="28"/>
        </w:rPr>
      </w:pPr>
      <w:r w:rsidRPr="00ED5EFC">
        <w:rPr>
          <w:rFonts w:ascii="PT Astra Serif" w:hAnsi="PT Astra Serif"/>
          <w:bCs/>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2" w:history="1">
        <w:r w:rsidRPr="00ED5EFC">
          <w:rPr>
            <w:rFonts w:ascii="PT Astra Serif" w:hAnsi="PT Astra Serif"/>
            <w:bCs/>
            <w:sz w:val="28"/>
            <w:szCs w:val="28"/>
          </w:rPr>
          <w:t>законодательством</w:t>
        </w:r>
      </w:hyperlink>
      <w:r w:rsidRPr="00ED5EFC">
        <w:rPr>
          <w:rFonts w:ascii="PT Astra Serif" w:hAnsi="PT Astra Serif"/>
          <w:bCs/>
          <w:sz w:val="28"/>
          <w:szCs w:val="28"/>
        </w:rPr>
        <w:t xml:space="preserve"> Российской Федерации порядке решением общего собрания указанных собственников.</w:t>
      </w:r>
    </w:p>
    <w:p w:rsidR="00D7008F" w:rsidRPr="00ED5EFC" w:rsidRDefault="00D33774">
      <w:pPr>
        <w:ind w:firstLine="709"/>
        <w:jc w:val="both"/>
        <w:rPr>
          <w:rFonts w:ascii="PT Astra Serif" w:hAnsi="PT Astra Serif"/>
          <w:bCs/>
          <w:sz w:val="28"/>
          <w:szCs w:val="28"/>
        </w:rPr>
      </w:pPr>
      <w:r w:rsidRPr="00ED5EFC">
        <w:rPr>
          <w:rFonts w:ascii="PT Astra Serif" w:hAnsi="PT Astra Serif"/>
          <w:bCs/>
          <w:sz w:val="28"/>
          <w:szCs w:val="28"/>
        </w:rPr>
        <w:t xml:space="preserve">От имени членов садоводческого, огороднического и (или) дачного некоммерческого объединения граждан, членов гаражно-строительных кооперативов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3" w:history="1">
        <w:r w:rsidRPr="00ED5EFC">
          <w:rPr>
            <w:rFonts w:ascii="PT Astra Serif" w:hAnsi="PT Astra Serif"/>
            <w:bCs/>
            <w:sz w:val="28"/>
            <w:szCs w:val="28"/>
          </w:rPr>
          <w:t>законодательством</w:t>
        </w:r>
      </w:hyperlink>
      <w:r w:rsidRPr="00ED5EFC">
        <w:rPr>
          <w:rFonts w:ascii="PT Astra Serif" w:hAnsi="PT Astra Serif"/>
          <w:bCs/>
          <w:sz w:val="28"/>
          <w:szCs w:val="28"/>
        </w:rPr>
        <w:t xml:space="preserve"> Российской Федерации порядке решением общего собрания членов такого некоммерческого объединения.</w:t>
      </w:r>
    </w:p>
    <w:p w:rsidR="00D7008F" w:rsidRPr="00ED5EFC" w:rsidRDefault="00D33774">
      <w:pPr>
        <w:ind w:firstLine="709"/>
        <w:jc w:val="both"/>
        <w:rPr>
          <w:rFonts w:ascii="PT Astra Serif" w:hAnsi="PT Astra Serif"/>
          <w:bCs/>
          <w:sz w:val="28"/>
          <w:szCs w:val="28"/>
        </w:rPr>
      </w:pPr>
      <w:r w:rsidRPr="00ED5EFC">
        <w:rPr>
          <w:rFonts w:ascii="PT Astra Serif" w:hAnsi="PT Astra Serif"/>
          <w:bCs/>
          <w:sz w:val="28"/>
          <w:szCs w:val="28"/>
        </w:rPr>
        <w:t>Вправе обратиться кадастровый инженер, выполняющий на основании документа, предусмотренного ст.35, 42.3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D7008F" w:rsidRPr="00ED5EFC" w:rsidRDefault="00D33774">
      <w:pPr>
        <w:ind w:firstLine="709"/>
        <w:jc w:val="both"/>
        <w:rPr>
          <w:rFonts w:ascii="PT Astra Serif" w:hAnsi="PT Astra Serif"/>
          <w:sz w:val="28"/>
          <w:szCs w:val="28"/>
        </w:rPr>
      </w:pPr>
      <w:r w:rsidRPr="00ED5EFC">
        <w:rPr>
          <w:rFonts w:ascii="PT Astra Serif" w:hAnsi="PT Astra Serif"/>
          <w:sz w:val="28"/>
          <w:szCs w:val="28"/>
        </w:rPr>
        <w:t xml:space="preserve">Заявитель обращается с письменным заявлением по форме, представленной в Приложении №1 к настоящему административному регламенту по адресу администрации муниципального образования </w:t>
      </w:r>
      <w:r w:rsidR="00AD3172">
        <w:rPr>
          <w:rFonts w:ascii="PT Astra Serif" w:hAnsi="PT Astra Serif"/>
          <w:sz w:val="28"/>
          <w:szCs w:val="28"/>
        </w:rPr>
        <w:t xml:space="preserve">Демидовское </w:t>
      </w:r>
      <w:r w:rsidRPr="00ED5EFC">
        <w:rPr>
          <w:rFonts w:ascii="PT Astra Serif" w:hAnsi="PT Astra Serif"/>
          <w:sz w:val="28"/>
          <w:szCs w:val="28"/>
        </w:rPr>
        <w:t>Заокск</w:t>
      </w:r>
      <w:r w:rsidR="00AD3172">
        <w:rPr>
          <w:rFonts w:ascii="PT Astra Serif" w:hAnsi="PT Astra Serif"/>
          <w:sz w:val="28"/>
          <w:szCs w:val="28"/>
        </w:rPr>
        <w:t>ого</w:t>
      </w:r>
      <w:r w:rsidRPr="00ED5EFC">
        <w:rPr>
          <w:rFonts w:ascii="PT Astra Serif" w:hAnsi="PT Astra Serif"/>
          <w:sz w:val="28"/>
          <w:szCs w:val="28"/>
        </w:rPr>
        <w:t xml:space="preserve"> район</w:t>
      </w:r>
      <w:r w:rsidR="00AD3172">
        <w:rPr>
          <w:rFonts w:ascii="PT Astra Serif" w:hAnsi="PT Astra Serif"/>
          <w:sz w:val="28"/>
          <w:szCs w:val="28"/>
        </w:rPr>
        <w:t>а</w:t>
      </w:r>
      <w:r w:rsidRPr="00ED5EFC">
        <w:rPr>
          <w:rFonts w:ascii="PT Astra Serif" w:hAnsi="PT Astra Serif"/>
          <w:sz w:val="28"/>
          <w:szCs w:val="28"/>
        </w:rPr>
        <w:t xml:space="preserve">  или многофункционального центра предоставления государственных и муниципальных услуг (далее - МФЦ) или оставляет заявление в электронном виде (с заверением простой электронной подписью), заполненное и отправленное с помощью единого портала государственных и муниципальных услуг (далее – ЕПГУ).</w:t>
      </w:r>
    </w:p>
    <w:p w:rsidR="00D7008F" w:rsidRPr="00ED5EFC" w:rsidRDefault="00D33774">
      <w:pPr>
        <w:ind w:firstLine="709"/>
        <w:jc w:val="both"/>
        <w:rPr>
          <w:rFonts w:ascii="PT Astra Serif" w:hAnsi="PT Astra Serif"/>
          <w:sz w:val="28"/>
          <w:szCs w:val="28"/>
        </w:rPr>
      </w:pPr>
      <w:r w:rsidRPr="00ED5EFC">
        <w:rPr>
          <w:rFonts w:ascii="PT Astra Serif" w:hAnsi="PT Astra Serif"/>
          <w:sz w:val="28"/>
          <w:szCs w:val="28"/>
        </w:rPr>
        <w:t>4. От имени физических лиц при направлении запросов о предоставлении муниципальной услуги могут действовать, в частности:</w:t>
      </w:r>
    </w:p>
    <w:p w:rsidR="00D7008F" w:rsidRPr="00ED5EFC" w:rsidRDefault="00D33774">
      <w:pPr>
        <w:ind w:firstLine="709"/>
        <w:jc w:val="both"/>
        <w:rPr>
          <w:rFonts w:ascii="PT Astra Serif" w:hAnsi="PT Astra Serif"/>
          <w:sz w:val="28"/>
          <w:szCs w:val="28"/>
        </w:rPr>
      </w:pPr>
      <w:r w:rsidRPr="00ED5EFC">
        <w:rPr>
          <w:rFonts w:ascii="PT Astra Serif" w:hAnsi="PT Astra Serif"/>
          <w:sz w:val="28"/>
          <w:szCs w:val="28"/>
        </w:rPr>
        <w:t>представители, действующие в силу полномочий, основанных на доверенности или договоре.</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 xml:space="preserve">Представлять интересы юридического лица при направлении заявок на </w:t>
      </w:r>
      <w:r w:rsidRPr="00ED5EFC">
        <w:rPr>
          <w:rFonts w:ascii="PT Astra Serif" w:hAnsi="PT Astra Serif"/>
          <w:sz w:val="28"/>
          <w:szCs w:val="28"/>
        </w:rPr>
        <w:lastRenderedPageBreak/>
        <w:t>оказание муниципальной услуги могут:</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представители юридического лица на основании действующего законодательства Российской Федерации, и (или) учредительных документов без доверенности;</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представители юридического лица, действующие на основании доверенности или договора.</w:t>
      </w:r>
    </w:p>
    <w:p w:rsidR="00D7008F" w:rsidRPr="00ED5EFC" w:rsidRDefault="00D7008F">
      <w:pPr>
        <w:pStyle w:val="ConsPlusNormal"/>
        <w:ind w:firstLine="709"/>
        <w:jc w:val="both"/>
        <w:outlineLvl w:val="2"/>
        <w:rPr>
          <w:rFonts w:ascii="PT Astra Serif" w:hAnsi="PT Astra Serif"/>
          <w:sz w:val="28"/>
          <w:szCs w:val="28"/>
        </w:rPr>
      </w:pPr>
    </w:p>
    <w:p w:rsidR="00D7008F" w:rsidRPr="00ED5EFC" w:rsidRDefault="00D33774">
      <w:pPr>
        <w:pStyle w:val="ConsPlusNormal"/>
        <w:ind w:firstLine="709"/>
        <w:jc w:val="center"/>
        <w:outlineLvl w:val="2"/>
        <w:rPr>
          <w:rFonts w:ascii="PT Astra Serif" w:hAnsi="PT Astra Serif"/>
          <w:b/>
          <w:sz w:val="28"/>
          <w:szCs w:val="28"/>
        </w:rPr>
      </w:pPr>
      <w:r w:rsidRPr="00ED5EFC">
        <w:rPr>
          <w:rFonts w:ascii="PT Astra Serif" w:hAnsi="PT Astra Serif"/>
          <w:b/>
          <w:sz w:val="28"/>
          <w:szCs w:val="28"/>
        </w:rPr>
        <w:t>Требования к порядку информирования о порядке предоставления Муниципальной услуги</w:t>
      </w:r>
    </w:p>
    <w:p w:rsidR="00D7008F" w:rsidRPr="00ED5EFC" w:rsidRDefault="00D7008F">
      <w:pPr>
        <w:pStyle w:val="ConsPlusNormal"/>
        <w:ind w:firstLine="709"/>
        <w:jc w:val="both"/>
        <w:outlineLvl w:val="2"/>
        <w:rPr>
          <w:rFonts w:ascii="PT Astra Serif" w:hAnsi="PT Astra Serif"/>
          <w:b/>
          <w:sz w:val="28"/>
          <w:szCs w:val="28"/>
        </w:rPr>
      </w:pP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5.</w:t>
      </w:r>
      <w:r w:rsidR="00B62658">
        <w:rPr>
          <w:rFonts w:ascii="PT Astra Serif" w:hAnsi="PT Astra Serif"/>
          <w:sz w:val="28"/>
          <w:szCs w:val="28"/>
        </w:rPr>
        <w:t xml:space="preserve"> </w:t>
      </w:r>
      <w:r w:rsidRPr="00ED5EFC">
        <w:rPr>
          <w:rFonts w:ascii="PT Astra Serif" w:hAnsi="PT Astra Serif"/>
          <w:sz w:val="28"/>
          <w:szCs w:val="28"/>
        </w:rPr>
        <w:t>Информирование о порядке предоставления муниципальной услуги осуществляется в администрации с использованием средств почтовой, телефонной связи, публикаций в средствах массовой информации, электронного информирования, в том числе и на ЕПГУ.</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Информация о порядке предоставления муниципальной услуги содержит следующие сведения:</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1) наименование и почтовые адреса Администрации, МФЦ;</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2) справочные номера телефонов Администрации, МФЦ;</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3) адреса официальных сайтов Администрации, МФЦ в информационно-телекоммуникационной сети Интернет (далее - сеть Интернет);</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4) график работы Администрации, МФЦ;</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5) требования к письменному запросу Заявителей о предоставлении информации о порядке предоставления муниципальной услуги;</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6) перечень документов, необходимых для получения муниципальной услуги;</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7) выдержки из правовых актов, содержащих нормы, регулирующие деятельность по предоставлению муниципальной услуги;</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 xml:space="preserve">8) текст настоящего Административного регламента с </w:t>
      </w:r>
      <w:hyperlink w:anchor="P623" w:history="1">
        <w:r w:rsidRPr="00ED5EFC">
          <w:rPr>
            <w:rFonts w:ascii="PT Astra Serif" w:hAnsi="PT Astra Serif"/>
            <w:sz w:val="28"/>
            <w:szCs w:val="28"/>
          </w:rPr>
          <w:t>приложениями</w:t>
        </w:r>
      </w:hyperlink>
      <w:r w:rsidRPr="00ED5EFC">
        <w:rPr>
          <w:rFonts w:ascii="PT Astra Serif" w:hAnsi="PT Astra Serif"/>
          <w:sz w:val="28"/>
          <w:szCs w:val="28"/>
        </w:rPr>
        <w:t>;</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9) краткое описание порядка предоставления муниципальной услуги;</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10) образцы оформления документов, необходимых для получения муниципальной услуги, и требования к ним;</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11) перечень типовых, наиболее актуальных вопросов граждан, относящихся к компетенции Администрации, МФЦ, и ответы на них.</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 xml:space="preserve">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а также предоставляется по телефону и </w:t>
      </w:r>
      <w:r w:rsidRPr="00ED5EFC">
        <w:rPr>
          <w:rFonts w:ascii="PT Astra Serif" w:hAnsi="PT Astra Serif"/>
          <w:sz w:val="28"/>
          <w:szCs w:val="28"/>
        </w:rPr>
        <w:lastRenderedPageBreak/>
        <w:t>электронной почте по обращению Заявителя.</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 xml:space="preserve">Справочная </w:t>
      </w:r>
      <w:hyperlink w:anchor="P623" w:history="1">
        <w:r w:rsidRPr="00ED5EFC">
          <w:rPr>
            <w:rFonts w:ascii="PT Astra Serif" w:hAnsi="PT Astra Serif"/>
            <w:sz w:val="28"/>
            <w:szCs w:val="28"/>
          </w:rPr>
          <w:t>информация</w:t>
        </w:r>
      </w:hyperlink>
      <w:r w:rsidRPr="00ED5EFC">
        <w:rPr>
          <w:rFonts w:ascii="PT Astra Serif" w:hAnsi="PT Astra Serif"/>
          <w:sz w:val="28"/>
          <w:szCs w:val="28"/>
        </w:rPr>
        <w:t xml:space="preserve"> о месте нахождения Администрации,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приложении N7 к Административному регламенту.</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6.</w:t>
      </w:r>
      <w:r w:rsidR="00B62658">
        <w:rPr>
          <w:rFonts w:ascii="PT Astra Serif" w:hAnsi="PT Astra Serif"/>
          <w:sz w:val="28"/>
          <w:szCs w:val="28"/>
        </w:rPr>
        <w:t xml:space="preserve"> </w:t>
      </w:r>
      <w:r w:rsidRPr="00ED5EFC">
        <w:rPr>
          <w:rFonts w:ascii="PT Astra Serif" w:hAnsi="PT Astra Serif"/>
          <w:sz w:val="28"/>
          <w:szCs w:val="28"/>
        </w:rPr>
        <w:t>Основными требованиями к информированию заявителей о правила</w:t>
      </w:r>
      <w:r w:rsidR="00AD3172">
        <w:rPr>
          <w:rFonts w:ascii="PT Astra Serif" w:hAnsi="PT Astra Serif"/>
          <w:sz w:val="28"/>
          <w:szCs w:val="28"/>
        </w:rPr>
        <w:t>х предоставления муниципальной </w:t>
      </w:r>
      <w:r w:rsidRPr="00ED5EFC">
        <w:rPr>
          <w:rFonts w:ascii="PT Astra Serif" w:hAnsi="PT Astra Serif"/>
          <w:sz w:val="28"/>
          <w:szCs w:val="28"/>
        </w:rPr>
        <w:t>услуги являются:</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достоверность предоставляемой информации;</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четкость в изложении информации;</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полнота информирования;</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наглядность форм предоставляемой информации (при письменном информировании);</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-удобство и доступность получения информации;</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-оперативность предоставления информации.</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7. При обращении заявителя лично или по тел</w:t>
      </w:r>
      <w:r w:rsidR="00AD3172">
        <w:rPr>
          <w:rFonts w:ascii="PT Astra Serif" w:hAnsi="PT Astra Serif"/>
          <w:sz w:val="28"/>
          <w:szCs w:val="28"/>
        </w:rPr>
        <w:t>ефону специалист администрации </w:t>
      </w:r>
      <w:r w:rsidRPr="00ED5EFC">
        <w:rPr>
          <w:rFonts w:ascii="PT Astra Serif" w:hAnsi="PT Astra Serif"/>
          <w:sz w:val="28"/>
          <w:szCs w:val="28"/>
        </w:rPr>
        <w:t>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Время ожидания ответа при устном информировании заявителя не может превышать 15 минут.</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В случае отсутствия возможности ответить на поставленный вопрос в момент обращ</w:t>
      </w:r>
      <w:r w:rsidR="00AD3172">
        <w:rPr>
          <w:rFonts w:ascii="PT Astra Serif" w:hAnsi="PT Astra Serif"/>
          <w:sz w:val="28"/>
          <w:szCs w:val="28"/>
        </w:rPr>
        <w:t>ения, специалист администрации </w:t>
      </w:r>
      <w:r w:rsidRPr="00ED5EFC">
        <w:rPr>
          <w:rFonts w:ascii="PT Astra Serif" w:hAnsi="PT Astra Serif"/>
          <w:sz w:val="28"/>
          <w:szCs w:val="28"/>
        </w:rPr>
        <w:t>предлагает обратившемуся перезвонить в конкретный день и к назначенному сроку готовит ответ.</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При ответах на телефонные звонки и личные обращ</w:t>
      </w:r>
      <w:r w:rsidR="00AD3172">
        <w:rPr>
          <w:rFonts w:ascii="PT Astra Serif" w:hAnsi="PT Astra Serif"/>
          <w:sz w:val="28"/>
          <w:szCs w:val="28"/>
        </w:rPr>
        <w:t>ения специалисты администрации </w:t>
      </w:r>
      <w:r w:rsidRPr="00ED5EFC">
        <w:rPr>
          <w:rFonts w:ascii="PT Astra Serif" w:hAnsi="PT Astra Serif"/>
          <w:sz w:val="28"/>
          <w:szCs w:val="28"/>
        </w:rPr>
        <w:t>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8.</w:t>
      </w:r>
      <w:r w:rsidR="00EC5388">
        <w:rPr>
          <w:rFonts w:ascii="PT Astra Serif" w:hAnsi="PT Astra Serif"/>
          <w:sz w:val="28"/>
          <w:szCs w:val="28"/>
        </w:rPr>
        <w:t xml:space="preserve"> </w:t>
      </w:r>
      <w:r w:rsidRPr="00ED5EFC">
        <w:rPr>
          <w:rFonts w:ascii="PT Astra Serif" w:hAnsi="PT Astra Serif"/>
          <w:sz w:val="28"/>
          <w:szCs w:val="28"/>
        </w:rPr>
        <w:t>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 xml:space="preserve">При консультировании по письменным обращениям ответ </w:t>
      </w:r>
      <w:r w:rsidRPr="00ED5EFC">
        <w:rPr>
          <w:rFonts w:ascii="PT Astra Serif" w:hAnsi="PT Astra Serif"/>
          <w:sz w:val="28"/>
          <w:szCs w:val="28"/>
        </w:rPr>
        <w:lastRenderedPageBreak/>
        <w:t>направляется почтой в адрес заявителя в срок, не превышающий 5 дней с момента поступления обращения.</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 xml:space="preserve">9. Информация о месте нахождения и графике работы администрации и МФЦ размещается на официальном сайте администрации, на ЕПГУ. </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Размещаемая информация содержит:</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-текст настоящего административного регламента;</w:t>
      </w:r>
    </w:p>
    <w:p w:rsidR="00D7008F" w:rsidRPr="00ED5EFC" w:rsidRDefault="00D33774">
      <w:pPr>
        <w:pStyle w:val="ConsPlusNormal"/>
        <w:ind w:firstLine="709"/>
        <w:jc w:val="both"/>
        <w:rPr>
          <w:rFonts w:ascii="PT Astra Serif" w:hAnsi="PT Astra Serif"/>
          <w:sz w:val="28"/>
          <w:szCs w:val="28"/>
        </w:rPr>
      </w:pPr>
      <w:r w:rsidRPr="00ED5EFC">
        <w:rPr>
          <w:rFonts w:ascii="PT Astra Serif" w:hAnsi="PT Astra Serif"/>
          <w:sz w:val="28"/>
          <w:szCs w:val="28"/>
        </w:rPr>
        <w:t>-форму заявления о предоставлении муниципальной услуги (Приложение №1 к административному регламенту);</w:t>
      </w:r>
    </w:p>
    <w:p w:rsidR="00D7008F" w:rsidRPr="00ED5EFC" w:rsidRDefault="00D33774">
      <w:pPr>
        <w:pStyle w:val="ConsPlusNormal"/>
        <w:ind w:firstLine="709"/>
        <w:jc w:val="both"/>
        <w:rPr>
          <w:rFonts w:ascii="PT Astra Serif" w:hAnsi="PT Astra Serif"/>
          <w:sz w:val="28"/>
          <w:szCs w:val="28"/>
        </w:rPr>
      </w:pPr>
      <w:r w:rsidRPr="00ED5EFC">
        <w:rPr>
          <w:rFonts w:ascii="PT Astra Serif" w:hAnsi="PT Astra Serif"/>
          <w:sz w:val="28"/>
          <w:szCs w:val="28"/>
        </w:rPr>
        <w:t>-</w:t>
      </w:r>
      <w:r w:rsidRPr="00ED5EFC">
        <w:rPr>
          <w:rFonts w:ascii="PT Astra Serif" w:hAnsi="PT Astra Serif"/>
          <w:color w:val="000000"/>
          <w:sz w:val="28"/>
          <w:szCs w:val="28"/>
        </w:rPr>
        <w:t xml:space="preserve">форму решения о присвоении адреса объекту адресации </w:t>
      </w:r>
      <w:r w:rsidRPr="00ED5EFC">
        <w:rPr>
          <w:rFonts w:ascii="PT Astra Serif" w:hAnsi="PT Astra Serif"/>
          <w:sz w:val="28"/>
          <w:szCs w:val="28"/>
        </w:rPr>
        <w:t>(Приложение №2 к административному регламенту);</w:t>
      </w:r>
    </w:p>
    <w:p w:rsidR="00D7008F" w:rsidRPr="00EC5388" w:rsidRDefault="00D33774" w:rsidP="00EC5388">
      <w:pPr>
        <w:pStyle w:val="2"/>
        <w:tabs>
          <w:tab w:val="left" w:pos="708"/>
        </w:tabs>
        <w:spacing w:before="0" w:after="0"/>
        <w:jc w:val="both"/>
        <w:rPr>
          <w:rFonts w:ascii="PT Astra Serif" w:hAnsi="PT Astra Serif"/>
          <w:b w:val="0"/>
          <w:i w:val="0"/>
        </w:rPr>
      </w:pPr>
      <w:r w:rsidRPr="00ED5EFC">
        <w:rPr>
          <w:rFonts w:ascii="PT Astra Serif" w:hAnsi="PT Astra Serif"/>
          <w:b w:val="0"/>
          <w:i w:val="0"/>
          <w:color w:val="000000"/>
        </w:rPr>
        <w:t xml:space="preserve"> </w:t>
      </w:r>
      <w:r w:rsidR="00EC5388">
        <w:rPr>
          <w:rFonts w:ascii="PT Astra Serif" w:hAnsi="PT Astra Serif"/>
          <w:b w:val="0"/>
          <w:i w:val="0"/>
          <w:color w:val="000000"/>
        </w:rPr>
        <w:tab/>
      </w:r>
      <w:r w:rsidRPr="00EC5388">
        <w:rPr>
          <w:rFonts w:ascii="PT Astra Serif" w:hAnsi="PT Astra Serif"/>
          <w:b w:val="0"/>
          <w:i w:val="0"/>
          <w:color w:val="000000"/>
        </w:rPr>
        <w:t xml:space="preserve">-форму решения об аннулировании адреса объекту адресации </w:t>
      </w:r>
      <w:r w:rsidRPr="00EC5388">
        <w:rPr>
          <w:rFonts w:ascii="PT Astra Serif" w:hAnsi="PT Astra Serif"/>
          <w:b w:val="0"/>
          <w:i w:val="0"/>
        </w:rPr>
        <w:t>(Приложение №2 к административному регламенту);</w:t>
      </w:r>
    </w:p>
    <w:p w:rsidR="00D7008F" w:rsidRPr="00ED5EFC" w:rsidRDefault="00D33774">
      <w:pPr>
        <w:pStyle w:val="ConsPlusNormal"/>
        <w:ind w:firstLine="709"/>
        <w:jc w:val="both"/>
        <w:rPr>
          <w:rFonts w:ascii="PT Astra Serif" w:hAnsi="PT Astra Serif"/>
          <w:sz w:val="28"/>
          <w:szCs w:val="28"/>
        </w:rPr>
      </w:pPr>
      <w:r w:rsidRPr="00ED5EFC">
        <w:rPr>
          <w:rFonts w:ascii="PT Astra Serif" w:hAnsi="PT Astra Serif"/>
          <w:sz w:val="28"/>
          <w:szCs w:val="28"/>
        </w:rPr>
        <w:t>-форму решения об отказе в присвоении объекту адресации адреса или аннулировании его адреса (Приложение №4 к административному регламенту);</w:t>
      </w:r>
    </w:p>
    <w:p w:rsidR="00D7008F" w:rsidRPr="00ED5EFC" w:rsidRDefault="00D33774">
      <w:pPr>
        <w:pStyle w:val="2"/>
        <w:tabs>
          <w:tab w:val="left" w:pos="708"/>
        </w:tabs>
        <w:spacing w:before="0" w:after="0"/>
        <w:jc w:val="both"/>
        <w:rPr>
          <w:rFonts w:ascii="PT Astra Serif" w:hAnsi="PT Astra Serif"/>
          <w:b w:val="0"/>
          <w:i w:val="0"/>
          <w:color w:val="000000"/>
        </w:rPr>
      </w:pPr>
      <w:r w:rsidRPr="00ED5EFC">
        <w:rPr>
          <w:rFonts w:ascii="PT Astra Serif" w:hAnsi="PT Astra Serif"/>
          <w:b w:val="0"/>
          <w:i w:val="0"/>
        </w:rPr>
        <w:t xml:space="preserve">            -</w:t>
      </w:r>
      <w:r w:rsidRPr="00ED5EFC">
        <w:rPr>
          <w:rFonts w:ascii="PT Astra Serif" w:hAnsi="PT Astra Serif"/>
          <w:b w:val="0"/>
          <w:i w:val="0"/>
          <w:color w:val="000000"/>
        </w:rPr>
        <w:t>форму решения об отказе в приеме документов, необходимых для предоставления услуги (</w:t>
      </w:r>
      <w:r w:rsidRPr="00ED5EFC">
        <w:rPr>
          <w:rFonts w:ascii="PT Astra Serif" w:hAnsi="PT Astra Serif"/>
          <w:b w:val="0"/>
          <w:i w:val="0"/>
        </w:rPr>
        <w:t>Приложение №5 к административному регламенту);</w:t>
      </w:r>
    </w:p>
    <w:p w:rsidR="00D7008F" w:rsidRPr="00ED5EFC" w:rsidRDefault="00D33774">
      <w:pPr>
        <w:pStyle w:val="2"/>
        <w:tabs>
          <w:tab w:val="left" w:pos="708"/>
        </w:tabs>
        <w:spacing w:before="0" w:after="0"/>
        <w:jc w:val="both"/>
        <w:rPr>
          <w:rFonts w:ascii="PT Astra Serif" w:hAnsi="PT Astra Serif"/>
          <w:b w:val="0"/>
          <w:i w:val="0"/>
        </w:rPr>
      </w:pPr>
      <w:r w:rsidRPr="00ED5EFC">
        <w:rPr>
          <w:rFonts w:ascii="PT Astra Serif" w:hAnsi="PT Astra Serif"/>
          <w:b w:val="0"/>
          <w:i w:val="0"/>
          <w:color w:val="000000"/>
        </w:rPr>
        <w:t xml:space="preserve">          </w:t>
      </w:r>
      <w:r w:rsidRPr="00ED5EFC">
        <w:rPr>
          <w:rFonts w:ascii="PT Astra Serif" w:hAnsi="PT Astra Serif"/>
          <w:b w:val="0"/>
          <w:i w:val="0"/>
        </w:rPr>
        <w:t>-блок-схему последовательности действий при предоставлении му</w:t>
      </w:r>
      <w:r w:rsidR="00EC5388">
        <w:rPr>
          <w:rFonts w:ascii="PT Astra Serif" w:hAnsi="PT Astra Serif"/>
          <w:b w:val="0"/>
          <w:i w:val="0"/>
        </w:rPr>
        <w:t xml:space="preserve">ниципальной услуги (Приложение </w:t>
      </w:r>
      <w:r w:rsidRPr="00ED5EFC">
        <w:rPr>
          <w:rFonts w:ascii="PT Astra Serif" w:hAnsi="PT Astra Serif"/>
          <w:b w:val="0"/>
          <w:i w:val="0"/>
        </w:rPr>
        <w:t>№6 к административному регламенту).</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10.</w:t>
      </w:r>
      <w:r w:rsidR="00EC5388">
        <w:rPr>
          <w:rFonts w:ascii="PT Astra Serif" w:hAnsi="PT Astra Serif"/>
          <w:sz w:val="28"/>
          <w:szCs w:val="28"/>
        </w:rPr>
        <w:t xml:space="preserve"> </w:t>
      </w:r>
      <w:r w:rsidRPr="00ED5EFC">
        <w:rPr>
          <w:rFonts w:ascii="PT Astra Serif" w:hAnsi="PT Astra Serif"/>
          <w:sz w:val="28"/>
          <w:szCs w:val="28"/>
        </w:rPr>
        <w:t>Консультации (справки) предоставляются по следующим вопросам:</w:t>
      </w:r>
    </w:p>
    <w:p w:rsidR="00D7008F" w:rsidRPr="00ED5EFC" w:rsidRDefault="00EC5388">
      <w:pPr>
        <w:pStyle w:val="ConsPlusNormal"/>
        <w:ind w:firstLine="709"/>
        <w:jc w:val="both"/>
        <w:outlineLvl w:val="2"/>
        <w:rPr>
          <w:rFonts w:ascii="PT Astra Serif" w:hAnsi="PT Astra Serif"/>
          <w:sz w:val="28"/>
          <w:szCs w:val="28"/>
        </w:rPr>
      </w:pPr>
      <w:r>
        <w:rPr>
          <w:rFonts w:ascii="PT Astra Serif" w:hAnsi="PT Astra Serif"/>
          <w:sz w:val="28"/>
          <w:szCs w:val="28"/>
        </w:rPr>
        <w:t>-</w:t>
      </w:r>
      <w:r w:rsidR="00D33774" w:rsidRPr="00ED5EFC">
        <w:rPr>
          <w:rFonts w:ascii="PT Astra Serif" w:hAnsi="PT Astra Serif"/>
          <w:sz w:val="28"/>
          <w:szCs w:val="28"/>
        </w:rPr>
        <w:t>перечень документов, необходимых для предоставления муниципальной услуги;</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-источник получения документов, необходимых для предоставления муниципальной услуги;</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-время приёма документов;</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-сроки предоставления муниципальной услуги;</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-место нахождения и график работы специалистов администрации и МФЦ;</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 xml:space="preserve">11.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w:t>
      </w:r>
      <w:r w:rsidRPr="00ED5EFC">
        <w:rPr>
          <w:rFonts w:ascii="PT Astra Serif" w:hAnsi="PT Astra Serif"/>
          <w:sz w:val="28"/>
          <w:szCs w:val="28"/>
        </w:rPr>
        <w:lastRenderedPageBreak/>
        <w:t>услуги. Тексты материалов печатаются шрифтом Times New Roman №14, без исправлений.</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12.</w:t>
      </w:r>
      <w:r w:rsidR="00B62658">
        <w:rPr>
          <w:rFonts w:ascii="PT Astra Serif" w:hAnsi="PT Astra Serif"/>
          <w:sz w:val="28"/>
          <w:szCs w:val="28"/>
        </w:rPr>
        <w:t xml:space="preserve"> </w:t>
      </w:r>
      <w:r w:rsidRPr="00ED5EFC">
        <w:rPr>
          <w:rFonts w:ascii="PT Astra Serif" w:hAnsi="PT Astra Serif"/>
          <w:sz w:val="28"/>
          <w:szCs w:val="28"/>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13.</w:t>
      </w:r>
      <w:r w:rsidR="00B62658">
        <w:rPr>
          <w:rFonts w:ascii="PT Astra Serif" w:hAnsi="PT Astra Serif"/>
          <w:sz w:val="28"/>
          <w:szCs w:val="28"/>
        </w:rPr>
        <w:t xml:space="preserve"> </w:t>
      </w:r>
      <w:r w:rsidRPr="00ED5EFC">
        <w:rPr>
          <w:rFonts w:ascii="PT Astra Serif" w:hAnsi="PT Astra Serif"/>
          <w:sz w:val="28"/>
          <w:szCs w:val="28"/>
        </w:rPr>
        <w:t>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14.</w:t>
      </w:r>
      <w:r w:rsidR="00B62658">
        <w:rPr>
          <w:rFonts w:ascii="PT Astra Serif" w:hAnsi="PT Astra Serif"/>
          <w:sz w:val="28"/>
          <w:szCs w:val="28"/>
        </w:rPr>
        <w:t xml:space="preserve"> </w:t>
      </w:r>
      <w:r w:rsidRPr="00ED5EFC">
        <w:rPr>
          <w:rFonts w:ascii="PT Astra Serif" w:hAnsi="PT Astra Serif"/>
          <w:sz w:val="28"/>
          <w:szCs w:val="28"/>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а также фамилия, имя, отчество и (или) наименование Заявителя.</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15. 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w:t>
      </w:r>
    </w:p>
    <w:p w:rsidR="00D7008F" w:rsidRPr="00ED5EFC" w:rsidRDefault="00D33774">
      <w:pPr>
        <w:pStyle w:val="ConsPlusNormal"/>
        <w:ind w:firstLine="709"/>
        <w:jc w:val="both"/>
        <w:outlineLvl w:val="2"/>
        <w:rPr>
          <w:rFonts w:ascii="PT Astra Serif" w:hAnsi="PT Astra Serif"/>
          <w:sz w:val="28"/>
          <w:szCs w:val="28"/>
        </w:rPr>
      </w:pPr>
      <w:r w:rsidRPr="00ED5EFC">
        <w:rPr>
          <w:rFonts w:ascii="PT Astra Serif" w:hAnsi="PT Astra Serif"/>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едином портале без необходимости обязательной авторизации.</w:t>
      </w:r>
    </w:p>
    <w:p w:rsidR="00D7008F" w:rsidRPr="00ED5EFC" w:rsidRDefault="00D7008F">
      <w:pPr>
        <w:ind w:firstLine="709"/>
        <w:jc w:val="center"/>
        <w:rPr>
          <w:rFonts w:ascii="PT Astra Serif" w:hAnsi="PT Astra Serif"/>
          <w:b/>
          <w:sz w:val="28"/>
          <w:szCs w:val="28"/>
        </w:rPr>
      </w:pPr>
    </w:p>
    <w:p w:rsidR="00D7008F" w:rsidRPr="00ED5EFC" w:rsidRDefault="00D33774">
      <w:pPr>
        <w:ind w:firstLine="709"/>
        <w:jc w:val="center"/>
        <w:rPr>
          <w:rFonts w:ascii="PT Astra Serif" w:hAnsi="PT Astra Serif"/>
          <w:b/>
          <w:sz w:val="28"/>
          <w:szCs w:val="28"/>
        </w:rPr>
      </w:pPr>
      <w:r w:rsidRPr="00ED5EFC">
        <w:rPr>
          <w:rFonts w:ascii="PT Astra Serif" w:hAnsi="PT Astra Serif"/>
          <w:b/>
          <w:sz w:val="28"/>
          <w:szCs w:val="28"/>
          <w:lang w:val="en-US"/>
        </w:rPr>
        <w:t>II</w:t>
      </w:r>
      <w:r w:rsidRPr="00ED5EFC">
        <w:rPr>
          <w:rFonts w:ascii="PT Astra Serif" w:hAnsi="PT Astra Serif"/>
          <w:b/>
          <w:sz w:val="28"/>
          <w:szCs w:val="28"/>
        </w:rPr>
        <w:t>. Стандарт предоставления Муниципальной услуги</w:t>
      </w:r>
    </w:p>
    <w:p w:rsidR="00D7008F" w:rsidRPr="00ED5EFC" w:rsidRDefault="00D7008F">
      <w:pPr>
        <w:ind w:firstLine="709"/>
        <w:jc w:val="center"/>
        <w:rPr>
          <w:rFonts w:ascii="PT Astra Serif" w:hAnsi="PT Astra Serif"/>
          <w:b/>
          <w:sz w:val="28"/>
          <w:szCs w:val="28"/>
        </w:rPr>
      </w:pPr>
    </w:p>
    <w:p w:rsidR="00D7008F" w:rsidRPr="00ED5EFC" w:rsidRDefault="00EC5388">
      <w:pPr>
        <w:pStyle w:val="ConsPlusNormal"/>
        <w:spacing w:before="240" w:after="240"/>
        <w:jc w:val="center"/>
        <w:outlineLvl w:val="2"/>
        <w:rPr>
          <w:rFonts w:ascii="PT Astra Serif" w:hAnsi="PT Astra Serif"/>
          <w:b/>
          <w:bCs/>
          <w:sz w:val="28"/>
          <w:szCs w:val="28"/>
        </w:rPr>
      </w:pPr>
      <w:r>
        <w:rPr>
          <w:rFonts w:ascii="PT Astra Serif" w:hAnsi="PT Astra Serif"/>
          <w:b/>
          <w:bCs/>
          <w:sz w:val="28"/>
          <w:szCs w:val="28"/>
        </w:rPr>
        <w:t xml:space="preserve">Наименование </w:t>
      </w:r>
      <w:r w:rsidR="00D33774" w:rsidRPr="00ED5EFC">
        <w:rPr>
          <w:rFonts w:ascii="PT Astra Serif" w:hAnsi="PT Astra Serif"/>
          <w:b/>
          <w:bCs/>
          <w:sz w:val="28"/>
          <w:szCs w:val="28"/>
        </w:rPr>
        <w:t>муниципальной услуги</w:t>
      </w:r>
    </w:p>
    <w:p w:rsidR="00ED3EC8" w:rsidRPr="00ED5EFC" w:rsidRDefault="00D33774" w:rsidP="00EC5388">
      <w:pPr>
        <w:pStyle w:val="ConsPlusNormal"/>
        <w:jc w:val="both"/>
        <w:outlineLvl w:val="2"/>
        <w:rPr>
          <w:rFonts w:ascii="PT Astra Serif" w:hAnsi="PT Astra Serif"/>
          <w:sz w:val="28"/>
          <w:szCs w:val="28"/>
        </w:rPr>
      </w:pPr>
      <w:r w:rsidRPr="00ED5EFC">
        <w:rPr>
          <w:rFonts w:ascii="PT Astra Serif" w:hAnsi="PT Astra Serif"/>
          <w:sz w:val="28"/>
          <w:szCs w:val="28"/>
        </w:rPr>
        <w:t>16.</w:t>
      </w:r>
      <w:r w:rsidRPr="00ED5EFC">
        <w:rPr>
          <w:rFonts w:ascii="PT Astra Serif" w:hAnsi="PT Astra Serif"/>
          <w:bCs/>
          <w:sz w:val="28"/>
          <w:szCs w:val="28"/>
        </w:rPr>
        <w:t xml:space="preserve"> Наименование муниципальной услуги </w:t>
      </w:r>
      <w:r w:rsidRPr="00ED5EFC">
        <w:rPr>
          <w:rFonts w:ascii="PT Astra Serif" w:hAnsi="PT Astra Serif"/>
          <w:sz w:val="28"/>
          <w:szCs w:val="28"/>
        </w:rPr>
        <w:t>«</w:t>
      </w:r>
      <w:r w:rsidR="00ED3EC8" w:rsidRPr="00ED5EFC">
        <w:rPr>
          <w:rFonts w:ascii="PT Astra Serif" w:hAnsi="PT Astra Serif"/>
          <w:sz w:val="28"/>
          <w:szCs w:val="28"/>
        </w:rPr>
        <w:t>Присвоение адреса объекту адресации, изменение и аннулирование такого адреса»</w:t>
      </w:r>
      <w:r w:rsidR="00B62658">
        <w:rPr>
          <w:rFonts w:ascii="PT Astra Serif" w:hAnsi="PT Astra Serif"/>
          <w:sz w:val="28"/>
          <w:szCs w:val="28"/>
        </w:rPr>
        <w:t>.</w:t>
      </w:r>
    </w:p>
    <w:p w:rsidR="00D7008F" w:rsidRPr="00ED5EFC" w:rsidRDefault="00D33774" w:rsidP="00EC5388">
      <w:pPr>
        <w:pStyle w:val="ConsPlusNormal"/>
        <w:jc w:val="both"/>
        <w:outlineLvl w:val="2"/>
        <w:rPr>
          <w:rFonts w:ascii="PT Astra Serif" w:hAnsi="PT Astra Serif"/>
          <w:sz w:val="28"/>
          <w:szCs w:val="28"/>
        </w:rPr>
      </w:pPr>
      <w:r w:rsidRPr="00ED5EFC">
        <w:rPr>
          <w:rFonts w:ascii="PT Astra Serif" w:hAnsi="PT Astra Serif"/>
          <w:sz w:val="28"/>
          <w:szCs w:val="28"/>
        </w:rPr>
        <w:t>16.1. Присвоение объектам адресации адресов, изменение и аннулирование таких адресов осуществляется постановлениями администрации на основании заявлений заявителей о предоставлении муниципальной услуги (Приложение№1) с приложением копии паспорта собственника объекта адресации - для физического лица, свидетельства о государственной регистрации - для юридического лица; доверенности на право представлять интересы собственника соответствующего объекта адресации в случае представления заявления представителем по доверенности.</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lastRenderedPageBreak/>
        <w:t>16.2. Аннулирование адресов объектов адресации осуществляется на основании информации уполномоченного Правительством Российской Федерации федерального органа исполнительной власти и его территориальных органов, осуществляющих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снятии с государственного кадастрового учета объекта недвижимости, а также об отказе в осуществлении государственного кадастрового учета объекта недвижимости,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16.3. Изменение адресов объектов адресации осуществляется на основании принятых решений о присвоении адресообразующим элементам наименований, об изменении и аннулировании их наименований.</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17.</w:t>
      </w:r>
      <w:r w:rsidR="00B62658">
        <w:rPr>
          <w:rFonts w:ascii="PT Astra Serif" w:hAnsi="PT Astra Serif"/>
          <w:sz w:val="28"/>
          <w:szCs w:val="28"/>
        </w:rPr>
        <w:t xml:space="preserve"> </w:t>
      </w:r>
      <w:r w:rsidRPr="00ED5EFC">
        <w:rPr>
          <w:rFonts w:ascii="PT Astra Serif" w:hAnsi="PT Astra Serif"/>
          <w:sz w:val="28"/>
          <w:szCs w:val="28"/>
        </w:rPr>
        <w:t>Присвоение объекту адресации адреса осуществляется:</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а) в отношении земельных участков в случаях:</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 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б) в отношении зданий, сооружений и объектов незавершенного строительства в случаях:</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 выдачи (получения) разрешения на строительство здания или сооружения;</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 выполнения в отношении здания, сооружения и объекта незавершенного строительства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в) в отношении помещений в случаях:</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 xml:space="preserve">- подготовки и оформления в установленном Жилищным кодексом Российской Федерации порядке проекта переустройства и (или) </w:t>
      </w:r>
      <w:r w:rsidRPr="00ED5EFC">
        <w:rPr>
          <w:rFonts w:ascii="PT Astra Serif" w:hAnsi="PT Astra Serif"/>
          <w:sz w:val="28"/>
          <w:szCs w:val="28"/>
        </w:rPr>
        <w:lastRenderedPageBreak/>
        <w:t>перепланировки помещения в целях перевода жилого помещения в нежилое помещение или нежилого помещения в жилое помещение;</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кадастровой деятельности", документов, содержащих необходимые для осуществления государственного кадастрового учета сведения о таком помещении.</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17.1. Присвоение адреса не производится:</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-временным (нестационарным) объектам некапитального строительства;</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 инженерным сетям;</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 элементам благоустройства и озеленения.</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17.2.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17.3.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17.4.В случае присвоения адреса многоквартирному дому допускается одновременное присвоение адресов всем расположенным в нем помещениям.</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17.5.В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решение по которому принимается уполномоченным органом,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17.6. Проект постановления администрации о присвоении объекту адресации адреса может приниматься одновременно:</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а) с утверждением схемы расположения земельного участка, являющегося объектом адресации, на кадастровом плане или кадастровой карте соответствующей территории в соответствии с Земельным кодексом Российской Федерации;</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б) с заключением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в) с заключением договора о развитии застроенной территории в соответствии с Градостроительным кодексом Российской Федерации;</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г) с утверждением проекта планировки территории;</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д) с принятием решения о строительстве объекта адресации.</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lastRenderedPageBreak/>
        <w:t>17.7.</w:t>
      </w:r>
      <w:r w:rsidR="00EC5388">
        <w:rPr>
          <w:rFonts w:ascii="PT Astra Serif" w:hAnsi="PT Astra Serif"/>
          <w:sz w:val="28"/>
          <w:szCs w:val="28"/>
        </w:rPr>
        <w:t xml:space="preserve"> </w:t>
      </w:r>
      <w:r w:rsidRPr="00ED5EFC">
        <w:rPr>
          <w:rFonts w:ascii="PT Astra Serif" w:hAnsi="PT Astra Serif"/>
          <w:sz w:val="28"/>
          <w:szCs w:val="28"/>
        </w:rPr>
        <w:t>Проект постановления администрации, подготовленный уполномоченным специалистом администрации о присвоении объекту адресации адреса, должен содержать:</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 присвоенный объекту адресации адрес;</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 реквизиты и наименования документов, на основании которых принято решение о присвоении адреса;</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 описание местоположения объекта адресации;</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 кадастровые номера, адреса и сведения об объектах недвижимости, из которых образуется объект адресации;</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hAnsi="PT Astra Serif"/>
          <w:sz w:val="28"/>
          <w:szCs w:val="28"/>
        </w:rPr>
      </w:pPr>
      <w:r w:rsidRPr="00ED5EFC">
        <w:rPr>
          <w:rFonts w:ascii="PT Astra Serif" w:hAnsi="PT Astra Serif"/>
          <w:sz w:val="28"/>
          <w:szCs w:val="28"/>
        </w:rPr>
        <w:t xml:space="preserve">          17.8. В случае присвоения адреса поставленному на государственный кадастровый учет объекту недвижимости в проекте постановления о присвоении адреса объекту адресации также указывается кадастровый номер объекта недвижимости, являющегося объектом адресации.</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hAnsi="PT Astra Serif"/>
          <w:sz w:val="28"/>
          <w:szCs w:val="28"/>
        </w:rPr>
      </w:pPr>
      <w:r w:rsidRPr="00ED5EFC">
        <w:rPr>
          <w:rFonts w:ascii="PT Astra Serif" w:hAnsi="PT Astra Serif"/>
          <w:sz w:val="28"/>
          <w:szCs w:val="28"/>
        </w:rPr>
        <w:t xml:space="preserve">           18. Изменение адресов объектов адресации осуществляется постановлением администрации, подготовленным уполномоченным специалистом администрации на основании принятых решений о присвоении адресообразующим элементам наименований, об изменении и аннулировании их наименований.</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Для изменения адресов объектам адресации являются следующие основания:</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 переименование элементов планировочной структуры и (или) элементов улично-дорожной сети;</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-включение земель смежных административно-территориальных единиц в границы муниципального образования;</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-уточнение адреса при оформлении правоустанавливающих документов на объект(ы) недвижимости;</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-образование нового объекта недвижимости при разделении объекта на самостоятельные части или объединении двух и более смежных объектов недвижимости в единый имущественный комплекс на едином земельном участке;</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 изменение нумерации объектов недвижимости в связи с упорядочением застроенной территории или в связи с переименованием адресных элементов;</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 выявление двух и более разных объектов недвижимости с одинаковыми адресами (невозможность идентифицировать объект недвижимости, отличить его от других объектов того же рода);</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 исключение двойных адресов у разных объектов недвижимости, расположенных на пересечении линейных транспортных объектов;</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 несоответствие существующего адреса объекта недвижимости его фактическому расположению на территории города.</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19. Аннулирование адреса объекта адресации осуществляется в случаях:</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lastRenderedPageBreak/>
        <w:t>а) прекращения существования объекта адресации;</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б) отказа в осуществлении кадастрового учета объекта адресации;</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в) присвоения объекту адресации нового адреса.</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20.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D7008F" w:rsidRPr="00ED5EFC" w:rsidRDefault="00D7008F">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PT Astra Serif" w:hAnsi="PT Astra Serif"/>
          <w:b/>
          <w:bCs/>
          <w:sz w:val="28"/>
          <w:szCs w:val="28"/>
        </w:rPr>
      </w:pPr>
    </w:p>
    <w:p w:rsidR="00D7008F" w:rsidRPr="00ED5EFC" w:rsidRDefault="00D7008F">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PT Astra Serif" w:hAnsi="PT Astra Serif"/>
          <w:b/>
          <w:bCs/>
          <w:sz w:val="28"/>
          <w:szCs w:val="28"/>
        </w:rPr>
      </w:pP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PT Astra Serif" w:hAnsi="PT Astra Serif"/>
          <w:b/>
          <w:bCs/>
          <w:sz w:val="28"/>
          <w:szCs w:val="28"/>
        </w:rPr>
      </w:pPr>
      <w:r w:rsidRPr="00ED5EFC">
        <w:rPr>
          <w:rFonts w:ascii="PT Astra Serif" w:hAnsi="PT Astra Serif"/>
          <w:b/>
          <w:bCs/>
          <w:sz w:val="28"/>
          <w:szCs w:val="28"/>
        </w:rPr>
        <w:t>Наименование органа, предоставляющего муниципальную услугу</w:t>
      </w:r>
    </w:p>
    <w:p w:rsidR="00D7008F" w:rsidRPr="00ED5EFC" w:rsidRDefault="00D7008F">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PT Astra Serif" w:hAnsi="PT Astra Serif"/>
          <w:b/>
          <w:bCs/>
          <w:sz w:val="28"/>
          <w:szCs w:val="28"/>
        </w:rPr>
      </w:pP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2</w:t>
      </w:r>
      <w:r w:rsidR="00B62658">
        <w:rPr>
          <w:rFonts w:ascii="PT Astra Serif" w:hAnsi="PT Astra Serif"/>
          <w:sz w:val="28"/>
          <w:szCs w:val="28"/>
        </w:rPr>
        <w:t>2</w:t>
      </w:r>
      <w:r w:rsidRPr="00ED5EFC">
        <w:rPr>
          <w:rFonts w:ascii="PT Astra Serif" w:hAnsi="PT Astra Serif"/>
          <w:sz w:val="28"/>
          <w:szCs w:val="28"/>
        </w:rPr>
        <w:t>. Муниципальную услугу «</w:t>
      </w:r>
      <w:r w:rsidR="00ED3EC8" w:rsidRPr="00ED5EFC">
        <w:rPr>
          <w:rFonts w:ascii="PT Astra Serif" w:hAnsi="PT Astra Serif"/>
          <w:sz w:val="28"/>
          <w:szCs w:val="28"/>
        </w:rPr>
        <w:t>Присвоение адреса объекту адресации, изменение и аннулирование такого адреса</w:t>
      </w:r>
      <w:r w:rsidRPr="00ED5EFC">
        <w:rPr>
          <w:rFonts w:ascii="PT Astra Serif" w:hAnsi="PT Astra Serif"/>
          <w:sz w:val="28"/>
          <w:szCs w:val="28"/>
        </w:rPr>
        <w:t xml:space="preserve">» предоставляет администрация муниципального образования </w:t>
      </w:r>
      <w:r w:rsidR="00EC5388">
        <w:rPr>
          <w:rFonts w:ascii="PT Astra Serif" w:hAnsi="PT Astra Serif"/>
          <w:sz w:val="28"/>
          <w:szCs w:val="28"/>
        </w:rPr>
        <w:t xml:space="preserve">Демидовское </w:t>
      </w:r>
      <w:r w:rsidRPr="00ED5EFC">
        <w:rPr>
          <w:rFonts w:ascii="PT Astra Serif" w:hAnsi="PT Astra Serif"/>
          <w:sz w:val="28"/>
          <w:szCs w:val="28"/>
        </w:rPr>
        <w:t>Заокск</w:t>
      </w:r>
      <w:r w:rsidR="00EC5388">
        <w:rPr>
          <w:rFonts w:ascii="PT Astra Serif" w:hAnsi="PT Astra Serif"/>
          <w:sz w:val="28"/>
          <w:szCs w:val="28"/>
        </w:rPr>
        <w:t>ого</w:t>
      </w:r>
      <w:r w:rsidRPr="00ED5EFC">
        <w:rPr>
          <w:rFonts w:ascii="PT Astra Serif" w:hAnsi="PT Astra Serif"/>
          <w:sz w:val="28"/>
          <w:szCs w:val="28"/>
        </w:rPr>
        <w:t xml:space="preserve"> район</w:t>
      </w:r>
      <w:r w:rsidR="00EC5388">
        <w:rPr>
          <w:rFonts w:ascii="PT Astra Serif" w:hAnsi="PT Astra Serif"/>
          <w:sz w:val="28"/>
          <w:szCs w:val="28"/>
        </w:rPr>
        <w:t>а.</w:t>
      </w:r>
    </w:p>
    <w:p w:rsidR="00D7008F" w:rsidRPr="00ED5EFC" w:rsidRDefault="00D7008F">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b/>
          <w:bCs/>
          <w:sz w:val="28"/>
          <w:szCs w:val="28"/>
        </w:rPr>
      </w:pP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PT Astra Serif" w:hAnsi="PT Astra Serif"/>
          <w:b/>
          <w:bCs/>
          <w:sz w:val="28"/>
          <w:szCs w:val="28"/>
        </w:rPr>
      </w:pPr>
      <w:r w:rsidRPr="00ED5EFC">
        <w:rPr>
          <w:rFonts w:ascii="PT Astra Serif" w:hAnsi="PT Astra Serif"/>
          <w:b/>
          <w:bCs/>
          <w:sz w:val="28"/>
          <w:szCs w:val="28"/>
        </w:rPr>
        <w:t>Описание результатов предоставления муниципальной услуги</w:t>
      </w:r>
    </w:p>
    <w:p w:rsidR="00D7008F" w:rsidRPr="00ED5EFC" w:rsidRDefault="00D7008F">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b/>
          <w:bCs/>
          <w:sz w:val="28"/>
          <w:szCs w:val="28"/>
        </w:rPr>
      </w:pP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2</w:t>
      </w:r>
      <w:r w:rsidR="00B62658">
        <w:rPr>
          <w:rFonts w:ascii="PT Astra Serif" w:hAnsi="PT Astra Serif"/>
          <w:sz w:val="28"/>
          <w:szCs w:val="28"/>
        </w:rPr>
        <w:t>3</w:t>
      </w:r>
      <w:r w:rsidRPr="00ED5EFC">
        <w:rPr>
          <w:rFonts w:ascii="PT Astra Serif" w:hAnsi="PT Astra Serif"/>
          <w:sz w:val="28"/>
          <w:szCs w:val="28"/>
        </w:rPr>
        <w:t>. Результатом предоставления муниципальной услуги является:</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 xml:space="preserve">− решение о присвоении адреса объекту адресации (с приложением постановления администрации) (по форме Приложения № 2); </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 xml:space="preserve">− решение об аннулировании адреса объекта адресации (с приложением постановления </w:t>
      </w:r>
      <w:r w:rsidR="003D2ADD" w:rsidRPr="00ED5EFC">
        <w:rPr>
          <w:rFonts w:ascii="PT Astra Serif" w:hAnsi="PT Astra Serif"/>
          <w:sz w:val="28"/>
          <w:szCs w:val="28"/>
        </w:rPr>
        <w:t>администрации) (</w:t>
      </w:r>
      <w:r w:rsidRPr="00ED5EFC">
        <w:rPr>
          <w:rFonts w:ascii="PT Astra Serif" w:hAnsi="PT Astra Serif"/>
          <w:sz w:val="28"/>
          <w:szCs w:val="28"/>
        </w:rPr>
        <w:t>по форме Приложения № 3);</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ED5EFC">
        <w:rPr>
          <w:rFonts w:ascii="PT Astra Serif" w:hAnsi="PT Astra Serif"/>
          <w:sz w:val="28"/>
          <w:szCs w:val="28"/>
        </w:rPr>
        <w:t>− решение об отказе в присвоении объекту адресации адреса или аннулировании его адреса (Приложении №4)</w:t>
      </w:r>
    </w:p>
    <w:p w:rsidR="00D7008F" w:rsidRPr="00ED5EFC" w:rsidRDefault="00D33774">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eastAsia="Times New Roman" w:hAnsi="PT Astra Serif"/>
          <w:sz w:val="28"/>
          <w:szCs w:val="28"/>
        </w:rPr>
      </w:pPr>
      <w:r w:rsidRPr="00ED5EFC">
        <w:rPr>
          <w:rFonts w:ascii="PT Astra Serif" w:eastAsia="Times New Roman" w:hAnsi="PT Astra Serif"/>
          <w:sz w:val="28"/>
          <w:szCs w:val="28"/>
        </w:rPr>
        <w:t xml:space="preserve">При подаче заявления на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результат оказания услуги в любом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w:t>
      </w:r>
      <w:r w:rsidRPr="00ED5EFC">
        <w:rPr>
          <w:rFonts w:ascii="PT Astra Serif" w:eastAsia="Times New Roman" w:hAnsi="PT Astra Serif"/>
          <w:sz w:val="28"/>
          <w:szCs w:val="28"/>
        </w:rPr>
        <w:lastRenderedPageBreak/>
        <w:t>оказания услуги на бумажном носителе.</w:t>
      </w:r>
    </w:p>
    <w:p w:rsidR="00D7008F" w:rsidRPr="00ED5EFC" w:rsidRDefault="00D33774">
      <w:pPr>
        <w:pStyle w:val="ConsPlusNormal"/>
        <w:spacing w:before="240" w:after="240"/>
        <w:jc w:val="center"/>
        <w:outlineLvl w:val="2"/>
        <w:rPr>
          <w:rFonts w:ascii="PT Astra Serif" w:hAnsi="PT Astra Serif"/>
          <w:b/>
          <w:bCs/>
          <w:sz w:val="28"/>
          <w:szCs w:val="28"/>
        </w:rPr>
      </w:pPr>
      <w:r w:rsidRPr="00ED5EFC">
        <w:rPr>
          <w:rFonts w:ascii="PT Astra Serif" w:hAnsi="PT Astra Serif"/>
          <w:b/>
          <w:bCs/>
          <w:sz w:val="28"/>
          <w:szCs w:val="28"/>
        </w:rPr>
        <w:t>Срок предоставления муниципальной услуги</w:t>
      </w:r>
    </w:p>
    <w:p w:rsidR="00D7008F" w:rsidRPr="00ED5EFC" w:rsidRDefault="00B62658" w:rsidP="00F96589">
      <w:pPr>
        <w:pStyle w:val="ConsPlusNormal"/>
        <w:spacing w:before="240" w:after="240"/>
        <w:jc w:val="both"/>
        <w:outlineLvl w:val="2"/>
        <w:rPr>
          <w:rFonts w:ascii="PT Astra Serif" w:hAnsi="PT Astra Serif"/>
          <w:sz w:val="28"/>
          <w:szCs w:val="28"/>
        </w:rPr>
      </w:pPr>
      <w:r>
        <w:rPr>
          <w:rFonts w:ascii="PT Astra Serif" w:hAnsi="PT Astra Serif"/>
          <w:color w:val="000000"/>
          <w:sz w:val="28"/>
          <w:szCs w:val="28"/>
        </w:rPr>
        <w:t>24.</w:t>
      </w:r>
      <w:r w:rsidR="00D33774" w:rsidRPr="00ED5EFC">
        <w:rPr>
          <w:rFonts w:ascii="PT Astra Serif" w:hAnsi="PT Astra Serif"/>
          <w:color w:val="000000"/>
          <w:sz w:val="28"/>
          <w:szCs w:val="28"/>
        </w:rPr>
        <w:t xml:space="preserve"> Муниципальная услуга предоставляется в срок не более чем </w:t>
      </w:r>
      <w:r w:rsidR="00F96589" w:rsidRPr="00ED5EFC">
        <w:rPr>
          <w:rFonts w:ascii="PT Astra Serif" w:hAnsi="PT Astra Serif"/>
          <w:color w:val="000000"/>
          <w:sz w:val="28"/>
          <w:szCs w:val="28"/>
        </w:rPr>
        <w:t xml:space="preserve">6 рабочих </w:t>
      </w:r>
      <w:r w:rsidR="00D33774" w:rsidRPr="00ED5EFC">
        <w:rPr>
          <w:rFonts w:ascii="PT Astra Serif" w:hAnsi="PT Astra Serif"/>
          <w:color w:val="000000"/>
          <w:sz w:val="28"/>
          <w:szCs w:val="28"/>
        </w:rPr>
        <w:t>дней со дня поступления заявления о предоставлении муниципальной услуги.</w:t>
      </w:r>
    </w:p>
    <w:p w:rsidR="00D7008F" w:rsidRPr="00ED5EFC" w:rsidRDefault="00D33774">
      <w:pPr>
        <w:pStyle w:val="ConsPlusNormal"/>
        <w:spacing w:before="240" w:after="240"/>
        <w:jc w:val="center"/>
        <w:outlineLvl w:val="2"/>
        <w:rPr>
          <w:rFonts w:ascii="PT Astra Serif" w:hAnsi="PT Astra Serif"/>
          <w:b/>
          <w:bCs/>
          <w:sz w:val="28"/>
          <w:szCs w:val="28"/>
        </w:rPr>
      </w:pPr>
      <w:r w:rsidRPr="00ED5EFC">
        <w:rPr>
          <w:rFonts w:ascii="PT Astra Serif" w:hAnsi="PT Astra Serif"/>
          <w:b/>
          <w:bCs/>
          <w:sz w:val="28"/>
          <w:szCs w:val="28"/>
        </w:rPr>
        <w:t>Перечень нормативных правовых актов, регулирующих отношения, возникшие в связи с предоставлением муниципальной услуги</w:t>
      </w:r>
    </w:p>
    <w:p w:rsidR="00D7008F" w:rsidRPr="00ED5EFC" w:rsidRDefault="00D33774" w:rsidP="008736E4">
      <w:pPr>
        <w:pStyle w:val="ConsPlusNormal"/>
        <w:jc w:val="both"/>
        <w:outlineLvl w:val="2"/>
        <w:rPr>
          <w:rFonts w:ascii="PT Astra Serif" w:hAnsi="PT Astra Serif"/>
          <w:sz w:val="28"/>
          <w:szCs w:val="28"/>
        </w:rPr>
      </w:pPr>
      <w:r w:rsidRPr="00ED5EFC">
        <w:rPr>
          <w:rFonts w:ascii="PT Astra Serif" w:hAnsi="PT Astra Serif"/>
          <w:sz w:val="28"/>
          <w:szCs w:val="28"/>
        </w:rPr>
        <w:t>2</w:t>
      </w:r>
      <w:r w:rsidR="00B62658">
        <w:rPr>
          <w:rFonts w:ascii="PT Astra Serif" w:hAnsi="PT Astra Serif"/>
          <w:sz w:val="28"/>
          <w:szCs w:val="28"/>
        </w:rPr>
        <w:t>5</w:t>
      </w:r>
      <w:r w:rsidRPr="00ED5EFC">
        <w:rPr>
          <w:rFonts w:ascii="PT Astra Serif" w:hAnsi="PT Astra Serif"/>
          <w:sz w:val="28"/>
          <w:szCs w:val="28"/>
        </w:rPr>
        <w:t>. Предоставление муниципальной услуги осуществляется в соответствии со следующими нормативными правовыми актами:</w:t>
      </w:r>
    </w:p>
    <w:p w:rsidR="00D7008F" w:rsidRPr="00ED5EFC" w:rsidRDefault="00D33774" w:rsidP="008736E4">
      <w:pPr>
        <w:pStyle w:val="ConsPlusNormal"/>
        <w:jc w:val="both"/>
        <w:outlineLvl w:val="2"/>
        <w:rPr>
          <w:rFonts w:ascii="PT Astra Serif" w:hAnsi="PT Astra Serif"/>
          <w:sz w:val="28"/>
          <w:szCs w:val="28"/>
        </w:rPr>
      </w:pPr>
      <w:r w:rsidRPr="00ED5EFC">
        <w:rPr>
          <w:rFonts w:ascii="PT Astra Serif" w:hAnsi="PT Astra Serif"/>
          <w:sz w:val="28"/>
          <w:szCs w:val="28"/>
        </w:rPr>
        <w:t>-Конституцией Российской Федерации («Российская газета», № 7, 21.01.2009);</w:t>
      </w:r>
    </w:p>
    <w:p w:rsidR="00D7008F" w:rsidRPr="00ED5EFC" w:rsidRDefault="00D33774" w:rsidP="008736E4">
      <w:pPr>
        <w:pStyle w:val="ConsPlusNormal"/>
        <w:jc w:val="both"/>
        <w:outlineLvl w:val="2"/>
        <w:rPr>
          <w:rFonts w:ascii="PT Astra Serif" w:hAnsi="PT Astra Serif"/>
          <w:sz w:val="28"/>
          <w:szCs w:val="28"/>
        </w:rPr>
      </w:pPr>
      <w:r w:rsidRPr="00ED5EFC">
        <w:rPr>
          <w:rFonts w:ascii="PT Astra Serif" w:hAnsi="PT Astra Serif"/>
          <w:sz w:val="28"/>
          <w:szCs w:val="28"/>
        </w:rPr>
        <w:t>-Градостроительным кодексом РФ от 29.12.2004 № 190-ФЗ («Собрание законодательства РФ», 03.01.2005, № 1 (часть 1), ст.16);</w:t>
      </w:r>
    </w:p>
    <w:p w:rsidR="00D7008F" w:rsidRPr="00ED5EFC" w:rsidRDefault="00D33774" w:rsidP="008736E4">
      <w:pPr>
        <w:pStyle w:val="ConsPlusNormal"/>
        <w:jc w:val="both"/>
        <w:outlineLvl w:val="2"/>
        <w:rPr>
          <w:rFonts w:ascii="PT Astra Serif" w:hAnsi="PT Astra Serif"/>
          <w:sz w:val="28"/>
          <w:szCs w:val="28"/>
        </w:rPr>
      </w:pPr>
      <w:r w:rsidRPr="00ED5EFC">
        <w:rPr>
          <w:rFonts w:ascii="PT Astra Serif" w:hAnsi="PT Astra Serif"/>
          <w:sz w:val="28"/>
          <w:szCs w:val="28"/>
        </w:rPr>
        <w:t>-Федеральным законом от 29.12.2004 №191-ФЗ «О введении в действие Градостроительного кодекса Российской Федерации» («Российская газета», №290 30.12.2004);</w:t>
      </w:r>
    </w:p>
    <w:p w:rsidR="00D7008F" w:rsidRPr="00ED5EFC" w:rsidRDefault="00D33774" w:rsidP="008736E4">
      <w:pPr>
        <w:pStyle w:val="ConsPlusNormal"/>
        <w:jc w:val="both"/>
        <w:outlineLvl w:val="2"/>
        <w:rPr>
          <w:rFonts w:ascii="PT Astra Serif" w:hAnsi="PT Astra Serif"/>
          <w:sz w:val="28"/>
          <w:szCs w:val="28"/>
        </w:rPr>
      </w:pPr>
      <w:r w:rsidRPr="00ED5EFC">
        <w:rPr>
          <w:rFonts w:ascii="PT Astra Serif" w:hAnsi="PT Astra Serif"/>
          <w:sz w:val="28"/>
          <w:szCs w:val="28"/>
        </w:rPr>
        <w:t>-Федеральным законом от 6.10.2003 № 131-ФЗ «Об общих принципах организации местного самоуправления в Российской Федерации» («Собрание законодательства РФ», 06.10.2003, № 40, ст. 3822);</w:t>
      </w:r>
    </w:p>
    <w:p w:rsidR="00D7008F" w:rsidRPr="00ED5EFC" w:rsidRDefault="00D33774" w:rsidP="008736E4">
      <w:pPr>
        <w:pStyle w:val="ConsPlusNormal"/>
        <w:jc w:val="both"/>
        <w:outlineLvl w:val="2"/>
        <w:rPr>
          <w:rFonts w:ascii="PT Astra Serif" w:hAnsi="PT Astra Serif"/>
          <w:sz w:val="28"/>
          <w:szCs w:val="28"/>
        </w:rPr>
      </w:pPr>
      <w:r w:rsidRPr="00ED5EFC">
        <w:rPr>
          <w:rFonts w:ascii="PT Astra Serif" w:hAnsi="PT Astra Serif"/>
          <w:sz w:val="28"/>
          <w:szCs w:val="28"/>
        </w:rPr>
        <w:t>-Федеральным законом от 02.05.2006 № 59-ФЗ «О порядке рассмотрения обращений граждан Российской Федерации», («Собрание законодательства РФ» 08.05.2006, № 19, ст. 2060);</w:t>
      </w:r>
    </w:p>
    <w:p w:rsidR="00D7008F" w:rsidRPr="00ED5EFC" w:rsidRDefault="00D33774" w:rsidP="008736E4">
      <w:pPr>
        <w:pStyle w:val="ConsPlusNormal"/>
        <w:jc w:val="both"/>
        <w:outlineLvl w:val="2"/>
        <w:rPr>
          <w:rFonts w:ascii="PT Astra Serif" w:hAnsi="PT Astra Serif"/>
          <w:sz w:val="28"/>
          <w:szCs w:val="28"/>
        </w:rPr>
      </w:pPr>
      <w:r w:rsidRPr="00ED5EFC">
        <w:rPr>
          <w:rFonts w:ascii="PT Astra Serif" w:hAnsi="PT Astra Serif"/>
          <w:sz w:val="28"/>
          <w:szCs w:val="28"/>
        </w:rPr>
        <w:t>-Федеральным законом от 27.07.2010 № 210-ФЗ «Об организации предоставления государственных и муниципальных услуг» («Собрание законодательства РФ» 02.08.2010, № 31, ст. 4179);</w:t>
      </w:r>
    </w:p>
    <w:p w:rsidR="00D7008F" w:rsidRPr="00ED5EFC" w:rsidRDefault="00D33774" w:rsidP="008736E4">
      <w:pPr>
        <w:pStyle w:val="ConsPlusNormal"/>
        <w:jc w:val="both"/>
        <w:outlineLvl w:val="2"/>
        <w:rPr>
          <w:rFonts w:ascii="PT Astra Serif" w:hAnsi="PT Astra Serif"/>
          <w:sz w:val="28"/>
          <w:szCs w:val="28"/>
        </w:rPr>
      </w:pPr>
      <w:r w:rsidRPr="00ED5EFC">
        <w:rPr>
          <w:rFonts w:ascii="PT Astra Serif" w:hAnsi="PT Astra Serif"/>
          <w:sz w:val="28"/>
          <w:szCs w:val="28"/>
        </w:rPr>
        <w:t>-Законом Тульской области от 29.12.2006 № 785-ЗТО «О градостроительной деятельности в Тульской области» («Вестник Тульской областной Думы», № 11-12 (130-131), часть 5, ноябрь - декабрь, 2006) с изменениями, внесенными Законом Тульской области от 18.10.2011 N 1659-ЗТО, вступившими в силу со дня его официального опубликования (опубликован в газете "Тульские известия" - 20.10.2011);</w:t>
      </w:r>
    </w:p>
    <w:p w:rsidR="00D7008F" w:rsidRPr="00ED5EFC" w:rsidRDefault="00D33774" w:rsidP="008736E4">
      <w:pPr>
        <w:pStyle w:val="ConsPlusNormal"/>
        <w:jc w:val="both"/>
        <w:outlineLvl w:val="2"/>
        <w:rPr>
          <w:rFonts w:ascii="PT Astra Serif" w:hAnsi="PT Astra Serif"/>
          <w:sz w:val="28"/>
          <w:szCs w:val="28"/>
        </w:rPr>
      </w:pPr>
      <w:r w:rsidRPr="00ED5EFC">
        <w:rPr>
          <w:rFonts w:ascii="PT Astra Serif" w:hAnsi="PT Astra Serif"/>
          <w:sz w:val="28"/>
          <w:szCs w:val="28"/>
        </w:rPr>
        <w:t>-Федеральным законом от 21 декабря 2001 года № 178-ФЗ «О приватизации государственного и муниципального имущества» (собрание законодательства Российской Федерации, 2002, №4);</w:t>
      </w:r>
    </w:p>
    <w:p w:rsidR="00D7008F" w:rsidRPr="00ED5EFC" w:rsidRDefault="00D33774" w:rsidP="008736E4">
      <w:pPr>
        <w:pStyle w:val="ConsPlusNormal"/>
        <w:jc w:val="both"/>
        <w:outlineLvl w:val="2"/>
        <w:rPr>
          <w:rFonts w:ascii="PT Astra Serif" w:hAnsi="PT Astra Serif"/>
          <w:sz w:val="28"/>
          <w:szCs w:val="28"/>
        </w:rPr>
      </w:pPr>
      <w:r w:rsidRPr="00ED5EFC">
        <w:rPr>
          <w:rFonts w:ascii="PT Astra Serif" w:hAnsi="PT Astra Serif"/>
          <w:sz w:val="28"/>
          <w:szCs w:val="28"/>
        </w:rPr>
        <w:t>-Федеральным законом от 13 июля 2015 года № 218-ФЗ «О государственной регистрации недвижимости» («Российская газета» №156 от 17.07.2015;</w:t>
      </w:r>
    </w:p>
    <w:p w:rsidR="00D7008F" w:rsidRPr="00ED5EFC" w:rsidRDefault="00D33774" w:rsidP="008736E4">
      <w:pPr>
        <w:pStyle w:val="ConsPlusNormal"/>
        <w:jc w:val="both"/>
        <w:outlineLvl w:val="2"/>
        <w:rPr>
          <w:rFonts w:ascii="PT Astra Serif" w:hAnsi="PT Astra Serif"/>
          <w:sz w:val="28"/>
          <w:szCs w:val="28"/>
        </w:rPr>
      </w:pPr>
      <w:r w:rsidRPr="00ED5EFC">
        <w:rPr>
          <w:rFonts w:ascii="PT Astra Serif" w:hAnsi="PT Astra Serif"/>
          <w:sz w:val="28"/>
          <w:szCs w:val="28"/>
        </w:rPr>
        <w:t>-Федеральным законом от 30.12.2009 г. № 384-ФЗ «Технический регламент о безопасности зданий и сооружений» («Российская газета», № 95, 05.05.2006);</w:t>
      </w:r>
    </w:p>
    <w:p w:rsidR="00D7008F" w:rsidRPr="00ED5EFC" w:rsidRDefault="00D33774" w:rsidP="008736E4">
      <w:pPr>
        <w:pStyle w:val="ConsPlusNormal"/>
        <w:jc w:val="both"/>
        <w:outlineLvl w:val="2"/>
        <w:rPr>
          <w:rFonts w:ascii="PT Astra Serif" w:hAnsi="PT Astra Serif"/>
          <w:sz w:val="28"/>
          <w:szCs w:val="28"/>
        </w:rPr>
      </w:pPr>
      <w:r w:rsidRPr="00ED5EFC">
        <w:rPr>
          <w:rFonts w:ascii="PT Astra Serif" w:hAnsi="PT Astra Serif"/>
          <w:sz w:val="28"/>
          <w:szCs w:val="28"/>
        </w:rPr>
        <w:t xml:space="preserve">-Федеральным законом от 17.07.1999 г. № 176-ФЗ «О почтовой связи» </w:t>
      </w:r>
      <w:r w:rsidRPr="00ED5EFC">
        <w:rPr>
          <w:rFonts w:ascii="PT Astra Serif" w:hAnsi="PT Astra Serif"/>
          <w:sz w:val="28"/>
          <w:szCs w:val="28"/>
        </w:rPr>
        <w:lastRenderedPageBreak/>
        <w:t>(«Российская газета», № 95, 05.05.2006);</w:t>
      </w:r>
    </w:p>
    <w:p w:rsidR="00D7008F" w:rsidRPr="00ED5EFC" w:rsidRDefault="00D33774" w:rsidP="008736E4">
      <w:pPr>
        <w:pStyle w:val="ConsPlusNormal"/>
        <w:jc w:val="both"/>
        <w:outlineLvl w:val="2"/>
        <w:rPr>
          <w:rFonts w:ascii="PT Astra Serif" w:hAnsi="PT Astra Serif"/>
          <w:sz w:val="28"/>
          <w:szCs w:val="28"/>
        </w:rPr>
      </w:pPr>
      <w:r w:rsidRPr="00ED5EFC">
        <w:rPr>
          <w:rFonts w:ascii="PT Astra Serif" w:hAnsi="PT Astra Serif"/>
          <w:sz w:val="28"/>
          <w:szCs w:val="28"/>
        </w:rPr>
        <w:t>-Постановлением Правительства Российской Федерации от 19.11. 2014г. № 1221 «Об утверждении Правил присвоения, изменения и аннулирования адресов»;</w:t>
      </w:r>
    </w:p>
    <w:p w:rsidR="00D7008F" w:rsidRPr="00ED5EFC" w:rsidRDefault="00D33774" w:rsidP="008736E4">
      <w:pPr>
        <w:pStyle w:val="ConsPlusNormal"/>
        <w:jc w:val="both"/>
        <w:outlineLvl w:val="2"/>
        <w:rPr>
          <w:rFonts w:ascii="PT Astra Serif" w:hAnsi="PT Astra Serif"/>
          <w:sz w:val="28"/>
          <w:szCs w:val="28"/>
        </w:rPr>
      </w:pPr>
      <w:r w:rsidRPr="00ED5EFC">
        <w:rPr>
          <w:rFonts w:ascii="PT Astra Serif" w:hAnsi="PT Astra Serif"/>
          <w:sz w:val="28"/>
          <w:szCs w:val="28"/>
        </w:rPr>
        <w:t>-Постановлением администрации Тульской области от 02.04.2009 N 188 (ред. от 17.11.2011) "О совершенствовании учета государственного имущества Тульской области";</w:t>
      </w:r>
    </w:p>
    <w:p w:rsidR="00D7008F" w:rsidRPr="00ED5EFC" w:rsidRDefault="00D33774" w:rsidP="008736E4">
      <w:pPr>
        <w:pStyle w:val="ConsPlusNormal"/>
        <w:ind w:firstLine="540"/>
        <w:jc w:val="both"/>
        <w:rPr>
          <w:rFonts w:ascii="PT Astra Serif" w:hAnsi="PT Astra Serif"/>
          <w:sz w:val="28"/>
          <w:szCs w:val="28"/>
        </w:rPr>
      </w:pPr>
      <w:r w:rsidRPr="00ED5EFC">
        <w:rPr>
          <w:rFonts w:ascii="PT Astra Serif" w:hAnsi="PT Astra Serif"/>
          <w:sz w:val="28"/>
          <w:szCs w:val="28"/>
        </w:rPr>
        <w:t xml:space="preserve">- иными нормативными правовыми актами Российской Федерации, Тульской области, органов местного самоуправления муниципального образования </w:t>
      </w:r>
      <w:r w:rsidR="00F96589" w:rsidRPr="00ED5EFC">
        <w:rPr>
          <w:rFonts w:ascii="PT Astra Serif" w:hAnsi="PT Astra Serif"/>
          <w:sz w:val="28"/>
          <w:szCs w:val="28"/>
        </w:rPr>
        <w:t>Заокский район</w:t>
      </w:r>
      <w:r w:rsidRPr="00ED5EFC">
        <w:rPr>
          <w:rFonts w:ascii="PT Astra Serif" w:hAnsi="PT Astra Serif"/>
          <w:sz w:val="28"/>
          <w:szCs w:val="28"/>
        </w:rPr>
        <w:t>, регулирующими правоотношения в данной сфере.</w:t>
      </w:r>
    </w:p>
    <w:p w:rsidR="00D7008F" w:rsidRPr="00ED5EFC" w:rsidRDefault="00D33774">
      <w:pPr>
        <w:pStyle w:val="ConsPlusNormal"/>
        <w:spacing w:before="240" w:after="240"/>
        <w:ind w:firstLine="709"/>
        <w:jc w:val="center"/>
        <w:rPr>
          <w:rFonts w:ascii="PT Astra Serif" w:hAnsi="PT Astra Serif"/>
          <w:b/>
          <w:sz w:val="28"/>
          <w:szCs w:val="28"/>
          <w:lang w:eastAsia="en-US"/>
        </w:rPr>
      </w:pPr>
      <w:r w:rsidRPr="00ED5EFC">
        <w:rPr>
          <w:rFonts w:ascii="PT Astra Serif" w:hAnsi="PT Astra Serif"/>
          <w:b/>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2</w:t>
      </w:r>
      <w:r w:rsidR="00B62658">
        <w:rPr>
          <w:rFonts w:ascii="PT Astra Serif" w:hAnsi="PT Astra Serif"/>
          <w:sz w:val="28"/>
          <w:szCs w:val="28"/>
        </w:rPr>
        <w:t>6</w:t>
      </w:r>
      <w:r w:rsidRPr="00ED5EFC">
        <w:rPr>
          <w:rFonts w:ascii="PT Astra Serif" w:hAnsi="PT Astra Serif"/>
          <w:sz w:val="28"/>
          <w:szCs w:val="28"/>
        </w:rPr>
        <w:t>.</w:t>
      </w:r>
      <w:r w:rsidR="00BE33F4">
        <w:rPr>
          <w:rFonts w:ascii="PT Astra Serif" w:hAnsi="PT Astra Serif"/>
          <w:sz w:val="28"/>
          <w:szCs w:val="28"/>
        </w:rPr>
        <w:t xml:space="preserve"> </w:t>
      </w:r>
      <w:r w:rsidRPr="00ED5EFC">
        <w:rPr>
          <w:rFonts w:ascii="PT Astra Serif" w:hAnsi="PT Astra Serif"/>
          <w:sz w:val="28"/>
          <w:szCs w:val="28"/>
        </w:rPr>
        <w:t>Документом, необходимым для предоставления муниципальной услуги, является письменное заявление (далее – заявление) по форме согласно приложению №1 к настоящему административному регламенту или заявление в электронном виде, отправленное с ЕПГУ.</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Заявление направляется заявителем на бумажном носителе посредством почтового отправления с описью вложения и уведомлением о вручении или предоставляется заявителем лично, в том числе через многофункциональный центр, или в форме электронного документа с использованием информационно - 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При предоставлении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Заявление в форме электронного документа подписывается заявителем либо представителем заявителя с использованием усиленной квалификационной электронной подписи.</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w:t>
      </w:r>
      <w:r w:rsidRPr="00ED5EFC">
        <w:rPr>
          <w:rFonts w:ascii="PT Astra Serif" w:hAnsi="PT Astra Serif"/>
          <w:sz w:val="28"/>
          <w:szCs w:val="28"/>
        </w:rPr>
        <w:lastRenderedPageBreak/>
        <w:t>случае, если представитель заявителя действует на основании доверенности).</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При личном обращении вместе с заявлением предоставляются:</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-документ, удостоверяющего личность заявителя, являющегося физическим лицом, либо личность представителя физического или юридического лица (при предоставлении документов лично);</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Заявитель, имеющий право действовать без доверенности от имени юридического лица дополнительно сообщает реквизиты свидетельства о государственной регистрации юридического лица.</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этого юридического лица, если с заявлением обращается представитель заявителя (при предоставлении документов лично);</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2</w:t>
      </w:r>
      <w:r w:rsidR="00B62658">
        <w:rPr>
          <w:rFonts w:ascii="PT Astra Serif" w:hAnsi="PT Astra Serif"/>
          <w:sz w:val="28"/>
          <w:szCs w:val="28"/>
        </w:rPr>
        <w:t>7</w:t>
      </w:r>
      <w:r w:rsidRPr="00ED5EFC">
        <w:rPr>
          <w:rFonts w:ascii="PT Astra Serif" w:hAnsi="PT Astra Serif"/>
          <w:sz w:val="28"/>
          <w:szCs w:val="28"/>
        </w:rPr>
        <w:t>.</w:t>
      </w:r>
      <w:r w:rsidR="00BE33F4">
        <w:rPr>
          <w:rFonts w:ascii="PT Astra Serif" w:hAnsi="PT Astra Serif"/>
          <w:sz w:val="28"/>
          <w:szCs w:val="28"/>
        </w:rPr>
        <w:t xml:space="preserve"> </w:t>
      </w:r>
      <w:r w:rsidRPr="00ED5EFC">
        <w:rPr>
          <w:rFonts w:ascii="PT Astra Serif" w:hAnsi="PT Astra Serif"/>
          <w:sz w:val="28"/>
          <w:szCs w:val="28"/>
        </w:rPr>
        <w:t>При обращении за предоставлением муниципальной услуги заявитель представляет так же следующие документы:</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а)</w:t>
      </w:r>
      <w:r w:rsidR="00F96589" w:rsidRPr="00ED5EFC">
        <w:rPr>
          <w:rFonts w:ascii="PT Astra Serif" w:hAnsi="PT Astra Serif"/>
          <w:sz w:val="28"/>
          <w:szCs w:val="28"/>
        </w:rPr>
        <w:t xml:space="preserve"> </w:t>
      </w:r>
      <w:r w:rsidRPr="00ED5EFC">
        <w:rPr>
          <w:rFonts w:ascii="PT Astra Serif" w:hAnsi="PT Astra Serif"/>
          <w:sz w:val="28"/>
          <w:szCs w:val="28"/>
        </w:rPr>
        <w:t xml:space="preserve">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4" w:history="1">
        <w:r w:rsidRPr="00ED5EFC">
          <w:rPr>
            <w:rFonts w:ascii="PT Astra Serif" w:hAnsi="PT Astra Serif"/>
            <w:sz w:val="28"/>
            <w:szCs w:val="28"/>
          </w:rPr>
          <w:t>кодексом</w:t>
        </w:r>
      </w:hyperlink>
      <w:r w:rsidRPr="00ED5EFC">
        <w:rPr>
          <w:rFonts w:ascii="PT Astra Serif" w:hAnsi="PT Astra Serif"/>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б)</w:t>
      </w:r>
      <w:r w:rsidR="00B204D5">
        <w:rPr>
          <w:rFonts w:ascii="PT Astra Serif" w:hAnsi="PT Astra Serif"/>
          <w:sz w:val="28"/>
          <w:szCs w:val="28"/>
        </w:rPr>
        <w:t xml:space="preserve"> </w:t>
      </w:r>
      <w:r w:rsidRPr="00ED5EFC">
        <w:rPr>
          <w:rFonts w:ascii="PT Astra Serif" w:hAnsi="PT Astra Serif"/>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в)</w:t>
      </w:r>
      <w:r w:rsidR="00B204D5">
        <w:rPr>
          <w:rFonts w:ascii="PT Astra Serif" w:hAnsi="PT Astra Serif"/>
          <w:sz w:val="28"/>
          <w:szCs w:val="28"/>
        </w:rPr>
        <w:t xml:space="preserve"> </w:t>
      </w:r>
      <w:r w:rsidRPr="00ED5EFC">
        <w:rPr>
          <w:rFonts w:ascii="PT Astra Serif" w:hAnsi="PT Astra Serif"/>
          <w:sz w:val="28"/>
          <w:szCs w:val="28"/>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5" w:history="1">
        <w:r w:rsidRPr="00ED5EFC">
          <w:rPr>
            <w:rFonts w:ascii="PT Astra Serif" w:hAnsi="PT Astra Serif"/>
            <w:sz w:val="28"/>
            <w:szCs w:val="28"/>
          </w:rPr>
          <w:t>кодексом</w:t>
        </w:r>
      </w:hyperlink>
      <w:r w:rsidRPr="00ED5EFC">
        <w:rPr>
          <w:rFonts w:ascii="PT Astra Serif" w:hAnsi="PT Astra Serif"/>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г)</w:t>
      </w:r>
      <w:r w:rsidR="00B204D5">
        <w:rPr>
          <w:rFonts w:ascii="PT Astra Serif" w:hAnsi="PT Astra Serif"/>
          <w:sz w:val="28"/>
          <w:szCs w:val="28"/>
        </w:rPr>
        <w:t xml:space="preserve"> </w:t>
      </w:r>
      <w:r w:rsidRPr="00ED5EFC">
        <w:rPr>
          <w:rFonts w:ascii="PT Astra Serif" w:hAnsi="PT Astra Serif"/>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д)</w:t>
      </w:r>
      <w:r w:rsidR="00B204D5">
        <w:rPr>
          <w:rFonts w:ascii="PT Astra Serif" w:hAnsi="PT Astra Serif"/>
          <w:sz w:val="28"/>
          <w:szCs w:val="28"/>
        </w:rPr>
        <w:t xml:space="preserve"> </w:t>
      </w:r>
      <w:r w:rsidRPr="00ED5EFC">
        <w:rPr>
          <w:rFonts w:ascii="PT Astra Serif" w:hAnsi="PT Astra Serif"/>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lastRenderedPageBreak/>
        <w:t>ж)</w:t>
      </w:r>
      <w:r w:rsidR="00B204D5">
        <w:rPr>
          <w:rFonts w:ascii="PT Astra Serif" w:hAnsi="PT Astra Serif"/>
          <w:sz w:val="28"/>
          <w:szCs w:val="28"/>
        </w:rPr>
        <w:t xml:space="preserve"> </w:t>
      </w:r>
      <w:r w:rsidRPr="00ED5EFC">
        <w:rPr>
          <w:rFonts w:ascii="PT Astra Serif" w:hAnsi="PT Astra Serif"/>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з)</w:t>
      </w:r>
      <w:r w:rsidR="00B204D5">
        <w:rPr>
          <w:rFonts w:ascii="PT Astra Serif" w:hAnsi="PT Astra Serif"/>
          <w:sz w:val="28"/>
          <w:szCs w:val="28"/>
        </w:rPr>
        <w:t xml:space="preserve"> </w:t>
      </w:r>
      <w:r w:rsidRPr="00ED5EFC">
        <w:rPr>
          <w:rFonts w:ascii="PT Astra Serif" w:hAnsi="PT Astra Serif"/>
          <w:sz w:val="28"/>
          <w:szCs w:val="28"/>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и)</w:t>
      </w:r>
      <w:r w:rsidR="00B204D5">
        <w:rPr>
          <w:rFonts w:ascii="PT Astra Serif" w:hAnsi="PT Astra Serif"/>
          <w:sz w:val="28"/>
          <w:szCs w:val="28"/>
        </w:rPr>
        <w:t xml:space="preserve"> </w:t>
      </w:r>
      <w:r w:rsidRPr="00ED5EFC">
        <w:rPr>
          <w:rFonts w:ascii="PT Astra Serif" w:hAnsi="PT Astra Serif"/>
          <w:sz w:val="28"/>
          <w:szCs w:val="28"/>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 xml:space="preserve">Уполномоченные органы запрашивают документы, указанные в </w:t>
      </w:r>
      <w:hyperlink r:id="rId16" w:history="1">
        <w:r w:rsidRPr="00ED5EFC">
          <w:rPr>
            <w:rFonts w:ascii="PT Astra Serif" w:hAnsi="PT Astra Serif"/>
            <w:sz w:val="28"/>
            <w:szCs w:val="28"/>
          </w:rPr>
          <w:t>п. 24</w:t>
        </w:r>
      </w:hyperlink>
      <w:r w:rsidRPr="00ED5EFC">
        <w:rPr>
          <w:rFonts w:ascii="PT Astra Serif" w:hAnsi="PT Astra Serif"/>
          <w:sz w:val="28"/>
          <w:szCs w:val="28"/>
        </w:rPr>
        <w:t>,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Заявители (представители заявителя) при подаче заявления вправе приложить к нему документы, указанные в</w:t>
      </w:r>
      <w:hyperlink r:id="rId17" w:history="1">
        <w:r w:rsidRPr="00ED5EFC">
          <w:rPr>
            <w:rFonts w:ascii="PT Astra Serif" w:hAnsi="PT Astra Serif"/>
            <w:sz w:val="28"/>
            <w:szCs w:val="28"/>
          </w:rPr>
          <w:t xml:space="preserve"> пункте 24</w:t>
        </w:r>
      </w:hyperlink>
      <w:r w:rsidRPr="00ED5EFC">
        <w:rPr>
          <w:rFonts w:ascii="PT Astra Serif" w:hAnsi="PT Astra Serif"/>
          <w:sz w:val="28"/>
          <w:szCs w:val="28"/>
        </w:rPr>
        <w:t>,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 xml:space="preserve">Документы, указанные в </w:t>
      </w:r>
      <w:hyperlink r:id="rId18" w:history="1">
        <w:r w:rsidRPr="00ED5EFC">
          <w:rPr>
            <w:rFonts w:ascii="PT Astra Serif" w:hAnsi="PT Astra Serif"/>
            <w:sz w:val="28"/>
            <w:szCs w:val="28"/>
          </w:rPr>
          <w:t xml:space="preserve"> пункте 24</w:t>
        </w:r>
      </w:hyperlink>
      <w:r w:rsidRPr="00ED5EFC">
        <w:rPr>
          <w:rFonts w:ascii="PT Astra Serif" w:hAnsi="PT Astra Serif"/>
          <w:sz w:val="28"/>
          <w:szCs w:val="28"/>
        </w:rPr>
        <w:t>,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 xml:space="preserve">Если заявление и документы, указанные в </w:t>
      </w:r>
      <w:hyperlink r:id="rId19" w:history="1">
        <w:r w:rsidRPr="00ED5EFC">
          <w:rPr>
            <w:rFonts w:ascii="PT Astra Serif" w:hAnsi="PT Astra Serif"/>
            <w:sz w:val="28"/>
            <w:szCs w:val="28"/>
          </w:rPr>
          <w:t>пункте 24</w:t>
        </w:r>
      </w:hyperlink>
      <w:r w:rsidRPr="00ED5EFC">
        <w:rPr>
          <w:rFonts w:ascii="PT Astra Serif" w:hAnsi="PT Astra Serif"/>
          <w:sz w:val="28"/>
          <w:szCs w:val="28"/>
        </w:rPr>
        <w:t>,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 xml:space="preserve">В случае, если заявление и документы, указанные в </w:t>
      </w:r>
      <w:hyperlink r:id="rId20" w:history="1">
        <w:r w:rsidRPr="00ED5EFC">
          <w:rPr>
            <w:rFonts w:ascii="PT Astra Serif" w:hAnsi="PT Astra Serif"/>
            <w:sz w:val="28"/>
            <w:szCs w:val="28"/>
          </w:rPr>
          <w:t>пункте 24</w:t>
        </w:r>
      </w:hyperlink>
      <w:r w:rsidRPr="00ED5EFC">
        <w:rPr>
          <w:rFonts w:ascii="PT Astra Serif" w:hAnsi="PT Astra Serif"/>
          <w:sz w:val="28"/>
          <w:szCs w:val="28"/>
        </w:rPr>
        <w:t>,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D7008F" w:rsidRPr="00ED5EFC" w:rsidRDefault="00D33774">
      <w:pPr>
        <w:pStyle w:val="ConsPlusNormal"/>
        <w:spacing w:before="240" w:after="240"/>
        <w:ind w:firstLine="709"/>
        <w:jc w:val="center"/>
        <w:rPr>
          <w:rFonts w:ascii="PT Astra Serif" w:hAnsi="PT Astra Serif"/>
          <w:b/>
          <w:sz w:val="28"/>
          <w:szCs w:val="28"/>
        </w:rPr>
      </w:pPr>
      <w:r w:rsidRPr="00ED5EFC">
        <w:rPr>
          <w:rFonts w:ascii="PT Astra Serif" w:hAnsi="PT Astra Serif"/>
          <w:b/>
          <w:sz w:val="28"/>
          <w:szCs w:val="28"/>
        </w:rPr>
        <w:t xml:space="preserve">Исчерпывающий перечень документов, необходимых в соответствии с нормативными правовыми актами для предоставления </w:t>
      </w:r>
      <w:r w:rsidRPr="00ED5EFC">
        <w:rPr>
          <w:rFonts w:ascii="PT Astra Serif" w:hAnsi="PT Astra Serif"/>
          <w:b/>
          <w:sz w:val="28"/>
          <w:szCs w:val="28"/>
        </w:rP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7008F" w:rsidRPr="00ED5EFC" w:rsidRDefault="00D33774" w:rsidP="00B62658">
      <w:pPr>
        <w:pStyle w:val="ConsPlusNormal"/>
        <w:spacing w:line="240" w:lineRule="atLeast"/>
        <w:ind w:firstLine="709"/>
        <w:jc w:val="both"/>
        <w:rPr>
          <w:rFonts w:ascii="PT Astra Serif" w:hAnsi="PT Astra Serif"/>
          <w:color w:val="000000"/>
          <w:sz w:val="28"/>
          <w:szCs w:val="28"/>
        </w:rPr>
      </w:pPr>
      <w:r w:rsidRPr="00ED5EFC">
        <w:rPr>
          <w:rFonts w:ascii="PT Astra Serif" w:hAnsi="PT Astra Serif"/>
          <w:color w:val="000000"/>
          <w:sz w:val="28"/>
          <w:szCs w:val="28"/>
        </w:rPr>
        <w:t>2</w:t>
      </w:r>
      <w:r w:rsidR="00B62658">
        <w:rPr>
          <w:rFonts w:ascii="PT Astra Serif" w:hAnsi="PT Astra Serif"/>
          <w:color w:val="000000"/>
          <w:sz w:val="28"/>
          <w:szCs w:val="28"/>
        </w:rPr>
        <w:t>8</w:t>
      </w:r>
      <w:r w:rsidRPr="00ED5EFC">
        <w:rPr>
          <w:rFonts w:ascii="PT Astra Serif" w:hAnsi="PT Astra Serif"/>
          <w:color w:val="000000"/>
          <w:sz w:val="28"/>
          <w:szCs w:val="28"/>
        </w:rPr>
        <w:t>.</w:t>
      </w:r>
      <w:r w:rsidR="00B204D5">
        <w:rPr>
          <w:rFonts w:ascii="PT Astra Serif" w:hAnsi="PT Astra Serif"/>
          <w:color w:val="000000"/>
          <w:sz w:val="28"/>
          <w:szCs w:val="28"/>
        </w:rPr>
        <w:t xml:space="preserve"> </w:t>
      </w:r>
      <w:r w:rsidRPr="00ED5EFC">
        <w:rPr>
          <w:rFonts w:ascii="PT Astra Serif" w:hAnsi="PT Astra Serif"/>
          <w:color w:val="000000"/>
          <w:sz w:val="28"/>
          <w:szCs w:val="28"/>
        </w:rPr>
        <w:t>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D7008F" w:rsidRPr="00ED5EFC" w:rsidRDefault="00D33774" w:rsidP="00B62658">
      <w:pPr>
        <w:pStyle w:val="ConsPlusNormal"/>
        <w:spacing w:line="240" w:lineRule="atLeast"/>
        <w:ind w:firstLine="709"/>
        <w:jc w:val="both"/>
        <w:rPr>
          <w:rFonts w:ascii="PT Astra Serif" w:hAnsi="PT Astra Serif"/>
          <w:sz w:val="28"/>
          <w:szCs w:val="28"/>
        </w:rPr>
      </w:pPr>
      <w:r w:rsidRPr="00ED5EFC">
        <w:rPr>
          <w:rFonts w:ascii="PT Astra Serif" w:hAnsi="PT Astra Serif"/>
          <w:sz w:val="28"/>
          <w:szCs w:val="28"/>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1" w:history="1">
        <w:r w:rsidRPr="00ED5EFC">
          <w:rPr>
            <w:rFonts w:ascii="PT Astra Serif" w:hAnsi="PT Astra Serif"/>
            <w:sz w:val="28"/>
            <w:szCs w:val="28"/>
          </w:rPr>
          <w:t>кодексом</w:t>
        </w:r>
      </w:hyperlink>
      <w:r w:rsidRPr="00ED5EFC">
        <w:rPr>
          <w:rFonts w:ascii="PT Astra Serif" w:hAnsi="PT Astra Serif"/>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2" w:history="1">
        <w:r w:rsidRPr="00ED5EFC">
          <w:rPr>
            <w:rFonts w:ascii="PT Astra Serif" w:hAnsi="PT Astra Serif"/>
            <w:sz w:val="28"/>
            <w:szCs w:val="28"/>
          </w:rPr>
          <w:t>кодексом</w:t>
        </w:r>
      </w:hyperlink>
      <w:r w:rsidRPr="00ED5EFC">
        <w:rPr>
          <w:rFonts w:ascii="PT Astra Serif" w:hAnsi="PT Astra Serif"/>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w:t>
      </w:r>
      <w:r w:rsidRPr="00ED5EFC">
        <w:rPr>
          <w:rFonts w:ascii="PT Astra Serif" w:hAnsi="PT Astra Serif"/>
          <w:sz w:val="28"/>
          <w:szCs w:val="28"/>
        </w:rPr>
        <w:lastRenderedPageBreak/>
        <w:t>(помещений) с образованием одного и более новых объектов адресации);</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з)</w:t>
      </w:r>
      <w:r w:rsidR="00B62658">
        <w:rPr>
          <w:rFonts w:ascii="PT Astra Serif" w:hAnsi="PT Astra Serif"/>
          <w:sz w:val="28"/>
          <w:szCs w:val="28"/>
        </w:rPr>
        <w:t xml:space="preserve"> </w:t>
      </w:r>
      <w:r w:rsidRPr="00ED5EFC">
        <w:rPr>
          <w:rFonts w:ascii="PT Astra Serif" w:hAnsi="PT Astra Serif"/>
          <w:sz w:val="28"/>
          <w:szCs w:val="28"/>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-прекращения существования объекта адресации и (или) снятия с государственного кадастрового учета объекта недвижимости, </w:t>
      </w:r>
      <w:r w:rsidR="00B62658">
        <w:rPr>
          <w:rFonts w:ascii="PT Astra Serif" w:hAnsi="PT Astra Serif"/>
          <w:sz w:val="28"/>
          <w:szCs w:val="28"/>
        </w:rPr>
        <w:t>являющегося объектом адресации);</w:t>
      </w:r>
    </w:p>
    <w:p w:rsidR="0071629F" w:rsidRPr="00ED5EFC" w:rsidRDefault="00B62658" w:rsidP="008736E4">
      <w:pPr>
        <w:ind w:firstLine="708"/>
        <w:rPr>
          <w:rFonts w:ascii="PT Astra Serif" w:hAnsi="PT Astra Serif"/>
          <w:sz w:val="28"/>
          <w:szCs w:val="28"/>
        </w:rPr>
      </w:pPr>
      <w:r>
        <w:rPr>
          <w:rFonts w:ascii="PT Astra Serif" w:eastAsia="Arial" w:hAnsi="PT Astra Serif"/>
          <w:sz w:val="28"/>
          <w:szCs w:val="28"/>
        </w:rPr>
        <w:t>к</w:t>
      </w:r>
      <w:r w:rsidR="0071629F" w:rsidRPr="00ED5EFC">
        <w:rPr>
          <w:rFonts w:ascii="PT Astra Serif" w:eastAsia="Arial" w:hAnsi="PT Astra Serif"/>
          <w:sz w:val="28"/>
          <w:szCs w:val="28"/>
        </w:rPr>
        <w:t xml:space="preserve">) </w:t>
      </w:r>
      <w:r>
        <w:rPr>
          <w:rFonts w:ascii="PT Astra Serif" w:eastAsia="Arial" w:hAnsi="PT Astra Serif"/>
          <w:sz w:val="28"/>
          <w:szCs w:val="28"/>
        </w:rPr>
        <w:t>с</w:t>
      </w:r>
      <w:r w:rsidR="0071629F" w:rsidRPr="00ED5EFC">
        <w:rPr>
          <w:rFonts w:ascii="PT Astra Serif" w:eastAsia="Arial" w:hAnsi="PT Astra Serif"/>
          <w:sz w:val="28"/>
          <w:szCs w:val="28"/>
        </w:rPr>
        <w:t>ведения из Единого государственного реестра юридических лиц</w:t>
      </w:r>
      <w:r>
        <w:rPr>
          <w:rFonts w:ascii="PT Astra Serif" w:eastAsia="Arial" w:hAnsi="PT Astra Serif"/>
          <w:sz w:val="28"/>
          <w:szCs w:val="28"/>
        </w:rPr>
        <w:t>;</w:t>
      </w:r>
    </w:p>
    <w:p w:rsidR="0071629F" w:rsidRDefault="00B62658" w:rsidP="008736E4">
      <w:pPr>
        <w:ind w:firstLine="708"/>
        <w:rPr>
          <w:rFonts w:ascii="PT Astra Serif" w:eastAsia="Arial" w:hAnsi="PT Astra Serif"/>
          <w:sz w:val="28"/>
          <w:szCs w:val="28"/>
        </w:rPr>
      </w:pPr>
      <w:r>
        <w:rPr>
          <w:rFonts w:ascii="PT Astra Serif" w:eastAsia="Arial" w:hAnsi="PT Astra Serif"/>
          <w:sz w:val="28"/>
          <w:szCs w:val="28"/>
        </w:rPr>
        <w:t>л) с</w:t>
      </w:r>
      <w:r w:rsidR="0071629F" w:rsidRPr="00ED5EFC">
        <w:rPr>
          <w:rFonts w:ascii="PT Astra Serif" w:eastAsia="Arial" w:hAnsi="PT Astra Serif"/>
          <w:sz w:val="28"/>
          <w:szCs w:val="28"/>
        </w:rPr>
        <w:t>ведения из</w:t>
      </w:r>
      <w:r>
        <w:rPr>
          <w:rFonts w:ascii="PT Astra Serif" w:eastAsia="Arial" w:hAnsi="PT Astra Serif"/>
          <w:sz w:val="28"/>
          <w:szCs w:val="28"/>
        </w:rPr>
        <w:t xml:space="preserve"> </w:t>
      </w:r>
      <w:r w:rsidR="0071629F" w:rsidRPr="00ED5EFC">
        <w:rPr>
          <w:rFonts w:ascii="PT Astra Serif" w:eastAsia="Arial" w:hAnsi="PT Astra Serif"/>
          <w:sz w:val="28"/>
          <w:szCs w:val="28"/>
        </w:rPr>
        <w:t>Единого государственного реестра индивидуальных предпринимателей</w:t>
      </w:r>
      <w:r>
        <w:rPr>
          <w:rFonts w:ascii="PT Astra Serif" w:eastAsia="Arial" w:hAnsi="PT Astra Serif"/>
          <w:sz w:val="28"/>
          <w:szCs w:val="28"/>
        </w:rPr>
        <w:t>.</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26.</w:t>
      </w:r>
      <w:r w:rsidR="00C103ED">
        <w:rPr>
          <w:rFonts w:ascii="PT Astra Serif" w:hAnsi="PT Astra Serif"/>
          <w:sz w:val="28"/>
          <w:szCs w:val="28"/>
        </w:rPr>
        <w:t xml:space="preserve"> </w:t>
      </w:r>
      <w:r w:rsidRPr="00ED5EFC">
        <w:rPr>
          <w:rFonts w:ascii="PT Astra Serif" w:hAnsi="PT Astra Serif"/>
          <w:sz w:val="28"/>
          <w:szCs w:val="28"/>
        </w:rPr>
        <w:t xml:space="preserve">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 </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Заявитель при подаче заявления вправе приложить к нему 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2</w:t>
      </w:r>
      <w:r w:rsidR="00B62658">
        <w:rPr>
          <w:rFonts w:ascii="PT Astra Serif" w:hAnsi="PT Astra Serif"/>
          <w:sz w:val="28"/>
          <w:szCs w:val="28"/>
        </w:rPr>
        <w:t>9</w:t>
      </w:r>
      <w:r w:rsidRPr="00ED5EFC">
        <w:rPr>
          <w:rFonts w:ascii="PT Astra Serif" w:hAnsi="PT Astra Serif"/>
          <w:sz w:val="28"/>
          <w:szCs w:val="28"/>
        </w:rPr>
        <w:t>.Указание на запрет требовать от заявителя:</w:t>
      </w:r>
    </w:p>
    <w:p w:rsidR="00D7008F" w:rsidRPr="00ED5EFC" w:rsidRDefault="00D33774" w:rsidP="008736E4">
      <w:pPr>
        <w:pStyle w:val="ConsPlusNormal"/>
        <w:ind w:firstLine="709"/>
        <w:jc w:val="both"/>
        <w:rPr>
          <w:rFonts w:ascii="PT Astra Serif" w:hAnsi="PT Astra Serif"/>
          <w:sz w:val="28"/>
          <w:szCs w:val="28"/>
        </w:rPr>
      </w:pPr>
      <w:r w:rsidRPr="00ED5EFC">
        <w:rPr>
          <w:rFonts w:ascii="PT Astra Serif" w:hAnsi="PT Astra Serif"/>
          <w:sz w:val="28"/>
          <w:szCs w:val="28"/>
        </w:rPr>
        <w:t>2</w:t>
      </w:r>
      <w:r w:rsidR="00B62658">
        <w:rPr>
          <w:rFonts w:ascii="PT Astra Serif" w:hAnsi="PT Astra Serif"/>
          <w:sz w:val="28"/>
          <w:szCs w:val="28"/>
        </w:rPr>
        <w:t>9</w:t>
      </w:r>
      <w:r w:rsidRPr="00ED5EFC">
        <w:rPr>
          <w:rFonts w:ascii="PT Astra Serif" w:hAnsi="PT Astra Serif"/>
          <w:sz w:val="28"/>
          <w:szCs w:val="28"/>
        </w:rPr>
        <w:t>.1.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D7008F" w:rsidRPr="00ED5EFC" w:rsidRDefault="00D33774">
      <w:pPr>
        <w:pStyle w:val="ConsPlusNormal"/>
        <w:ind w:firstLine="709"/>
        <w:jc w:val="both"/>
        <w:rPr>
          <w:rFonts w:ascii="PT Astra Serif" w:hAnsi="PT Astra Serif"/>
          <w:sz w:val="28"/>
          <w:szCs w:val="28"/>
        </w:rPr>
      </w:pPr>
      <w:r w:rsidRPr="00ED5EFC">
        <w:rPr>
          <w:rFonts w:ascii="PT Astra Serif" w:hAnsi="PT Astra Serif"/>
          <w:sz w:val="28"/>
          <w:szCs w:val="28"/>
        </w:rPr>
        <w:t>2</w:t>
      </w:r>
      <w:r w:rsidR="00B62658">
        <w:rPr>
          <w:rFonts w:ascii="PT Astra Serif" w:hAnsi="PT Astra Serif"/>
          <w:sz w:val="28"/>
          <w:szCs w:val="28"/>
        </w:rPr>
        <w:t>9</w:t>
      </w:r>
      <w:r w:rsidRPr="00ED5EFC">
        <w:rPr>
          <w:rFonts w:ascii="PT Astra Serif" w:hAnsi="PT Astra Serif"/>
          <w:sz w:val="28"/>
          <w:szCs w:val="28"/>
        </w:rPr>
        <w:t>.2. Не допускается требовать от заявителя:</w:t>
      </w:r>
    </w:p>
    <w:p w:rsidR="00D7008F" w:rsidRPr="00ED5EFC" w:rsidRDefault="00D33774">
      <w:pPr>
        <w:pStyle w:val="ConsPlusNormal"/>
        <w:ind w:firstLine="709"/>
        <w:jc w:val="both"/>
        <w:rPr>
          <w:rFonts w:ascii="PT Astra Serif" w:hAnsi="PT Astra Serif"/>
          <w:sz w:val="28"/>
          <w:szCs w:val="28"/>
        </w:rPr>
      </w:pPr>
      <w:r w:rsidRPr="00ED5EFC">
        <w:rPr>
          <w:rFonts w:ascii="PT Astra Serif" w:hAnsi="PT Astra Serif"/>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008F" w:rsidRPr="00ED5EFC" w:rsidRDefault="00D33774">
      <w:pPr>
        <w:pStyle w:val="ConsPlusNormal"/>
        <w:ind w:firstLine="709"/>
        <w:jc w:val="both"/>
        <w:rPr>
          <w:rFonts w:ascii="PT Astra Serif" w:hAnsi="PT Astra Serif"/>
          <w:sz w:val="28"/>
          <w:szCs w:val="28"/>
        </w:rPr>
      </w:pPr>
      <w:r w:rsidRPr="00ED5EFC">
        <w:rPr>
          <w:rFonts w:ascii="PT Astra Serif" w:hAnsi="PT Astra Serif"/>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7008F" w:rsidRPr="00ED5EFC" w:rsidRDefault="00D33774">
      <w:pPr>
        <w:pStyle w:val="ConsPlusNormal"/>
        <w:ind w:firstLine="709"/>
        <w:jc w:val="both"/>
        <w:rPr>
          <w:rFonts w:ascii="PT Astra Serif" w:hAnsi="PT Astra Serif"/>
          <w:sz w:val="28"/>
          <w:szCs w:val="28"/>
        </w:rPr>
      </w:pPr>
      <w:r w:rsidRPr="00ED5EFC">
        <w:rPr>
          <w:rFonts w:ascii="PT Astra Serif" w:hAnsi="PT Astra Serif"/>
          <w:sz w:val="28"/>
          <w:szCs w:val="28"/>
        </w:rPr>
        <w:t>3)</w:t>
      </w:r>
      <w:r w:rsidR="00B62658">
        <w:rPr>
          <w:rFonts w:ascii="PT Astra Serif" w:hAnsi="PT Astra Serif"/>
          <w:sz w:val="28"/>
          <w:szCs w:val="28"/>
        </w:rPr>
        <w:t xml:space="preserve"> </w:t>
      </w:r>
      <w:r w:rsidRPr="00ED5EFC">
        <w:rPr>
          <w:rFonts w:ascii="PT Astra Serif" w:hAnsi="PT Astra Serif"/>
          <w:sz w:val="28"/>
          <w:szCs w:val="28"/>
        </w:rPr>
        <w:t xml:space="preserve">осуществления действий, в том числе согласований, необходимых </w:t>
      </w:r>
      <w:r w:rsidRPr="00ED5EFC">
        <w:rPr>
          <w:rFonts w:ascii="PT Astra Serif" w:hAnsi="PT Astra Serif"/>
          <w:sz w:val="28"/>
          <w:szCs w:val="28"/>
        </w:rPr>
        <w:lastRenderedPageBreak/>
        <w:t>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D7008F" w:rsidRPr="00ED5EFC" w:rsidRDefault="00D33774">
      <w:pPr>
        <w:pStyle w:val="ConsPlusNormal"/>
        <w:ind w:firstLine="709"/>
        <w:jc w:val="both"/>
        <w:rPr>
          <w:rFonts w:ascii="PT Astra Serif" w:hAnsi="PT Astra Serif"/>
          <w:sz w:val="28"/>
          <w:szCs w:val="28"/>
        </w:rPr>
      </w:pPr>
      <w:r w:rsidRPr="00ED5EFC">
        <w:rPr>
          <w:rFonts w:ascii="PT Astra Serif" w:hAnsi="PT Astra Serif"/>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7008F" w:rsidRPr="00ED5EFC" w:rsidRDefault="00D33774">
      <w:pPr>
        <w:pStyle w:val="ConsPlusNormal"/>
        <w:ind w:firstLine="709"/>
        <w:jc w:val="both"/>
        <w:rPr>
          <w:rFonts w:ascii="PT Astra Serif" w:hAnsi="PT Astra Serif"/>
          <w:sz w:val="28"/>
          <w:szCs w:val="28"/>
        </w:rPr>
      </w:pPr>
      <w:r w:rsidRPr="00ED5EFC">
        <w:rPr>
          <w:rFonts w:ascii="PT Astra Serif" w:hAnsi="PT Astra Serif"/>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7008F" w:rsidRPr="00ED5EFC" w:rsidRDefault="00D33774">
      <w:pPr>
        <w:pStyle w:val="ConsPlusNormal"/>
        <w:ind w:firstLine="709"/>
        <w:jc w:val="both"/>
        <w:rPr>
          <w:rFonts w:ascii="PT Astra Serif" w:hAnsi="PT Astra Serif"/>
          <w:sz w:val="28"/>
          <w:szCs w:val="28"/>
        </w:rPr>
      </w:pPr>
      <w:r w:rsidRPr="00ED5EFC">
        <w:rPr>
          <w:rFonts w:ascii="PT Astra Serif" w:hAnsi="PT Astra Serif"/>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7008F" w:rsidRPr="00ED5EFC" w:rsidRDefault="00D33774">
      <w:pPr>
        <w:pStyle w:val="ConsPlusNormal"/>
        <w:ind w:firstLine="709"/>
        <w:jc w:val="both"/>
        <w:rPr>
          <w:rFonts w:ascii="PT Astra Serif" w:hAnsi="PT Astra Serif"/>
          <w:sz w:val="28"/>
          <w:szCs w:val="28"/>
        </w:rPr>
      </w:pPr>
      <w:r w:rsidRPr="00ED5EFC">
        <w:rPr>
          <w:rFonts w:ascii="PT Astra Serif" w:hAnsi="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7008F" w:rsidRPr="00ED5EFC" w:rsidRDefault="00D33774">
      <w:pPr>
        <w:pStyle w:val="ConsPlusNormal"/>
        <w:ind w:firstLine="709"/>
        <w:jc w:val="both"/>
        <w:rPr>
          <w:rFonts w:ascii="PT Astra Serif" w:hAnsi="PT Astra Serif"/>
          <w:sz w:val="28"/>
          <w:szCs w:val="28"/>
        </w:rPr>
      </w:pPr>
      <w:r w:rsidRPr="00ED5EFC">
        <w:rPr>
          <w:rFonts w:ascii="PT Astra Serif" w:hAnsi="PT Astra Serif"/>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w:t>
      </w:r>
      <w:r w:rsidRPr="00ED5EFC">
        <w:rPr>
          <w:rFonts w:ascii="PT Astra Serif" w:hAnsi="PT Astra Serif"/>
          <w:sz w:val="28"/>
          <w:szCs w:val="28"/>
        </w:rPr>
        <w:lastRenderedPageBreak/>
        <w:t>неудобства.</w:t>
      </w:r>
    </w:p>
    <w:p w:rsidR="00D7008F" w:rsidRPr="00ED5EFC" w:rsidRDefault="00D7008F">
      <w:pPr>
        <w:pStyle w:val="ConsPlusNormal"/>
        <w:ind w:firstLine="709"/>
        <w:jc w:val="both"/>
        <w:rPr>
          <w:rFonts w:ascii="PT Astra Serif" w:hAnsi="PT Astra Serif"/>
          <w:sz w:val="28"/>
          <w:szCs w:val="28"/>
        </w:rPr>
      </w:pPr>
    </w:p>
    <w:p w:rsidR="00D7008F" w:rsidRPr="00ED5EFC" w:rsidRDefault="00D33774">
      <w:pPr>
        <w:pStyle w:val="ConsPlusNormal"/>
        <w:ind w:firstLine="709"/>
        <w:jc w:val="center"/>
        <w:rPr>
          <w:rFonts w:ascii="PT Astra Serif" w:hAnsi="PT Astra Serif"/>
          <w:b/>
          <w:bCs/>
          <w:sz w:val="28"/>
          <w:szCs w:val="28"/>
        </w:rPr>
      </w:pPr>
      <w:r w:rsidRPr="00ED5EFC">
        <w:rPr>
          <w:rFonts w:ascii="PT Astra Serif" w:hAnsi="PT Astra Serif"/>
          <w:b/>
          <w:bCs/>
          <w:sz w:val="28"/>
          <w:szCs w:val="28"/>
        </w:rPr>
        <w:t>Исчерпывающий перечень оснований для отказа в приеме документов, необходимых для предоставления муниципальной услуги</w:t>
      </w:r>
    </w:p>
    <w:p w:rsidR="00D7008F" w:rsidRPr="00ED5EFC" w:rsidRDefault="00D7008F">
      <w:pPr>
        <w:pStyle w:val="ConsPlusNormal"/>
        <w:ind w:firstLine="709"/>
        <w:jc w:val="both"/>
        <w:rPr>
          <w:rFonts w:ascii="PT Astra Serif" w:hAnsi="PT Astra Serif"/>
          <w:sz w:val="28"/>
          <w:szCs w:val="28"/>
        </w:rPr>
      </w:pPr>
    </w:p>
    <w:p w:rsidR="00D12755" w:rsidRPr="00ED5EFC" w:rsidRDefault="00B62658" w:rsidP="00D12755">
      <w:pPr>
        <w:pStyle w:val="ConsPlusNormal"/>
        <w:ind w:firstLine="709"/>
        <w:jc w:val="both"/>
        <w:rPr>
          <w:rFonts w:ascii="PT Astra Serif" w:hAnsi="PT Astra Serif"/>
          <w:sz w:val="28"/>
          <w:szCs w:val="28"/>
        </w:rPr>
      </w:pPr>
      <w:r>
        <w:rPr>
          <w:rFonts w:ascii="PT Astra Serif" w:hAnsi="PT Astra Serif"/>
          <w:sz w:val="28"/>
          <w:szCs w:val="28"/>
        </w:rPr>
        <w:t>30</w:t>
      </w:r>
      <w:r w:rsidR="00D33774" w:rsidRPr="00ED5EFC">
        <w:rPr>
          <w:rFonts w:ascii="PT Astra Serif" w:hAnsi="PT Astra Serif"/>
          <w:sz w:val="28"/>
          <w:szCs w:val="28"/>
        </w:rPr>
        <w:t>. Основания для отказа в приеме документов, необходимых для предоставления муниципальной услуги, не предусмотрены</w:t>
      </w:r>
      <w:r w:rsidR="00D12755" w:rsidRPr="00ED5EFC">
        <w:rPr>
          <w:rFonts w:ascii="PT Astra Serif" w:eastAsia="Arial" w:hAnsi="PT Astra Serif" w:cs="Arial"/>
          <w:sz w:val="28"/>
          <w:szCs w:val="28"/>
        </w:rPr>
        <w:t xml:space="preserve"> </w:t>
      </w:r>
      <w:r w:rsidR="00D12755" w:rsidRPr="00ED5EFC">
        <w:rPr>
          <w:rFonts w:ascii="PT Astra Serif" w:hAnsi="PT Astra Serif"/>
          <w:sz w:val="28"/>
          <w:szCs w:val="28"/>
        </w:rPr>
        <w:t>представление неполного комплекта документов;</w:t>
      </w:r>
    </w:p>
    <w:p w:rsidR="00D12755" w:rsidRPr="00ED5EFC" w:rsidRDefault="00D12755" w:rsidP="00D12755">
      <w:pPr>
        <w:pStyle w:val="ConsPlusNormal"/>
        <w:ind w:firstLine="709"/>
        <w:jc w:val="both"/>
        <w:rPr>
          <w:rFonts w:ascii="PT Astra Serif" w:hAnsi="PT Astra Serif"/>
          <w:sz w:val="28"/>
          <w:szCs w:val="28"/>
        </w:rPr>
      </w:pPr>
      <w:r w:rsidRPr="00ED5EFC">
        <w:rPr>
          <w:rFonts w:ascii="PT Astra Serif" w:hAnsi="PT Astra Serif"/>
          <w:sz w:val="28"/>
          <w:szCs w:val="28"/>
        </w:rPr>
        <w:t>б)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12755" w:rsidRPr="00ED5EFC" w:rsidRDefault="00D12755" w:rsidP="00D12755">
      <w:pPr>
        <w:pStyle w:val="ConsPlusNormal"/>
        <w:ind w:firstLine="709"/>
        <w:jc w:val="both"/>
        <w:rPr>
          <w:rFonts w:ascii="PT Astra Serif" w:hAnsi="PT Astra Serif"/>
          <w:sz w:val="28"/>
          <w:szCs w:val="28"/>
        </w:rPr>
      </w:pPr>
      <w:r w:rsidRPr="00ED5EFC">
        <w:rPr>
          <w:rFonts w:ascii="PT Astra Serif" w:hAnsi="PT Astra Serif"/>
          <w:sz w:val="28"/>
          <w:szCs w:val="28"/>
        </w:rPr>
        <w:t>в)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D12755" w:rsidRPr="00ED5EFC" w:rsidRDefault="00D12755" w:rsidP="00D12755">
      <w:pPr>
        <w:pStyle w:val="ConsPlusNormal"/>
        <w:ind w:firstLine="709"/>
        <w:jc w:val="both"/>
        <w:rPr>
          <w:rFonts w:ascii="PT Astra Serif" w:hAnsi="PT Astra Serif"/>
          <w:sz w:val="28"/>
          <w:szCs w:val="28"/>
        </w:rPr>
      </w:pPr>
      <w:r w:rsidRPr="00ED5EFC">
        <w:rPr>
          <w:rFonts w:ascii="PT Astra Serif" w:hAnsi="PT Astra Serif"/>
          <w:sz w:val="28"/>
          <w:szCs w:val="28"/>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55" w:rsidRPr="00ED5EFC" w:rsidRDefault="00D12755" w:rsidP="00D12755">
      <w:pPr>
        <w:pStyle w:val="ConsPlusNormal"/>
        <w:ind w:firstLine="709"/>
        <w:jc w:val="both"/>
        <w:rPr>
          <w:rFonts w:ascii="PT Astra Serif" w:hAnsi="PT Astra Serif"/>
          <w:sz w:val="28"/>
          <w:szCs w:val="28"/>
        </w:rPr>
      </w:pPr>
      <w:r w:rsidRPr="00ED5EFC">
        <w:rPr>
          <w:rFonts w:ascii="PT Astra Serif" w:hAnsi="PT Astra Serif"/>
          <w:sz w:val="28"/>
          <w:szCs w:val="28"/>
        </w:rPr>
        <w:t>д) неполное заполнение полей в форме заявления, в том числе в интерактивной форме заявления;</w:t>
      </w:r>
    </w:p>
    <w:p w:rsidR="00D12755" w:rsidRPr="00ED5EFC" w:rsidRDefault="00D12755" w:rsidP="00D12755">
      <w:pPr>
        <w:pStyle w:val="ConsPlusNormal"/>
        <w:ind w:firstLine="709"/>
        <w:jc w:val="both"/>
        <w:rPr>
          <w:rFonts w:ascii="PT Astra Serif" w:hAnsi="PT Astra Serif"/>
          <w:sz w:val="28"/>
          <w:szCs w:val="28"/>
        </w:rPr>
      </w:pPr>
      <w:r w:rsidRPr="00ED5EFC">
        <w:rPr>
          <w:rFonts w:ascii="PT Astra Serif" w:hAnsi="PT Astra Serif"/>
          <w:sz w:val="28"/>
          <w:szCs w:val="28"/>
        </w:rPr>
        <w:t>е) заявление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D7008F" w:rsidRPr="00ED5EFC" w:rsidRDefault="00D7008F">
      <w:pPr>
        <w:pStyle w:val="ConsPlusNormal"/>
        <w:ind w:firstLine="709"/>
        <w:jc w:val="both"/>
        <w:rPr>
          <w:rFonts w:ascii="PT Astra Serif" w:hAnsi="PT Astra Serif"/>
          <w:b/>
          <w:bCs/>
          <w:sz w:val="28"/>
          <w:szCs w:val="28"/>
        </w:rPr>
      </w:pPr>
    </w:p>
    <w:p w:rsidR="00D7008F" w:rsidRPr="00ED5EFC" w:rsidRDefault="00D33774">
      <w:pPr>
        <w:pStyle w:val="ConsPlusNormal"/>
        <w:ind w:firstLine="709"/>
        <w:jc w:val="center"/>
        <w:rPr>
          <w:rFonts w:ascii="PT Astra Serif" w:hAnsi="PT Astra Serif"/>
          <w:b/>
          <w:bCs/>
          <w:sz w:val="28"/>
          <w:szCs w:val="28"/>
        </w:rPr>
      </w:pPr>
      <w:r w:rsidRPr="00ED5EFC">
        <w:rPr>
          <w:rFonts w:ascii="PT Astra Serif" w:hAnsi="PT Astra Serif"/>
          <w:b/>
          <w:bCs/>
          <w:sz w:val="28"/>
          <w:szCs w:val="28"/>
        </w:rPr>
        <w:t>Исчерпывающий перечень оснований для приостановления и отказа в предоставлении муниципальной услуги</w:t>
      </w:r>
    </w:p>
    <w:p w:rsidR="00D7008F" w:rsidRPr="00ED5EFC" w:rsidRDefault="00D7008F">
      <w:pPr>
        <w:pStyle w:val="ConsPlusNormal"/>
        <w:ind w:firstLine="709"/>
        <w:jc w:val="both"/>
        <w:rPr>
          <w:rFonts w:ascii="PT Astra Serif" w:hAnsi="PT Astra Serif"/>
          <w:sz w:val="28"/>
          <w:szCs w:val="28"/>
        </w:rPr>
      </w:pPr>
    </w:p>
    <w:p w:rsidR="00314F73" w:rsidRPr="00ED5EFC" w:rsidRDefault="00B62658" w:rsidP="0071629F">
      <w:pPr>
        <w:pStyle w:val="ConsPlusNormal"/>
        <w:ind w:firstLine="709"/>
        <w:jc w:val="both"/>
        <w:rPr>
          <w:rFonts w:ascii="PT Astra Serif" w:hAnsi="PT Astra Serif"/>
          <w:sz w:val="28"/>
          <w:szCs w:val="28"/>
        </w:rPr>
      </w:pPr>
      <w:r>
        <w:rPr>
          <w:rFonts w:ascii="PT Astra Serif" w:hAnsi="PT Astra Serif"/>
          <w:sz w:val="28"/>
          <w:szCs w:val="28"/>
        </w:rPr>
        <w:t>31</w:t>
      </w:r>
      <w:r w:rsidR="00314F73" w:rsidRPr="00ED5EFC">
        <w:rPr>
          <w:rFonts w:ascii="PT Astra Serif" w:hAnsi="PT Astra Serif"/>
          <w:sz w:val="28"/>
          <w:szCs w:val="28"/>
        </w:rPr>
        <w:t>.</w:t>
      </w:r>
      <w:r w:rsidR="00D33774" w:rsidRPr="00ED5EFC">
        <w:rPr>
          <w:rFonts w:ascii="PT Astra Serif" w:hAnsi="PT Astra Serif"/>
          <w:sz w:val="28"/>
          <w:szCs w:val="28"/>
        </w:rPr>
        <w:t xml:space="preserve"> Основаниями для отказа в предоставлении муниципальной услуги являются</w:t>
      </w:r>
    </w:p>
    <w:p w:rsidR="00314F73" w:rsidRPr="00ED5EFC" w:rsidRDefault="00314F73" w:rsidP="0071629F">
      <w:pPr>
        <w:pStyle w:val="ConsPlusNormal"/>
        <w:ind w:firstLine="709"/>
        <w:jc w:val="both"/>
        <w:rPr>
          <w:rFonts w:ascii="PT Astra Serif" w:hAnsi="PT Astra Serif"/>
          <w:sz w:val="28"/>
          <w:szCs w:val="28"/>
        </w:rPr>
      </w:pPr>
      <w:r w:rsidRPr="00ED5EFC">
        <w:rPr>
          <w:rFonts w:ascii="PT Astra Serif" w:hAnsi="PT Astra Serif"/>
          <w:sz w:val="28"/>
          <w:szCs w:val="28"/>
        </w:rPr>
        <w:t>а) с заявлением о присвоении объекту адресации адреса обратилось лицо,</w:t>
      </w:r>
      <w:r w:rsidR="0071629F" w:rsidRPr="00ED5EFC">
        <w:rPr>
          <w:rFonts w:ascii="PT Astra Serif" w:hAnsi="PT Astra Serif"/>
          <w:sz w:val="28"/>
          <w:szCs w:val="28"/>
        </w:rPr>
        <w:t xml:space="preserve"> </w:t>
      </w:r>
      <w:r w:rsidRPr="00ED5EFC">
        <w:rPr>
          <w:rFonts w:ascii="PT Astra Serif" w:hAnsi="PT Astra Serif"/>
          <w:sz w:val="28"/>
          <w:szCs w:val="28"/>
        </w:rPr>
        <w:t>не указанное в пунктах 27 и 29 Правил присвоения, изменения и аннулирования</w:t>
      </w:r>
      <w:r w:rsidR="0071629F" w:rsidRPr="00ED5EFC">
        <w:rPr>
          <w:rFonts w:ascii="PT Astra Serif" w:hAnsi="PT Astra Serif"/>
          <w:sz w:val="28"/>
          <w:szCs w:val="28"/>
        </w:rPr>
        <w:t xml:space="preserve"> </w:t>
      </w:r>
      <w:r w:rsidRPr="00ED5EFC">
        <w:rPr>
          <w:rFonts w:ascii="PT Astra Serif" w:hAnsi="PT Astra Serif"/>
          <w:sz w:val="28"/>
          <w:szCs w:val="28"/>
        </w:rPr>
        <w:t>адресов;</w:t>
      </w:r>
    </w:p>
    <w:p w:rsidR="00314F73" w:rsidRPr="00ED5EFC" w:rsidRDefault="00314F73" w:rsidP="0071629F">
      <w:pPr>
        <w:pStyle w:val="ConsPlusNormal"/>
        <w:ind w:firstLine="709"/>
        <w:jc w:val="both"/>
        <w:rPr>
          <w:rFonts w:ascii="PT Astra Serif" w:hAnsi="PT Astra Serif"/>
          <w:sz w:val="28"/>
          <w:szCs w:val="28"/>
        </w:rPr>
      </w:pPr>
      <w:r w:rsidRPr="00ED5EFC">
        <w:rPr>
          <w:rFonts w:ascii="PT Astra Serif" w:hAnsi="PT Astra Serif"/>
          <w:sz w:val="28"/>
          <w:szCs w:val="28"/>
        </w:rPr>
        <w:t>б) ответ на межведомственный запрос свидетельствует об отсутствии</w:t>
      </w:r>
      <w:r w:rsidR="0071629F" w:rsidRPr="00ED5EFC">
        <w:rPr>
          <w:rFonts w:ascii="PT Astra Serif" w:hAnsi="PT Astra Serif"/>
          <w:sz w:val="28"/>
          <w:szCs w:val="28"/>
        </w:rPr>
        <w:t xml:space="preserve"> </w:t>
      </w:r>
      <w:r w:rsidRPr="00ED5EFC">
        <w:rPr>
          <w:rFonts w:ascii="PT Astra Serif" w:hAnsi="PT Astra Serif"/>
          <w:sz w:val="28"/>
          <w:szCs w:val="28"/>
        </w:rPr>
        <w:t>документа и (или) информации, необходимых для присвоения объекту</w:t>
      </w:r>
      <w:r w:rsidR="0071629F" w:rsidRPr="00ED5EFC">
        <w:rPr>
          <w:rFonts w:ascii="PT Astra Serif" w:hAnsi="PT Astra Serif"/>
          <w:sz w:val="28"/>
          <w:szCs w:val="28"/>
        </w:rPr>
        <w:t xml:space="preserve"> </w:t>
      </w:r>
      <w:r w:rsidRPr="00ED5EFC">
        <w:rPr>
          <w:rFonts w:ascii="PT Astra Serif" w:hAnsi="PT Astra Serif"/>
          <w:sz w:val="28"/>
          <w:szCs w:val="28"/>
        </w:rPr>
        <w:t>адресации адреса или аннулирования его адреса, и соответствующий документ</w:t>
      </w:r>
      <w:r w:rsidR="0071629F" w:rsidRPr="00ED5EFC">
        <w:rPr>
          <w:rFonts w:ascii="PT Astra Serif" w:hAnsi="PT Astra Serif"/>
          <w:sz w:val="28"/>
          <w:szCs w:val="28"/>
        </w:rPr>
        <w:t xml:space="preserve"> </w:t>
      </w:r>
      <w:r w:rsidRPr="00ED5EFC">
        <w:rPr>
          <w:rFonts w:ascii="PT Astra Serif" w:hAnsi="PT Astra Serif"/>
          <w:sz w:val="28"/>
          <w:szCs w:val="28"/>
        </w:rPr>
        <w:t>не был представлен заявителем (представителем заявителя) по собственной</w:t>
      </w:r>
      <w:r w:rsidR="0071629F" w:rsidRPr="00ED5EFC">
        <w:rPr>
          <w:rFonts w:ascii="PT Astra Serif" w:hAnsi="PT Astra Serif"/>
          <w:sz w:val="28"/>
          <w:szCs w:val="28"/>
        </w:rPr>
        <w:t xml:space="preserve"> </w:t>
      </w:r>
      <w:r w:rsidRPr="00ED5EFC">
        <w:rPr>
          <w:rFonts w:ascii="PT Astra Serif" w:hAnsi="PT Astra Serif"/>
          <w:sz w:val="28"/>
          <w:szCs w:val="28"/>
        </w:rPr>
        <w:t>инициативе;</w:t>
      </w:r>
    </w:p>
    <w:p w:rsidR="00314F73" w:rsidRPr="00ED5EFC" w:rsidRDefault="00314F73" w:rsidP="0071629F">
      <w:pPr>
        <w:pStyle w:val="ConsPlusNormal"/>
        <w:ind w:firstLine="709"/>
        <w:jc w:val="both"/>
        <w:rPr>
          <w:rFonts w:ascii="PT Astra Serif" w:hAnsi="PT Astra Serif"/>
          <w:sz w:val="28"/>
          <w:szCs w:val="28"/>
        </w:rPr>
      </w:pPr>
      <w:r w:rsidRPr="00ED5EFC">
        <w:rPr>
          <w:rFonts w:ascii="PT Astra Serif" w:hAnsi="PT Astra Serif"/>
          <w:sz w:val="28"/>
          <w:szCs w:val="28"/>
        </w:rPr>
        <w:t>в) документы, обязанность по предоставлению которых для присвоения</w:t>
      </w:r>
      <w:r w:rsidR="0071629F" w:rsidRPr="00ED5EFC">
        <w:rPr>
          <w:rFonts w:ascii="PT Astra Serif" w:hAnsi="PT Astra Serif"/>
          <w:sz w:val="28"/>
          <w:szCs w:val="28"/>
        </w:rPr>
        <w:t xml:space="preserve"> </w:t>
      </w:r>
      <w:r w:rsidRPr="00ED5EFC">
        <w:rPr>
          <w:rFonts w:ascii="PT Astra Serif" w:hAnsi="PT Astra Serif"/>
          <w:sz w:val="28"/>
          <w:szCs w:val="28"/>
        </w:rPr>
        <w:t>объекту адресации адреса или аннулирования его адреса возложена на заявителя</w:t>
      </w:r>
      <w:r w:rsidR="0071629F" w:rsidRPr="00ED5EFC">
        <w:rPr>
          <w:rFonts w:ascii="PT Astra Serif" w:hAnsi="PT Astra Serif"/>
          <w:sz w:val="28"/>
          <w:szCs w:val="28"/>
        </w:rPr>
        <w:t xml:space="preserve"> </w:t>
      </w:r>
      <w:r w:rsidRPr="00ED5EFC">
        <w:rPr>
          <w:rFonts w:ascii="PT Astra Serif" w:hAnsi="PT Astra Serif"/>
          <w:sz w:val="28"/>
          <w:szCs w:val="28"/>
        </w:rPr>
        <w:t>(представителя заявителя), выданы с нарушением порядка, установленного</w:t>
      </w:r>
      <w:r w:rsidR="0071629F" w:rsidRPr="00ED5EFC">
        <w:rPr>
          <w:rFonts w:ascii="PT Astra Serif" w:hAnsi="PT Astra Serif"/>
          <w:sz w:val="28"/>
          <w:szCs w:val="28"/>
        </w:rPr>
        <w:t xml:space="preserve"> </w:t>
      </w:r>
      <w:r w:rsidRPr="00ED5EFC">
        <w:rPr>
          <w:rFonts w:ascii="PT Astra Serif" w:hAnsi="PT Astra Serif"/>
          <w:sz w:val="28"/>
          <w:szCs w:val="28"/>
        </w:rPr>
        <w:t>законодательством Российской Федерации;</w:t>
      </w:r>
    </w:p>
    <w:p w:rsidR="00314F73" w:rsidRPr="00ED5EFC" w:rsidRDefault="00314F73" w:rsidP="0071629F">
      <w:pPr>
        <w:pStyle w:val="ConsPlusNormal"/>
        <w:ind w:firstLine="709"/>
        <w:jc w:val="both"/>
        <w:rPr>
          <w:rFonts w:ascii="PT Astra Serif" w:hAnsi="PT Astra Serif"/>
          <w:sz w:val="28"/>
          <w:szCs w:val="28"/>
        </w:rPr>
      </w:pPr>
      <w:r w:rsidRPr="00ED5EFC">
        <w:rPr>
          <w:rFonts w:ascii="PT Astra Serif" w:hAnsi="PT Astra Serif"/>
          <w:sz w:val="28"/>
          <w:szCs w:val="28"/>
        </w:rPr>
        <w:t>г) отсутствуют случаи и условия для присвоения объекту адресации</w:t>
      </w:r>
      <w:r w:rsidR="0071629F" w:rsidRPr="00ED5EFC">
        <w:rPr>
          <w:rFonts w:ascii="PT Astra Serif" w:hAnsi="PT Astra Serif"/>
          <w:sz w:val="28"/>
          <w:szCs w:val="28"/>
        </w:rPr>
        <w:t xml:space="preserve"> </w:t>
      </w:r>
      <w:r w:rsidRPr="00ED5EFC">
        <w:rPr>
          <w:rFonts w:ascii="PT Astra Serif" w:hAnsi="PT Astra Serif"/>
          <w:sz w:val="28"/>
          <w:szCs w:val="28"/>
        </w:rPr>
        <w:t xml:space="preserve">адреса или аннулирования его адреса, указанные в пунктах 5, 8 - 11 и 14 </w:t>
      </w:r>
      <w:r w:rsidR="0071629F" w:rsidRPr="00ED5EFC">
        <w:rPr>
          <w:rFonts w:ascii="PT Astra Serif" w:hAnsi="PT Astra Serif"/>
          <w:sz w:val="28"/>
          <w:szCs w:val="28"/>
        </w:rPr>
        <w:t>–</w:t>
      </w:r>
      <w:r w:rsidRPr="00ED5EFC">
        <w:rPr>
          <w:rFonts w:ascii="PT Astra Serif" w:hAnsi="PT Astra Serif"/>
          <w:sz w:val="28"/>
          <w:szCs w:val="28"/>
        </w:rPr>
        <w:t xml:space="preserve"> 18</w:t>
      </w:r>
      <w:r w:rsidR="0071629F" w:rsidRPr="00ED5EFC">
        <w:rPr>
          <w:rFonts w:ascii="PT Astra Serif" w:hAnsi="PT Astra Serif"/>
          <w:sz w:val="28"/>
          <w:szCs w:val="28"/>
        </w:rPr>
        <w:t xml:space="preserve"> </w:t>
      </w:r>
      <w:r w:rsidRPr="00ED5EFC">
        <w:rPr>
          <w:rFonts w:ascii="PT Astra Serif" w:hAnsi="PT Astra Serif"/>
          <w:sz w:val="28"/>
          <w:szCs w:val="28"/>
        </w:rPr>
        <w:t>Правил присвоения, изменения и аннулирования адресов;</w:t>
      </w:r>
    </w:p>
    <w:p w:rsidR="00D7008F" w:rsidRPr="00ED5EFC" w:rsidRDefault="00D33774" w:rsidP="0071629F">
      <w:pPr>
        <w:pStyle w:val="ConsPlusNormal"/>
        <w:ind w:firstLine="709"/>
        <w:jc w:val="both"/>
        <w:rPr>
          <w:rFonts w:ascii="PT Astra Serif" w:hAnsi="PT Astra Serif"/>
          <w:sz w:val="28"/>
          <w:szCs w:val="28"/>
        </w:rPr>
      </w:pPr>
      <w:r w:rsidRPr="00ED5EFC">
        <w:rPr>
          <w:rFonts w:ascii="PT Astra Serif" w:hAnsi="PT Astra Serif"/>
          <w:sz w:val="28"/>
          <w:szCs w:val="28"/>
        </w:rPr>
        <w:lastRenderedPageBreak/>
        <w:t>3</w:t>
      </w:r>
      <w:r w:rsidR="00B62658">
        <w:rPr>
          <w:rFonts w:ascii="PT Astra Serif" w:hAnsi="PT Astra Serif"/>
          <w:sz w:val="28"/>
          <w:szCs w:val="28"/>
        </w:rPr>
        <w:t>2</w:t>
      </w:r>
      <w:r w:rsidRPr="00ED5EFC">
        <w:rPr>
          <w:rFonts w:ascii="PT Astra Serif" w:hAnsi="PT Astra Serif"/>
          <w:sz w:val="28"/>
          <w:szCs w:val="28"/>
        </w:rPr>
        <w:t>.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D7008F" w:rsidRPr="00ED5EFC" w:rsidRDefault="00D33774">
      <w:pPr>
        <w:pStyle w:val="ConsPlusNormal"/>
        <w:ind w:firstLine="709"/>
        <w:jc w:val="both"/>
        <w:rPr>
          <w:rFonts w:ascii="PT Astra Serif" w:hAnsi="PT Astra Serif"/>
          <w:sz w:val="28"/>
          <w:szCs w:val="28"/>
        </w:rPr>
      </w:pPr>
      <w:r w:rsidRPr="00ED5EFC">
        <w:rPr>
          <w:rFonts w:ascii="PT Astra Serif" w:hAnsi="PT Astra Serif"/>
          <w:sz w:val="28"/>
          <w:szCs w:val="28"/>
        </w:rPr>
        <w:t>3</w:t>
      </w:r>
      <w:r w:rsidR="00B62658">
        <w:rPr>
          <w:rFonts w:ascii="PT Astra Serif" w:hAnsi="PT Astra Serif"/>
          <w:sz w:val="28"/>
          <w:szCs w:val="28"/>
        </w:rPr>
        <w:t>3</w:t>
      </w:r>
      <w:r w:rsidRPr="00ED5EFC">
        <w:rPr>
          <w:rFonts w:ascii="PT Astra Serif" w:hAnsi="PT Astra Serif"/>
          <w:sz w:val="28"/>
          <w:szCs w:val="28"/>
        </w:rPr>
        <w:t>. Решение об отказе в присвоении адреса объекту адресации или аннулировании его адреса может быть обжаловано в судебном порядке.</w:t>
      </w:r>
    </w:p>
    <w:p w:rsidR="00D7008F" w:rsidRPr="00ED5EFC" w:rsidRDefault="00D33774">
      <w:pPr>
        <w:pStyle w:val="ConsPlusNormal"/>
        <w:ind w:firstLine="709"/>
        <w:jc w:val="both"/>
        <w:rPr>
          <w:rFonts w:ascii="PT Astra Serif" w:hAnsi="PT Astra Serif"/>
          <w:sz w:val="28"/>
          <w:szCs w:val="28"/>
        </w:rPr>
      </w:pPr>
      <w:r w:rsidRPr="00ED5EFC">
        <w:rPr>
          <w:rFonts w:ascii="PT Astra Serif" w:hAnsi="PT Astra Serif"/>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решением на едином портале.</w:t>
      </w:r>
    </w:p>
    <w:p w:rsidR="00D7008F" w:rsidRPr="00ED5EFC" w:rsidRDefault="00D33774">
      <w:pPr>
        <w:pStyle w:val="ConsPlusNormal"/>
        <w:ind w:firstLine="709"/>
        <w:jc w:val="both"/>
        <w:rPr>
          <w:rFonts w:ascii="PT Astra Serif" w:hAnsi="PT Astra Serif"/>
          <w:sz w:val="28"/>
          <w:szCs w:val="28"/>
        </w:rPr>
      </w:pPr>
      <w:r w:rsidRPr="00ED5EFC">
        <w:rPr>
          <w:rFonts w:ascii="PT Astra Serif" w:hAnsi="PT Astra Serif"/>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D7008F" w:rsidRPr="00ED5EFC" w:rsidRDefault="00D33774">
      <w:pPr>
        <w:pStyle w:val="ConsPlusNormal"/>
        <w:ind w:firstLine="709"/>
        <w:jc w:val="both"/>
        <w:rPr>
          <w:rFonts w:ascii="PT Astra Serif" w:hAnsi="PT Astra Serif"/>
          <w:sz w:val="28"/>
          <w:szCs w:val="28"/>
        </w:rPr>
      </w:pPr>
      <w:r w:rsidRPr="00ED5EFC">
        <w:rPr>
          <w:rFonts w:ascii="PT Astra Serif" w:hAnsi="PT Astra Serif"/>
          <w:sz w:val="28"/>
          <w:szCs w:val="28"/>
        </w:rPr>
        <w:t>3</w:t>
      </w:r>
      <w:r w:rsidR="00B62658">
        <w:rPr>
          <w:rFonts w:ascii="PT Astra Serif" w:hAnsi="PT Astra Serif"/>
          <w:sz w:val="28"/>
          <w:szCs w:val="28"/>
        </w:rPr>
        <w:t>4</w:t>
      </w:r>
      <w:r w:rsidRPr="00ED5EFC">
        <w:rPr>
          <w:rFonts w:ascii="PT Astra Serif" w:hAnsi="PT Astra Serif"/>
          <w:sz w:val="28"/>
          <w:szCs w:val="28"/>
        </w:rPr>
        <w:t xml:space="preserve">. Предоставление муниципальной услуги приостанавливается в связи с изменениями в законодательстве Российской Федерации, Тульской области и Муниципального образования </w:t>
      </w:r>
      <w:r w:rsidR="00314F73" w:rsidRPr="00ED5EFC">
        <w:rPr>
          <w:rFonts w:ascii="PT Astra Serif" w:hAnsi="PT Astra Serif"/>
          <w:sz w:val="28"/>
          <w:szCs w:val="28"/>
        </w:rPr>
        <w:t>Заокский район</w:t>
      </w:r>
      <w:r w:rsidRPr="00ED5EFC">
        <w:rPr>
          <w:rFonts w:ascii="PT Astra Serif" w:hAnsi="PT Astra Serif"/>
          <w:sz w:val="28"/>
          <w:szCs w:val="28"/>
        </w:rPr>
        <w:t>, регламентирующем предоставление муниципальной услуги, на срок, устанавливаемый законом, вносящим данные изменения;</w:t>
      </w:r>
    </w:p>
    <w:p w:rsidR="00D7008F" w:rsidRPr="00ED5EFC" w:rsidRDefault="00D33774">
      <w:pPr>
        <w:tabs>
          <w:tab w:val="left" w:pos="993"/>
        </w:tabs>
        <w:ind w:firstLine="709"/>
        <w:jc w:val="both"/>
        <w:rPr>
          <w:rFonts w:ascii="PT Astra Serif" w:hAnsi="PT Astra Serif"/>
          <w:sz w:val="28"/>
          <w:szCs w:val="28"/>
        </w:rPr>
      </w:pPr>
      <w:r w:rsidRPr="00ED5EFC">
        <w:rPr>
          <w:rFonts w:ascii="PT Astra Serif" w:hAnsi="PT Astra Serif"/>
          <w:sz w:val="28"/>
          <w:szCs w:val="28"/>
        </w:rPr>
        <w:t>Дополнительно, сбой в работе сети Интернет может вызвать увеличение времени предоставления муниципальной услуги при использовании единого портала государственных услуг не более чем на сутки.</w:t>
      </w:r>
    </w:p>
    <w:p w:rsidR="00D7008F" w:rsidRPr="00ED5EFC" w:rsidRDefault="00D7008F">
      <w:pPr>
        <w:tabs>
          <w:tab w:val="left" w:pos="993"/>
        </w:tabs>
        <w:ind w:firstLine="709"/>
        <w:jc w:val="both"/>
        <w:rPr>
          <w:rFonts w:ascii="PT Astra Serif" w:hAnsi="PT Astra Serif"/>
          <w:sz w:val="28"/>
          <w:szCs w:val="28"/>
        </w:rPr>
      </w:pPr>
    </w:p>
    <w:p w:rsidR="00D7008F" w:rsidRPr="00ED5EFC" w:rsidRDefault="00D33774">
      <w:pPr>
        <w:ind w:firstLine="709"/>
        <w:jc w:val="center"/>
        <w:rPr>
          <w:rFonts w:ascii="PT Astra Serif" w:hAnsi="PT Astra Serif"/>
          <w:b/>
          <w:bCs/>
          <w:sz w:val="28"/>
          <w:szCs w:val="28"/>
        </w:rPr>
      </w:pPr>
      <w:r w:rsidRPr="00ED5EFC">
        <w:rPr>
          <w:rFonts w:ascii="PT Astra Serif" w:hAnsi="PT Astra Serif"/>
          <w:b/>
          <w:bCs/>
          <w:sz w:val="28"/>
          <w:szCs w:val="28"/>
        </w:rPr>
        <w:t>Перечень услуг, необходимых и обязательных для предоставления муниципальной услуги</w:t>
      </w:r>
    </w:p>
    <w:p w:rsidR="00D7008F" w:rsidRPr="00ED5EFC" w:rsidRDefault="00D7008F">
      <w:pPr>
        <w:ind w:firstLine="709"/>
        <w:jc w:val="both"/>
        <w:rPr>
          <w:rFonts w:ascii="PT Astra Serif" w:hAnsi="PT Astra Serif"/>
          <w:sz w:val="28"/>
          <w:szCs w:val="28"/>
        </w:rPr>
      </w:pPr>
    </w:p>
    <w:p w:rsidR="00D7008F" w:rsidRPr="00ED5EFC" w:rsidRDefault="00D33774">
      <w:pPr>
        <w:ind w:firstLine="709"/>
        <w:jc w:val="both"/>
        <w:rPr>
          <w:rFonts w:ascii="PT Astra Serif" w:hAnsi="PT Astra Serif"/>
          <w:sz w:val="28"/>
          <w:szCs w:val="28"/>
        </w:rPr>
      </w:pPr>
      <w:r w:rsidRPr="00ED5EFC">
        <w:rPr>
          <w:rFonts w:ascii="PT Astra Serif" w:hAnsi="PT Astra Serif"/>
          <w:sz w:val="28"/>
          <w:szCs w:val="28"/>
        </w:rPr>
        <w:t>3</w:t>
      </w:r>
      <w:r w:rsidR="00B62658">
        <w:rPr>
          <w:rFonts w:ascii="PT Astra Serif" w:hAnsi="PT Astra Serif"/>
          <w:sz w:val="28"/>
          <w:szCs w:val="28"/>
        </w:rPr>
        <w:t>5</w:t>
      </w:r>
      <w:r w:rsidRPr="00ED5EFC">
        <w:rPr>
          <w:rFonts w:ascii="PT Astra Serif" w:hAnsi="PT Astra Serif"/>
          <w:sz w:val="28"/>
          <w:szCs w:val="28"/>
        </w:rPr>
        <w:t>.</w:t>
      </w:r>
      <w:r w:rsidR="00B62658">
        <w:rPr>
          <w:rFonts w:ascii="PT Astra Serif" w:hAnsi="PT Astra Serif"/>
          <w:sz w:val="28"/>
          <w:szCs w:val="28"/>
        </w:rPr>
        <w:t xml:space="preserve"> </w:t>
      </w:r>
      <w:r w:rsidRPr="00ED5EFC">
        <w:rPr>
          <w:rFonts w:ascii="PT Astra Serif" w:hAnsi="PT Astra Serif"/>
          <w:sz w:val="28"/>
          <w:szCs w:val="28"/>
        </w:rPr>
        <w:t>Услуги, которые являются необходимыми и обязательными для предоставления муниципальной услуги, отсутствуют.</w:t>
      </w:r>
    </w:p>
    <w:p w:rsidR="00D7008F" w:rsidRPr="00ED5EFC" w:rsidRDefault="00D7008F">
      <w:pPr>
        <w:ind w:firstLine="709"/>
        <w:jc w:val="both"/>
        <w:rPr>
          <w:rFonts w:ascii="PT Astra Serif" w:hAnsi="PT Astra Serif"/>
          <w:sz w:val="28"/>
          <w:szCs w:val="28"/>
        </w:rPr>
      </w:pPr>
    </w:p>
    <w:p w:rsidR="00D7008F" w:rsidRPr="00ED5EFC" w:rsidRDefault="00D33774">
      <w:pPr>
        <w:ind w:firstLine="709"/>
        <w:jc w:val="center"/>
        <w:rPr>
          <w:rFonts w:ascii="PT Astra Serif" w:hAnsi="PT Astra Serif"/>
          <w:b/>
          <w:bCs/>
          <w:sz w:val="28"/>
          <w:szCs w:val="28"/>
        </w:rPr>
      </w:pPr>
      <w:r w:rsidRPr="00ED5EFC">
        <w:rPr>
          <w:rFonts w:ascii="PT Astra Serif" w:hAnsi="PT Astra Serif"/>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D7008F" w:rsidRPr="00ED5EFC" w:rsidRDefault="00D7008F">
      <w:pPr>
        <w:ind w:firstLine="709"/>
        <w:jc w:val="center"/>
        <w:rPr>
          <w:rFonts w:ascii="PT Astra Serif" w:hAnsi="PT Astra Serif"/>
          <w:sz w:val="28"/>
          <w:szCs w:val="28"/>
        </w:rPr>
      </w:pPr>
    </w:p>
    <w:p w:rsidR="00D7008F" w:rsidRPr="00ED5EFC" w:rsidRDefault="00D33774">
      <w:pPr>
        <w:pStyle w:val="ConsPlusNormal"/>
        <w:ind w:firstLine="709"/>
        <w:jc w:val="both"/>
        <w:rPr>
          <w:rFonts w:ascii="PT Astra Serif" w:hAnsi="PT Astra Serif"/>
          <w:sz w:val="28"/>
          <w:szCs w:val="28"/>
        </w:rPr>
      </w:pPr>
      <w:r w:rsidRPr="00ED5EFC">
        <w:rPr>
          <w:rFonts w:ascii="PT Astra Serif" w:hAnsi="PT Astra Serif"/>
          <w:sz w:val="28"/>
          <w:szCs w:val="28"/>
        </w:rPr>
        <w:t>3</w:t>
      </w:r>
      <w:r w:rsidR="00B62658">
        <w:rPr>
          <w:rFonts w:ascii="PT Astra Serif" w:hAnsi="PT Astra Serif"/>
          <w:sz w:val="28"/>
          <w:szCs w:val="28"/>
        </w:rPr>
        <w:t>6</w:t>
      </w:r>
      <w:r w:rsidRPr="00ED5EFC">
        <w:rPr>
          <w:rFonts w:ascii="PT Astra Serif" w:hAnsi="PT Astra Serif"/>
          <w:sz w:val="28"/>
          <w:szCs w:val="28"/>
        </w:rPr>
        <w:t>. Муниципальная услуга предоставляется бесплатно</w:t>
      </w:r>
      <w:r w:rsidR="00B62658">
        <w:rPr>
          <w:rFonts w:ascii="PT Astra Serif" w:hAnsi="PT Astra Serif"/>
          <w:sz w:val="28"/>
          <w:szCs w:val="28"/>
        </w:rPr>
        <w:t>.</w:t>
      </w:r>
    </w:p>
    <w:p w:rsidR="00D7008F" w:rsidRPr="00ED5EFC" w:rsidRDefault="00D7008F">
      <w:pPr>
        <w:pStyle w:val="ConsPlusNormal"/>
        <w:ind w:firstLine="709"/>
        <w:jc w:val="both"/>
        <w:rPr>
          <w:rFonts w:ascii="PT Astra Serif" w:hAnsi="PT Astra Serif"/>
          <w:sz w:val="28"/>
          <w:szCs w:val="28"/>
        </w:rPr>
      </w:pPr>
    </w:p>
    <w:p w:rsidR="00D7008F" w:rsidRPr="00ED5EFC" w:rsidRDefault="00D33774">
      <w:pPr>
        <w:pStyle w:val="ConsPlusNormal"/>
        <w:ind w:firstLine="709"/>
        <w:jc w:val="center"/>
        <w:rPr>
          <w:rFonts w:ascii="PT Astra Serif" w:hAnsi="PT Astra Serif"/>
          <w:b/>
          <w:bCs/>
          <w:sz w:val="28"/>
          <w:szCs w:val="28"/>
        </w:rPr>
      </w:pPr>
      <w:r w:rsidRPr="00ED5EFC">
        <w:rPr>
          <w:rFonts w:ascii="PT Astra Serif" w:hAnsi="PT Astra Serif"/>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7008F" w:rsidRPr="00ED5EFC" w:rsidRDefault="00D7008F">
      <w:pPr>
        <w:pStyle w:val="ConsPlusNormal"/>
        <w:ind w:firstLine="709"/>
        <w:jc w:val="center"/>
        <w:rPr>
          <w:rFonts w:ascii="PT Astra Serif" w:hAnsi="PT Astra Serif"/>
          <w:b/>
          <w:bCs/>
          <w:sz w:val="28"/>
          <w:szCs w:val="28"/>
        </w:rPr>
      </w:pPr>
    </w:p>
    <w:p w:rsidR="00D7008F" w:rsidRPr="00ED5EFC" w:rsidRDefault="00D33774">
      <w:pPr>
        <w:pStyle w:val="ConsPlusNormal"/>
        <w:ind w:firstLine="709"/>
        <w:jc w:val="both"/>
        <w:rPr>
          <w:rFonts w:ascii="PT Astra Serif" w:hAnsi="PT Astra Serif"/>
          <w:sz w:val="28"/>
          <w:szCs w:val="28"/>
        </w:rPr>
      </w:pPr>
      <w:r w:rsidRPr="00ED5EFC">
        <w:rPr>
          <w:rFonts w:ascii="PT Astra Serif" w:hAnsi="PT Astra Serif"/>
          <w:sz w:val="28"/>
          <w:szCs w:val="28"/>
        </w:rPr>
        <w:t>3</w:t>
      </w:r>
      <w:r w:rsidR="00B62658">
        <w:rPr>
          <w:rFonts w:ascii="PT Astra Serif" w:hAnsi="PT Astra Serif"/>
          <w:sz w:val="28"/>
          <w:szCs w:val="28"/>
        </w:rPr>
        <w:t>7</w:t>
      </w:r>
      <w:r w:rsidRPr="00ED5EFC">
        <w:rPr>
          <w:rFonts w:ascii="PT Astra Serif" w:hAnsi="PT Astra Serif"/>
          <w:sz w:val="28"/>
          <w:szCs w:val="28"/>
        </w:rPr>
        <w:t xml:space="preserve">. Максимальный срок ожидания в очереди при подаче запроса о предоставлении муниципальной услуги в администрации муниципального образования </w:t>
      </w:r>
      <w:r w:rsidR="008E4632">
        <w:rPr>
          <w:rFonts w:ascii="PT Astra Serif" w:hAnsi="PT Astra Serif"/>
          <w:sz w:val="28"/>
          <w:szCs w:val="28"/>
        </w:rPr>
        <w:t xml:space="preserve">Демидовское </w:t>
      </w:r>
      <w:r w:rsidR="00314F73" w:rsidRPr="00ED5EFC">
        <w:rPr>
          <w:rFonts w:ascii="PT Astra Serif" w:hAnsi="PT Astra Serif"/>
          <w:sz w:val="28"/>
          <w:szCs w:val="28"/>
        </w:rPr>
        <w:t>Заокск</w:t>
      </w:r>
      <w:r w:rsidR="008E4632">
        <w:rPr>
          <w:rFonts w:ascii="PT Astra Serif" w:hAnsi="PT Astra Serif"/>
          <w:sz w:val="28"/>
          <w:szCs w:val="28"/>
        </w:rPr>
        <w:t>ого</w:t>
      </w:r>
      <w:r w:rsidR="00314F73" w:rsidRPr="00ED5EFC">
        <w:rPr>
          <w:rFonts w:ascii="PT Astra Serif" w:hAnsi="PT Astra Serif"/>
          <w:sz w:val="28"/>
          <w:szCs w:val="28"/>
        </w:rPr>
        <w:t xml:space="preserve"> район</w:t>
      </w:r>
      <w:r w:rsidR="008E4632">
        <w:rPr>
          <w:rFonts w:ascii="PT Astra Serif" w:hAnsi="PT Astra Serif"/>
          <w:sz w:val="28"/>
          <w:szCs w:val="28"/>
        </w:rPr>
        <w:t>а</w:t>
      </w:r>
      <w:r w:rsidR="00314F73" w:rsidRPr="00ED5EFC">
        <w:rPr>
          <w:rFonts w:ascii="PT Astra Serif" w:hAnsi="PT Astra Serif"/>
          <w:sz w:val="28"/>
          <w:szCs w:val="28"/>
        </w:rPr>
        <w:t xml:space="preserve"> </w:t>
      </w:r>
      <w:r w:rsidRPr="00ED5EFC">
        <w:rPr>
          <w:rFonts w:ascii="PT Astra Serif" w:hAnsi="PT Astra Serif"/>
          <w:sz w:val="28"/>
          <w:szCs w:val="28"/>
        </w:rPr>
        <w:t>и в МФЦ не должен превышать 15 минут.</w:t>
      </w:r>
    </w:p>
    <w:p w:rsidR="00D7008F" w:rsidRPr="00ED5EFC" w:rsidRDefault="00D33774">
      <w:pPr>
        <w:tabs>
          <w:tab w:val="left" w:pos="1260"/>
        </w:tabs>
        <w:ind w:firstLine="709"/>
        <w:jc w:val="both"/>
        <w:rPr>
          <w:rFonts w:ascii="PT Astra Serif" w:hAnsi="PT Astra Serif"/>
          <w:sz w:val="28"/>
          <w:szCs w:val="28"/>
        </w:rPr>
      </w:pPr>
      <w:r w:rsidRPr="00ED5EFC">
        <w:rPr>
          <w:rFonts w:ascii="PT Astra Serif" w:hAnsi="PT Astra Serif"/>
          <w:sz w:val="28"/>
          <w:szCs w:val="28"/>
        </w:rPr>
        <w:t>3</w:t>
      </w:r>
      <w:r w:rsidR="00B62658">
        <w:rPr>
          <w:rFonts w:ascii="PT Astra Serif" w:hAnsi="PT Astra Serif"/>
          <w:sz w:val="28"/>
          <w:szCs w:val="28"/>
        </w:rPr>
        <w:t>8</w:t>
      </w:r>
      <w:r w:rsidRPr="00ED5EFC">
        <w:rPr>
          <w:rFonts w:ascii="PT Astra Serif" w:hAnsi="PT Astra Serif"/>
          <w:sz w:val="28"/>
          <w:szCs w:val="28"/>
        </w:rPr>
        <w:t>. Ожидание в очереди при получении результата предоставления муниципальной услуги не должно превышать 15 минут.</w:t>
      </w:r>
    </w:p>
    <w:p w:rsidR="00D7008F" w:rsidRPr="00ED5EFC" w:rsidRDefault="00D7008F">
      <w:pPr>
        <w:tabs>
          <w:tab w:val="left" w:pos="1260"/>
        </w:tabs>
        <w:ind w:firstLine="709"/>
        <w:jc w:val="center"/>
        <w:rPr>
          <w:rFonts w:ascii="PT Astra Serif" w:hAnsi="PT Astra Serif"/>
          <w:b/>
          <w:bCs/>
          <w:sz w:val="28"/>
          <w:szCs w:val="28"/>
        </w:rPr>
      </w:pPr>
    </w:p>
    <w:p w:rsidR="00D7008F" w:rsidRPr="00ED5EFC" w:rsidRDefault="00D7008F">
      <w:pPr>
        <w:tabs>
          <w:tab w:val="left" w:pos="1260"/>
        </w:tabs>
        <w:ind w:firstLine="709"/>
        <w:jc w:val="center"/>
        <w:rPr>
          <w:rFonts w:ascii="PT Astra Serif" w:hAnsi="PT Astra Serif"/>
          <w:b/>
          <w:bCs/>
          <w:sz w:val="28"/>
          <w:szCs w:val="28"/>
        </w:rPr>
      </w:pPr>
    </w:p>
    <w:p w:rsidR="00D7008F" w:rsidRPr="00ED5EFC" w:rsidRDefault="00D33774" w:rsidP="00B62658">
      <w:pPr>
        <w:tabs>
          <w:tab w:val="left" w:pos="1260"/>
        </w:tabs>
        <w:ind w:firstLine="709"/>
        <w:jc w:val="center"/>
        <w:rPr>
          <w:rFonts w:ascii="PT Astra Serif" w:hAnsi="PT Astra Serif"/>
          <w:b/>
          <w:bCs/>
          <w:sz w:val="28"/>
          <w:szCs w:val="28"/>
        </w:rPr>
      </w:pPr>
      <w:r w:rsidRPr="00ED5EFC">
        <w:rPr>
          <w:rFonts w:ascii="PT Astra Serif" w:hAnsi="PT Astra Serif"/>
          <w:b/>
          <w:bCs/>
          <w:sz w:val="28"/>
          <w:szCs w:val="28"/>
        </w:rPr>
        <w:lastRenderedPageBreak/>
        <w:t>Срок и порядок регистрации запроса заявителя о предоставлении муниципальной услуги, в том числе в электронной форме</w:t>
      </w:r>
    </w:p>
    <w:p w:rsidR="00D7008F" w:rsidRPr="00ED5EFC" w:rsidRDefault="00D7008F">
      <w:pPr>
        <w:tabs>
          <w:tab w:val="left" w:pos="1260"/>
        </w:tabs>
        <w:ind w:firstLine="709"/>
        <w:jc w:val="both"/>
        <w:rPr>
          <w:rFonts w:ascii="PT Astra Serif" w:hAnsi="PT Astra Serif"/>
          <w:sz w:val="28"/>
          <w:szCs w:val="28"/>
        </w:rPr>
      </w:pPr>
    </w:p>
    <w:p w:rsidR="00D7008F" w:rsidRPr="00ED5EFC" w:rsidRDefault="00D33774">
      <w:pPr>
        <w:tabs>
          <w:tab w:val="left" w:pos="1260"/>
        </w:tabs>
        <w:ind w:firstLine="709"/>
        <w:jc w:val="both"/>
        <w:rPr>
          <w:rFonts w:ascii="PT Astra Serif" w:hAnsi="PT Astra Serif"/>
          <w:sz w:val="28"/>
          <w:szCs w:val="28"/>
        </w:rPr>
      </w:pPr>
      <w:r w:rsidRPr="00ED5EFC">
        <w:rPr>
          <w:rFonts w:ascii="PT Astra Serif" w:hAnsi="PT Astra Serif"/>
          <w:sz w:val="28"/>
          <w:szCs w:val="28"/>
        </w:rPr>
        <w:t>3</w:t>
      </w:r>
      <w:r w:rsidR="00B62658">
        <w:rPr>
          <w:rFonts w:ascii="PT Astra Serif" w:hAnsi="PT Astra Serif"/>
          <w:sz w:val="28"/>
          <w:szCs w:val="28"/>
        </w:rPr>
        <w:t>9</w:t>
      </w:r>
      <w:r w:rsidRPr="00ED5EFC">
        <w:rPr>
          <w:rFonts w:ascii="PT Astra Serif" w:hAnsi="PT Astra Serif"/>
          <w:sz w:val="28"/>
          <w:szCs w:val="28"/>
        </w:rPr>
        <w:t>.</w:t>
      </w:r>
      <w:r w:rsidR="00B62658">
        <w:rPr>
          <w:rFonts w:ascii="PT Astra Serif" w:hAnsi="PT Astra Serif"/>
          <w:sz w:val="28"/>
          <w:szCs w:val="28"/>
        </w:rPr>
        <w:t xml:space="preserve"> </w:t>
      </w:r>
      <w:r w:rsidRPr="00ED5EFC">
        <w:rPr>
          <w:rFonts w:ascii="PT Astra Serif" w:hAnsi="PT Astra Serif"/>
          <w:sz w:val="28"/>
          <w:szCs w:val="28"/>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D7008F" w:rsidRPr="00ED5EFC" w:rsidRDefault="00D7008F">
      <w:pPr>
        <w:tabs>
          <w:tab w:val="left" w:pos="1260"/>
        </w:tabs>
        <w:ind w:firstLine="709"/>
        <w:jc w:val="both"/>
        <w:rPr>
          <w:rFonts w:ascii="PT Astra Serif" w:hAnsi="PT Astra Serif"/>
          <w:sz w:val="28"/>
          <w:szCs w:val="28"/>
        </w:rPr>
      </w:pPr>
    </w:p>
    <w:p w:rsidR="00D7008F" w:rsidRPr="00ED5EFC" w:rsidRDefault="00D33774">
      <w:pPr>
        <w:pStyle w:val="ConsPlusNormal"/>
        <w:ind w:firstLine="540"/>
        <w:jc w:val="center"/>
        <w:rPr>
          <w:rFonts w:ascii="PT Astra Serif" w:hAnsi="PT Astra Serif"/>
          <w:b/>
          <w:sz w:val="28"/>
          <w:szCs w:val="28"/>
        </w:rPr>
      </w:pPr>
      <w:r w:rsidRPr="00ED5EFC">
        <w:rPr>
          <w:rFonts w:ascii="PT Astra Serif" w:hAnsi="PT Astra Serif"/>
          <w:b/>
          <w:sz w:val="28"/>
          <w:szCs w:val="28"/>
        </w:rPr>
        <w:t>Требования к помещениям, в которых предоставляются</w:t>
      </w:r>
    </w:p>
    <w:p w:rsidR="00D7008F" w:rsidRPr="00ED5EFC" w:rsidRDefault="00D33774">
      <w:pPr>
        <w:pStyle w:val="ConsPlusNormal"/>
        <w:ind w:firstLine="540"/>
        <w:jc w:val="center"/>
        <w:rPr>
          <w:rFonts w:ascii="PT Astra Serif" w:hAnsi="PT Astra Serif"/>
          <w:b/>
          <w:sz w:val="28"/>
          <w:szCs w:val="28"/>
        </w:rPr>
      </w:pPr>
      <w:r w:rsidRPr="00ED5EFC">
        <w:rPr>
          <w:rFonts w:ascii="PT Astra Serif" w:hAnsi="PT Astra Serif"/>
          <w:b/>
          <w:sz w:val="28"/>
          <w:szCs w:val="28"/>
        </w:rPr>
        <w:t>Муниципальная услуга, услуги организации, участвующей</w:t>
      </w:r>
    </w:p>
    <w:p w:rsidR="00D7008F" w:rsidRPr="00ED5EFC" w:rsidRDefault="00D33774">
      <w:pPr>
        <w:pStyle w:val="ConsPlusNormal"/>
        <w:ind w:firstLine="540"/>
        <w:jc w:val="center"/>
        <w:rPr>
          <w:rFonts w:ascii="PT Astra Serif" w:hAnsi="PT Astra Serif"/>
          <w:b/>
          <w:sz w:val="28"/>
          <w:szCs w:val="28"/>
        </w:rPr>
      </w:pPr>
      <w:r w:rsidRPr="00ED5EFC">
        <w:rPr>
          <w:rFonts w:ascii="PT Astra Serif" w:hAnsi="PT Astra Serif"/>
          <w:b/>
          <w:sz w:val="28"/>
          <w:szCs w:val="28"/>
        </w:rPr>
        <w:t>в предоставлении Муниципальной услуги, к местам ожидания</w:t>
      </w:r>
    </w:p>
    <w:p w:rsidR="00D7008F" w:rsidRPr="00ED5EFC" w:rsidRDefault="00D33774">
      <w:pPr>
        <w:pStyle w:val="ConsPlusNormal"/>
        <w:ind w:firstLine="540"/>
        <w:jc w:val="center"/>
        <w:rPr>
          <w:rFonts w:ascii="PT Astra Serif" w:hAnsi="PT Astra Serif"/>
          <w:b/>
          <w:sz w:val="28"/>
          <w:szCs w:val="28"/>
        </w:rPr>
      </w:pPr>
      <w:r w:rsidRPr="00ED5EFC">
        <w:rPr>
          <w:rFonts w:ascii="PT Astra Serif" w:hAnsi="PT Astra Serif"/>
          <w:b/>
          <w:sz w:val="28"/>
          <w:szCs w:val="28"/>
        </w:rPr>
        <w:t>и приема Заявителей, размещению и оформлению визуальной,</w:t>
      </w:r>
    </w:p>
    <w:p w:rsidR="00D7008F" w:rsidRPr="00ED5EFC" w:rsidRDefault="00D33774">
      <w:pPr>
        <w:pStyle w:val="ConsPlusNormal"/>
        <w:ind w:firstLine="540"/>
        <w:jc w:val="center"/>
        <w:rPr>
          <w:rFonts w:ascii="PT Astra Serif" w:hAnsi="PT Astra Serif"/>
          <w:b/>
          <w:sz w:val="28"/>
          <w:szCs w:val="28"/>
        </w:rPr>
      </w:pPr>
      <w:r w:rsidRPr="00ED5EFC">
        <w:rPr>
          <w:rFonts w:ascii="PT Astra Serif" w:hAnsi="PT Astra Serif"/>
          <w:b/>
          <w:sz w:val="28"/>
          <w:szCs w:val="28"/>
        </w:rPr>
        <w:t>текстовой и мультимедийной информации о порядке</w:t>
      </w:r>
    </w:p>
    <w:p w:rsidR="00D7008F" w:rsidRPr="00ED5EFC" w:rsidRDefault="00D33774">
      <w:pPr>
        <w:pStyle w:val="ConsPlusNormal"/>
        <w:ind w:firstLine="540"/>
        <w:jc w:val="center"/>
        <w:rPr>
          <w:rFonts w:ascii="PT Astra Serif" w:hAnsi="PT Astra Serif"/>
          <w:b/>
          <w:sz w:val="28"/>
          <w:szCs w:val="28"/>
        </w:rPr>
      </w:pPr>
      <w:r w:rsidRPr="00ED5EFC">
        <w:rPr>
          <w:rFonts w:ascii="PT Astra Serif" w:hAnsi="PT Astra Serif"/>
          <w:b/>
          <w:sz w:val="28"/>
          <w:szCs w:val="28"/>
        </w:rPr>
        <w:t>предоставления Муниципальной услуги</w:t>
      </w:r>
    </w:p>
    <w:p w:rsidR="00D7008F" w:rsidRPr="00ED5EFC" w:rsidRDefault="00D7008F">
      <w:pPr>
        <w:pStyle w:val="ConsPlusNormal"/>
        <w:ind w:firstLine="540"/>
        <w:jc w:val="center"/>
        <w:rPr>
          <w:rFonts w:ascii="PT Astra Serif" w:hAnsi="PT Astra Serif"/>
          <w:b/>
          <w:sz w:val="28"/>
          <w:szCs w:val="28"/>
        </w:rPr>
      </w:pPr>
    </w:p>
    <w:p w:rsidR="00D7008F" w:rsidRPr="00ED5EFC" w:rsidRDefault="00B62658">
      <w:pPr>
        <w:pStyle w:val="ConsPlusNormal"/>
        <w:ind w:firstLine="540"/>
        <w:jc w:val="both"/>
        <w:rPr>
          <w:rFonts w:ascii="PT Astra Serif" w:hAnsi="PT Astra Serif"/>
          <w:sz w:val="28"/>
          <w:szCs w:val="28"/>
        </w:rPr>
      </w:pPr>
      <w:r>
        <w:rPr>
          <w:rFonts w:ascii="PT Astra Serif" w:hAnsi="PT Astra Serif"/>
          <w:sz w:val="28"/>
          <w:szCs w:val="28"/>
        </w:rPr>
        <w:t>40</w:t>
      </w:r>
      <w:r w:rsidR="00D33774" w:rsidRPr="00ED5EFC">
        <w:rPr>
          <w:rFonts w:ascii="PT Astra Serif" w:hAnsi="PT Astra Serif"/>
          <w:sz w:val="28"/>
          <w:szCs w:val="28"/>
        </w:rPr>
        <w:t>. Предоставление Муниципальной услуги осуществляется в специально выделенных для этих целей помещениях Администрации и МФЦ.</w:t>
      </w:r>
    </w:p>
    <w:p w:rsidR="00D7008F" w:rsidRPr="00ED5EFC" w:rsidRDefault="00B62658">
      <w:pPr>
        <w:pStyle w:val="ConsPlusNormal"/>
        <w:ind w:firstLine="540"/>
        <w:jc w:val="both"/>
        <w:rPr>
          <w:rFonts w:ascii="PT Astra Serif" w:hAnsi="PT Astra Serif"/>
          <w:sz w:val="28"/>
          <w:szCs w:val="28"/>
        </w:rPr>
      </w:pPr>
      <w:r>
        <w:rPr>
          <w:rFonts w:ascii="PT Astra Serif" w:hAnsi="PT Astra Serif"/>
          <w:sz w:val="28"/>
          <w:szCs w:val="28"/>
        </w:rPr>
        <w:t>41</w:t>
      </w:r>
      <w:r w:rsidR="00D33774" w:rsidRPr="00ED5EFC">
        <w:rPr>
          <w:rFonts w:ascii="PT Astra Serif" w:hAnsi="PT Astra Serif"/>
          <w:sz w:val="28"/>
          <w:szCs w:val="28"/>
        </w:rPr>
        <w:t>. Для Заявителей должно быть обеспечено удобство пешеходной доступности от остановок общественного транспорта, а также организована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4</w:t>
      </w:r>
      <w:r w:rsidR="00B62658">
        <w:rPr>
          <w:rFonts w:ascii="PT Astra Serif" w:hAnsi="PT Astra Serif"/>
          <w:sz w:val="28"/>
          <w:szCs w:val="28"/>
        </w:rPr>
        <w:t>2</w:t>
      </w:r>
      <w:r w:rsidRPr="00ED5EFC">
        <w:rPr>
          <w:rFonts w:ascii="PT Astra Serif" w:hAnsi="PT Astra Serif"/>
          <w:sz w:val="28"/>
          <w:szCs w:val="28"/>
        </w:rPr>
        <w:t>. На здании рядом с входом должна быть размещена информационная табличка (вывеска), содержащая следующую информацию:</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1) наименование органа;</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2) место нахождения и юридический адрес;</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3) режим работы;</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4) номера телефонов для справок;</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5) адрес официального сайта.</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4</w:t>
      </w:r>
      <w:r w:rsidR="00B62658">
        <w:rPr>
          <w:rFonts w:ascii="PT Astra Serif" w:hAnsi="PT Astra Serif"/>
          <w:sz w:val="28"/>
          <w:szCs w:val="28"/>
        </w:rPr>
        <w:t>3</w:t>
      </w:r>
      <w:r w:rsidRPr="00ED5EFC">
        <w:rPr>
          <w:rFonts w:ascii="PT Astra Serif" w:hAnsi="PT Astra Serif"/>
          <w:sz w:val="28"/>
          <w:szCs w:val="28"/>
        </w:rPr>
        <w:t>. Фасад здания должен быть оборудован осветительными приборами, позволяющими посетителям ознакомиться с информационными табличками.</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4</w:t>
      </w:r>
      <w:r w:rsidR="00B62658">
        <w:rPr>
          <w:rFonts w:ascii="PT Astra Serif" w:hAnsi="PT Astra Serif"/>
          <w:sz w:val="28"/>
          <w:szCs w:val="28"/>
        </w:rPr>
        <w:t>4</w:t>
      </w:r>
      <w:r w:rsidRPr="00ED5EFC">
        <w:rPr>
          <w:rFonts w:ascii="PT Astra Serif" w:hAnsi="PT Astra Serif"/>
          <w:sz w:val="28"/>
          <w:szCs w:val="28"/>
        </w:rPr>
        <w:t>.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7008F" w:rsidRPr="00ED5EFC" w:rsidRDefault="00D33774">
      <w:pPr>
        <w:pStyle w:val="ConsPlusNormal"/>
        <w:ind w:firstLine="0"/>
        <w:jc w:val="both"/>
        <w:rPr>
          <w:rFonts w:ascii="PT Astra Serif" w:hAnsi="PT Astra Serif"/>
          <w:sz w:val="28"/>
          <w:szCs w:val="28"/>
        </w:rPr>
      </w:pPr>
      <w:r w:rsidRPr="00ED5EFC">
        <w:rPr>
          <w:rFonts w:ascii="PT Astra Serif" w:hAnsi="PT Astra Serif"/>
          <w:sz w:val="28"/>
          <w:szCs w:val="28"/>
        </w:rPr>
        <w:t xml:space="preserve">          4</w:t>
      </w:r>
      <w:r w:rsidR="00B62658">
        <w:rPr>
          <w:rFonts w:ascii="PT Astra Serif" w:hAnsi="PT Astra Serif"/>
          <w:sz w:val="28"/>
          <w:szCs w:val="28"/>
        </w:rPr>
        <w:t>5</w:t>
      </w:r>
      <w:r w:rsidRPr="00ED5EFC">
        <w:rPr>
          <w:rFonts w:ascii="PT Astra Serif" w:hAnsi="PT Astra Serif"/>
          <w:sz w:val="28"/>
          <w:szCs w:val="28"/>
        </w:rPr>
        <w:t xml:space="preserve">. Характеристики помещений приема и выдачи документов в части объемно-планировочных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w:t>
      </w:r>
      <w:r w:rsidRPr="00ED5EFC">
        <w:rPr>
          <w:rFonts w:ascii="PT Astra Serif" w:hAnsi="PT Astra Serif"/>
          <w:sz w:val="28"/>
          <w:szCs w:val="28"/>
        </w:rPr>
        <w:lastRenderedPageBreak/>
        <w:t>Российской Федерации.</w:t>
      </w:r>
    </w:p>
    <w:p w:rsidR="00D7008F" w:rsidRPr="00ED5EFC" w:rsidRDefault="00D33774">
      <w:pPr>
        <w:pStyle w:val="ConsPlusNormal"/>
        <w:ind w:firstLine="709"/>
        <w:jc w:val="both"/>
        <w:rPr>
          <w:rFonts w:ascii="PT Astra Serif" w:hAnsi="PT Astra Serif"/>
          <w:sz w:val="28"/>
          <w:szCs w:val="28"/>
        </w:rPr>
      </w:pPr>
      <w:r w:rsidRPr="00ED5EFC">
        <w:rPr>
          <w:rFonts w:ascii="PT Astra Serif" w:hAnsi="PT Astra Serif"/>
          <w:sz w:val="28"/>
          <w:szCs w:val="28"/>
        </w:rPr>
        <w:t>4</w:t>
      </w:r>
      <w:r w:rsidR="00B62658">
        <w:rPr>
          <w:rFonts w:ascii="PT Astra Serif" w:hAnsi="PT Astra Serif"/>
          <w:sz w:val="28"/>
          <w:szCs w:val="28"/>
        </w:rPr>
        <w:t>6</w:t>
      </w:r>
      <w:r w:rsidRPr="00ED5EFC">
        <w:rPr>
          <w:rFonts w:ascii="PT Astra Serif" w:hAnsi="PT Astra Serif"/>
          <w:sz w:val="28"/>
          <w:szCs w:val="28"/>
        </w:rPr>
        <w:t>. Помещения приема и выдачи документов оборудуются стендами (стойками), содержащими информацию о порядке предоставления муниципальных услуг.</w:t>
      </w:r>
    </w:p>
    <w:p w:rsidR="00D7008F" w:rsidRPr="00ED5EFC" w:rsidRDefault="00D33774">
      <w:pPr>
        <w:pStyle w:val="ConsPlusNormal"/>
        <w:ind w:firstLine="709"/>
        <w:jc w:val="both"/>
        <w:rPr>
          <w:rFonts w:ascii="PT Astra Serif" w:hAnsi="PT Astra Serif"/>
          <w:sz w:val="28"/>
          <w:szCs w:val="28"/>
        </w:rPr>
      </w:pPr>
      <w:r w:rsidRPr="00ED5EFC">
        <w:rPr>
          <w:rFonts w:ascii="PT Astra Serif" w:hAnsi="PT Astra Serif"/>
          <w:sz w:val="28"/>
          <w:szCs w:val="28"/>
        </w:rPr>
        <w:t>4</w:t>
      </w:r>
      <w:r w:rsidR="00B62658">
        <w:rPr>
          <w:rFonts w:ascii="PT Astra Serif" w:hAnsi="PT Astra Serif"/>
          <w:sz w:val="28"/>
          <w:szCs w:val="28"/>
        </w:rPr>
        <w:t>7</w:t>
      </w:r>
      <w:r w:rsidRPr="00ED5EFC">
        <w:rPr>
          <w:rFonts w:ascii="PT Astra Serif" w:hAnsi="PT Astra Serif"/>
          <w:sz w:val="28"/>
          <w:szCs w:val="28"/>
        </w:rPr>
        <w:t>. В местах для ожидания устанавливаются стулья (кресельные секции, кресла) для Заявителей.</w:t>
      </w:r>
    </w:p>
    <w:p w:rsidR="00D7008F" w:rsidRPr="00ED5EFC" w:rsidRDefault="00D33774">
      <w:pPr>
        <w:pStyle w:val="ConsPlusNormal"/>
        <w:ind w:firstLine="709"/>
        <w:jc w:val="both"/>
        <w:rPr>
          <w:rFonts w:ascii="PT Astra Serif" w:hAnsi="PT Astra Serif"/>
          <w:sz w:val="28"/>
          <w:szCs w:val="28"/>
        </w:rPr>
      </w:pPr>
      <w:r w:rsidRPr="00ED5EFC">
        <w:rPr>
          <w:rFonts w:ascii="PT Astra Serif" w:hAnsi="PT Astra Serif"/>
          <w:sz w:val="28"/>
          <w:szCs w:val="28"/>
        </w:rPr>
        <w:t>4</w:t>
      </w:r>
      <w:r w:rsidR="00B62658">
        <w:rPr>
          <w:rFonts w:ascii="PT Astra Serif" w:hAnsi="PT Astra Serif"/>
          <w:sz w:val="28"/>
          <w:szCs w:val="28"/>
        </w:rPr>
        <w:t>8</w:t>
      </w:r>
      <w:r w:rsidRPr="00ED5EFC">
        <w:rPr>
          <w:rFonts w:ascii="PT Astra Serif" w:hAnsi="PT Astra Serif"/>
          <w:sz w:val="28"/>
          <w:szCs w:val="28"/>
        </w:rPr>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D7008F" w:rsidRPr="00ED5EFC" w:rsidRDefault="00D33774">
      <w:pPr>
        <w:pStyle w:val="ConsPlusNormal"/>
        <w:ind w:firstLine="709"/>
        <w:jc w:val="both"/>
        <w:rPr>
          <w:rFonts w:ascii="PT Astra Serif" w:hAnsi="PT Astra Serif"/>
          <w:sz w:val="28"/>
          <w:szCs w:val="28"/>
        </w:rPr>
      </w:pPr>
      <w:r w:rsidRPr="00ED5EFC">
        <w:rPr>
          <w:rFonts w:ascii="PT Astra Serif" w:hAnsi="PT Astra Serif"/>
          <w:sz w:val="28"/>
          <w:szCs w:val="28"/>
        </w:rPr>
        <w:t>4</w:t>
      </w:r>
      <w:r w:rsidR="00B62658">
        <w:rPr>
          <w:rFonts w:ascii="PT Astra Serif" w:hAnsi="PT Astra Serif"/>
          <w:sz w:val="28"/>
          <w:szCs w:val="28"/>
        </w:rPr>
        <w:t>9</w:t>
      </w:r>
      <w:r w:rsidRPr="00ED5EFC">
        <w:rPr>
          <w:rFonts w:ascii="PT Astra Serif" w:hAnsi="PT Astra Serif"/>
          <w:sz w:val="28"/>
          <w:szCs w:val="28"/>
        </w:rPr>
        <w:t>.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D7008F" w:rsidRPr="00ED5EFC" w:rsidRDefault="00B62658">
      <w:pPr>
        <w:pStyle w:val="ConsPlusNormal"/>
        <w:ind w:firstLine="709"/>
        <w:jc w:val="both"/>
        <w:rPr>
          <w:rFonts w:ascii="PT Astra Serif" w:hAnsi="PT Astra Serif"/>
          <w:sz w:val="28"/>
          <w:szCs w:val="28"/>
        </w:rPr>
      </w:pPr>
      <w:r>
        <w:rPr>
          <w:rFonts w:ascii="PT Astra Serif" w:hAnsi="PT Astra Serif"/>
          <w:sz w:val="28"/>
          <w:szCs w:val="28"/>
        </w:rPr>
        <w:t>50</w:t>
      </w:r>
      <w:r w:rsidR="00D33774" w:rsidRPr="00ED5EFC">
        <w:rPr>
          <w:rFonts w:ascii="PT Astra Serif" w:hAnsi="PT Astra Serif"/>
          <w:sz w:val="28"/>
          <w:szCs w:val="28"/>
        </w:rPr>
        <w:t xml:space="preserve">. Для людей с ограниченными возможностями должно быть предусмотрено: </w:t>
      </w:r>
    </w:p>
    <w:p w:rsidR="00D7008F" w:rsidRPr="00ED5EFC" w:rsidRDefault="00D33774">
      <w:pPr>
        <w:pStyle w:val="ConsPlusNormal"/>
        <w:ind w:firstLine="709"/>
        <w:jc w:val="both"/>
        <w:rPr>
          <w:rFonts w:ascii="PT Astra Serif" w:hAnsi="PT Astra Serif"/>
          <w:sz w:val="28"/>
          <w:szCs w:val="28"/>
        </w:rPr>
      </w:pPr>
      <w:r w:rsidRPr="00ED5EFC">
        <w:rPr>
          <w:rFonts w:ascii="PT Astra Serif" w:hAnsi="PT Astra Serif"/>
          <w:sz w:val="28"/>
          <w:szCs w:val="28"/>
        </w:rPr>
        <w:t>1) возможность беспрепятственного входа в помещения и выхода из них;</w:t>
      </w:r>
    </w:p>
    <w:p w:rsidR="00D7008F" w:rsidRPr="00ED5EFC" w:rsidRDefault="00D33774">
      <w:pPr>
        <w:pStyle w:val="ConsPlusNormal"/>
        <w:ind w:firstLine="709"/>
        <w:jc w:val="both"/>
        <w:rPr>
          <w:rFonts w:ascii="PT Astra Serif" w:hAnsi="PT Astra Serif"/>
          <w:sz w:val="28"/>
          <w:szCs w:val="28"/>
        </w:rPr>
      </w:pPr>
      <w:r w:rsidRPr="00ED5EFC">
        <w:rPr>
          <w:rFonts w:ascii="PT Astra Serif" w:hAnsi="PT Astra Serif"/>
          <w:sz w:val="28"/>
          <w:szCs w:val="28"/>
        </w:rPr>
        <w:t>2) содействие со стороны должностных лиц, при необходимости, инвалиду при входе в объект и выходе из него;</w:t>
      </w:r>
    </w:p>
    <w:p w:rsidR="00D7008F" w:rsidRPr="00ED5EFC" w:rsidRDefault="00D33774">
      <w:pPr>
        <w:pStyle w:val="ConsPlusNormal"/>
        <w:ind w:firstLine="709"/>
        <w:jc w:val="both"/>
        <w:rPr>
          <w:rFonts w:ascii="PT Astra Serif" w:hAnsi="PT Astra Serif"/>
          <w:sz w:val="28"/>
          <w:szCs w:val="28"/>
        </w:rPr>
      </w:pPr>
      <w:r w:rsidRPr="00ED5EFC">
        <w:rPr>
          <w:rFonts w:ascii="PT Astra Serif" w:hAnsi="PT Astra Serif"/>
          <w:sz w:val="28"/>
          <w:szCs w:val="28"/>
        </w:rPr>
        <w:t>3) оборудование на прилегающих к зданию территориях мест для парковки автотранспортных средств инвалидов;</w:t>
      </w:r>
    </w:p>
    <w:p w:rsidR="00D7008F" w:rsidRPr="00ED5EFC" w:rsidRDefault="00D33774">
      <w:pPr>
        <w:pStyle w:val="ConsPlusNormal"/>
        <w:ind w:firstLine="709"/>
        <w:jc w:val="both"/>
        <w:rPr>
          <w:rFonts w:ascii="PT Astra Serif" w:hAnsi="PT Astra Serif"/>
          <w:sz w:val="28"/>
          <w:szCs w:val="28"/>
        </w:rPr>
      </w:pPr>
      <w:r w:rsidRPr="00ED5EFC">
        <w:rPr>
          <w:rFonts w:ascii="PT Astra Serif" w:hAnsi="PT Astra Serif"/>
          <w:sz w:val="28"/>
          <w:szCs w:val="28"/>
        </w:rPr>
        <w:t>4) возможность посадки в транспортное средство и высадки из него перед входом в инспекцию, в том числе с использованием кресла-коляски и, при необходимости, с помощью сотрудников инспекции;</w:t>
      </w:r>
    </w:p>
    <w:p w:rsidR="00D7008F" w:rsidRPr="00ED5EFC" w:rsidRDefault="00D33774">
      <w:pPr>
        <w:pStyle w:val="ConsPlusNormal"/>
        <w:ind w:firstLine="709"/>
        <w:jc w:val="both"/>
        <w:rPr>
          <w:rFonts w:ascii="PT Astra Serif" w:hAnsi="PT Astra Serif"/>
          <w:sz w:val="28"/>
          <w:szCs w:val="28"/>
        </w:rPr>
      </w:pPr>
      <w:r w:rsidRPr="00ED5EFC">
        <w:rPr>
          <w:rFonts w:ascii="PT Astra Serif" w:hAnsi="PT Astra Serif"/>
          <w:sz w:val="28"/>
          <w:szCs w:val="28"/>
        </w:rPr>
        <w:t>5)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D7008F" w:rsidRPr="00ED5EFC" w:rsidRDefault="00D33774">
      <w:pPr>
        <w:pStyle w:val="ConsPlusNormal"/>
        <w:ind w:firstLine="709"/>
        <w:jc w:val="both"/>
        <w:rPr>
          <w:rFonts w:ascii="PT Astra Serif" w:hAnsi="PT Astra Serif"/>
          <w:sz w:val="28"/>
          <w:szCs w:val="28"/>
        </w:rPr>
      </w:pPr>
      <w:r w:rsidRPr="00ED5EFC">
        <w:rPr>
          <w:rFonts w:ascii="PT Astra Serif" w:hAnsi="PT Astra Serif"/>
          <w:sz w:val="28"/>
          <w:szCs w:val="28"/>
        </w:rPr>
        <w:t>6) сопровождение инвалидов, имеющих стойкие расстройства функции зрения и самостоятельного передвижения;</w:t>
      </w:r>
    </w:p>
    <w:p w:rsidR="00D7008F" w:rsidRPr="00ED5EFC" w:rsidRDefault="00D33774">
      <w:pPr>
        <w:pStyle w:val="ConsPlusNormal"/>
        <w:ind w:firstLine="709"/>
        <w:jc w:val="both"/>
        <w:rPr>
          <w:rFonts w:ascii="PT Astra Serif" w:hAnsi="PT Astra Serif"/>
          <w:sz w:val="28"/>
          <w:szCs w:val="28"/>
        </w:rPr>
      </w:pPr>
      <w:r w:rsidRPr="00ED5EFC">
        <w:rPr>
          <w:rFonts w:ascii="PT Astra Serif" w:hAnsi="PT Astra Serif"/>
          <w:sz w:val="28"/>
          <w:szCs w:val="28"/>
        </w:rPr>
        <w:t>7)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7008F" w:rsidRPr="00ED5EFC" w:rsidRDefault="00D33774">
      <w:pPr>
        <w:pStyle w:val="ConsPlusNormal"/>
        <w:ind w:firstLine="709"/>
        <w:jc w:val="both"/>
        <w:rPr>
          <w:rFonts w:ascii="PT Astra Serif" w:hAnsi="PT Astra Serif"/>
          <w:sz w:val="28"/>
          <w:szCs w:val="28"/>
        </w:rPr>
      </w:pPr>
      <w:r w:rsidRPr="00ED5EFC">
        <w:rPr>
          <w:rFonts w:ascii="PT Astra Serif" w:hAnsi="PT Astra Serif"/>
          <w:sz w:val="28"/>
          <w:szCs w:val="28"/>
        </w:rPr>
        <w:t>8) оказание должностными лицами инспекции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D7008F" w:rsidRPr="00ED5EFC" w:rsidRDefault="00D7008F">
      <w:pPr>
        <w:pStyle w:val="ConsPlusNormal"/>
        <w:ind w:firstLine="709"/>
        <w:jc w:val="both"/>
        <w:rPr>
          <w:rFonts w:ascii="PT Astra Serif" w:hAnsi="PT Astra Serif"/>
          <w:sz w:val="28"/>
          <w:szCs w:val="28"/>
        </w:rPr>
      </w:pPr>
    </w:p>
    <w:p w:rsidR="00D7008F" w:rsidRPr="00ED5EFC" w:rsidRDefault="00D33774">
      <w:pPr>
        <w:pStyle w:val="ConsPlusTitle"/>
        <w:jc w:val="center"/>
        <w:outlineLvl w:val="2"/>
        <w:rPr>
          <w:rFonts w:ascii="PT Astra Serif" w:hAnsi="PT Astra Serif"/>
          <w:sz w:val="28"/>
          <w:szCs w:val="28"/>
        </w:rPr>
      </w:pPr>
      <w:r w:rsidRPr="00ED5EFC">
        <w:rPr>
          <w:rFonts w:ascii="PT Astra Serif" w:hAnsi="PT Astra Serif"/>
          <w:sz w:val="28"/>
          <w:szCs w:val="28"/>
        </w:rPr>
        <w:t>Показатели доступности и качества муниципальной услуги,</w:t>
      </w:r>
    </w:p>
    <w:p w:rsidR="00D7008F" w:rsidRPr="00ED5EFC" w:rsidRDefault="00D33774">
      <w:pPr>
        <w:pStyle w:val="ConsPlusTitle"/>
        <w:jc w:val="center"/>
        <w:outlineLvl w:val="2"/>
        <w:rPr>
          <w:rFonts w:ascii="PT Astra Serif" w:hAnsi="PT Astra Serif"/>
          <w:sz w:val="28"/>
          <w:szCs w:val="28"/>
        </w:rPr>
      </w:pPr>
      <w:r w:rsidRPr="00ED5EFC">
        <w:rPr>
          <w:rFonts w:ascii="PT Astra Serif" w:hAnsi="PT Astra Serif"/>
          <w:sz w:val="28"/>
          <w:szCs w:val="28"/>
        </w:rPr>
        <w:t>в том числе количество взаимодействий заявителя</w:t>
      </w:r>
    </w:p>
    <w:p w:rsidR="00D7008F" w:rsidRPr="00ED5EFC" w:rsidRDefault="00D33774">
      <w:pPr>
        <w:pStyle w:val="ConsPlusTitle"/>
        <w:jc w:val="center"/>
        <w:outlineLvl w:val="2"/>
        <w:rPr>
          <w:rFonts w:ascii="PT Astra Serif" w:hAnsi="PT Astra Serif"/>
          <w:sz w:val="28"/>
          <w:szCs w:val="28"/>
        </w:rPr>
      </w:pPr>
      <w:r w:rsidRPr="00ED5EFC">
        <w:rPr>
          <w:rFonts w:ascii="PT Astra Serif" w:hAnsi="PT Astra Serif"/>
          <w:sz w:val="28"/>
          <w:szCs w:val="28"/>
        </w:rPr>
        <w:t>с должностными лицами при предоставлении муниципальной</w:t>
      </w:r>
    </w:p>
    <w:p w:rsidR="00D7008F" w:rsidRPr="00ED5EFC" w:rsidRDefault="00D33774">
      <w:pPr>
        <w:pStyle w:val="ConsPlusTitle"/>
        <w:jc w:val="center"/>
        <w:outlineLvl w:val="2"/>
        <w:rPr>
          <w:rFonts w:ascii="PT Astra Serif" w:hAnsi="PT Astra Serif"/>
          <w:sz w:val="28"/>
          <w:szCs w:val="28"/>
        </w:rPr>
      </w:pPr>
      <w:r w:rsidRPr="00ED5EFC">
        <w:rPr>
          <w:rFonts w:ascii="PT Astra Serif" w:hAnsi="PT Astra Serif"/>
          <w:sz w:val="28"/>
          <w:szCs w:val="28"/>
        </w:rPr>
        <w:t>услуги и их продолжительность, возможность получения</w:t>
      </w:r>
    </w:p>
    <w:p w:rsidR="00D7008F" w:rsidRPr="00ED5EFC" w:rsidRDefault="00D33774">
      <w:pPr>
        <w:pStyle w:val="ConsPlusTitle"/>
        <w:jc w:val="center"/>
        <w:outlineLvl w:val="2"/>
        <w:rPr>
          <w:rFonts w:ascii="PT Astra Serif" w:hAnsi="PT Astra Serif"/>
          <w:sz w:val="28"/>
          <w:szCs w:val="28"/>
        </w:rPr>
      </w:pPr>
      <w:r w:rsidRPr="00ED5EFC">
        <w:rPr>
          <w:rFonts w:ascii="PT Astra Serif" w:hAnsi="PT Astra Serif"/>
          <w:sz w:val="28"/>
          <w:szCs w:val="28"/>
        </w:rPr>
        <w:lastRenderedPageBreak/>
        <w:t>муниципальной услуги в многофункциональном центре</w:t>
      </w:r>
    </w:p>
    <w:p w:rsidR="00D7008F" w:rsidRPr="00ED5EFC" w:rsidRDefault="00D33774">
      <w:pPr>
        <w:pStyle w:val="ConsPlusTitle"/>
        <w:jc w:val="center"/>
        <w:outlineLvl w:val="2"/>
        <w:rPr>
          <w:rFonts w:ascii="PT Astra Serif" w:hAnsi="PT Astra Serif"/>
          <w:sz w:val="28"/>
          <w:szCs w:val="28"/>
        </w:rPr>
      </w:pPr>
      <w:r w:rsidRPr="00ED5EFC">
        <w:rPr>
          <w:rFonts w:ascii="PT Astra Serif" w:hAnsi="PT Astra Serif"/>
          <w:sz w:val="28"/>
          <w:szCs w:val="28"/>
        </w:rPr>
        <w:t>предоставления государственных и муниципальных услуг,</w:t>
      </w:r>
    </w:p>
    <w:p w:rsidR="00D7008F" w:rsidRPr="00ED5EFC" w:rsidRDefault="00D33774">
      <w:pPr>
        <w:pStyle w:val="ConsPlusTitle"/>
        <w:jc w:val="center"/>
        <w:outlineLvl w:val="2"/>
        <w:rPr>
          <w:rFonts w:ascii="PT Astra Serif" w:hAnsi="PT Astra Serif"/>
          <w:sz w:val="28"/>
          <w:szCs w:val="28"/>
        </w:rPr>
      </w:pPr>
      <w:r w:rsidRPr="00ED5EFC">
        <w:rPr>
          <w:rFonts w:ascii="PT Astra Serif" w:hAnsi="PT Astra Serif"/>
          <w:sz w:val="28"/>
          <w:szCs w:val="28"/>
        </w:rPr>
        <w:t>возможность получения информации о ходе предоставления</w:t>
      </w:r>
    </w:p>
    <w:p w:rsidR="00D7008F" w:rsidRPr="00ED5EFC" w:rsidRDefault="00D33774">
      <w:pPr>
        <w:pStyle w:val="ConsPlusTitle"/>
        <w:jc w:val="center"/>
        <w:outlineLvl w:val="2"/>
        <w:rPr>
          <w:rFonts w:ascii="PT Astra Serif" w:hAnsi="PT Astra Serif"/>
          <w:sz w:val="28"/>
          <w:szCs w:val="28"/>
        </w:rPr>
      </w:pPr>
      <w:r w:rsidRPr="00ED5EFC">
        <w:rPr>
          <w:rFonts w:ascii="PT Astra Serif" w:hAnsi="PT Astra Serif"/>
          <w:sz w:val="28"/>
          <w:szCs w:val="28"/>
        </w:rPr>
        <w:t>муниципальной услуги, в том числе с использованием</w:t>
      </w:r>
    </w:p>
    <w:p w:rsidR="00D7008F" w:rsidRPr="00ED5EFC" w:rsidRDefault="00D33774">
      <w:pPr>
        <w:pStyle w:val="ConsPlusTitle"/>
        <w:jc w:val="center"/>
        <w:outlineLvl w:val="2"/>
        <w:rPr>
          <w:rFonts w:ascii="PT Astra Serif" w:hAnsi="PT Astra Serif"/>
          <w:sz w:val="28"/>
          <w:szCs w:val="28"/>
        </w:rPr>
      </w:pPr>
      <w:r w:rsidRPr="00ED5EFC">
        <w:rPr>
          <w:rFonts w:ascii="PT Astra Serif" w:hAnsi="PT Astra Serif"/>
          <w:sz w:val="28"/>
          <w:szCs w:val="28"/>
        </w:rPr>
        <w:t>информационно-коммуникационных технологий</w:t>
      </w:r>
    </w:p>
    <w:p w:rsidR="00D7008F" w:rsidRPr="00ED5EFC" w:rsidRDefault="00D7008F">
      <w:pPr>
        <w:pStyle w:val="ConsPlusTitle"/>
        <w:jc w:val="center"/>
        <w:outlineLvl w:val="2"/>
        <w:rPr>
          <w:rFonts w:ascii="PT Astra Serif" w:hAnsi="PT Astra Serif"/>
          <w:sz w:val="28"/>
          <w:szCs w:val="28"/>
        </w:rPr>
      </w:pPr>
    </w:p>
    <w:p w:rsidR="00D7008F" w:rsidRPr="00ED5EFC" w:rsidRDefault="00B62658">
      <w:pPr>
        <w:pStyle w:val="ConsPlusTitle"/>
        <w:ind w:firstLine="709"/>
        <w:jc w:val="both"/>
        <w:rPr>
          <w:rFonts w:ascii="PT Astra Serif" w:hAnsi="PT Astra Serif"/>
          <w:b w:val="0"/>
          <w:sz w:val="28"/>
          <w:szCs w:val="28"/>
        </w:rPr>
      </w:pPr>
      <w:r>
        <w:rPr>
          <w:rFonts w:ascii="PT Astra Serif" w:hAnsi="PT Astra Serif"/>
          <w:b w:val="0"/>
          <w:sz w:val="28"/>
          <w:szCs w:val="28"/>
        </w:rPr>
        <w:t>51</w:t>
      </w:r>
      <w:r w:rsidR="00D33774" w:rsidRPr="00ED5EFC">
        <w:rPr>
          <w:rFonts w:ascii="PT Astra Serif" w:hAnsi="PT Astra Serif"/>
          <w:b w:val="0"/>
          <w:sz w:val="28"/>
          <w:szCs w:val="28"/>
        </w:rPr>
        <w:t>. Показателями доступности и качества муниципальной услуги являются:</w:t>
      </w:r>
    </w:p>
    <w:p w:rsidR="00D7008F" w:rsidRPr="00ED5EFC" w:rsidRDefault="00D33774">
      <w:pPr>
        <w:pStyle w:val="ConsPlusTitle"/>
        <w:ind w:firstLine="709"/>
        <w:jc w:val="both"/>
        <w:rPr>
          <w:rFonts w:ascii="PT Astra Serif" w:hAnsi="PT Astra Serif"/>
          <w:b w:val="0"/>
          <w:sz w:val="28"/>
          <w:szCs w:val="28"/>
        </w:rPr>
      </w:pPr>
      <w:r w:rsidRPr="00ED5EFC">
        <w:rPr>
          <w:rFonts w:ascii="PT Astra Serif" w:hAnsi="PT Astra Serif"/>
          <w:b w:val="0"/>
          <w:sz w:val="28"/>
          <w:szCs w:val="28"/>
        </w:rPr>
        <w:t>а) доступность муниципальной услуги:</w:t>
      </w:r>
    </w:p>
    <w:p w:rsidR="00D7008F" w:rsidRPr="00ED5EFC" w:rsidRDefault="00D33774">
      <w:pPr>
        <w:pStyle w:val="ConsPlusTitle"/>
        <w:ind w:firstLine="709"/>
        <w:jc w:val="both"/>
        <w:rPr>
          <w:rFonts w:ascii="PT Astra Serif" w:hAnsi="PT Astra Serif"/>
          <w:b w:val="0"/>
          <w:sz w:val="28"/>
          <w:szCs w:val="28"/>
        </w:rPr>
      </w:pPr>
      <w:r w:rsidRPr="00ED5EFC">
        <w:rPr>
          <w:rFonts w:ascii="PT Astra Serif" w:hAnsi="PT Astra Serif"/>
          <w:b w:val="0"/>
          <w:sz w:val="28"/>
          <w:szCs w:val="28"/>
        </w:rPr>
        <w:t>ПД = КП / (КП + КН) x 100, где</w:t>
      </w:r>
    </w:p>
    <w:p w:rsidR="00D7008F" w:rsidRPr="00ED5EFC" w:rsidRDefault="00D33774">
      <w:pPr>
        <w:pStyle w:val="ConsPlusTitle"/>
        <w:ind w:firstLine="709"/>
        <w:jc w:val="both"/>
        <w:rPr>
          <w:rFonts w:ascii="PT Astra Serif" w:hAnsi="PT Astra Serif"/>
          <w:b w:val="0"/>
          <w:sz w:val="28"/>
          <w:szCs w:val="28"/>
        </w:rPr>
      </w:pPr>
      <w:r w:rsidRPr="00ED5EFC">
        <w:rPr>
          <w:rFonts w:ascii="PT Astra Serif" w:hAnsi="PT Astra Serif"/>
          <w:b w:val="0"/>
          <w:sz w:val="28"/>
          <w:szCs w:val="28"/>
        </w:rPr>
        <w:t>КП - количество предоставленных уполномоченным органом муниципальных услуг в соответствии с настоящим административным регламентом;</w:t>
      </w:r>
    </w:p>
    <w:p w:rsidR="00D7008F" w:rsidRPr="00ED5EFC" w:rsidRDefault="00D33774">
      <w:pPr>
        <w:pStyle w:val="ConsPlusTitle"/>
        <w:ind w:firstLine="709"/>
        <w:jc w:val="both"/>
        <w:rPr>
          <w:rFonts w:ascii="PT Astra Serif" w:hAnsi="PT Astra Serif"/>
          <w:b w:val="0"/>
          <w:sz w:val="28"/>
          <w:szCs w:val="28"/>
        </w:rPr>
      </w:pPr>
      <w:r w:rsidRPr="00ED5EFC">
        <w:rPr>
          <w:rFonts w:ascii="PT Astra Serif" w:hAnsi="PT Astra Serif"/>
          <w:b w:val="0"/>
          <w:sz w:val="28"/>
          <w:szCs w:val="28"/>
        </w:rPr>
        <w:t>КН - количество жалоб на неисполнение муниципальной услуги;</w:t>
      </w:r>
    </w:p>
    <w:p w:rsidR="00D7008F" w:rsidRPr="00ED5EFC" w:rsidRDefault="00D33774">
      <w:pPr>
        <w:pStyle w:val="ConsPlusTitle"/>
        <w:ind w:firstLine="709"/>
        <w:jc w:val="both"/>
        <w:rPr>
          <w:rFonts w:ascii="PT Astra Serif" w:hAnsi="PT Astra Serif"/>
          <w:b w:val="0"/>
          <w:sz w:val="28"/>
          <w:szCs w:val="28"/>
        </w:rPr>
      </w:pPr>
      <w:r w:rsidRPr="00ED5EFC">
        <w:rPr>
          <w:rFonts w:ascii="PT Astra Serif" w:hAnsi="PT Astra Serif"/>
          <w:b w:val="0"/>
          <w:sz w:val="28"/>
          <w:szCs w:val="28"/>
        </w:rPr>
        <w:t>б) своевременность оказания муниципальной услуги:</w:t>
      </w:r>
    </w:p>
    <w:p w:rsidR="00D7008F" w:rsidRPr="00ED5EFC" w:rsidRDefault="00D33774">
      <w:pPr>
        <w:pStyle w:val="ConsPlusTitle"/>
        <w:ind w:firstLine="709"/>
        <w:jc w:val="both"/>
        <w:rPr>
          <w:rFonts w:ascii="PT Astra Serif" w:hAnsi="PT Astra Serif"/>
          <w:b w:val="0"/>
          <w:sz w:val="28"/>
          <w:szCs w:val="28"/>
        </w:rPr>
      </w:pPr>
      <w:r w:rsidRPr="00ED5EFC">
        <w:rPr>
          <w:rFonts w:ascii="PT Astra Serif" w:hAnsi="PT Astra Serif"/>
          <w:b w:val="0"/>
          <w:sz w:val="28"/>
          <w:szCs w:val="28"/>
        </w:rPr>
        <w:t>ПК = К1 / (К1 + К2 + К3) x 100, где</w:t>
      </w:r>
    </w:p>
    <w:p w:rsidR="00D7008F" w:rsidRPr="00ED5EFC" w:rsidRDefault="00D33774">
      <w:pPr>
        <w:pStyle w:val="ConsPlusTitle"/>
        <w:ind w:firstLine="709"/>
        <w:jc w:val="both"/>
        <w:rPr>
          <w:rFonts w:ascii="PT Astra Serif" w:hAnsi="PT Astra Serif"/>
          <w:b w:val="0"/>
          <w:sz w:val="28"/>
          <w:szCs w:val="28"/>
        </w:rPr>
      </w:pPr>
      <w:r w:rsidRPr="00ED5EFC">
        <w:rPr>
          <w:rFonts w:ascii="PT Astra Serif" w:hAnsi="PT Astra Serif"/>
          <w:b w:val="0"/>
          <w:sz w:val="28"/>
          <w:szCs w:val="28"/>
        </w:rPr>
        <w:t>К1 - количество своевременно предоставленных уполномоченными органами муниципальных услуг в соответствии с настоящим административным регламентом;</w:t>
      </w:r>
    </w:p>
    <w:p w:rsidR="00D7008F" w:rsidRPr="00ED5EFC" w:rsidRDefault="00D33774">
      <w:pPr>
        <w:pStyle w:val="ConsPlusTitle"/>
        <w:ind w:firstLine="709"/>
        <w:jc w:val="both"/>
        <w:rPr>
          <w:rFonts w:ascii="PT Astra Serif" w:hAnsi="PT Astra Serif"/>
          <w:b w:val="0"/>
          <w:sz w:val="28"/>
          <w:szCs w:val="28"/>
        </w:rPr>
      </w:pPr>
      <w:r w:rsidRPr="00ED5EFC">
        <w:rPr>
          <w:rFonts w:ascii="PT Astra Serif" w:hAnsi="PT Astra Serif"/>
          <w:b w:val="0"/>
          <w:sz w:val="28"/>
          <w:szCs w:val="28"/>
        </w:rPr>
        <w:t>К2 - количество предоставленных уполномоченными органами муниципальных услуг в соответствии с настоящим административным регламентом с нарушением установленного срока;</w:t>
      </w:r>
    </w:p>
    <w:p w:rsidR="00D7008F" w:rsidRPr="00ED5EFC" w:rsidRDefault="00D33774">
      <w:pPr>
        <w:pStyle w:val="ConsPlusTitle"/>
        <w:ind w:firstLine="709"/>
        <w:jc w:val="both"/>
        <w:rPr>
          <w:rFonts w:ascii="PT Astra Serif" w:hAnsi="PT Astra Serif"/>
          <w:b w:val="0"/>
          <w:sz w:val="28"/>
          <w:szCs w:val="28"/>
        </w:rPr>
      </w:pPr>
      <w:r w:rsidRPr="00ED5EFC">
        <w:rPr>
          <w:rFonts w:ascii="PT Astra Serif" w:hAnsi="PT Astra Serif"/>
          <w:b w:val="0"/>
          <w:sz w:val="28"/>
          <w:szCs w:val="28"/>
        </w:rPr>
        <w:t>К3 - количество необоснованных отказов в предоставлении муниципальной услуги уполномоченными органами в соответствии с настоящим административным регламентом.</w:t>
      </w:r>
    </w:p>
    <w:p w:rsidR="00D7008F" w:rsidRPr="00ED5EFC" w:rsidRDefault="00D33774">
      <w:pPr>
        <w:pStyle w:val="ConsPlusTitle"/>
        <w:ind w:firstLine="709"/>
        <w:jc w:val="both"/>
        <w:rPr>
          <w:rFonts w:ascii="PT Astra Serif" w:hAnsi="PT Astra Serif"/>
          <w:b w:val="0"/>
          <w:sz w:val="28"/>
          <w:szCs w:val="28"/>
        </w:rPr>
      </w:pPr>
      <w:r w:rsidRPr="00ED5EFC">
        <w:rPr>
          <w:rFonts w:ascii="PT Astra Serif" w:hAnsi="PT Astra Serif"/>
          <w:b w:val="0"/>
          <w:sz w:val="28"/>
          <w:szCs w:val="28"/>
        </w:rPr>
        <w:t>5</w:t>
      </w:r>
      <w:r w:rsidR="00B62658">
        <w:rPr>
          <w:rFonts w:ascii="PT Astra Serif" w:hAnsi="PT Astra Serif"/>
          <w:b w:val="0"/>
          <w:sz w:val="28"/>
          <w:szCs w:val="28"/>
        </w:rPr>
        <w:t>2</w:t>
      </w:r>
      <w:r w:rsidRPr="00ED5EFC">
        <w:rPr>
          <w:rFonts w:ascii="PT Astra Serif" w:hAnsi="PT Astra Serif"/>
          <w:b w:val="0"/>
          <w:sz w:val="28"/>
          <w:szCs w:val="28"/>
        </w:rPr>
        <w:t>. Основными показателями доступности и качества муниципальной услуги также являются:</w:t>
      </w:r>
    </w:p>
    <w:p w:rsidR="00D7008F" w:rsidRPr="00ED5EFC" w:rsidRDefault="00D33774">
      <w:pPr>
        <w:pStyle w:val="ConsPlusTitle"/>
        <w:ind w:firstLine="709"/>
        <w:jc w:val="both"/>
        <w:rPr>
          <w:rFonts w:ascii="PT Astra Serif" w:hAnsi="PT Astra Serif"/>
          <w:b w:val="0"/>
          <w:sz w:val="28"/>
          <w:szCs w:val="28"/>
        </w:rPr>
      </w:pPr>
      <w:r w:rsidRPr="00ED5EFC">
        <w:rPr>
          <w:rFonts w:ascii="PT Astra Serif" w:hAnsi="PT Astra Serif"/>
          <w:b w:val="0"/>
          <w:sz w:val="28"/>
          <w:szCs w:val="28"/>
        </w:rP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о получении информации о ходе предоставления муниципальной услуги;</w:t>
      </w:r>
    </w:p>
    <w:p w:rsidR="00D7008F" w:rsidRPr="00ED5EFC" w:rsidRDefault="00D33774">
      <w:pPr>
        <w:pStyle w:val="ConsPlusTitle"/>
        <w:ind w:firstLine="709"/>
        <w:jc w:val="both"/>
        <w:rPr>
          <w:rFonts w:ascii="PT Astra Serif" w:hAnsi="PT Astra Serif"/>
          <w:b w:val="0"/>
          <w:sz w:val="28"/>
          <w:szCs w:val="28"/>
        </w:rPr>
      </w:pPr>
      <w:r w:rsidRPr="00ED5EFC">
        <w:rPr>
          <w:rFonts w:ascii="PT Astra Serif" w:hAnsi="PT Astra Serif"/>
          <w:b w:val="0"/>
          <w:sz w:val="28"/>
          <w:szCs w:val="28"/>
        </w:rPr>
        <w:t>- возможность записи заявителя на прием в уполномоченный орган, МФЦ для подачи запроса о ходе предоставления муниципальной услуги;</w:t>
      </w:r>
    </w:p>
    <w:p w:rsidR="00D7008F" w:rsidRPr="00ED5EFC" w:rsidRDefault="00D33774">
      <w:pPr>
        <w:pStyle w:val="ConsPlusTitle"/>
        <w:ind w:firstLine="709"/>
        <w:jc w:val="both"/>
        <w:rPr>
          <w:rFonts w:ascii="PT Astra Serif" w:hAnsi="PT Astra Serif"/>
          <w:b w:val="0"/>
          <w:sz w:val="28"/>
          <w:szCs w:val="28"/>
        </w:rPr>
      </w:pPr>
      <w:r w:rsidRPr="00ED5EFC">
        <w:rPr>
          <w:rFonts w:ascii="PT Astra Serif" w:hAnsi="PT Astra Serif"/>
          <w:b w:val="0"/>
          <w:sz w:val="28"/>
          <w:szCs w:val="28"/>
        </w:rPr>
        <w:t>- возможность подачи запроса заявителя о предоставлении муниципальной услуги и выдачи заявителю документов по результатам предоставления муниципальной услуги в МФЦ, а также посредством заполнения электронной формы запроса на Едином портале, без необходимости дополнительной подачи запроса в какой-либо иной форме;</w:t>
      </w:r>
    </w:p>
    <w:p w:rsidR="00D7008F" w:rsidRPr="00ED5EFC" w:rsidRDefault="00D33774">
      <w:pPr>
        <w:pStyle w:val="ConsPlusTitle"/>
        <w:ind w:firstLine="709"/>
        <w:jc w:val="both"/>
        <w:rPr>
          <w:rFonts w:ascii="PT Astra Serif" w:hAnsi="PT Astra Serif"/>
          <w:b w:val="0"/>
          <w:sz w:val="28"/>
          <w:szCs w:val="28"/>
        </w:rPr>
      </w:pPr>
      <w:r w:rsidRPr="00ED5EFC">
        <w:rPr>
          <w:rFonts w:ascii="PT Astra Serif" w:hAnsi="PT Astra Serif"/>
          <w:b w:val="0"/>
          <w:sz w:val="28"/>
          <w:szCs w:val="28"/>
        </w:rPr>
        <w:t>- возможность оценки заявителем доступности и качества муниципальной услуги на Едином портале.</w:t>
      </w:r>
    </w:p>
    <w:p w:rsidR="00D7008F" w:rsidRPr="00ED5EFC" w:rsidRDefault="00D33774">
      <w:pPr>
        <w:pStyle w:val="ConsPlusTitle"/>
        <w:ind w:firstLine="709"/>
        <w:jc w:val="both"/>
        <w:rPr>
          <w:rFonts w:ascii="PT Astra Serif" w:hAnsi="PT Astra Serif"/>
          <w:b w:val="0"/>
          <w:sz w:val="28"/>
          <w:szCs w:val="28"/>
        </w:rPr>
      </w:pPr>
      <w:r w:rsidRPr="00ED5EFC">
        <w:rPr>
          <w:rFonts w:ascii="PT Astra Serif" w:hAnsi="PT Astra Serif"/>
          <w:b w:val="0"/>
          <w:sz w:val="28"/>
          <w:szCs w:val="28"/>
        </w:rPr>
        <w:t>5</w:t>
      </w:r>
      <w:r w:rsidR="00B62658">
        <w:rPr>
          <w:rFonts w:ascii="PT Astra Serif" w:hAnsi="PT Astra Serif"/>
          <w:b w:val="0"/>
          <w:sz w:val="28"/>
          <w:szCs w:val="28"/>
        </w:rPr>
        <w:t>3</w:t>
      </w:r>
      <w:r w:rsidRPr="00ED5EFC">
        <w:rPr>
          <w:rFonts w:ascii="PT Astra Serif" w:hAnsi="PT Astra Serif"/>
          <w:b w:val="0"/>
          <w:sz w:val="28"/>
          <w:szCs w:val="28"/>
        </w:rPr>
        <w:t>. Информацию о ходе предоставления муниципальной услуги можно получить при личном или письменном обращении в уполномоченный орган, а также в электронной форме.</w:t>
      </w:r>
    </w:p>
    <w:p w:rsidR="00D7008F" w:rsidRPr="00ED5EFC" w:rsidRDefault="00D33774">
      <w:pPr>
        <w:pStyle w:val="ConsPlusTitle"/>
        <w:ind w:firstLine="709"/>
        <w:jc w:val="both"/>
        <w:rPr>
          <w:rFonts w:ascii="PT Astra Serif" w:hAnsi="PT Astra Serif"/>
          <w:b w:val="0"/>
          <w:sz w:val="28"/>
          <w:szCs w:val="28"/>
        </w:rPr>
      </w:pPr>
      <w:r w:rsidRPr="00ED5EFC">
        <w:rPr>
          <w:rFonts w:ascii="PT Astra Serif" w:hAnsi="PT Astra Serif"/>
          <w:b w:val="0"/>
          <w:sz w:val="28"/>
          <w:szCs w:val="28"/>
        </w:rPr>
        <w:lastRenderedPageBreak/>
        <w:t>5</w:t>
      </w:r>
      <w:r w:rsidR="00B62658">
        <w:rPr>
          <w:rFonts w:ascii="PT Astra Serif" w:hAnsi="PT Astra Serif"/>
          <w:b w:val="0"/>
          <w:sz w:val="28"/>
          <w:szCs w:val="28"/>
        </w:rPr>
        <w:t>4</w:t>
      </w:r>
      <w:r w:rsidRPr="00ED5EFC">
        <w:rPr>
          <w:rFonts w:ascii="PT Astra Serif" w:hAnsi="PT Astra Serif"/>
          <w:b w:val="0"/>
          <w:sz w:val="28"/>
          <w:szCs w:val="28"/>
        </w:rPr>
        <w:t xml:space="preserve">. Заявителям предоставлена возможность </w:t>
      </w:r>
      <w:r w:rsidR="00B62658">
        <w:rPr>
          <w:rFonts w:ascii="PT Astra Serif" w:hAnsi="PT Astra Serif"/>
          <w:b w:val="0"/>
          <w:sz w:val="28"/>
          <w:szCs w:val="28"/>
        </w:rPr>
        <w:t xml:space="preserve">взаимодействия со специалистами </w:t>
      </w:r>
      <w:r w:rsidRPr="00ED5EFC">
        <w:rPr>
          <w:rFonts w:ascii="PT Astra Serif" w:hAnsi="PT Astra Serif"/>
          <w:b w:val="0"/>
          <w:sz w:val="28"/>
          <w:szCs w:val="28"/>
        </w:rPr>
        <w:t>уполномоченных органов, выполняющими административные процедуры, а также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7008F" w:rsidRPr="00ED5EFC" w:rsidRDefault="00D7008F">
      <w:pPr>
        <w:pStyle w:val="ConsPlusTitle"/>
        <w:ind w:firstLine="709"/>
        <w:jc w:val="both"/>
        <w:rPr>
          <w:rFonts w:ascii="PT Astra Serif" w:hAnsi="PT Astra Serif"/>
          <w:b w:val="0"/>
          <w:sz w:val="28"/>
          <w:szCs w:val="28"/>
        </w:rPr>
      </w:pPr>
    </w:p>
    <w:p w:rsidR="00D7008F" w:rsidRPr="00ED5EFC" w:rsidRDefault="00D33774">
      <w:pPr>
        <w:pStyle w:val="ConsPlusNormal"/>
        <w:jc w:val="center"/>
        <w:rPr>
          <w:rFonts w:ascii="PT Astra Serif" w:hAnsi="PT Astra Serif"/>
          <w:b/>
          <w:sz w:val="28"/>
          <w:szCs w:val="28"/>
        </w:rPr>
      </w:pPr>
      <w:r w:rsidRPr="00ED5EFC">
        <w:rPr>
          <w:rFonts w:ascii="PT Astra Serif" w:hAnsi="PT Astra Serif"/>
          <w:b/>
          <w:sz w:val="28"/>
          <w:szCs w:val="28"/>
        </w:rPr>
        <w:t>Иные требования, в том числе учитывающие особенности</w:t>
      </w:r>
    </w:p>
    <w:p w:rsidR="00D7008F" w:rsidRPr="00ED5EFC" w:rsidRDefault="00D33774">
      <w:pPr>
        <w:pStyle w:val="ConsPlusNormal"/>
        <w:jc w:val="center"/>
        <w:rPr>
          <w:rFonts w:ascii="PT Astra Serif" w:hAnsi="PT Astra Serif"/>
          <w:b/>
          <w:sz w:val="28"/>
          <w:szCs w:val="28"/>
        </w:rPr>
      </w:pPr>
      <w:r w:rsidRPr="00ED5EFC">
        <w:rPr>
          <w:rFonts w:ascii="PT Astra Serif" w:hAnsi="PT Astra Serif"/>
          <w:b/>
          <w:sz w:val="28"/>
          <w:szCs w:val="28"/>
        </w:rPr>
        <w:t>организации предоставления Муниципальной услуги по принципу</w:t>
      </w:r>
    </w:p>
    <w:p w:rsidR="00D7008F" w:rsidRPr="00ED5EFC" w:rsidRDefault="00D33774">
      <w:pPr>
        <w:pStyle w:val="ConsPlusNormal"/>
        <w:jc w:val="center"/>
        <w:rPr>
          <w:rFonts w:ascii="PT Astra Serif" w:hAnsi="PT Astra Serif"/>
          <w:b/>
          <w:sz w:val="28"/>
          <w:szCs w:val="28"/>
        </w:rPr>
      </w:pPr>
      <w:r w:rsidRPr="00ED5EFC">
        <w:rPr>
          <w:rFonts w:ascii="PT Astra Serif" w:hAnsi="PT Astra Serif"/>
          <w:b/>
          <w:sz w:val="28"/>
          <w:szCs w:val="28"/>
        </w:rPr>
        <w:t>"одного окна" на базе МФЦ и в электронной форме</w:t>
      </w:r>
    </w:p>
    <w:p w:rsidR="00D7008F" w:rsidRPr="00ED5EFC" w:rsidRDefault="00D7008F">
      <w:pPr>
        <w:pStyle w:val="ConsPlusNormal"/>
        <w:jc w:val="center"/>
        <w:rPr>
          <w:rFonts w:ascii="PT Astra Serif" w:hAnsi="PT Astra Serif"/>
          <w:sz w:val="28"/>
          <w:szCs w:val="28"/>
        </w:rPr>
      </w:pP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5</w:t>
      </w:r>
      <w:r w:rsidR="00B62658">
        <w:rPr>
          <w:rFonts w:ascii="PT Astra Serif" w:hAnsi="PT Astra Serif"/>
          <w:sz w:val="28"/>
          <w:szCs w:val="28"/>
        </w:rPr>
        <w:t>5</w:t>
      </w:r>
      <w:r w:rsidRPr="00ED5EFC">
        <w:rPr>
          <w:rFonts w:ascii="PT Astra Serif" w:hAnsi="PT Astra Serif"/>
          <w:sz w:val="28"/>
          <w:szCs w:val="28"/>
        </w:rPr>
        <w:t>.</w:t>
      </w:r>
      <w:r w:rsidR="00B62658">
        <w:rPr>
          <w:rFonts w:ascii="PT Astra Serif" w:hAnsi="PT Astra Serif"/>
          <w:sz w:val="28"/>
          <w:szCs w:val="28"/>
        </w:rPr>
        <w:t xml:space="preserve"> </w:t>
      </w:r>
      <w:r w:rsidRPr="00ED5EFC">
        <w:rPr>
          <w:rFonts w:ascii="PT Astra Serif" w:hAnsi="PT Astra Serif"/>
          <w:sz w:val="28"/>
          <w:szCs w:val="28"/>
        </w:rPr>
        <w:t>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5</w:t>
      </w:r>
      <w:r w:rsidR="00B62658">
        <w:rPr>
          <w:rFonts w:ascii="PT Astra Serif" w:hAnsi="PT Astra Serif"/>
          <w:sz w:val="28"/>
          <w:szCs w:val="28"/>
        </w:rPr>
        <w:t>6</w:t>
      </w:r>
      <w:r w:rsidRPr="00ED5EFC">
        <w:rPr>
          <w:rFonts w:ascii="PT Astra Serif" w:hAnsi="PT Astra Serif"/>
          <w:sz w:val="28"/>
          <w:szCs w:val="28"/>
        </w:rPr>
        <w:t>.</w:t>
      </w:r>
      <w:r w:rsidR="00B62658">
        <w:rPr>
          <w:rFonts w:ascii="PT Astra Serif" w:hAnsi="PT Astra Serif"/>
          <w:sz w:val="28"/>
          <w:szCs w:val="28"/>
        </w:rPr>
        <w:t xml:space="preserve"> </w:t>
      </w:r>
      <w:r w:rsidRPr="00ED5EFC">
        <w:rPr>
          <w:rFonts w:ascii="PT Astra Serif" w:hAnsi="PT Astra Serif"/>
          <w:sz w:val="28"/>
          <w:szCs w:val="28"/>
        </w:rPr>
        <w:t>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5</w:t>
      </w:r>
      <w:r w:rsidR="00B62658">
        <w:rPr>
          <w:rFonts w:ascii="PT Astra Serif" w:hAnsi="PT Astra Serif"/>
          <w:sz w:val="28"/>
          <w:szCs w:val="28"/>
        </w:rPr>
        <w:t>7</w:t>
      </w:r>
      <w:r w:rsidRPr="00ED5EFC">
        <w:rPr>
          <w:rFonts w:ascii="PT Astra Serif" w:hAnsi="PT Astra Serif"/>
          <w:sz w:val="28"/>
          <w:szCs w:val="28"/>
        </w:rPr>
        <w:t>.</w:t>
      </w:r>
      <w:r w:rsidR="00B62658">
        <w:rPr>
          <w:rFonts w:ascii="PT Astra Serif" w:hAnsi="PT Astra Serif"/>
          <w:sz w:val="28"/>
          <w:szCs w:val="28"/>
        </w:rPr>
        <w:t xml:space="preserve"> </w:t>
      </w:r>
      <w:r w:rsidRPr="00ED5EFC">
        <w:rPr>
          <w:rFonts w:ascii="PT Astra Serif" w:hAnsi="PT Astra Serif"/>
          <w:sz w:val="28"/>
          <w:szCs w:val="28"/>
        </w:rPr>
        <w:t>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в части:</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1) получения информации о порядке предоставления Муниципальной услуги;</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3)</w:t>
      </w:r>
      <w:r w:rsidR="00B62658">
        <w:rPr>
          <w:rFonts w:ascii="PT Astra Serif" w:hAnsi="PT Astra Serif"/>
          <w:sz w:val="28"/>
          <w:szCs w:val="28"/>
        </w:rPr>
        <w:t xml:space="preserve"> </w:t>
      </w:r>
      <w:r w:rsidRPr="00ED5EFC">
        <w:rPr>
          <w:rFonts w:ascii="PT Astra Serif" w:hAnsi="PT Astra Serif"/>
          <w:sz w:val="28"/>
          <w:szCs w:val="28"/>
        </w:rPr>
        <w:t>направления запроса и документов, необходимых для предоставления Муниципальной услуги;</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4) осуществления мониторинга хода предоставления Муниципальной услуги.</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5</w:t>
      </w:r>
      <w:r w:rsidR="00B62658">
        <w:rPr>
          <w:rFonts w:ascii="PT Astra Serif" w:hAnsi="PT Astra Serif"/>
          <w:sz w:val="28"/>
          <w:szCs w:val="28"/>
        </w:rPr>
        <w:t>8</w:t>
      </w:r>
      <w:r w:rsidRPr="00ED5EFC">
        <w:rPr>
          <w:rFonts w:ascii="PT Astra Serif" w:hAnsi="PT Astra Serif"/>
          <w:sz w:val="28"/>
          <w:szCs w:val="28"/>
        </w:rPr>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23" w:history="1">
        <w:r w:rsidRPr="00ED5EFC">
          <w:rPr>
            <w:rFonts w:ascii="PT Astra Serif" w:hAnsi="PT Astra Serif"/>
            <w:sz w:val="28"/>
            <w:szCs w:val="28"/>
          </w:rPr>
          <w:t>закона</w:t>
        </w:r>
      </w:hyperlink>
      <w:r w:rsidRPr="00ED5EFC">
        <w:rPr>
          <w:rFonts w:ascii="PT Astra Serif" w:hAnsi="PT Astra Serif"/>
          <w:sz w:val="28"/>
          <w:szCs w:val="28"/>
        </w:rPr>
        <w:t xml:space="preserve"> от 6 апреля 2011 года № 63-ФЗ «Об электронной подписи» и требованиями Федерального </w:t>
      </w:r>
      <w:hyperlink r:id="rId24" w:history="1">
        <w:r w:rsidRPr="00ED5EFC">
          <w:rPr>
            <w:rFonts w:ascii="PT Astra Serif" w:hAnsi="PT Astra Serif"/>
            <w:sz w:val="28"/>
            <w:szCs w:val="28"/>
          </w:rPr>
          <w:t>закона</w:t>
        </w:r>
      </w:hyperlink>
      <w:r w:rsidRPr="00ED5EFC">
        <w:rPr>
          <w:rFonts w:ascii="PT Astra Serif" w:hAnsi="PT Astra Serif"/>
          <w:sz w:val="28"/>
          <w:szCs w:val="28"/>
        </w:rPr>
        <w:t xml:space="preserve"> от 27 июля 2010 года № 210-ФЗ «Об организации предоставления государственных и муниципальных услуг».</w:t>
      </w:r>
    </w:p>
    <w:p w:rsidR="00D7008F" w:rsidRPr="00ED5EFC" w:rsidRDefault="00B62658">
      <w:pPr>
        <w:pStyle w:val="ConsPlusNormal"/>
        <w:ind w:firstLine="540"/>
        <w:jc w:val="both"/>
        <w:rPr>
          <w:rFonts w:ascii="PT Astra Serif" w:hAnsi="PT Astra Serif"/>
          <w:sz w:val="28"/>
          <w:szCs w:val="28"/>
        </w:rPr>
      </w:pPr>
      <w:r>
        <w:rPr>
          <w:rFonts w:ascii="PT Astra Serif" w:hAnsi="PT Astra Serif"/>
          <w:sz w:val="28"/>
          <w:szCs w:val="28"/>
        </w:rPr>
        <w:t>59</w:t>
      </w:r>
      <w:r w:rsidR="00D33774" w:rsidRPr="00ED5EFC">
        <w:rPr>
          <w:rFonts w:ascii="PT Astra Serif" w:hAnsi="PT Astra Serif"/>
          <w:sz w:val="28"/>
          <w:szCs w:val="28"/>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7008F" w:rsidRPr="00ED5EFC" w:rsidRDefault="00B62658">
      <w:pPr>
        <w:pStyle w:val="ConsPlusNormal"/>
        <w:ind w:firstLine="540"/>
        <w:jc w:val="both"/>
        <w:rPr>
          <w:rFonts w:ascii="PT Astra Serif" w:hAnsi="PT Astra Serif"/>
          <w:sz w:val="28"/>
          <w:szCs w:val="28"/>
        </w:rPr>
      </w:pPr>
      <w:r>
        <w:rPr>
          <w:rFonts w:ascii="PT Astra Serif" w:hAnsi="PT Astra Serif"/>
          <w:sz w:val="28"/>
          <w:szCs w:val="28"/>
        </w:rPr>
        <w:t>60</w:t>
      </w:r>
      <w:r w:rsidR="00D33774" w:rsidRPr="00ED5EFC">
        <w:rPr>
          <w:rFonts w:ascii="PT Astra Serif" w:hAnsi="PT Astra Serif"/>
          <w:sz w:val="28"/>
          <w:szCs w:val="28"/>
        </w:rPr>
        <w:t>.</w:t>
      </w:r>
      <w:r>
        <w:rPr>
          <w:rFonts w:ascii="PT Astra Serif" w:hAnsi="PT Astra Serif"/>
          <w:sz w:val="28"/>
          <w:szCs w:val="28"/>
        </w:rPr>
        <w:t xml:space="preserve"> </w:t>
      </w:r>
      <w:r w:rsidR="00D33774" w:rsidRPr="00ED5EFC">
        <w:rPr>
          <w:rFonts w:ascii="PT Astra Serif" w:hAnsi="PT Astra Serif"/>
          <w:sz w:val="28"/>
          <w:szCs w:val="28"/>
        </w:rPr>
        <w:t xml:space="preserve">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w:t>
      </w:r>
      <w:r w:rsidR="00D33774" w:rsidRPr="00ED5EFC">
        <w:rPr>
          <w:rFonts w:ascii="PT Astra Serif" w:hAnsi="PT Astra Serif"/>
          <w:sz w:val="28"/>
          <w:szCs w:val="28"/>
        </w:rPr>
        <w:lastRenderedPageBreak/>
        <w:t xml:space="preserve">требованиями </w:t>
      </w:r>
      <w:hyperlink r:id="rId25" w:history="1">
        <w:r w:rsidR="00D33774" w:rsidRPr="00ED5EFC">
          <w:rPr>
            <w:rFonts w:ascii="PT Astra Serif" w:hAnsi="PT Astra Serif"/>
            <w:sz w:val="28"/>
            <w:szCs w:val="28"/>
          </w:rPr>
          <w:t>статьи 6</w:t>
        </w:r>
      </w:hyperlink>
      <w:r w:rsidR="00D33774" w:rsidRPr="00ED5EFC">
        <w:rPr>
          <w:rFonts w:ascii="PT Astra Serif" w:hAnsi="PT Astra Serif"/>
          <w:sz w:val="28"/>
          <w:szCs w:val="28"/>
        </w:rPr>
        <w:t xml:space="preserve"> Федерального закона от 27 июля 2006года№ 152-ФЗ «О персональных данных» не требуется.</w:t>
      </w:r>
    </w:p>
    <w:p w:rsidR="00D7008F" w:rsidRPr="00ED5EFC" w:rsidRDefault="00B62658">
      <w:pPr>
        <w:pStyle w:val="ConsPlusNormal"/>
        <w:ind w:firstLine="540"/>
        <w:jc w:val="both"/>
        <w:rPr>
          <w:rFonts w:ascii="PT Astra Serif" w:hAnsi="PT Astra Serif"/>
          <w:sz w:val="28"/>
          <w:szCs w:val="28"/>
        </w:rPr>
      </w:pPr>
      <w:r>
        <w:rPr>
          <w:rFonts w:ascii="PT Astra Serif" w:hAnsi="PT Astra Serif"/>
          <w:sz w:val="28"/>
          <w:szCs w:val="28"/>
        </w:rPr>
        <w:t>61</w:t>
      </w:r>
      <w:r w:rsidR="00D33774" w:rsidRPr="00ED5EFC">
        <w:rPr>
          <w:rFonts w:ascii="PT Astra Serif" w:hAnsi="PT Astra Serif"/>
          <w:sz w:val="28"/>
          <w:szCs w:val="28"/>
        </w:rPr>
        <w:t>.</w:t>
      </w:r>
      <w:r>
        <w:rPr>
          <w:rFonts w:ascii="PT Astra Serif" w:hAnsi="PT Astra Serif"/>
          <w:sz w:val="28"/>
          <w:szCs w:val="28"/>
        </w:rPr>
        <w:t xml:space="preserve"> </w:t>
      </w:r>
      <w:r w:rsidR="00D33774" w:rsidRPr="00ED5EFC">
        <w:rPr>
          <w:rFonts w:ascii="PT Astra Serif" w:hAnsi="PT Astra Serif"/>
          <w:sz w:val="28"/>
          <w:szCs w:val="28"/>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1) при личном обращении Заявителя в Администрацию или МФЦ;</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2) по телефону Администрации или МФЦ.</w:t>
      </w:r>
    </w:p>
    <w:p w:rsidR="00D7008F" w:rsidRPr="00ED5EFC" w:rsidRDefault="00B62658">
      <w:pPr>
        <w:pStyle w:val="ConsPlusNormal"/>
        <w:ind w:firstLine="540"/>
        <w:jc w:val="both"/>
        <w:rPr>
          <w:rFonts w:ascii="PT Astra Serif" w:hAnsi="PT Astra Serif"/>
          <w:sz w:val="28"/>
          <w:szCs w:val="28"/>
        </w:rPr>
      </w:pPr>
      <w:r>
        <w:rPr>
          <w:rFonts w:ascii="PT Astra Serif" w:hAnsi="PT Astra Serif"/>
          <w:sz w:val="28"/>
          <w:szCs w:val="28"/>
        </w:rPr>
        <w:t>62</w:t>
      </w:r>
      <w:r w:rsidR="00D33774" w:rsidRPr="00ED5EFC">
        <w:rPr>
          <w:rFonts w:ascii="PT Astra Serif" w:hAnsi="PT Astra Serif"/>
          <w:sz w:val="28"/>
          <w:szCs w:val="28"/>
        </w:rPr>
        <w:t>. При предварительной записи Заявитель сообщает следующие данные:</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1) для физического лица: фамилию, имя, отчество (последнее - при наличии);</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2) для юридического лица: наименование юридического лица;</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3) контактный номер телефона;</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4) адрес электронной почты (при наличии);</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5) желаемые дату и время представления документов.</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6</w:t>
      </w:r>
      <w:r w:rsidR="00B62658">
        <w:rPr>
          <w:rFonts w:ascii="PT Astra Serif" w:hAnsi="PT Astra Serif"/>
          <w:sz w:val="28"/>
          <w:szCs w:val="28"/>
        </w:rPr>
        <w:t>3</w:t>
      </w:r>
      <w:r w:rsidRPr="00ED5EFC">
        <w:rPr>
          <w:rFonts w:ascii="PT Astra Serif" w:hAnsi="PT Astra Serif"/>
          <w:sz w:val="28"/>
          <w:szCs w:val="28"/>
        </w:rPr>
        <w:t>.</w:t>
      </w:r>
      <w:r w:rsidR="00B62658">
        <w:rPr>
          <w:rFonts w:ascii="PT Astra Serif" w:hAnsi="PT Astra Serif"/>
          <w:sz w:val="28"/>
          <w:szCs w:val="28"/>
        </w:rPr>
        <w:t xml:space="preserve"> </w:t>
      </w:r>
      <w:r w:rsidRPr="00ED5EFC">
        <w:rPr>
          <w:rFonts w:ascii="PT Astra Serif" w:hAnsi="PT Astra Serif"/>
          <w:sz w:val="28"/>
          <w:szCs w:val="28"/>
        </w:rPr>
        <w:t>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6</w:t>
      </w:r>
      <w:r w:rsidR="00B62658">
        <w:rPr>
          <w:rFonts w:ascii="PT Astra Serif" w:hAnsi="PT Astra Serif"/>
          <w:sz w:val="28"/>
          <w:szCs w:val="28"/>
        </w:rPr>
        <w:t>4</w:t>
      </w:r>
      <w:r w:rsidRPr="00ED5EFC">
        <w:rPr>
          <w:rFonts w:ascii="PT Astra Serif" w:hAnsi="PT Astra Serif"/>
          <w:sz w:val="28"/>
          <w:szCs w:val="28"/>
        </w:rPr>
        <w:t>.</w:t>
      </w:r>
      <w:r w:rsidR="00B62658">
        <w:rPr>
          <w:rFonts w:ascii="PT Astra Serif" w:hAnsi="PT Astra Serif"/>
          <w:sz w:val="28"/>
          <w:szCs w:val="28"/>
        </w:rPr>
        <w:t xml:space="preserve"> </w:t>
      </w:r>
      <w:r w:rsidRPr="00ED5EFC">
        <w:rPr>
          <w:rFonts w:ascii="PT Astra Serif" w:hAnsi="PT Astra Serif"/>
          <w:sz w:val="28"/>
          <w:szCs w:val="28"/>
        </w:rPr>
        <w:t xml:space="preserve">Заявителю сообщаются дата и время приема документов, окно (кабинет) приема документов, в которое следует обратиться. </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6</w:t>
      </w:r>
      <w:r w:rsidR="00B62658">
        <w:rPr>
          <w:rFonts w:ascii="PT Astra Serif" w:hAnsi="PT Astra Serif"/>
          <w:sz w:val="28"/>
          <w:szCs w:val="28"/>
        </w:rPr>
        <w:t>5</w:t>
      </w:r>
      <w:r w:rsidRPr="00ED5EFC">
        <w:rPr>
          <w:rFonts w:ascii="PT Astra Serif" w:hAnsi="PT Astra Serif"/>
          <w:sz w:val="28"/>
          <w:szCs w:val="28"/>
        </w:rPr>
        <w:t>.</w:t>
      </w:r>
      <w:r w:rsidR="00B62658">
        <w:rPr>
          <w:rFonts w:ascii="PT Astra Serif" w:hAnsi="PT Astra Serif"/>
          <w:sz w:val="28"/>
          <w:szCs w:val="28"/>
        </w:rPr>
        <w:t xml:space="preserve"> </w:t>
      </w:r>
      <w:r w:rsidRPr="00ED5EFC">
        <w:rPr>
          <w:rFonts w:ascii="PT Astra Serif" w:hAnsi="PT Astra Serif"/>
          <w:sz w:val="28"/>
          <w:szCs w:val="28"/>
        </w:rPr>
        <w:t>Запись заявителей на определенную дату заканчивается за сутки до наступления этой даты.</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6</w:t>
      </w:r>
      <w:r w:rsidR="00B62658">
        <w:rPr>
          <w:rFonts w:ascii="PT Astra Serif" w:hAnsi="PT Astra Serif"/>
          <w:sz w:val="28"/>
          <w:szCs w:val="28"/>
        </w:rPr>
        <w:t>6</w:t>
      </w:r>
      <w:r w:rsidRPr="00ED5EFC">
        <w:rPr>
          <w:rFonts w:ascii="PT Astra Serif" w:hAnsi="PT Astra Serif"/>
          <w:sz w:val="28"/>
          <w:szCs w:val="28"/>
        </w:rPr>
        <w:t>.</w:t>
      </w:r>
      <w:r w:rsidR="00B62658">
        <w:rPr>
          <w:rFonts w:ascii="PT Astra Serif" w:hAnsi="PT Astra Serif"/>
          <w:sz w:val="28"/>
          <w:szCs w:val="28"/>
        </w:rPr>
        <w:t xml:space="preserve"> </w:t>
      </w:r>
      <w:r w:rsidRPr="00ED5EFC">
        <w:rPr>
          <w:rFonts w:ascii="PT Astra Serif" w:hAnsi="PT Astra Serif"/>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6</w:t>
      </w:r>
      <w:r w:rsidR="00B62658">
        <w:rPr>
          <w:rFonts w:ascii="PT Astra Serif" w:hAnsi="PT Astra Serif"/>
          <w:sz w:val="28"/>
          <w:szCs w:val="28"/>
        </w:rPr>
        <w:t>7</w:t>
      </w:r>
      <w:r w:rsidRPr="00ED5EFC">
        <w:rPr>
          <w:rFonts w:ascii="PT Astra Serif" w:hAnsi="PT Astra Serif"/>
          <w:sz w:val="28"/>
          <w:szCs w:val="28"/>
        </w:rPr>
        <w:t>.</w:t>
      </w:r>
      <w:r w:rsidR="00B62658">
        <w:rPr>
          <w:rFonts w:ascii="PT Astra Serif" w:hAnsi="PT Astra Serif"/>
          <w:sz w:val="28"/>
          <w:szCs w:val="28"/>
        </w:rPr>
        <w:t xml:space="preserve"> </w:t>
      </w:r>
      <w:r w:rsidRPr="00ED5EFC">
        <w:rPr>
          <w:rFonts w:ascii="PT Astra Serif" w:hAnsi="PT Astra Serif"/>
          <w:sz w:val="28"/>
          <w:szCs w:val="28"/>
        </w:rPr>
        <w:t>Заявитель в любое время вправе отказаться от предварительной записи.</w:t>
      </w:r>
    </w:p>
    <w:p w:rsidR="00D7008F" w:rsidRPr="00ED5EFC" w:rsidRDefault="00B62658">
      <w:pPr>
        <w:pStyle w:val="ConsPlusNormal"/>
        <w:ind w:firstLine="540"/>
        <w:jc w:val="both"/>
        <w:rPr>
          <w:rFonts w:ascii="PT Astra Serif" w:hAnsi="PT Astra Serif"/>
          <w:sz w:val="28"/>
          <w:szCs w:val="28"/>
        </w:rPr>
      </w:pPr>
      <w:r>
        <w:rPr>
          <w:rFonts w:ascii="PT Astra Serif" w:hAnsi="PT Astra Serif"/>
          <w:sz w:val="28"/>
          <w:szCs w:val="28"/>
        </w:rPr>
        <w:t>68</w:t>
      </w:r>
      <w:r w:rsidR="00D33774" w:rsidRPr="00ED5EFC">
        <w:rPr>
          <w:rFonts w:ascii="PT Astra Serif" w:hAnsi="PT Astra Serif"/>
          <w:sz w:val="28"/>
          <w:szCs w:val="28"/>
        </w:rPr>
        <w:t>.</w:t>
      </w:r>
      <w:r>
        <w:rPr>
          <w:rFonts w:ascii="PT Astra Serif" w:hAnsi="PT Astra Serif"/>
          <w:sz w:val="28"/>
          <w:szCs w:val="28"/>
        </w:rPr>
        <w:t xml:space="preserve"> </w:t>
      </w:r>
      <w:r w:rsidR="00D33774" w:rsidRPr="00ED5EFC">
        <w:rPr>
          <w:rFonts w:ascii="PT Astra Serif" w:hAnsi="PT Astra Serif"/>
          <w:sz w:val="28"/>
          <w:szCs w:val="28"/>
        </w:rPr>
        <w:t>При отсутствии Заявителей, обратившихся по предварительной записи, осуществляется прием Заявителей, обратившихся в порядке очереди.</w:t>
      </w:r>
    </w:p>
    <w:p w:rsidR="00D7008F" w:rsidRPr="00ED5EFC" w:rsidRDefault="00B62658">
      <w:pPr>
        <w:pStyle w:val="ConsPlusNormal"/>
        <w:ind w:firstLine="540"/>
        <w:jc w:val="both"/>
        <w:rPr>
          <w:rFonts w:ascii="PT Astra Serif" w:hAnsi="PT Astra Serif"/>
          <w:sz w:val="28"/>
          <w:szCs w:val="28"/>
        </w:rPr>
      </w:pPr>
      <w:r>
        <w:rPr>
          <w:rFonts w:ascii="PT Astra Serif" w:hAnsi="PT Astra Serif"/>
          <w:sz w:val="28"/>
          <w:szCs w:val="28"/>
        </w:rPr>
        <w:t>69</w:t>
      </w:r>
      <w:r w:rsidR="00D33774" w:rsidRPr="00ED5EFC">
        <w:rPr>
          <w:rFonts w:ascii="PT Astra Serif" w:hAnsi="PT Astra Serif"/>
          <w:sz w:val="28"/>
          <w:szCs w:val="28"/>
        </w:rPr>
        <w:t>.</w:t>
      </w:r>
      <w:r>
        <w:rPr>
          <w:rFonts w:ascii="PT Astra Serif" w:hAnsi="PT Astra Serif"/>
          <w:sz w:val="28"/>
          <w:szCs w:val="28"/>
        </w:rPr>
        <w:t xml:space="preserve"> </w:t>
      </w:r>
      <w:r w:rsidR="00D33774" w:rsidRPr="00ED5EFC">
        <w:rPr>
          <w:rFonts w:ascii="PT Astra Serif" w:hAnsi="PT Astra Serif"/>
          <w:sz w:val="28"/>
          <w:szCs w:val="28"/>
        </w:rPr>
        <w:t>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D7008F" w:rsidRPr="00ED5EFC" w:rsidRDefault="00B62658">
      <w:pPr>
        <w:pStyle w:val="ConsPlusNormal"/>
        <w:ind w:firstLine="540"/>
        <w:jc w:val="both"/>
        <w:rPr>
          <w:rFonts w:ascii="PT Astra Serif" w:hAnsi="PT Astra Serif"/>
          <w:sz w:val="28"/>
          <w:szCs w:val="28"/>
        </w:rPr>
      </w:pPr>
      <w:r>
        <w:rPr>
          <w:rFonts w:ascii="PT Astra Serif" w:hAnsi="PT Astra Serif"/>
          <w:sz w:val="28"/>
          <w:szCs w:val="28"/>
        </w:rPr>
        <w:t>70</w:t>
      </w:r>
      <w:r w:rsidR="00D33774" w:rsidRPr="00ED5EFC">
        <w:rPr>
          <w:rFonts w:ascii="PT Astra Serif" w:hAnsi="PT Astra Serif"/>
          <w:sz w:val="28"/>
          <w:szCs w:val="28"/>
        </w:rPr>
        <w:t>. Сведения о муниципальной услуге размещаются на ЕПГУ в порядке, установленном следующими документами:</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w:t>
      </w:r>
      <w:r w:rsidR="00B62658">
        <w:rPr>
          <w:rFonts w:ascii="PT Astra Serif" w:hAnsi="PT Astra Serif"/>
          <w:sz w:val="28"/>
          <w:szCs w:val="28"/>
        </w:rPr>
        <w:t xml:space="preserve"> </w:t>
      </w:r>
      <w:r w:rsidRPr="00ED5EFC">
        <w:rPr>
          <w:rFonts w:ascii="PT Astra Serif" w:hAnsi="PT Astra Serif"/>
          <w:sz w:val="28"/>
          <w:szCs w:val="28"/>
        </w:rPr>
        <w:t>Постановлением Правительства Российской Федерации от 24 октября 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w:t>
      </w:r>
      <w:r w:rsidR="00B62658">
        <w:rPr>
          <w:rFonts w:ascii="PT Astra Serif" w:hAnsi="PT Astra Serif"/>
          <w:sz w:val="28"/>
          <w:szCs w:val="28"/>
        </w:rPr>
        <w:t xml:space="preserve"> </w:t>
      </w:r>
      <w:r w:rsidRPr="00ED5EFC">
        <w:rPr>
          <w:rFonts w:ascii="PT Astra Serif" w:hAnsi="PT Astra Serif"/>
          <w:sz w:val="28"/>
          <w:szCs w:val="28"/>
        </w:rPr>
        <w:t>Постановлением Правительства Тульской области от 31 июля 2012  N 413 «О государственной информационной системе Портал государственных и муниципальных услуг (функций) Тульской области»;</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w:t>
      </w:r>
      <w:r w:rsidR="00B62658">
        <w:rPr>
          <w:rFonts w:ascii="PT Astra Serif" w:hAnsi="PT Astra Serif"/>
          <w:sz w:val="28"/>
          <w:szCs w:val="28"/>
        </w:rPr>
        <w:t xml:space="preserve"> </w:t>
      </w:r>
      <w:r w:rsidRPr="00ED5EFC">
        <w:rPr>
          <w:rFonts w:ascii="PT Astra Serif" w:hAnsi="PT Astra Serif"/>
          <w:sz w:val="28"/>
          <w:szCs w:val="28"/>
        </w:rPr>
        <w:t>Постановлением Правительства Тульской области от 17 ноября 2011  N 161 «О реестре государственных услуг (функций) Тульской области».</w:t>
      </w:r>
    </w:p>
    <w:p w:rsidR="00D7008F" w:rsidRPr="00ED5EFC" w:rsidRDefault="00B62658">
      <w:pPr>
        <w:pStyle w:val="ConsPlusNormal"/>
        <w:ind w:firstLine="540"/>
        <w:jc w:val="both"/>
        <w:rPr>
          <w:rFonts w:ascii="PT Astra Serif" w:hAnsi="PT Astra Serif"/>
          <w:sz w:val="28"/>
          <w:szCs w:val="28"/>
        </w:rPr>
      </w:pPr>
      <w:r>
        <w:rPr>
          <w:rFonts w:ascii="PT Astra Serif" w:hAnsi="PT Astra Serif"/>
          <w:sz w:val="28"/>
          <w:szCs w:val="28"/>
        </w:rPr>
        <w:lastRenderedPageBreak/>
        <w:t>71</w:t>
      </w:r>
      <w:r w:rsidR="00D33774" w:rsidRPr="00ED5EFC">
        <w:rPr>
          <w:rFonts w:ascii="PT Astra Serif" w:hAnsi="PT Astra Serif"/>
          <w:sz w:val="28"/>
          <w:szCs w:val="28"/>
        </w:rPr>
        <w:t>.</w:t>
      </w:r>
      <w:r>
        <w:rPr>
          <w:rFonts w:ascii="PT Astra Serif" w:hAnsi="PT Astra Serif"/>
          <w:sz w:val="28"/>
          <w:szCs w:val="28"/>
        </w:rPr>
        <w:t xml:space="preserve"> </w:t>
      </w:r>
      <w:r w:rsidR="00D33774" w:rsidRPr="00ED5EFC">
        <w:rPr>
          <w:rFonts w:ascii="PT Astra Serif" w:hAnsi="PT Astra Serif"/>
          <w:sz w:val="28"/>
          <w:szCs w:val="28"/>
        </w:rPr>
        <w:t>Особенности предоставления муниципальной услуги в электронной форме:</w:t>
      </w:r>
    </w:p>
    <w:p w:rsidR="00D7008F" w:rsidRPr="00ED5EFC" w:rsidRDefault="00D01B80">
      <w:pPr>
        <w:pStyle w:val="ConsPlusNormal"/>
        <w:ind w:firstLine="540"/>
        <w:jc w:val="both"/>
        <w:rPr>
          <w:rFonts w:ascii="PT Astra Serif" w:hAnsi="PT Astra Serif"/>
          <w:sz w:val="28"/>
          <w:szCs w:val="28"/>
        </w:rPr>
      </w:pPr>
      <w:r>
        <w:rPr>
          <w:rFonts w:ascii="PT Astra Serif" w:hAnsi="PT Astra Serif"/>
          <w:sz w:val="28"/>
          <w:szCs w:val="28"/>
        </w:rPr>
        <w:t>71</w:t>
      </w:r>
      <w:r w:rsidR="00D33774" w:rsidRPr="00ED5EFC">
        <w:rPr>
          <w:rFonts w:ascii="PT Astra Serif" w:hAnsi="PT Astra Serif"/>
          <w:sz w:val="28"/>
          <w:szCs w:val="28"/>
        </w:rPr>
        <w:t>.1.</w:t>
      </w:r>
      <w:r>
        <w:rPr>
          <w:rFonts w:ascii="PT Astra Serif" w:hAnsi="PT Astra Serif"/>
          <w:sz w:val="28"/>
          <w:szCs w:val="28"/>
        </w:rPr>
        <w:t xml:space="preserve"> </w:t>
      </w:r>
      <w:r w:rsidR="00D33774" w:rsidRPr="00ED5EFC">
        <w:rPr>
          <w:rFonts w:ascii="PT Astra Serif" w:hAnsi="PT Astra Serif"/>
          <w:sz w:val="28"/>
          <w:szCs w:val="28"/>
        </w:rPr>
        <w:t>Заявление в форме электронного документа представляется в администрацию по выбору заявителя:</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Путем заполнения формы запроса, размещенной на официальном сайте администрации в сети Интернет (далее-официальный сайт), в том числе посредством отправки через личный кабинет единого портала;</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Путем направления электронного документа в администрацию на официальную электронную почту (далее – предоставление посредством электронной почты).</w:t>
      </w:r>
    </w:p>
    <w:p w:rsidR="00D7008F" w:rsidRPr="00ED5EFC" w:rsidRDefault="00D01B80">
      <w:pPr>
        <w:pStyle w:val="ConsPlusNormal"/>
        <w:ind w:firstLine="540"/>
        <w:jc w:val="both"/>
        <w:rPr>
          <w:rFonts w:ascii="PT Astra Serif" w:hAnsi="PT Astra Serif"/>
          <w:sz w:val="28"/>
          <w:szCs w:val="28"/>
        </w:rPr>
      </w:pPr>
      <w:r>
        <w:rPr>
          <w:rFonts w:ascii="PT Astra Serif" w:hAnsi="PT Astra Serif"/>
          <w:sz w:val="28"/>
          <w:szCs w:val="28"/>
        </w:rPr>
        <w:t>71</w:t>
      </w:r>
      <w:r w:rsidR="00D33774" w:rsidRPr="00ED5EFC">
        <w:rPr>
          <w:rFonts w:ascii="PT Astra Serif" w:hAnsi="PT Astra Serif"/>
          <w:sz w:val="28"/>
          <w:szCs w:val="28"/>
        </w:rPr>
        <w:t>.2.В заявлении указывается один из следующих способов предоставления результатов рассмотрения заявлений администрацией:</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в виде бумажного документа, который заявитель получает непосредственно при личном обращении;</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в виде бумажного документа, который направляется администрацией заявителю посредством почтового отправления;</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 xml:space="preserve">в виде электронного документа, который направляется </w:t>
      </w:r>
      <w:r w:rsidR="00D01B80" w:rsidRPr="00ED5EFC">
        <w:rPr>
          <w:rFonts w:ascii="PT Astra Serif" w:hAnsi="PT Astra Serif"/>
          <w:sz w:val="28"/>
          <w:szCs w:val="28"/>
        </w:rPr>
        <w:t>администрацией заявителю</w:t>
      </w:r>
      <w:r w:rsidRPr="00ED5EFC">
        <w:rPr>
          <w:rFonts w:ascii="PT Astra Serif" w:hAnsi="PT Astra Serif"/>
          <w:sz w:val="28"/>
          <w:szCs w:val="28"/>
        </w:rPr>
        <w:t xml:space="preserve"> посредством электронной почты.</w:t>
      </w:r>
    </w:p>
    <w:p w:rsidR="00D7008F" w:rsidRPr="00ED5EFC" w:rsidRDefault="00D01B80">
      <w:pPr>
        <w:pStyle w:val="ConsPlusNormal"/>
        <w:ind w:firstLine="540"/>
        <w:jc w:val="both"/>
        <w:rPr>
          <w:rFonts w:ascii="PT Astra Serif" w:hAnsi="PT Astra Serif"/>
          <w:sz w:val="28"/>
          <w:szCs w:val="28"/>
        </w:rPr>
      </w:pPr>
      <w:r>
        <w:rPr>
          <w:rFonts w:ascii="PT Astra Serif" w:hAnsi="PT Astra Serif"/>
          <w:sz w:val="28"/>
          <w:szCs w:val="28"/>
        </w:rPr>
        <w:t>71</w:t>
      </w:r>
      <w:r w:rsidR="00D33774" w:rsidRPr="00ED5EFC">
        <w:rPr>
          <w:rFonts w:ascii="PT Astra Serif" w:hAnsi="PT Astra Serif"/>
          <w:sz w:val="28"/>
          <w:szCs w:val="28"/>
        </w:rPr>
        <w:t>.3.</w:t>
      </w:r>
      <w:r>
        <w:rPr>
          <w:rFonts w:ascii="PT Astra Serif" w:hAnsi="PT Astra Serif"/>
          <w:sz w:val="28"/>
          <w:szCs w:val="28"/>
        </w:rPr>
        <w:t xml:space="preserve"> </w:t>
      </w:r>
      <w:r w:rsidR="00D33774" w:rsidRPr="00ED5EFC">
        <w:rPr>
          <w:rFonts w:ascii="PT Astra Serif" w:hAnsi="PT Astra Serif"/>
          <w:sz w:val="28"/>
          <w:szCs w:val="28"/>
        </w:rPr>
        <w:t>В дополнение к способам, указанным в пункте 55.2 настоящего регламента, в заявлении указывается способ предоставления результатов рассмотрения заявления администрацией в виде бумажного документа, который заявитель получает непосредственно при личном обращении, либо который направляется администрацией заявителю посредством почтового отправления, если результатом его рассмотрения является:</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w:t>
      </w:r>
      <w:r w:rsidR="00D01B80">
        <w:rPr>
          <w:rFonts w:ascii="PT Astra Serif" w:hAnsi="PT Astra Serif"/>
          <w:sz w:val="28"/>
          <w:szCs w:val="28"/>
        </w:rPr>
        <w:t xml:space="preserve"> </w:t>
      </w:r>
      <w:r w:rsidRPr="00ED5EFC">
        <w:rPr>
          <w:rFonts w:ascii="PT Astra Serif" w:hAnsi="PT Astra Serif"/>
          <w:sz w:val="28"/>
          <w:szCs w:val="28"/>
        </w:rPr>
        <w:t>постановление о присвоении адреса объекту адресации.</w:t>
      </w:r>
    </w:p>
    <w:p w:rsidR="00D7008F" w:rsidRPr="00ED5EFC" w:rsidRDefault="00D01B80">
      <w:pPr>
        <w:pStyle w:val="ConsPlusNormal"/>
        <w:ind w:firstLine="540"/>
        <w:jc w:val="both"/>
        <w:rPr>
          <w:rFonts w:ascii="PT Astra Serif" w:hAnsi="PT Astra Serif"/>
          <w:sz w:val="28"/>
          <w:szCs w:val="28"/>
        </w:rPr>
      </w:pPr>
      <w:r>
        <w:rPr>
          <w:rFonts w:ascii="PT Astra Serif" w:hAnsi="PT Astra Serif"/>
          <w:sz w:val="28"/>
          <w:szCs w:val="28"/>
        </w:rPr>
        <w:t>71</w:t>
      </w:r>
      <w:r w:rsidR="00D33774" w:rsidRPr="00ED5EFC">
        <w:rPr>
          <w:rFonts w:ascii="PT Astra Serif" w:hAnsi="PT Astra Serif"/>
          <w:sz w:val="28"/>
          <w:szCs w:val="28"/>
        </w:rPr>
        <w:t>.4.</w:t>
      </w:r>
      <w:r>
        <w:rPr>
          <w:rFonts w:ascii="PT Astra Serif" w:hAnsi="PT Astra Serif"/>
          <w:sz w:val="28"/>
          <w:szCs w:val="28"/>
        </w:rPr>
        <w:t xml:space="preserve"> </w:t>
      </w:r>
      <w:r w:rsidR="00D33774" w:rsidRPr="00ED5EFC">
        <w:rPr>
          <w:rFonts w:ascii="PT Astra Serif" w:hAnsi="PT Astra Serif"/>
          <w:sz w:val="28"/>
          <w:szCs w:val="28"/>
        </w:rPr>
        <w:t>Заявление в форме электронного документа подписывается по выбору заявителя (если заявителем является физическое лицо):</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электронной подписью заявителя (представителя заявителя)</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усиленной квалифицированной электронной подписью заявителя (представителя заявителя).</w:t>
      </w:r>
    </w:p>
    <w:p w:rsidR="00D7008F" w:rsidRPr="00ED5EFC" w:rsidRDefault="00D01B80">
      <w:pPr>
        <w:pStyle w:val="ConsPlusNormal"/>
        <w:ind w:firstLine="540"/>
        <w:jc w:val="both"/>
        <w:rPr>
          <w:rFonts w:ascii="PT Astra Serif" w:hAnsi="PT Astra Serif"/>
          <w:sz w:val="28"/>
          <w:szCs w:val="28"/>
        </w:rPr>
      </w:pPr>
      <w:r>
        <w:rPr>
          <w:rFonts w:ascii="PT Astra Serif" w:hAnsi="PT Astra Serif"/>
          <w:sz w:val="28"/>
          <w:szCs w:val="28"/>
        </w:rPr>
        <w:t>71</w:t>
      </w:r>
      <w:r w:rsidR="00D33774" w:rsidRPr="00ED5EFC">
        <w:rPr>
          <w:rFonts w:ascii="PT Astra Serif" w:hAnsi="PT Astra Serif"/>
          <w:sz w:val="28"/>
          <w:szCs w:val="28"/>
        </w:rPr>
        <w:t>.5.</w:t>
      </w:r>
      <w:r>
        <w:rPr>
          <w:rFonts w:ascii="PT Astra Serif" w:hAnsi="PT Astra Serif"/>
          <w:sz w:val="28"/>
          <w:szCs w:val="28"/>
        </w:rPr>
        <w:t xml:space="preserve"> </w:t>
      </w:r>
      <w:r w:rsidR="00D33774" w:rsidRPr="00ED5EFC">
        <w:rPr>
          <w:rFonts w:ascii="PT Astra Serif" w:hAnsi="PT Astra Serif"/>
          <w:sz w:val="28"/>
          <w:szCs w:val="28"/>
        </w:rPr>
        <w:t xml:space="preserve">Заявление от имени юридического </w:t>
      </w:r>
      <w:r w:rsidRPr="00ED5EFC">
        <w:rPr>
          <w:rFonts w:ascii="PT Astra Serif" w:hAnsi="PT Astra Serif"/>
          <w:sz w:val="28"/>
          <w:szCs w:val="28"/>
        </w:rPr>
        <w:t>лица заверяется</w:t>
      </w:r>
      <w:r w:rsidR="00D33774" w:rsidRPr="00ED5EFC">
        <w:rPr>
          <w:rFonts w:ascii="PT Astra Serif" w:hAnsi="PT Astra Serif"/>
          <w:sz w:val="28"/>
          <w:szCs w:val="28"/>
        </w:rPr>
        <w:t xml:space="preserve"> по выбору заявителя </w:t>
      </w:r>
      <w:r w:rsidRPr="00ED5EFC">
        <w:rPr>
          <w:rFonts w:ascii="PT Astra Serif" w:hAnsi="PT Astra Serif"/>
          <w:sz w:val="28"/>
          <w:szCs w:val="28"/>
        </w:rPr>
        <w:t>электронной подписью,</w:t>
      </w:r>
      <w:r w:rsidR="00D33774" w:rsidRPr="00ED5EFC">
        <w:rPr>
          <w:rFonts w:ascii="PT Astra Serif" w:hAnsi="PT Astra Serif"/>
          <w:sz w:val="28"/>
          <w:szCs w:val="28"/>
        </w:rPr>
        <w:t xml:space="preserve"> либо усиленной квалифицированной электронной подписью (если заявителем является юридическое лицо);</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Лица, действующие от имени юридического лица без доверенности;</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Представители юридического лица, действующего на основании доверенности, выданной в соответствии с законодательством Российской Федерации.</w:t>
      </w:r>
    </w:p>
    <w:p w:rsidR="00D7008F" w:rsidRPr="00ED5EFC" w:rsidRDefault="00D01B80">
      <w:pPr>
        <w:pStyle w:val="ConsPlusNormal"/>
        <w:ind w:firstLine="540"/>
        <w:jc w:val="both"/>
        <w:rPr>
          <w:rFonts w:ascii="PT Astra Serif" w:hAnsi="PT Astra Serif"/>
          <w:sz w:val="28"/>
          <w:szCs w:val="28"/>
        </w:rPr>
      </w:pPr>
      <w:r>
        <w:rPr>
          <w:rFonts w:ascii="PT Astra Serif" w:hAnsi="PT Astra Serif"/>
          <w:sz w:val="28"/>
          <w:szCs w:val="28"/>
        </w:rPr>
        <w:t>71</w:t>
      </w:r>
      <w:r w:rsidR="00D33774" w:rsidRPr="00ED5EFC">
        <w:rPr>
          <w:rFonts w:ascii="PT Astra Serif" w:hAnsi="PT Astra Serif"/>
          <w:sz w:val="28"/>
          <w:szCs w:val="28"/>
        </w:rPr>
        <w:t>.6.</w:t>
      </w:r>
      <w:r>
        <w:rPr>
          <w:rFonts w:ascii="PT Astra Serif" w:hAnsi="PT Astra Serif"/>
          <w:sz w:val="28"/>
          <w:szCs w:val="28"/>
        </w:rPr>
        <w:t xml:space="preserve"> </w:t>
      </w:r>
      <w:r w:rsidR="00D33774" w:rsidRPr="00ED5EFC">
        <w:rPr>
          <w:rFonts w:ascii="PT Astra Serif" w:hAnsi="PT Astra Serif"/>
          <w:sz w:val="28"/>
          <w:szCs w:val="28"/>
        </w:rPr>
        <w:t>При подаче заявлений к ним прилагаются документы, представление которых заявителем предусмотрено настоящим регламентом. Заявитель вправе самостоятельно предоставить с заявлением документы, указанные в пункте 25 настоящего регламента.</w:t>
      </w:r>
    </w:p>
    <w:p w:rsidR="00D7008F" w:rsidRPr="00ED5EFC" w:rsidRDefault="00D01B80">
      <w:pPr>
        <w:pStyle w:val="ConsPlusNormal"/>
        <w:ind w:firstLine="540"/>
        <w:jc w:val="both"/>
        <w:rPr>
          <w:rFonts w:ascii="PT Astra Serif" w:hAnsi="PT Astra Serif"/>
          <w:sz w:val="28"/>
          <w:szCs w:val="28"/>
        </w:rPr>
      </w:pPr>
      <w:r>
        <w:rPr>
          <w:rFonts w:ascii="PT Astra Serif" w:hAnsi="PT Astra Serif"/>
          <w:sz w:val="28"/>
          <w:szCs w:val="28"/>
        </w:rPr>
        <w:t>71</w:t>
      </w:r>
      <w:r w:rsidR="00D33774" w:rsidRPr="00ED5EFC">
        <w:rPr>
          <w:rFonts w:ascii="PT Astra Serif" w:hAnsi="PT Astra Serif"/>
          <w:sz w:val="28"/>
          <w:szCs w:val="28"/>
        </w:rPr>
        <w:t>.7.</w:t>
      </w:r>
      <w:r>
        <w:rPr>
          <w:rFonts w:ascii="PT Astra Serif" w:hAnsi="PT Astra Serif"/>
          <w:sz w:val="28"/>
          <w:szCs w:val="28"/>
        </w:rPr>
        <w:t xml:space="preserve"> </w:t>
      </w:r>
      <w:r w:rsidR="00D33774" w:rsidRPr="00ED5EFC">
        <w:rPr>
          <w:rFonts w:ascii="PT Astra Serif" w:hAnsi="PT Astra Serif"/>
          <w:sz w:val="28"/>
          <w:szCs w:val="28"/>
        </w:rPr>
        <w:t xml:space="preserve">К заявлению прилагается копия документа, удостоверяющего </w:t>
      </w:r>
      <w:r w:rsidR="00D33774" w:rsidRPr="00ED5EFC">
        <w:rPr>
          <w:rFonts w:ascii="PT Astra Serif" w:hAnsi="PT Astra Serif"/>
          <w:sz w:val="28"/>
          <w:szCs w:val="28"/>
        </w:rPr>
        <w:lastRenderedPageBreak/>
        <w:t xml:space="preserve">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образца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а </w:t>
      </w:r>
      <w:r w:rsidR="00C103ED" w:rsidRPr="00ED5EFC">
        <w:rPr>
          <w:rFonts w:ascii="PT Astra Serif" w:hAnsi="PT Astra Serif"/>
          <w:sz w:val="28"/>
          <w:szCs w:val="28"/>
        </w:rPr>
        <w:t>также</w:t>
      </w:r>
      <w:r w:rsidR="00D33774" w:rsidRPr="00ED5EFC">
        <w:rPr>
          <w:rFonts w:ascii="PT Astra Serif" w:hAnsi="PT Astra Serif"/>
          <w:sz w:val="28"/>
          <w:szCs w:val="28"/>
        </w:rPr>
        <w:t xml:space="preserve"> если заявление </w:t>
      </w:r>
      <w:r w:rsidRPr="00ED5EFC">
        <w:rPr>
          <w:rFonts w:ascii="PT Astra Serif" w:hAnsi="PT Astra Serif"/>
          <w:sz w:val="28"/>
          <w:szCs w:val="28"/>
        </w:rPr>
        <w:t>подписано усиленной</w:t>
      </w:r>
      <w:r w:rsidR="00D33774" w:rsidRPr="00ED5EFC">
        <w:rPr>
          <w:rFonts w:ascii="PT Astra Serif" w:hAnsi="PT Astra Serif"/>
          <w:sz w:val="28"/>
          <w:szCs w:val="28"/>
        </w:rPr>
        <w:t xml:space="preserve"> квалифицированной электронной подписью. В случае предоставления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образца такого документа.</w:t>
      </w:r>
    </w:p>
    <w:p w:rsidR="00D7008F" w:rsidRPr="00ED5EFC" w:rsidRDefault="00D01B80">
      <w:pPr>
        <w:pStyle w:val="ConsPlusNormal"/>
        <w:ind w:firstLine="540"/>
        <w:jc w:val="both"/>
        <w:rPr>
          <w:rFonts w:ascii="PT Astra Serif" w:hAnsi="PT Astra Serif"/>
          <w:sz w:val="28"/>
          <w:szCs w:val="28"/>
        </w:rPr>
      </w:pPr>
      <w:r>
        <w:rPr>
          <w:rFonts w:ascii="PT Astra Serif" w:hAnsi="PT Astra Serif"/>
          <w:sz w:val="28"/>
          <w:szCs w:val="28"/>
        </w:rPr>
        <w:t>71</w:t>
      </w:r>
      <w:r w:rsidR="00D33774" w:rsidRPr="00ED5EFC">
        <w:rPr>
          <w:rFonts w:ascii="PT Astra Serif" w:hAnsi="PT Astra Serif"/>
          <w:sz w:val="28"/>
          <w:szCs w:val="28"/>
        </w:rPr>
        <w:t>.8.</w:t>
      </w:r>
      <w:r>
        <w:rPr>
          <w:rFonts w:ascii="PT Astra Serif" w:hAnsi="PT Astra Serif"/>
          <w:sz w:val="28"/>
          <w:szCs w:val="28"/>
        </w:rPr>
        <w:t xml:space="preserve"> </w:t>
      </w:r>
      <w:r w:rsidR="00D33774" w:rsidRPr="00ED5EFC">
        <w:rPr>
          <w:rFonts w:ascii="PT Astra Serif" w:hAnsi="PT Astra Serif"/>
          <w:sz w:val="28"/>
          <w:szCs w:val="28"/>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7008F" w:rsidRPr="00ED5EFC" w:rsidRDefault="00D01B80">
      <w:pPr>
        <w:pStyle w:val="ConsPlusNormal"/>
        <w:ind w:firstLine="540"/>
        <w:jc w:val="both"/>
        <w:rPr>
          <w:rFonts w:ascii="PT Astra Serif" w:hAnsi="PT Astra Serif"/>
          <w:sz w:val="28"/>
          <w:szCs w:val="28"/>
        </w:rPr>
      </w:pPr>
      <w:r>
        <w:rPr>
          <w:rFonts w:ascii="PT Astra Serif" w:hAnsi="PT Astra Serif"/>
          <w:sz w:val="28"/>
          <w:szCs w:val="28"/>
        </w:rPr>
        <w:t>71</w:t>
      </w:r>
      <w:r w:rsidR="00D33774" w:rsidRPr="00ED5EFC">
        <w:rPr>
          <w:rFonts w:ascii="PT Astra Serif" w:hAnsi="PT Astra Serif"/>
          <w:sz w:val="28"/>
          <w:szCs w:val="28"/>
        </w:rPr>
        <w:t>.9.</w:t>
      </w:r>
      <w:r w:rsidR="00C103ED">
        <w:rPr>
          <w:rFonts w:ascii="PT Astra Serif" w:hAnsi="PT Astra Serif"/>
          <w:sz w:val="28"/>
          <w:szCs w:val="28"/>
        </w:rPr>
        <w:t xml:space="preserve"> </w:t>
      </w:r>
      <w:r w:rsidR="00D33774" w:rsidRPr="00ED5EFC">
        <w:rPr>
          <w:rFonts w:ascii="PT Astra Serif" w:hAnsi="PT Astra Serif"/>
          <w:sz w:val="28"/>
          <w:szCs w:val="28"/>
        </w:rPr>
        <w:t>У</w:t>
      </w:r>
      <w:r w:rsidRPr="00ED5EFC">
        <w:rPr>
          <w:rFonts w:ascii="PT Astra Serif" w:hAnsi="PT Astra Serif"/>
          <w:sz w:val="28"/>
          <w:szCs w:val="28"/>
        </w:rPr>
        <w:t>ведомление</w:t>
      </w:r>
      <w:r w:rsidR="00D33774" w:rsidRPr="00ED5EFC">
        <w:rPr>
          <w:rFonts w:ascii="PT Astra Serif" w:hAnsi="PT Astra Serif"/>
          <w:sz w:val="28"/>
          <w:szCs w:val="28"/>
        </w:rPr>
        <w:t xml:space="preserve">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7008F" w:rsidRPr="00ED5EFC" w:rsidRDefault="00D01B80">
      <w:pPr>
        <w:pStyle w:val="ConsPlusNormal"/>
        <w:ind w:firstLine="540"/>
        <w:jc w:val="both"/>
        <w:rPr>
          <w:rFonts w:ascii="PT Astra Serif" w:hAnsi="PT Astra Serif"/>
          <w:sz w:val="28"/>
          <w:szCs w:val="28"/>
        </w:rPr>
      </w:pPr>
      <w:r>
        <w:rPr>
          <w:rFonts w:ascii="PT Astra Serif" w:hAnsi="PT Astra Serif"/>
          <w:sz w:val="28"/>
          <w:szCs w:val="28"/>
        </w:rPr>
        <w:t>71</w:t>
      </w:r>
      <w:r w:rsidR="00D33774" w:rsidRPr="00ED5EFC">
        <w:rPr>
          <w:rFonts w:ascii="PT Astra Serif" w:hAnsi="PT Astra Serif"/>
          <w:sz w:val="28"/>
          <w:szCs w:val="28"/>
        </w:rPr>
        <w:t>.10.</w:t>
      </w:r>
      <w:r>
        <w:rPr>
          <w:rFonts w:ascii="PT Astra Serif" w:hAnsi="PT Astra Serif"/>
          <w:sz w:val="28"/>
          <w:szCs w:val="28"/>
        </w:rPr>
        <w:t xml:space="preserve"> </w:t>
      </w:r>
      <w:r w:rsidR="00D33774" w:rsidRPr="00ED5EFC">
        <w:rPr>
          <w:rFonts w:ascii="PT Astra Serif" w:hAnsi="PT Astra Serif"/>
          <w:sz w:val="28"/>
          <w:szCs w:val="28"/>
        </w:rPr>
        <w:t>Заявление, представленное с нарушением указанного порядка, не рассматривается администрацией.</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Не позднее пяти рабочих дней со дня предоставления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7008F" w:rsidRPr="00ED5EFC" w:rsidRDefault="00D01B80">
      <w:pPr>
        <w:pStyle w:val="ConsPlusNormal"/>
        <w:ind w:firstLine="540"/>
        <w:jc w:val="both"/>
        <w:rPr>
          <w:rFonts w:ascii="PT Astra Serif" w:hAnsi="PT Astra Serif"/>
          <w:sz w:val="28"/>
          <w:szCs w:val="28"/>
        </w:rPr>
      </w:pPr>
      <w:r>
        <w:rPr>
          <w:rFonts w:ascii="PT Astra Serif" w:hAnsi="PT Astra Serif"/>
          <w:sz w:val="28"/>
          <w:szCs w:val="28"/>
        </w:rPr>
        <w:t>72</w:t>
      </w:r>
      <w:r w:rsidR="00D33774" w:rsidRPr="00ED5EFC">
        <w:rPr>
          <w:rFonts w:ascii="PT Astra Serif" w:hAnsi="PT Astra Serif"/>
          <w:sz w:val="28"/>
          <w:szCs w:val="28"/>
        </w:rPr>
        <w:t>.</w:t>
      </w:r>
      <w:r>
        <w:rPr>
          <w:rFonts w:ascii="PT Astra Serif" w:hAnsi="PT Astra Serif"/>
          <w:sz w:val="28"/>
          <w:szCs w:val="28"/>
        </w:rPr>
        <w:t xml:space="preserve"> </w:t>
      </w:r>
      <w:r w:rsidR="00D33774" w:rsidRPr="00ED5EFC">
        <w:rPr>
          <w:rFonts w:ascii="PT Astra Serif" w:hAnsi="PT Astra Serif"/>
          <w:sz w:val="28"/>
          <w:szCs w:val="28"/>
        </w:rPr>
        <w:t>Особенности предоставления муниципальной услуги инвалидам.</w:t>
      </w:r>
    </w:p>
    <w:p w:rsidR="00D7008F" w:rsidRPr="00ED5EFC" w:rsidRDefault="00D01B80">
      <w:pPr>
        <w:pStyle w:val="ConsPlusNormal"/>
        <w:ind w:firstLine="540"/>
        <w:jc w:val="both"/>
        <w:rPr>
          <w:rFonts w:ascii="PT Astra Serif" w:hAnsi="PT Astra Serif"/>
          <w:sz w:val="28"/>
          <w:szCs w:val="28"/>
        </w:rPr>
      </w:pPr>
      <w:r>
        <w:rPr>
          <w:rFonts w:ascii="PT Astra Serif" w:hAnsi="PT Astra Serif"/>
          <w:sz w:val="28"/>
          <w:szCs w:val="28"/>
        </w:rPr>
        <w:t>72</w:t>
      </w:r>
      <w:r w:rsidR="00D33774" w:rsidRPr="00ED5EFC">
        <w:rPr>
          <w:rFonts w:ascii="PT Astra Serif" w:hAnsi="PT Astra Serif"/>
          <w:sz w:val="28"/>
          <w:szCs w:val="28"/>
        </w:rPr>
        <w:t>.1.</w:t>
      </w:r>
      <w:r>
        <w:rPr>
          <w:rFonts w:ascii="PT Astra Serif" w:hAnsi="PT Astra Serif"/>
          <w:sz w:val="28"/>
          <w:szCs w:val="28"/>
        </w:rPr>
        <w:t xml:space="preserve"> </w:t>
      </w:r>
      <w:r w:rsidR="00D33774" w:rsidRPr="00ED5EFC">
        <w:rPr>
          <w:rFonts w:ascii="PT Astra Serif" w:hAnsi="PT Astra Serif"/>
          <w:sz w:val="28"/>
          <w:szCs w:val="28"/>
        </w:rPr>
        <w:t>Требования к зданиям,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7008F" w:rsidRPr="00ED5EFC" w:rsidRDefault="00D01B80">
      <w:pPr>
        <w:pStyle w:val="ConsPlusNormal"/>
        <w:ind w:firstLine="540"/>
        <w:jc w:val="both"/>
        <w:rPr>
          <w:rFonts w:ascii="PT Astra Serif" w:hAnsi="PT Astra Serif"/>
          <w:sz w:val="28"/>
          <w:szCs w:val="28"/>
        </w:rPr>
      </w:pPr>
      <w:r>
        <w:rPr>
          <w:rFonts w:ascii="PT Astra Serif" w:hAnsi="PT Astra Serif"/>
          <w:sz w:val="28"/>
          <w:szCs w:val="28"/>
        </w:rPr>
        <w:t>72</w:t>
      </w:r>
      <w:r w:rsidR="00D33774" w:rsidRPr="00ED5EFC">
        <w:rPr>
          <w:rFonts w:ascii="PT Astra Serif" w:hAnsi="PT Astra Serif"/>
          <w:sz w:val="28"/>
          <w:szCs w:val="28"/>
        </w:rPr>
        <w:t>.2. Парковочные места для инвалидов размещаются в непосредственной близости с административным зданием, где предоставляется муниципальная услуга и должны быть оборудованы следующим образом:</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 к местам парковки должен быть обеспечен беспрепятственный доступ, исключающий высокие бордюры, узкие проходы (проезды);</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 стоянка, оборудованная для инвалидов, должна быть обозначена специальным дорожным знаком;</w:t>
      </w:r>
    </w:p>
    <w:p w:rsidR="00D7008F" w:rsidRPr="00ED5EFC" w:rsidRDefault="00D01B80">
      <w:pPr>
        <w:pStyle w:val="ConsPlusNormal"/>
        <w:ind w:firstLine="540"/>
        <w:jc w:val="both"/>
        <w:rPr>
          <w:rFonts w:ascii="PT Astra Serif" w:hAnsi="PT Astra Serif"/>
          <w:sz w:val="28"/>
          <w:szCs w:val="28"/>
        </w:rPr>
      </w:pPr>
      <w:r>
        <w:rPr>
          <w:rFonts w:ascii="PT Astra Serif" w:hAnsi="PT Astra Serif"/>
          <w:sz w:val="28"/>
          <w:szCs w:val="28"/>
        </w:rPr>
        <w:t>72</w:t>
      </w:r>
      <w:r w:rsidR="00D33774" w:rsidRPr="00ED5EFC">
        <w:rPr>
          <w:rFonts w:ascii="PT Astra Serif" w:hAnsi="PT Astra Serif"/>
          <w:sz w:val="28"/>
          <w:szCs w:val="28"/>
        </w:rPr>
        <w:t>.3</w:t>
      </w:r>
      <w:r>
        <w:rPr>
          <w:rFonts w:ascii="PT Astra Serif" w:hAnsi="PT Astra Serif"/>
          <w:sz w:val="28"/>
          <w:szCs w:val="28"/>
        </w:rPr>
        <w:t>.</w:t>
      </w:r>
      <w:r w:rsidR="00D33774" w:rsidRPr="00ED5EFC">
        <w:rPr>
          <w:rFonts w:ascii="PT Astra Serif" w:hAnsi="PT Astra Serif"/>
          <w:sz w:val="28"/>
          <w:szCs w:val="28"/>
        </w:rPr>
        <w:t xml:space="preserve"> Вход в здание, где осуществляется предоставление муниципальной услуги, должен быть оснащен пандусами и </w:t>
      </w:r>
      <w:r w:rsidRPr="00ED5EFC">
        <w:rPr>
          <w:rFonts w:ascii="PT Astra Serif" w:hAnsi="PT Astra Serif"/>
          <w:sz w:val="28"/>
          <w:szCs w:val="28"/>
        </w:rPr>
        <w:t>другими специальными устройствами,</w:t>
      </w:r>
      <w:r w:rsidR="00D33774" w:rsidRPr="00ED5EFC">
        <w:rPr>
          <w:rFonts w:ascii="PT Astra Serif" w:hAnsi="PT Astra Serif"/>
          <w:sz w:val="28"/>
          <w:szCs w:val="28"/>
        </w:rPr>
        <w:t xml:space="preserve"> и приспособлениями (аппарели, подъемники, перила, рельефно-контрастные полосы, места крепления колясок и др.).</w:t>
      </w:r>
    </w:p>
    <w:p w:rsidR="00D7008F" w:rsidRPr="00ED5EFC" w:rsidRDefault="00D01B80">
      <w:pPr>
        <w:pStyle w:val="ConsPlusNormal"/>
        <w:ind w:firstLine="540"/>
        <w:jc w:val="both"/>
        <w:rPr>
          <w:rFonts w:ascii="PT Astra Serif" w:hAnsi="PT Astra Serif"/>
          <w:sz w:val="28"/>
          <w:szCs w:val="28"/>
        </w:rPr>
      </w:pPr>
      <w:r>
        <w:rPr>
          <w:rFonts w:ascii="PT Astra Serif" w:hAnsi="PT Astra Serif"/>
          <w:sz w:val="28"/>
          <w:szCs w:val="28"/>
        </w:rPr>
        <w:lastRenderedPageBreak/>
        <w:t>72</w:t>
      </w:r>
      <w:r w:rsidR="00D33774" w:rsidRPr="00ED5EFC">
        <w:rPr>
          <w:rFonts w:ascii="PT Astra Serif" w:hAnsi="PT Astra Serif"/>
          <w:sz w:val="28"/>
          <w:szCs w:val="28"/>
        </w:rPr>
        <w:t>.4. Административное здание (холл или КПП) должен быть оборудован телефонным аппаратом с учетом особых потребностей инвалидов по слуху и инвалидов по зрению (наличие крупных кнопок, дублирование информации шрифтом Брайля для слабовидящих, наличие регулировки уровня громкости для слабослышащих);</w:t>
      </w:r>
    </w:p>
    <w:p w:rsidR="00D7008F" w:rsidRPr="00ED5EFC" w:rsidRDefault="00D01B80">
      <w:pPr>
        <w:pStyle w:val="ConsPlusNormal"/>
        <w:ind w:firstLine="540"/>
        <w:jc w:val="both"/>
        <w:rPr>
          <w:rFonts w:ascii="PT Astra Serif" w:hAnsi="PT Astra Serif"/>
          <w:sz w:val="28"/>
          <w:szCs w:val="28"/>
        </w:rPr>
      </w:pPr>
      <w:r>
        <w:rPr>
          <w:rFonts w:ascii="PT Astra Serif" w:hAnsi="PT Astra Serif"/>
          <w:sz w:val="28"/>
          <w:szCs w:val="28"/>
        </w:rPr>
        <w:t>72</w:t>
      </w:r>
      <w:r w:rsidR="00D33774" w:rsidRPr="00ED5EFC">
        <w:rPr>
          <w:rFonts w:ascii="PT Astra Serif" w:hAnsi="PT Astra Serif"/>
          <w:sz w:val="28"/>
          <w:szCs w:val="28"/>
        </w:rPr>
        <w:t>.5. Необходимо обеспечить наличие необходимых памяток для работников администрации по правилам взаимодействия и оказания помощи инвалидам (с учетом особенностей инвалидов по слуху: глухих и слабослышащих; инвалидов по зрению: слепых и слабовидящих; инвалидов, передвигающихся на креслах-колясках; инвалидов с нарушением опорно-двигательного аппарата).</w:t>
      </w:r>
    </w:p>
    <w:p w:rsidR="00D7008F" w:rsidRPr="00ED5EFC" w:rsidRDefault="00D01B80">
      <w:pPr>
        <w:pStyle w:val="ConsPlusNormal"/>
        <w:ind w:firstLine="540"/>
        <w:jc w:val="both"/>
        <w:rPr>
          <w:rFonts w:ascii="PT Astra Serif" w:hAnsi="PT Astra Serif"/>
          <w:sz w:val="28"/>
          <w:szCs w:val="28"/>
        </w:rPr>
      </w:pPr>
      <w:r>
        <w:rPr>
          <w:rFonts w:ascii="PT Astra Serif" w:hAnsi="PT Astra Serif"/>
          <w:sz w:val="28"/>
          <w:szCs w:val="28"/>
        </w:rPr>
        <w:t>72</w:t>
      </w:r>
      <w:r w:rsidR="00D33774" w:rsidRPr="00ED5EFC">
        <w:rPr>
          <w:rFonts w:ascii="PT Astra Serif" w:hAnsi="PT Astra Serif"/>
          <w:sz w:val="28"/>
          <w:szCs w:val="28"/>
        </w:rPr>
        <w:t>.6. Предусмотреть наличие помещения на 1 этаже администрации для предоставления муниципальной услуги инвалидам.</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 Помещение, в котором осуществляется предоставление муниципальной услуги инвалидам, должно соответствовать санитарно-эпидемиологическим и санитарно-гигиеническим требованиям.</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 Помещение, в которых осуществляется предоставление муниципальной услуги инвалидам, оборудуются средствами телефонной и телекоммуникационной связи.</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 xml:space="preserve"> - Помещение оборудуется системой противопожарной и охранной сигнализации. При организации рабочих мест должна быть предусмотрена возможность свободного входа и выхода из помещения. В помещении располагаются схемы размещения средств пожаротушения и путей эвакуации посетителей и служащих.</w:t>
      </w:r>
    </w:p>
    <w:p w:rsidR="00D7008F" w:rsidRPr="00ED5EFC" w:rsidRDefault="00D01B80">
      <w:pPr>
        <w:pStyle w:val="ConsPlusNormal"/>
        <w:ind w:firstLine="540"/>
        <w:jc w:val="both"/>
        <w:rPr>
          <w:rFonts w:ascii="PT Astra Serif" w:hAnsi="PT Astra Serif"/>
          <w:sz w:val="28"/>
          <w:szCs w:val="28"/>
        </w:rPr>
      </w:pPr>
      <w:r>
        <w:rPr>
          <w:rFonts w:ascii="PT Astra Serif" w:hAnsi="PT Astra Serif"/>
          <w:sz w:val="28"/>
          <w:szCs w:val="28"/>
        </w:rPr>
        <w:t>72</w:t>
      </w:r>
      <w:r w:rsidR="00D33774" w:rsidRPr="00ED5EFC">
        <w:rPr>
          <w:rFonts w:ascii="PT Astra Serif" w:hAnsi="PT Astra Serif"/>
          <w:sz w:val="28"/>
          <w:szCs w:val="28"/>
        </w:rPr>
        <w:t xml:space="preserve">.7. В помещении администрации муниципального образования </w:t>
      </w:r>
      <w:r>
        <w:rPr>
          <w:rFonts w:ascii="PT Astra Serif" w:hAnsi="PT Astra Serif"/>
          <w:sz w:val="28"/>
          <w:szCs w:val="28"/>
        </w:rPr>
        <w:t xml:space="preserve">Демидовское </w:t>
      </w:r>
      <w:r w:rsidR="00D12755" w:rsidRPr="00ED5EFC">
        <w:rPr>
          <w:rFonts w:ascii="PT Astra Serif" w:hAnsi="PT Astra Serif"/>
          <w:sz w:val="28"/>
          <w:szCs w:val="28"/>
        </w:rPr>
        <w:t>Заокск</w:t>
      </w:r>
      <w:r>
        <w:rPr>
          <w:rFonts w:ascii="PT Astra Serif" w:hAnsi="PT Astra Serif"/>
          <w:sz w:val="28"/>
          <w:szCs w:val="28"/>
        </w:rPr>
        <w:t>ого</w:t>
      </w:r>
      <w:r w:rsidR="00D12755" w:rsidRPr="00ED5EFC">
        <w:rPr>
          <w:rFonts w:ascii="PT Astra Serif" w:hAnsi="PT Astra Serif"/>
          <w:sz w:val="28"/>
          <w:szCs w:val="28"/>
        </w:rPr>
        <w:t xml:space="preserve"> район</w:t>
      </w:r>
      <w:r>
        <w:rPr>
          <w:rFonts w:ascii="PT Astra Serif" w:hAnsi="PT Astra Serif"/>
          <w:sz w:val="28"/>
          <w:szCs w:val="28"/>
        </w:rPr>
        <w:t>а</w:t>
      </w:r>
      <w:r w:rsidR="00D33774" w:rsidRPr="00ED5EFC">
        <w:rPr>
          <w:rFonts w:ascii="PT Astra Serif" w:hAnsi="PT Astra Serif"/>
          <w:sz w:val="28"/>
          <w:szCs w:val="28"/>
        </w:rPr>
        <w:t>, в котором осуществляется предоставление муниципальной услуги инвалидам, должен быть установлен информационный стенд, на котором размещается следующая информация:</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w:t>
      </w:r>
      <w:r w:rsidR="00D01B80">
        <w:rPr>
          <w:rFonts w:ascii="PT Astra Serif" w:hAnsi="PT Astra Serif"/>
          <w:sz w:val="28"/>
          <w:szCs w:val="28"/>
        </w:rPr>
        <w:t xml:space="preserve"> </w:t>
      </w:r>
      <w:r w:rsidRPr="00ED5EFC">
        <w:rPr>
          <w:rFonts w:ascii="PT Astra Serif" w:hAnsi="PT Astra Serif"/>
          <w:sz w:val="28"/>
          <w:szCs w:val="28"/>
        </w:rPr>
        <w:t>текст настоящего административного регламента;</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 перечень документов, представление которых необходимо для предоставления муниципальной услуги.</w:t>
      </w:r>
    </w:p>
    <w:p w:rsidR="00D7008F" w:rsidRPr="00ED5EFC" w:rsidRDefault="00D01B80">
      <w:pPr>
        <w:pStyle w:val="ConsPlusNormal"/>
        <w:ind w:firstLine="540"/>
        <w:jc w:val="both"/>
        <w:rPr>
          <w:rFonts w:ascii="PT Astra Serif" w:hAnsi="PT Astra Serif"/>
          <w:sz w:val="28"/>
          <w:szCs w:val="28"/>
        </w:rPr>
      </w:pPr>
      <w:r>
        <w:rPr>
          <w:rFonts w:ascii="PT Astra Serif" w:hAnsi="PT Astra Serif"/>
          <w:sz w:val="28"/>
          <w:szCs w:val="28"/>
        </w:rPr>
        <w:t>72</w:t>
      </w:r>
      <w:r w:rsidR="00D33774" w:rsidRPr="00ED5EFC">
        <w:rPr>
          <w:rFonts w:ascii="PT Astra Serif" w:hAnsi="PT Astra Serif"/>
          <w:sz w:val="28"/>
          <w:szCs w:val="28"/>
        </w:rPr>
        <w:t>.8. Сотрудник администрации, отвечающий за выполнение муниципальной услуги, обязан оказать инвалидам помощь, необходимую для получения в доступной для них форме информации о правилах предоставления услуги документов, о совершении ими других необходимых услуги действий в том числе:</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 обеспечение предоставления инвалидам по слуху, при необходимости, услуги с использованием русского жестового языка, включая организацию допуска в здание сурдопереводчика, тифлосурдопереводчика;</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 в случае необходимости, зачитать всю необходимую информацию по оказанию муниципальной услуги.</w:t>
      </w:r>
    </w:p>
    <w:p w:rsidR="00D7008F" w:rsidRPr="00ED5EFC" w:rsidRDefault="00D7008F">
      <w:pPr>
        <w:pStyle w:val="ConsPlusNormal"/>
        <w:ind w:firstLine="540"/>
        <w:jc w:val="both"/>
        <w:rPr>
          <w:rFonts w:ascii="PT Astra Serif" w:hAnsi="PT Astra Serif"/>
          <w:sz w:val="28"/>
          <w:szCs w:val="28"/>
        </w:rPr>
      </w:pPr>
    </w:p>
    <w:p w:rsidR="00D7008F" w:rsidRPr="00ED5EFC" w:rsidRDefault="00D7008F">
      <w:pPr>
        <w:pStyle w:val="ConsPlusNormal"/>
        <w:ind w:firstLine="540"/>
        <w:jc w:val="both"/>
        <w:rPr>
          <w:rFonts w:ascii="PT Astra Serif" w:hAnsi="PT Astra Serif"/>
          <w:sz w:val="28"/>
          <w:szCs w:val="28"/>
        </w:rPr>
      </w:pPr>
    </w:p>
    <w:p w:rsidR="00D7008F" w:rsidRPr="00ED5EFC" w:rsidRDefault="00D33774">
      <w:pPr>
        <w:ind w:firstLine="709"/>
        <w:jc w:val="center"/>
        <w:rPr>
          <w:rFonts w:ascii="PT Astra Serif" w:hAnsi="PT Astra Serif"/>
          <w:b/>
          <w:bCs/>
          <w:sz w:val="28"/>
          <w:szCs w:val="28"/>
        </w:rPr>
      </w:pPr>
      <w:r w:rsidRPr="00ED5EFC">
        <w:rPr>
          <w:rFonts w:ascii="PT Astra Serif" w:hAnsi="PT Astra Serif"/>
          <w:b/>
          <w:bCs/>
          <w:sz w:val="28"/>
          <w:szCs w:val="28"/>
          <w:lang w:val="en-US"/>
        </w:rPr>
        <w:lastRenderedPageBreak/>
        <w:t>III</w:t>
      </w:r>
      <w:r w:rsidRPr="00ED5EFC">
        <w:rPr>
          <w:rFonts w:ascii="PT Astra Serif" w:hAnsi="PT Astra Serif"/>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7008F" w:rsidRPr="00ED5EFC" w:rsidRDefault="00D7008F">
      <w:pPr>
        <w:ind w:firstLine="709"/>
        <w:jc w:val="center"/>
        <w:rPr>
          <w:rFonts w:ascii="PT Astra Serif" w:hAnsi="PT Astra Serif"/>
          <w:b/>
          <w:bCs/>
          <w:sz w:val="28"/>
          <w:szCs w:val="28"/>
        </w:rPr>
      </w:pPr>
    </w:p>
    <w:p w:rsidR="00D7008F" w:rsidRPr="00ED5EFC" w:rsidRDefault="00D33774">
      <w:pPr>
        <w:pStyle w:val="ConsPlusNormal"/>
        <w:ind w:firstLine="540"/>
        <w:jc w:val="center"/>
        <w:rPr>
          <w:rFonts w:ascii="PT Astra Serif" w:hAnsi="PT Astra Serif"/>
          <w:b/>
          <w:sz w:val="28"/>
          <w:szCs w:val="28"/>
        </w:rPr>
      </w:pPr>
      <w:r w:rsidRPr="00ED5EFC">
        <w:rPr>
          <w:rFonts w:ascii="PT Astra Serif" w:hAnsi="PT Astra Serif"/>
          <w:b/>
          <w:sz w:val="28"/>
          <w:szCs w:val="28"/>
        </w:rPr>
        <w:t>Административные процедуры по предоставлению муниципальной услуги.</w:t>
      </w:r>
    </w:p>
    <w:p w:rsidR="00D7008F" w:rsidRPr="00ED5EFC" w:rsidRDefault="00D7008F">
      <w:pPr>
        <w:pStyle w:val="ConsPlusNormal"/>
        <w:ind w:firstLine="540"/>
        <w:rPr>
          <w:rFonts w:ascii="PT Astra Serif" w:hAnsi="PT Astra Serif"/>
          <w:sz w:val="28"/>
          <w:szCs w:val="28"/>
        </w:rPr>
      </w:pPr>
    </w:p>
    <w:p w:rsidR="00D7008F" w:rsidRPr="00ED5EFC" w:rsidRDefault="00D01B80">
      <w:pPr>
        <w:pStyle w:val="ConsPlusNormal"/>
        <w:ind w:firstLine="540"/>
        <w:rPr>
          <w:rFonts w:ascii="PT Astra Serif" w:hAnsi="PT Astra Serif"/>
          <w:sz w:val="28"/>
          <w:szCs w:val="28"/>
        </w:rPr>
      </w:pPr>
      <w:r>
        <w:rPr>
          <w:rFonts w:ascii="PT Astra Serif" w:hAnsi="PT Astra Serif"/>
          <w:sz w:val="28"/>
          <w:szCs w:val="28"/>
        </w:rPr>
        <w:t>73</w:t>
      </w:r>
      <w:r w:rsidR="00D33774" w:rsidRPr="00ED5EFC">
        <w:rPr>
          <w:rFonts w:ascii="PT Astra Serif" w:hAnsi="PT Astra Serif"/>
          <w:sz w:val="28"/>
          <w:szCs w:val="28"/>
        </w:rPr>
        <w:t>. Предоставление Муниципальной услуги включает следующие административные процедуры:</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1) прием и регистрация заявления и документов с целью предоставления муниципальной услуги;</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2) рассмотрение заявления и прилагаемого пакета документов для установления права на получение муниципальной услуги;</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 xml:space="preserve">3) подготовка проекта постановления администрации о присвоении, изменении, аннулировании адреса объекту адресации согласно </w:t>
      </w:r>
      <w:r w:rsidR="00D01B80" w:rsidRPr="00ED5EFC">
        <w:rPr>
          <w:rFonts w:ascii="PT Astra Serif" w:hAnsi="PT Astra Serif"/>
          <w:sz w:val="28"/>
          <w:szCs w:val="28"/>
        </w:rPr>
        <w:t>схеме расположения объекта,</w:t>
      </w:r>
      <w:r w:rsidRPr="00ED5EFC">
        <w:rPr>
          <w:rFonts w:ascii="PT Astra Serif" w:hAnsi="PT Astra Serif"/>
          <w:sz w:val="28"/>
          <w:szCs w:val="28"/>
        </w:rPr>
        <w:t xml:space="preserve"> либо решения об отказе в присвоении объекту адресации адреса или аннулирования его адреса;</w:t>
      </w:r>
    </w:p>
    <w:p w:rsidR="00D7008F" w:rsidRPr="00ED5EFC" w:rsidRDefault="00D33774">
      <w:pPr>
        <w:pStyle w:val="ConsPlusNormal"/>
        <w:ind w:firstLine="540"/>
        <w:rPr>
          <w:rFonts w:ascii="PT Astra Serif" w:hAnsi="PT Astra Serif"/>
          <w:sz w:val="28"/>
          <w:szCs w:val="28"/>
        </w:rPr>
      </w:pPr>
      <w:r w:rsidRPr="00ED5EFC">
        <w:rPr>
          <w:rFonts w:ascii="PT Astra Serif" w:hAnsi="PT Astra Serif"/>
          <w:sz w:val="28"/>
          <w:szCs w:val="28"/>
        </w:rPr>
        <w:t>4) выдача (направление) результата предоставления муниципальной услуги;</w:t>
      </w:r>
    </w:p>
    <w:p w:rsidR="00D7008F" w:rsidRPr="00ED5EFC" w:rsidRDefault="00D33774">
      <w:pPr>
        <w:pStyle w:val="ConsPlusNormal"/>
        <w:ind w:firstLine="540"/>
        <w:rPr>
          <w:rFonts w:ascii="PT Astra Serif" w:hAnsi="PT Astra Serif"/>
          <w:sz w:val="28"/>
          <w:szCs w:val="28"/>
        </w:rPr>
      </w:pPr>
      <w:r w:rsidRPr="00ED5EFC">
        <w:rPr>
          <w:rFonts w:ascii="PT Astra Serif" w:hAnsi="PT Astra Serif"/>
          <w:sz w:val="28"/>
          <w:szCs w:val="28"/>
        </w:rPr>
        <w:t>5) получение заявителем сведений о ходе предоставления муниципальной услуги.</w:t>
      </w:r>
    </w:p>
    <w:p w:rsidR="00D7008F" w:rsidRPr="00ED5EFC" w:rsidRDefault="00D01B80">
      <w:pPr>
        <w:pStyle w:val="ConsPlusNormal"/>
        <w:ind w:firstLine="540"/>
        <w:jc w:val="both"/>
        <w:rPr>
          <w:rFonts w:ascii="PT Astra Serif" w:hAnsi="PT Astra Serif"/>
          <w:sz w:val="28"/>
          <w:szCs w:val="28"/>
        </w:rPr>
      </w:pPr>
      <w:r>
        <w:rPr>
          <w:rFonts w:ascii="PT Astra Serif" w:hAnsi="PT Astra Serif"/>
          <w:sz w:val="28"/>
          <w:szCs w:val="28"/>
        </w:rPr>
        <w:t>74</w:t>
      </w:r>
      <w:r w:rsidR="00D33774" w:rsidRPr="00ED5EFC">
        <w:rPr>
          <w:rFonts w:ascii="PT Astra Serif" w:hAnsi="PT Astra Serif"/>
          <w:sz w:val="28"/>
          <w:szCs w:val="28"/>
        </w:rPr>
        <w:t>.</w:t>
      </w:r>
      <w:r>
        <w:rPr>
          <w:rFonts w:ascii="PT Astra Serif" w:hAnsi="PT Astra Serif"/>
          <w:sz w:val="28"/>
          <w:szCs w:val="28"/>
        </w:rPr>
        <w:t xml:space="preserve"> </w:t>
      </w:r>
      <w:r w:rsidR="00D33774" w:rsidRPr="00ED5EFC">
        <w:rPr>
          <w:rFonts w:ascii="PT Astra Serif" w:hAnsi="PT Astra Serif"/>
          <w:sz w:val="28"/>
          <w:szCs w:val="28"/>
        </w:rPr>
        <w:t>Предоставление муниципальной услуги в многофункциональном центре осуществляется в соответствии с требованиями действующего законодательства.</w:t>
      </w:r>
    </w:p>
    <w:p w:rsidR="00D7008F" w:rsidRPr="00ED5EFC" w:rsidRDefault="00D7008F">
      <w:pPr>
        <w:pStyle w:val="ConsPlusNormal"/>
        <w:ind w:firstLine="540"/>
        <w:jc w:val="both"/>
        <w:rPr>
          <w:rFonts w:ascii="PT Astra Serif" w:hAnsi="PT Astra Serif"/>
          <w:sz w:val="28"/>
          <w:szCs w:val="28"/>
        </w:rPr>
      </w:pPr>
    </w:p>
    <w:p w:rsidR="00D7008F" w:rsidRPr="00ED5EFC" w:rsidRDefault="00D33774">
      <w:pPr>
        <w:pStyle w:val="ConsPlusNormal"/>
        <w:ind w:firstLine="540"/>
        <w:jc w:val="center"/>
        <w:rPr>
          <w:rFonts w:ascii="PT Astra Serif" w:hAnsi="PT Astra Serif"/>
          <w:b/>
          <w:sz w:val="28"/>
          <w:szCs w:val="28"/>
        </w:rPr>
      </w:pPr>
      <w:r w:rsidRPr="00ED5EFC">
        <w:rPr>
          <w:rFonts w:ascii="PT Astra Serif" w:hAnsi="PT Astra Serif"/>
          <w:b/>
          <w:sz w:val="28"/>
          <w:szCs w:val="28"/>
        </w:rPr>
        <w:t>Порядок осуществления в электронной форме, в том числе с использованием</w:t>
      </w:r>
    </w:p>
    <w:p w:rsidR="00D7008F" w:rsidRPr="00ED5EFC" w:rsidRDefault="00D33774">
      <w:pPr>
        <w:pStyle w:val="ConsPlusNormal"/>
        <w:ind w:firstLine="540"/>
        <w:jc w:val="center"/>
        <w:rPr>
          <w:rFonts w:ascii="PT Astra Serif" w:hAnsi="PT Astra Serif"/>
          <w:b/>
          <w:sz w:val="28"/>
          <w:szCs w:val="28"/>
        </w:rPr>
      </w:pPr>
      <w:r w:rsidRPr="00ED5EFC">
        <w:rPr>
          <w:rFonts w:ascii="PT Astra Serif" w:hAnsi="PT Astra Serif"/>
          <w:b/>
          <w:sz w:val="28"/>
          <w:szCs w:val="28"/>
        </w:rPr>
        <w:t>Единого портала государственных и муниципальных услуг (функций</w:t>
      </w:r>
      <w:r w:rsidR="00D12755" w:rsidRPr="00ED5EFC">
        <w:rPr>
          <w:rFonts w:ascii="PT Astra Serif" w:hAnsi="PT Astra Serif"/>
          <w:b/>
          <w:sz w:val="28"/>
          <w:szCs w:val="28"/>
        </w:rPr>
        <w:t xml:space="preserve"> </w:t>
      </w:r>
      <w:r w:rsidRPr="00ED5EFC">
        <w:rPr>
          <w:rFonts w:ascii="PT Astra Serif" w:hAnsi="PT Astra Serif"/>
          <w:b/>
          <w:sz w:val="28"/>
          <w:szCs w:val="28"/>
        </w:rPr>
        <w:t>отдельных административных процедур</w:t>
      </w:r>
    </w:p>
    <w:p w:rsidR="00D7008F" w:rsidRPr="00ED5EFC" w:rsidRDefault="00D7008F">
      <w:pPr>
        <w:pStyle w:val="ConsPlusNormal"/>
        <w:ind w:firstLine="540"/>
        <w:jc w:val="both"/>
        <w:rPr>
          <w:rFonts w:ascii="PT Astra Serif" w:hAnsi="PT Astra Serif"/>
          <w:sz w:val="28"/>
          <w:szCs w:val="28"/>
        </w:rPr>
      </w:pPr>
    </w:p>
    <w:p w:rsidR="00D7008F" w:rsidRPr="00ED5EFC" w:rsidRDefault="00D01B80">
      <w:pPr>
        <w:pStyle w:val="ConsPlusNormal"/>
        <w:ind w:firstLine="540"/>
        <w:jc w:val="both"/>
        <w:rPr>
          <w:rFonts w:ascii="PT Astra Serif" w:hAnsi="PT Astra Serif"/>
          <w:sz w:val="28"/>
          <w:szCs w:val="28"/>
        </w:rPr>
      </w:pPr>
      <w:r>
        <w:rPr>
          <w:rFonts w:ascii="PT Astra Serif" w:hAnsi="PT Astra Serif"/>
          <w:sz w:val="28"/>
          <w:szCs w:val="28"/>
        </w:rPr>
        <w:t>75</w:t>
      </w:r>
      <w:r w:rsidR="00D33774" w:rsidRPr="00ED5EFC">
        <w:rPr>
          <w:rFonts w:ascii="PT Astra Serif" w:hAnsi="PT Astra Serif"/>
          <w:sz w:val="28"/>
          <w:szCs w:val="28"/>
        </w:rPr>
        <w:t>.</w:t>
      </w:r>
      <w:r>
        <w:rPr>
          <w:rFonts w:ascii="PT Astra Serif" w:hAnsi="PT Astra Serif"/>
          <w:sz w:val="28"/>
          <w:szCs w:val="28"/>
        </w:rPr>
        <w:t xml:space="preserve"> </w:t>
      </w:r>
      <w:r w:rsidR="00D33774" w:rsidRPr="00ED5EFC">
        <w:rPr>
          <w:rFonts w:ascii="PT Astra Serif" w:hAnsi="PT Astra Serif"/>
          <w:sz w:val="28"/>
          <w:szCs w:val="28"/>
        </w:rPr>
        <w:t>Перечень административных процедур при подаче уведомления в электронной форме на Едином портале:</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1)</w:t>
      </w:r>
      <w:r w:rsidR="00D01B80">
        <w:rPr>
          <w:rFonts w:ascii="PT Astra Serif" w:hAnsi="PT Astra Serif"/>
          <w:sz w:val="28"/>
          <w:szCs w:val="28"/>
        </w:rPr>
        <w:t xml:space="preserve"> </w:t>
      </w:r>
      <w:r w:rsidRPr="00ED5EFC">
        <w:rPr>
          <w:rFonts w:ascii="PT Astra Serif" w:hAnsi="PT Astra Serif"/>
          <w:sz w:val="28"/>
          <w:szCs w:val="28"/>
        </w:rPr>
        <w:t>предоставление информации заявителям и обеспечение доступа заявителей к сведениям о муниципальной услуге;</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2)</w:t>
      </w:r>
      <w:r w:rsidR="00D01B80">
        <w:rPr>
          <w:rFonts w:ascii="PT Astra Serif" w:hAnsi="PT Astra Serif"/>
          <w:sz w:val="28"/>
          <w:szCs w:val="28"/>
        </w:rPr>
        <w:t xml:space="preserve"> </w:t>
      </w:r>
      <w:r w:rsidRPr="00ED5EFC">
        <w:rPr>
          <w:rFonts w:ascii="PT Astra Serif" w:hAnsi="PT Astra Serif"/>
          <w:sz w:val="28"/>
          <w:szCs w:val="28"/>
        </w:rPr>
        <w:t>заполнение заявителем электронной формы заявления на Едином портале;</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3)</w:t>
      </w:r>
      <w:r w:rsidR="00D01B80">
        <w:rPr>
          <w:rFonts w:ascii="PT Astra Serif" w:hAnsi="PT Astra Serif"/>
          <w:sz w:val="28"/>
          <w:szCs w:val="28"/>
        </w:rPr>
        <w:t xml:space="preserve"> </w:t>
      </w:r>
      <w:r w:rsidRPr="00ED5EFC">
        <w:rPr>
          <w:rFonts w:ascii="PT Astra Serif" w:hAnsi="PT Astra Serif"/>
          <w:sz w:val="28"/>
          <w:szCs w:val="28"/>
        </w:rPr>
        <w:t>прием и регистрация заявления и документов;</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4)</w:t>
      </w:r>
      <w:r w:rsidR="00D01B80">
        <w:rPr>
          <w:rFonts w:ascii="PT Astra Serif" w:hAnsi="PT Astra Serif"/>
          <w:sz w:val="28"/>
          <w:szCs w:val="28"/>
        </w:rPr>
        <w:t xml:space="preserve"> </w:t>
      </w:r>
      <w:r w:rsidRPr="00ED5EFC">
        <w:rPr>
          <w:rFonts w:ascii="PT Astra Serif" w:hAnsi="PT Astra Serif"/>
          <w:sz w:val="28"/>
          <w:szCs w:val="28"/>
        </w:rPr>
        <w:t>рассмотрение заявления и прилагаемого пакета документов для установления права на получение муниципальной услуги;</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5) результат предоставления муниципальной услуги;</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6)</w:t>
      </w:r>
      <w:r w:rsidR="00D01B80">
        <w:rPr>
          <w:rFonts w:ascii="PT Astra Serif" w:hAnsi="PT Astra Serif"/>
          <w:sz w:val="28"/>
          <w:szCs w:val="28"/>
        </w:rPr>
        <w:t xml:space="preserve"> </w:t>
      </w:r>
      <w:r w:rsidRPr="00ED5EFC">
        <w:rPr>
          <w:rFonts w:ascii="PT Astra Serif" w:hAnsi="PT Astra Serif"/>
          <w:sz w:val="28"/>
          <w:szCs w:val="28"/>
        </w:rPr>
        <w:t>получение заявителем сведений о ходе предоставления муниципальной услуги;</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 xml:space="preserve">7) направление результата в личный кабинет заявителя на Единый портал. </w:t>
      </w:r>
    </w:p>
    <w:p w:rsidR="00D7008F" w:rsidRPr="00ED5EFC" w:rsidRDefault="00D7008F">
      <w:pPr>
        <w:pStyle w:val="ConsPlusNormal"/>
        <w:ind w:firstLine="540"/>
        <w:jc w:val="center"/>
        <w:rPr>
          <w:rFonts w:ascii="PT Astra Serif" w:hAnsi="PT Astra Serif"/>
          <w:sz w:val="28"/>
          <w:szCs w:val="28"/>
        </w:rPr>
      </w:pPr>
    </w:p>
    <w:p w:rsidR="00D7008F" w:rsidRPr="00D01B80" w:rsidRDefault="00D33774">
      <w:pPr>
        <w:pStyle w:val="ConsPlusNormal"/>
        <w:ind w:firstLine="540"/>
        <w:jc w:val="center"/>
        <w:rPr>
          <w:rFonts w:ascii="PT Astra Serif" w:hAnsi="PT Astra Serif"/>
          <w:b/>
          <w:sz w:val="28"/>
          <w:szCs w:val="28"/>
        </w:rPr>
      </w:pPr>
      <w:r w:rsidRPr="00D01B80">
        <w:rPr>
          <w:rFonts w:ascii="PT Astra Serif" w:hAnsi="PT Astra Serif"/>
          <w:b/>
          <w:sz w:val="28"/>
          <w:szCs w:val="28"/>
        </w:rPr>
        <w:t>Блок-схема предоставления Муниципальной услуги</w:t>
      </w:r>
    </w:p>
    <w:p w:rsidR="00D7008F" w:rsidRPr="00ED5EFC" w:rsidRDefault="00D7008F">
      <w:pPr>
        <w:pStyle w:val="ConsPlusNormal"/>
        <w:ind w:firstLine="540"/>
        <w:rPr>
          <w:rFonts w:ascii="PT Astra Serif" w:hAnsi="PT Astra Serif"/>
          <w:sz w:val="28"/>
          <w:szCs w:val="28"/>
        </w:rPr>
      </w:pPr>
    </w:p>
    <w:p w:rsidR="00D7008F" w:rsidRPr="00ED5EFC" w:rsidRDefault="00D01B80">
      <w:pPr>
        <w:pStyle w:val="ConsPlusNormal"/>
        <w:ind w:firstLine="540"/>
        <w:jc w:val="both"/>
        <w:rPr>
          <w:rFonts w:ascii="PT Astra Serif" w:hAnsi="PT Astra Serif"/>
          <w:sz w:val="28"/>
          <w:szCs w:val="28"/>
        </w:rPr>
      </w:pPr>
      <w:r>
        <w:rPr>
          <w:rFonts w:ascii="PT Astra Serif" w:hAnsi="PT Astra Serif"/>
          <w:sz w:val="28"/>
          <w:szCs w:val="28"/>
        </w:rPr>
        <w:t>76</w:t>
      </w:r>
      <w:r w:rsidR="00D33774" w:rsidRPr="00ED5EFC">
        <w:rPr>
          <w:rFonts w:ascii="PT Astra Serif" w:hAnsi="PT Astra Serif"/>
          <w:sz w:val="28"/>
          <w:szCs w:val="28"/>
        </w:rPr>
        <w:t>.</w:t>
      </w:r>
      <w:r>
        <w:rPr>
          <w:rFonts w:ascii="PT Astra Serif" w:hAnsi="PT Astra Serif"/>
          <w:sz w:val="28"/>
          <w:szCs w:val="28"/>
        </w:rPr>
        <w:t xml:space="preserve"> </w:t>
      </w:r>
      <w:hyperlink w:anchor="P1187" w:history="1">
        <w:r w:rsidR="00D33774" w:rsidRPr="00ED5EFC">
          <w:rPr>
            <w:rFonts w:ascii="PT Astra Serif" w:hAnsi="PT Astra Serif"/>
            <w:sz w:val="28"/>
            <w:szCs w:val="28"/>
          </w:rPr>
          <w:t>Блок-схема</w:t>
        </w:r>
      </w:hyperlink>
      <w:r w:rsidR="00D33774" w:rsidRPr="00ED5EFC">
        <w:rPr>
          <w:rFonts w:ascii="PT Astra Serif" w:hAnsi="PT Astra Serif"/>
          <w:sz w:val="28"/>
          <w:szCs w:val="28"/>
        </w:rPr>
        <w:t xml:space="preserve"> последовательности действий при предоставлении Муниципальной услуги представлена в приложении N6 к настоящему Административному регламенту.</w:t>
      </w:r>
    </w:p>
    <w:p w:rsidR="00D7008F" w:rsidRPr="00ED5EFC" w:rsidRDefault="00D7008F">
      <w:pPr>
        <w:pStyle w:val="ConsPlusNormal"/>
        <w:ind w:firstLine="0"/>
        <w:rPr>
          <w:rFonts w:ascii="PT Astra Serif" w:hAnsi="PT Astra Serif"/>
          <w:sz w:val="28"/>
          <w:szCs w:val="28"/>
        </w:rPr>
      </w:pPr>
    </w:p>
    <w:p w:rsidR="00D7008F" w:rsidRPr="00ED5EFC" w:rsidRDefault="00D33774">
      <w:pPr>
        <w:pStyle w:val="ConsPlusTitle"/>
        <w:jc w:val="center"/>
        <w:outlineLvl w:val="2"/>
        <w:rPr>
          <w:rFonts w:ascii="PT Astra Serif" w:hAnsi="PT Astra Serif"/>
          <w:sz w:val="28"/>
          <w:szCs w:val="28"/>
        </w:rPr>
      </w:pPr>
      <w:r w:rsidRPr="00ED5EFC">
        <w:rPr>
          <w:rFonts w:ascii="PT Astra Serif" w:hAnsi="PT Astra Serif"/>
          <w:sz w:val="28"/>
          <w:szCs w:val="28"/>
        </w:rPr>
        <w:t>Взаимодействие главного управления с иными федеральными</w:t>
      </w:r>
    </w:p>
    <w:p w:rsidR="00D7008F" w:rsidRPr="00ED5EFC" w:rsidRDefault="00D33774">
      <w:pPr>
        <w:pStyle w:val="ConsPlusTitle"/>
        <w:jc w:val="center"/>
        <w:rPr>
          <w:rFonts w:ascii="PT Astra Serif" w:hAnsi="PT Astra Serif"/>
          <w:sz w:val="28"/>
          <w:szCs w:val="28"/>
        </w:rPr>
      </w:pPr>
      <w:r w:rsidRPr="00ED5EFC">
        <w:rPr>
          <w:rFonts w:ascii="PT Astra Serif" w:hAnsi="PT Astra Serif"/>
          <w:sz w:val="28"/>
          <w:szCs w:val="28"/>
        </w:rPr>
        <w:t>органами государственной власти и органами, участвующими</w:t>
      </w:r>
    </w:p>
    <w:p w:rsidR="00D7008F" w:rsidRPr="00ED5EFC" w:rsidRDefault="00D33774">
      <w:pPr>
        <w:pStyle w:val="ConsPlusTitle"/>
        <w:jc w:val="center"/>
        <w:rPr>
          <w:rFonts w:ascii="PT Astra Serif" w:hAnsi="PT Astra Serif"/>
          <w:sz w:val="28"/>
          <w:szCs w:val="28"/>
        </w:rPr>
      </w:pPr>
      <w:r w:rsidRPr="00ED5EFC">
        <w:rPr>
          <w:rFonts w:ascii="PT Astra Serif" w:hAnsi="PT Astra Serif"/>
          <w:sz w:val="28"/>
          <w:szCs w:val="28"/>
        </w:rPr>
        <w:t>в предоставлении услуг, формирование и направление</w:t>
      </w:r>
    </w:p>
    <w:p w:rsidR="00D7008F" w:rsidRPr="00ED5EFC" w:rsidRDefault="00D33774">
      <w:pPr>
        <w:pStyle w:val="ConsPlusTitle"/>
        <w:jc w:val="center"/>
        <w:rPr>
          <w:rFonts w:ascii="PT Astra Serif" w:hAnsi="PT Astra Serif"/>
          <w:sz w:val="28"/>
          <w:szCs w:val="28"/>
        </w:rPr>
      </w:pPr>
      <w:r w:rsidRPr="00ED5EFC">
        <w:rPr>
          <w:rFonts w:ascii="PT Astra Serif" w:hAnsi="PT Astra Serif"/>
          <w:sz w:val="28"/>
          <w:szCs w:val="28"/>
        </w:rPr>
        <w:t>межведомственных запросов в указанные органы, участвующие</w:t>
      </w:r>
    </w:p>
    <w:p w:rsidR="00D7008F" w:rsidRPr="00ED5EFC" w:rsidRDefault="00D33774">
      <w:pPr>
        <w:pStyle w:val="ConsPlusTitle"/>
        <w:jc w:val="center"/>
        <w:rPr>
          <w:rFonts w:ascii="PT Astra Serif" w:hAnsi="PT Astra Serif"/>
          <w:sz w:val="28"/>
          <w:szCs w:val="28"/>
        </w:rPr>
      </w:pPr>
      <w:r w:rsidRPr="00ED5EFC">
        <w:rPr>
          <w:rFonts w:ascii="PT Astra Serif" w:hAnsi="PT Astra Serif"/>
          <w:sz w:val="28"/>
          <w:szCs w:val="28"/>
        </w:rPr>
        <w:t>в предоставлении услуг</w:t>
      </w:r>
    </w:p>
    <w:p w:rsidR="00D7008F" w:rsidRPr="00ED5EFC" w:rsidRDefault="00D7008F">
      <w:pPr>
        <w:pStyle w:val="ConsPlusNormal"/>
        <w:jc w:val="both"/>
        <w:rPr>
          <w:rFonts w:ascii="PT Astra Serif" w:hAnsi="PT Astra Serif"/>
          <w:sz w:val="28"/>
          <w:szCs w:val="28"/>
        </w:rPr>
      </w:pPr>
    </w:p>
    <w:p w:rsidR="00D7008F" w:rsidRPr="00ED5EFC" w:rsidRDefault="00D01B80" w:rsidP="00D01B80">
      <w:pPr>
        <w:pStyle w:val="ConsPlusNormal"/>
        <w:ind w:firstLine="539"/>
        <w:jc w:val="both"/>
        <w:rPr>
          <w:rFonts w:ascii="PT Astra Serif" w:hAnsi="PT Astra Serif"/>
          <w:sz w:val="28"/>
          <w:szCs w:val="28"/>
        </w:rPr>
      </w:pPr>
      <w:r>
        <w:rPr>
          <w:rFonts w:ascii="PT Astra Serif" w:hAnsi="PT Astra Serif"/>
          <w:sz w:val="28"/>
          <w:szCs w:val="28"/>
        </w:rPr>
        <w:t>77</w:t>
      </w:r>
      <w:r w:rsidR="00D33774" w:rsidRPr="00ED5EFC">
        <w:rPr>
          <w:rFonts w:ascii="PT Astra Serif" w:hAnsi="PT Astra Serif"/>
          <w:sz w:val="28"/>
          <w:szCs w:val="28"/>
        </w:rPr>
        <w:t>.</w:t>
      </w:r>
      <w:r>
        <w:rPr>
          <w:rFonts w:ascii="PT Astra Serif" w:hAnsi="PT Astra Serif"/>
          <w:sz w:val="28"/>
          <w:szCs w:val="28"/>
        </w:rPr>
        <w:t xml:space="preserve"> </w:t>
      </w:r>
      <w:r w:rsidR="00D33774" w:rsidRPr="00ED5EFC">
        <w:rPr>
          <w:rFonts w:ascii="PT Astra Serif" w:hAnsi="PT Astra Serif"/>
          <w:sz w:val="28"/>
          <w:szCs w:val="28"/>
        </w:rPr>
        <w:t xml:space="preserve">Предоставление муниципальной услуги осуществляется администрацией муниципального образования </w:t>
      </w:r>
      <w:r w:rsidR="008E4632">
        <w:rPr>
          <w:rFonts w:ascii="PT Astra Serif" w:hAnsi="PT Astra Serif"/>
          <w:sz w:val="28"/>
          <w:szCs w:val="28"/>
        </w:rPr>
        <w:t xml:space="preserve">Демидовское </w:t>
      </w:r>
      <w:r w:rsidR="00D12755" w:rsidRPr="00ED5EFC">
        <w:rPr>
          <w:rFonts w:ascii="PT Astra Serif" w:hAnsi="PT Astra Serif"/>
          <w:sz w:val="28"/>
          <w:szCs w:val="28"/>
        </w:rPr>
        <w:t>За</w:t>
      </w:r>
      <w:r w:rsidR="008E4632">
        <w:rPr>
          <w:rFonts w:ascii="PT Astra Serif" w:hAnsi="PT Astra Serif"/>
          <w:sz w:val="28"/>
          <w:szCs w:val="28"/>
        </w:rPr>
        <w:t>о</w:t>
      </w:r>
      <w:r w:rsidR="00D12755" w:rsidRPr="00ED5EFC">
        <w:rPr>
          <w:rFonts w:ascii="PT Astra Serif" w:hAnsi="PT Astra Serif"/>
          <w:sz w:val="28"/>
          <w:szCs w:val="28"/>
        </w:rPr>
        <w:t>кск</w:t>
      </w:r>
      <w:r w:rsidR="008E4632">
        <w:rPr>
          <w:rFonts w:ascii="PT Astra Serif" w:hAnsi="PT Astra Serif"/>
          <w:sz w:val="28"/>
          <w:szCs w:val="28"/>
        </w:rPr>
        <w:t>ого</w:t>
      </w:r>
      <w:r w:rsidR="00D12755" w:rsidRPr="00ED5EFC">
        <w:rPr>
          <w:rFonts w:ascii="PT Astra Serif" w:hAnsi="PT Astra Serif"/>
          <w:sz w:val="28"/>
          <w:szCs w:val="28"/>
        </w:rPr>
        <w:t xml:space="preserve"> район</w:t>
      </w:r>
      <w:r w:rsidR="008E4632">
        <w:rPr>
          <w:rFonts w:ascii="PT Astra Serif" w:hAnsi="PT Astra Serif"/>
          <w:sz w:val="28"/>
          <w:szCs w:val="28"/>
        </w:rPr>
        <w:t>а</w:t>
      </w:r>
      <w:r w:rsidR="00D33774" w:rsidRPr="00ED5EFC">
        <w:rPr>
          <w:rFonts w:ascii="PT Astra Serif" w:hAnsi="PT Astra Serif"/>
          <w:sz w:val="28"/>
          <w:szCs w:val="28"/>
        </w:rPr>
        <w:t xml:space="preserve"> (</w:t>
      </w:r>
      <w:r w:rsidR="008E4632" w:rsidRPr="00ED5EFC">
        <w:rPr>
          <w:rFonts w:ascii="PT Astra Serif" w:hAnsi="PT Astra Serif"/>
          <w:sz w:val="28"/>
          <w:szCs w:val="28"/>
        </w:rPr>
        <w:t>Тульская</w:t>
      </w:r>
      <w:r w:rsidR="00D12755" w:rsidRPr="00ED5EFC">
        <w:rPr>
          <w:rFonts w:ascii="PT Astra Serif" w:hAnsi="PT Astra Serif"/>
          <w:sz w:val="28"/>
          <w:szCs w:val="28"/>
        </w:rPr>
        <w:t xml:space="preserve"> область, Заокский район, </w:t>
      </w:r>
      <w:r w:rsidR="008E4632">
        <w:rPr>
          <w:rFonts w:ascii="PT Astra Serif" w:hAnsi="PT Astra Serif"/>
          <w:sz w:val="28"/>
          <w:szCs w:val="28"/>
        </w:rPr>
        <w:t>с. Ненашево</w:t>
      </w:r>
      <w:r w:rsidR="00CF6AD7" w:rsidRPr="00ED5EFC">
        <w:rPr>
          <w:rFonts w:ascii="PT Astra Serif" w:hAnsi="PT Astra Serif"/>
          <w:sz w:val="28"/>
          <w:szCs w:val="28"/>
        </w:rPr>
        <w:t xml:space="preserve">, ул. </w:t>
      </w:r>
      <w:r w:rsidR="008E4632">
        <w:rPr>
          <w:rFonts w:ascii="PT Astra Serif" w:hAnsi="PT Astra Serif"/>
          <w:sz w:val="28"/>
          <w:szCs w:val="28"/>
        </w:rPr>
        <w:t>Кирова,</w:t>
      </w:r>
      <w:r w:rsidR="00CF6AD7" w:rsidRPr="00ED5EFC">
        <w:rPr>
          <w:rFonts w:ascii="PT Astra Serif" w:hAnsi="PT Astra Serif"/>
          <w:sz w:val="28"/>
          <w:szCs w:val="28"/>
        </w:rPr>
        <w:t xml:space="preserve"> д</w:t>
      </w:r>
      <w:r w:rsidR="00D12755" w:rsidRPr="00ED5EFC">
        <w:rPr>
          <w:rFonts w:ascii="PT Astra Serif" w:hAnsi="PT Astra Serif"/>
          <w:sz w:val="28"/>
          <w:szCs w:val="28"/>
        </w:rPr>
        <w:t xml:space="preserve">. </w:t>
      </w:r>
      <w:r w:rsidR="008E4632">
        <w:rPr>
          <w:rFonts w:ascii="PT Astra Serif" w:hAnsi="PT Astra Serif"/>
          <w:sz w:val="28"/>
          <w:szCs w:val="28"/>
        </w:rPr>
        <w:t>11Г</w:t>
      </w:r>
      <w:r w:rsidR="00D33774" w:rsidRPr="00ED5EFC">
        <w:rPr>
          <w:rFonts w:ascii="PT Astra Serif" w:hAnsi="PT Astra Serif"/>
          <w:sz w:val="28"/>
          <w:szCs w:val="28"/>
        </w:rPr>
        <w:t>).</w:t>
      </w:r>
    </w:p>
    <w:p w:rsidR="00D7008F" w:rsidRPr="00ED5EFC" w:rsidRDefault="00D01B80" w:rsidP="00D01B80">
      <w:pPr>
        <w:pStyle w:val="ConsPlusNormal"/>
        <w:ind w:firstLine="539"/>
        <w:jc w:val="both"/>
        <w:rPr>
          <w:rFonts w:ascii="PT Astra Serif" w:hAnsi="PT Astra Serif"/>
          <w:sz w:val="28"/>
          <w:szCs w:val="28"/>
        </w:rPr>
      </w:pPr>
      <w:r>
        <w:rPr>
          <w:rFonts w:ascii="PT Astra Serif" w:hAnsi="PT Astra Serif"/>
          <w:sz w:val="28"/>
          <w:szCs w:val="28"/>
        </w:rPr>
        <w:t>78</w:t>
      </w:r>
      <w:r w:rsidR="00D33774" w:rsidRPr="00ED5EFC">
        <w:rPr>
          <w:rFonts w:ascii="PT Astra Serif" w:hAnsi="PT Astra Serif"/>
          <w:sz w:val="28"/>
          <w:szCs w:val="28"/>
        </w:rPr>
        <w:t>.</w:t>
      </w:r>
      <w:r>
        <w:rPr>
          <w:rFonts w:ascii="PT Astra Serif" w:hAnsi="PT Astra Serif"/>
          <w:sz w:val="28"/>
          <w:szCs w:val="28"/>
        </w:rPr>
        <w:t xml:space="preserve"> </w:t>
      </w:r>
      <w:r w:rsidR="00D33774" w:rsidRPr="00ED5EFC">
        <w:rPr>
          <w:rFonts w:ascii="PT Astra Serif" w:hAnsi="PT Astra Serif"/>
          <w:sz w:val="28"/>
          <w:szCs w:val="28"/>
        </w:rPr>
        <w:t>Уполномоченные органы администрации взаимодействуют по системе межведомственного электронного взаимодействия (далее - СМЭВ) с Федеральной службой государственной регистрации, кадастра и картографии, Федеральной налоговой службой Российской Федерации путем направления запросов (получения ответов), формируемых в соответствии с разработанной технологической картой межведомственного взаимодействия.</w:t>
      </w:r>
    </w:p>
    <w:p w:rsidR="00D7008F" w:rsidRPr="00ED5EFC" w:rsidRDefault="00D01B80" w:rsidP="00D01B80">
      <w:pPr>
        <w:pStyle w:val="ConsPlusNormal"/>
        <w:ind w:firstLine="539"/>
        <w:jc w:val="both"/>
        <w:rPr>
          <w:rFonts w:ascii="PT Astra Serif" w:hAnsi="PT Astra Serif"/>
          <w:sz w:val="28"/>
          <w:szCs w:val="28"/>
        </w:rPr>
      </w:pPr>
      <w:r>
        <w:rPr>
          <w:rFonts w:ascii="PT Astra Serif" w:hAnsi="PT Astra Serif"/>
          <w:sz w:val="28"/>
          <w:szCs w:val="28"/>
        </w:rPr>
        <w:t>79</w:t>
      </w:r>
      <w:r w:rsidR="00D33774" w:rsidRPr="00ED5EFC">
        <w:rPr>
          <w:rFonts w:ascii="PT Astra Serif" w:hAnsi="PT Astra Serif"/>
          <w:sz w:val="28"/>
          <w:szCs w:val="28"/>
        </w:rPr>
        <w:t>.</w:t>
      </w:r>
      <w:r>
        <w:rPr>
          <w:rFonts w:ascii="PT Astra Serif" w:hAnsi="PT Astra Serif"/>
          <w:sz w:val="28"/>
          <w:szCs w:val="28"/>
        </w:rPr>
        <w:t xml:space="preserve"> </w:t>
      </w:r>
      <w:r w:rsidR="00D33774" w:rsidRPr="00ED5EFC">
        <w:rPr>
          <w:rFonts w:ascii="PT Astra Serif" w:hAnsi="PT Astra Serif"/>
          <w:sz w:val="28"/>
          <w:szCs w:val="28"/>
        </w:rPr>
        <w:t>Сотрудником, уполномоченным на оказание муниципальной услуги, осуществляются в установленном порядке подготовка и направление запросов в рамках межведомственного взаимодействия в целях получения документов и информации, получаемых по каналам межведомственного информационного взаимодействия.</w:t>
      </w:r>
    </w:p>
    <w:p w:rsidR="00D7008F" w:rsidRPr="00ED5EFC" w:rsidRDefault="00D33774" w:rsidP="00D01B80">
      <w:pPr>
        <w:pStyle w:val="ConsPlusNormal"/>
        <w:ind w:firstLine="539"/>
        <w:jc w:val="both"/>
        <w:rPr>
          <w:rFonts w:ascii="PT Astra Serif" w:hAnsi="PT Astra Serif"/>
          <w:sz w:val="28"/>
          <w:szCs w:val="28"/>
        </w:rPr>
      </w:pPr>
      <w:r w:rsidRPr="00ED5EFC">
        <w:rPr>
          <w:rFonts w:ascii="PT Astra Serif" w:hAnsi="PT Astra Serif"/>
          <w:sz w:val="28"/>
          <w:szCs w:val="28"/>
        </w:rPr>
        <w:t>Срок направления запросов в рамках межведомственного информацион</w:t>
      </w:r>
      <w:r w:rsidR="00D12755" w:rsidRPr="00ED5EFC">
        <w:rPr>
          <w:rFonts w:ascii="PT Astra Serif" w:hAnsi="PT Astra Serif"/>
          <w:sz w:val="28"/>
          <w:szCs w:val="28"/>
        </w:rPr>
        <w:t>ного взаимодействия - не более 2</w:t>
      </w:r>
      <w:r w:rsidRPr="00ED5EFC">
        <w:rPr>
          <w:rFonts w:ascii="PT Astra Serif" w:hAnsi="PT Astra Serif"/>
          <w:sz w:val="28"/>
          <w:szCs w:val="28"/>
        </w:rPr>
        <w:t xml:space="preserve"> (</w:t>
      </w:r>
      <w:r w:rsidR="00D12755" w:rsidRPr="00ED5EFC">
        <w:rPr>
          <w:rFonts w:ascii="PT Astra Serif" w:hAnsi="PT Astra Serif"/>
          <w:sz w:val="28"/>
          <w:szCs w:val="28"/>
        </w:rPr>
        <w:t>двух</w:t>
      </w:r>
      <w:r w:rsidRPr="00ED5EFC">
        <w:rPr>
          <w:rFonts w:ascii="PT Astra Serif" w:hAnsi="PT Astra Serif"/>
          <w:sz w:val="28"/>
          <w:szCs w:val="28"/>
        </w:rPr>
        <w:t>) календарных дней.</w:t>
      </w:r>
    </w:p>
    <w:p w:rsidR="00D7008F" w:rsidRPr="00ED5EFC" w:rsidRDefault="00D7008F">
      <w:pPr>
        <w:pStyle w:val="ConsPlusNormal"/>
        <w:ind w:firstLine="709"/>
        <w:jc w:val="both"/>
        <w:rPr>
          <w:rFonts w:ascii="PT Astra Serif" w:hAnsi="PT Astra Serif"/>
          <w:sz w:val="28"/>
          <w:szCs w:val="28"/>
        </w:rPr>
      </w:pPr>
    </w:p>
    <w:p w:rsidR="00D7008F" w:rsidRPr="00ED5EFC" w:rsidRDefault="00D33774">
      <w:pPr>
        <w:pStyle w:val="ConsPlusTitle"/>
        <w:jc w:val="center"/>
        <w:outlineLvl w:val="2"/>
        <w:rPr>
          <w:rFonts w:ascii="PT Astra Serif" w:hAnsi="PT Astra Serif"/>
          <w:sz w:val="28"/>
          <w:szCs w:val="28"/>
        </w:rPr>
      </w:pPr>
      <w:r w:rsidRPr="00ED5EFC">
        <w:rPr>
          <w:rFonts w:ascii="PT Astra Serif" w:hAnsi="PT Astra Serif"/>
          <w:sz w:val="28"/>
          <w:szCs w:val="28"/>
        </w:rPr>
        <w:t>Консультирование по порядку и срокам предоставления</w:t>
      </w:r>
    </w:p>
    <w:p w:rsidR="00D7008F" w:rsidRPr="00ED5EFC" w:rsidRDefault="00D33774">
      <w:pPr>
        <w:pStyle w:val="ConsPlusTitle"/>
        <w:jc w:val="center"/>
        <w:rPr>
          <w:rFonts w:ascii="PT Astra Serif" w:hAnsi="PT Astra Serif"/>
          <w:sz w:val="28"/>
          <w:szCs w:val="28"/>
        </w:rPr>
      </w:pPr>
      <w:r w:rsidRPr="00ED5EFC">
        <w:rPr>
          <w:rFonts w:ascii="PT Astra Serif" w:hAnsi="PT Astra Serif"/>
          <w:sz w:val="28"/>
          <w:szCs w:val="28"/>
        </w:rPr>
        <w:t>муниципальной услуги</w:t>
      </w:r>
    </w:p>
    <w:p w:rsidR="00D7008F" w:rsidRPr="00ED5EFC" w:rsidRDefault="00D7008F">
      <w:pPr>
        <w:pStyle w:val="ConsPlusNormal"/>
        <w:jc w:val="both"/>
        <w:rPr>
          <w:rFonts w:ascii="PT Astra Serif" w:hAnsi="PT Astra Serif"/>
          <w:sz w:val="28"/>
          <w:szCs w:val="28"/>
        </w:rPr>
      </w:pPr>
    </w:p>
    <w:p w:rsidR="00D7008F" w:rsidRPr="00ED5EFC" w:rsidRDefault="00D01B80" w:rsidP="00D01B80">
      <w:pPr>
        <w:pStyle w:val="ConsPlusNormal"/>
        <w:ind w:firstLine="539"/>
        <w:jc w:val="both"/>
        <w:rPr>
          <w:rFonts w:ascii="PT Astra Serif" w:hAnsi="PT Astra Serif"/>
          <w:sz w:val="28"/>
          <w:szCs w:val="28"/>
        </w:rPr>
      </w:pPr>
      <w:r>
        <w:rPr>
          <w:rFonts w:ascii="PT Astra Serif" w:hAnsi="PT Astra Serif"/>
          <w:sz w:val="28"/>
          <w:szCs w:val="28"/>
        </w:rPr>
        <w:t>80</w:t>
      </w:r>
      <w:r w:rsidR="00D33774" w:rsidRPr="00ED5EFC">
        <w:rPr>
          <w:rFonts w:ascii="PT Astra Serif" w:hAnsi="PT Astra Serif"/>
          <w:sz w:val="28"/>
          <w:szCs w:val="28"/>
        </w:rPr>
        <w:t>.</w:t>
      </w:r>
      <w:r>
        <w:rPr>
          <w:rFonts w:ascii="PT Astra Serif" w:hAnsi="PT Astra Serif"/>
          <w:sz w:val="28"/>
          <w:szCs w:val="28"/>
        </w:rPr>
        <w:t xml:space="preserve"> </w:t>
      </w:r>
      <w:r w:rsidR="00D33774" w:rsidRPr="00ED5EFC">
        <w:rPr>
          <w:rFonts w:ascii="PT Astra Serif" w:hAnsi="PT Astra Serif"/>
          <w:sz w:val="28"/>
          <w:szCs w:val="28"/>
        </w:rPr>
        <w:t>Основанием для начала консультирования по порядку и срокам предоставления муниципальной услуги является поступление запроса, выраженного в устной, письменной, в том числе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
    <w:p w:rsidR="00D7008F" w:rsidRPr="00ED5EFC" w:rsidRDefault="00D01B80" w:rsidP="00D01B80">
      <w:pPr>
        <w:pStyle w:val="ConsPlusNormal"/>
        <w:ind w:firstLine="539"/>
        <w:jc w:val="both"/>
        <w:rPr>
          <w:rFonts w:ascii="PT Astra Serif" w:hAnsi="PT Astra Serif"/>
          <w:sz w:val="28"/>
          <w:szCs w:val="28"/>
        </w:rPr>
      </w:pPr>
      <w:r>
        <w:rPr>
          <w:rFonts w:ascii="PT Astra Serif" w:hAnsi="PT Astra Serif"/>
          <w:sz w:val="28"/>
          <w:szCs w:val="28"/>
        </w:rPr>
        <w:t>81</w:t>
      </w:r>
      <w:r w:rsidR="00D33774" w:rsidRPr="00ED5EFC">
        <w:rPr>
          <w:rFonts w:ascii="PT Astra Serif" w:hAnsi="PT Astra Serif"/>
          <w:sz w:val="28"/>
          <w:szCs w:val="28"/>
        </w:rPr>
        <w:t>. Для получения информации о предоставлении муниципальной услуги заявителем и заинтересованным лицом используются следующие формы консультирования: индивидуальное консультирование лично, по почте, в том числе по электронной почте, а также по телефону.</w:t>
      </w:r>
    </w:p>
    <w:p w:rsidR="00D7008F" w:rsidRPr="00ED5EFC" w:rsidRDefault="00D01B80" w:rsidP="00D01B80">
      <w:pPr>
        <w:pStyle w:val="ConsPlusNormal"/>
        <w:ind w:firstLine="540"/>
        <w:jc w:val="both"/>
        <w:rPr>
          <w:rFonts w:ascii="PT Astra Serif" w:hAnsi="PT Astra Serif"/>
          <w:sz w:val="28"/>
          <w:szCs w:val="28"/>
        </w:rPr>
      </w:pPr>
      <w:r>
        <w:rPr>
          <w:rFonts w:ascii="PT Astra Serif" w:hAnsi="PT Astra Serif"/>
          <w:sz w:val="28"/>
          <w:szCs w:val="28"/>
        </w:rPr>
        <w:t>82</w:t>
      </w:r>
      <w:r w:rsidR="00D33774" w:rsidRPr="00ED5EFC">
        <w:rPr>
          <w:rFonts w:ascii="PT Astra Serif" w:hAnsi="PT Astra Serif"/>
          <w:sz w:val="28"/>
          <w:szCs w:val="28"/>
        </w:rPr>
        <w:t>.</w:t>
      </w:r>
      <w:r>
        <w:rPr>
          <w:rFonts w:ascii="PT Astra Serif" w:hAnsi="PT Astra Serif"/>
          <w:sz w:val="28"/>
          <w:szCs w:val="28"/>
        </w:rPr>
        <w:t xml:space="preserve"> </w:t>
      </w:r>
      <w:r w:rsidR="00D33774" w:rsidRPr="00ED5EFC">
        <w:rPr>
          <w:rFonts w:ascii="PT Astra Serif" w:hAnsi="PT Astra Serif"/>
          <w:sz w:val="28"/>
          <w:szCs w:val="28"/>
        </w:rPr>
        <w:t xml:space="preserve">Информирование о правилах предоставления муниципальной услуги </w:t>
      </w:r>
      <w:r>
        <w:rPr>
          <w:rFonts w:ascii="PT Astra Serif" w:hAnsi="PT Astra Serif"/>
          <w:sz w:val="28"/>
          <w:szCs w:val="28"/>
        </w:rPr>
        <w:t>осуществляется сотрудником</w:t>
      </w:r>
      <w:r w:rsidR="00D33774" w:rsidRPr="00ED5EFC">
        <w:rPr>
          <w:rFonts w:ascii="PT Astra Serif" w:hAnsi="PT Astra Serif"/>
          <w:sz w:val="28"/>
          <w:szCs w:val="28"/>
        </w:rPr>
        <w:t xml:space="preserve"> администрации муниципального образования </w:t>
      </w:r>
      <w:r>
        <w:rPr>
          <w:rFonts w:ascii="PT Astra Serif" w:hAnsi="PT Astra Serif"/>
          <w:sz w:val="28"/>
          <w:szCs w:val="28"/>
        </w:rPr>
        <w:lastRenderedPageBreak/>
        <w:t xml:space="preserve">Демидовское </w:t>
      </w:r>
      <w:r w:rsidR="00D12755" w:rsidRPr="00ED5EFC">
        <w:rPr>
          <w:rFonts w:ascii="PT Astra Serif" w:hAnsi="PT Astra Serif"/>
          <w:sz w:val="28"/>
          <w:szCs w:val="28"/>
        </w:rPr>
        <w:t>Заокск</w:t>
      </w:r>
      <w:r>
        <w:rPr>
          <w:rFonts w:ascii="PT Astra Serif" w:hAnsi="PT Astra Serif"/>
          <w:sz w:val="28"/>
          <w:szCs w:val="28"/>
        </w:rPr>
        <w:t>ого</w:t>
      </w:r>
      <w:r w:rsidR="00D12755" w:rsidRPr="00ED5EFC">
        <w:rPr>
          <w:rFonts w:ascii="PT Astra Serif" w:hAnsi="PT Astra Serif"/>
          <w:sz w:val="28"/>
          <w:szCs w:val="28"/>
        </w:rPr>
        <w:t xml:space="preserve"> район</w:t>
      </w:r>
      <w:r>
        <w:rPr>
          <w:rFonts w:ascii="PT Astra Serif" w:hAnsi="PT Astra Serif"/>
          <w:sz w:val="28"/>
          <w:szCs w:val="28"/>
        </w:rPr>
        <w:t>а</w:t>
      </w:r>
      <w:r w:rsidR="00D33774" w:rsidRPr="00ED5EFC">
        <w:rPr>
          <w:rFonts w:ascii="PT Astra Serif" w:hAnsi="PT Astra Serif"/>
          <w:sz w:val="28"/>
          <w:szCs w:val="28"/>
        </w:rPr>
        <w:t>, уполномоченным на оказание данной муниципальной услуги. Информирование граждан и юридических лиц осуществляется в соответствии с графиком приемных дней и часов.</w:t>
      </w:r>
    </w:p>
    <w:p w:rsidR="00D7008F" w:rsidRPr="00ED5EFC" w:rsidRDefault="00D01B80" w:rsidP="00D01B80">
      <w:pPr>
        <w:pStyle w:val="ConsPlusNormal"/>
        <w:ind w:firstLine="540"/>
        <w:jc w:val="both"/>
        <w:rPr>
          <w:rFonts w:ascii="PT Astra Serif" w:hAnsi="PT Astra Serif"/>
          <w:sz w:val="28"/>
          <w:szCs w:val="28"/>
        </w:rPr>
      </w:pPr>
      <w:r>
        <w:rPr>
          <w:rFonts w:ascii="PT Astra Serif" w:hAnsi="PT Astra Serif"/>
          <w:sz w:val="28"/>
          <w:szCs w:val="28"/>
        </w:rPr>
        <w:t>83</w:t>
      </w:r>
      <w:r w:rsidR="00D33774" w:rsidRPr="00ED5EFC">
        <w:rPr>
          <w:rFonts w:ascii="PT Astra Serif" w:hAnsi="PT Astra Serif"/>
          <w:sz w:val="28"/>
          <w:szCs w:val="28"/>
        </w:rPr>
        <w:t>.</w:t>
      </w:r>
      <w:r>
        <w:rPr>
          <w:rFonts w:ascii="PT Astra Serif" w:hAnsi="PT Astra Serif"/>
          <w:sz w:val="28"/>
          <w:szCs w:val="28"/>
        </w:rPr>
        <w:t xml:space="preserve"> </w:t>
      </w:r>
      <w:r w:rsidR="00D33774" w:rsidRPr="00ED5EFC">
        <w:rPr>
          <w:rFonts w:ascii="PT Astra Serif" w:hAnsi="PT Astra Serif"/>
          <w:sz w:val="28"/>
          <w:szCs w:val="28"/>
        </w:rPr>
        <w:t>Индивидуальное консультирование лично осуществляется в порядке живой очереди. Индивидуальное устное консультирование каждого заявителя (заинтересованного лица) не должно превышать 10 минут. В случае если для подготовки ответа требуется более продолжительное время, лицо, осуществляющее индивидуальное устное консультирование, может предложить заявителю обратиться за необходимой информацией в письменной форме.</w:t>
      </w:r>
    </w:p>
    <w:p w:rsidR="00D7008F" w:rsidRPr="00ED5EFC" w:rsidRDefault="00D01B80" w:rsidP="00D01B80">
      <w:pPr>
        <w:pStyle w:val="ConsPlusNormal"/>
        <w:ind w:firstLine="540"/>
        <w:jc w:val="both"/>
        <w:rPr>
          <w:rFonts w:ascii="PT Astra Serif" w:hAnsi="PT Astra Serif"/>
          <w:sz w:val="28"/>
          <w:szCs w:val="28"/>
        </w:rPr>
      </w:pPr>
      <w:r>
        <w:rPr>
          <w:rFonts w:ascii="PT Astra Serif" w:hAnsi="PT Astra Serif"/>
          <w:sz w:val="28"/>
          <w:szCs w:val="28"/>
        </w:rPr>
        <w:t>84</w:t>
      </w:r>
      <w:r w:rsidR="00D33774" w:rsidRPr="00ED5EFC">
        <w:rPr>
          <w:rFonts w:ascii="PT Astra Serif" w:hAnsi="PT Astra Serif"/>
          <w:sz w:val="28"/>
          <w:szCs w:val="28"/>
        </w:rPr>
        <w:t>. При консультировании по письменным обращениям ответ направляется почтой в адрес заявителя в срок, не превышающий 30 дней с момента регистрации входящего обращения.</w:t>
      </w:r>
    </w:p>
    <w:p w:rsidR="00D7008F" w:rsidRPr="00ED5EFC" w:rsidRDefault="00D01B80" w:rsidP="00D01B80">
      <w:pPr>
        <w:pStyle w:val="ConsPlusNormal"/>
        <w:ind w:firstLine="540"/>
        <w:jc w:val="both"/>
        <w:rPr>
          <w:rFonts w:ascii="PT Astra Serif" w:hAnsi="PT Astra Serif"/>
          <w:sz w:val="28"/>
          <w:szCs w:val="28"/>
        </w:rPr>
      </w:pPr>
      <w:r>
        <w:rPr>
          <w:rFonts w:ascii="PT Astra Serif" w:hAnsi="PT Astra Serif"/>
          <w:sz w:val="28"/>
          <w:szCs w:val="28"/>
        </w:rPr>
        <w:t>85</w:t>
      </w:r>
      <w:r w:rsidR="00D33774" w:rsidRPr="00ED5EFC">
        <w:rPr>
          <w:rFonts w:ascii="PT Astra Serif" w:hAnsi="PT Astra Serif"/>
          <w:sz w:val="28"/>
          <w:szCs w:val="28"/>
        </w:rPr>
        <w:t>. При консультировании по обращениям, поступившим по электронной почте, ответ заявителю направляется электронной почтой (если иное не указано в запросе) в срок, не превышающий 30 дней с момента регистрации входящего обращения.</w:t>
      </w:r>
    </w:p>
    <w:p w:rsidR="00D7008F" w:rsidRPr="00ED5EFC" w:rsidRDefault="00D33774" w:rsidP="00D01B80">
      <w:pPr>
        <w:pStyle w:val="ConsPlusNormal"/>
        <w:ind w:firstLine="540"/>
        <w:jc w:val="both"/>
        <w:rPr>
          <w:rFonts w:ascii="PT Astra Serif" w:hAnsi="PT Astra Serif"/>
          <w:sz w:val="28"/>
          <w:szCs w:val="28"/>
        </w:rPr>
      </w:pPr>
      <w:r w:rsidRPr="00ED5EFC">
        <w:rPr>
          <w:rFonts w:ascii="PT Astra Serif" w:hAnsi="PT Astra Serif"/>
          <w:sz w:val="28"/>
          <w:szCs w:val="28"/>
        </w:rPr>
        <w:t>Обращение, поступившее в форме электронного документа, должно содержать изложение сути вопроса,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на бумажном носителе. Заявитель вправе приложить к такому запросу необходимые документы и материалы в электронной форме, если подача сведений в такой форме не противоречит действующему законодательству.</w:t>
      </w:r>
    </w:p>
    <w:p w:rsidR="00D7008F" w:rsidRPr="00ED5EFC" w:rsidRDefault="00D01B80" w:rsidP="00D01B80">
      <w:pPr>
        <w:pStyle w:val="ConsPlusNormal"/>
        <w:ind w:firstLine="540"/>
        <w:jc w:val="both"/>
        <w:rPr>
          <w:rFonts w:ascii="PT Astra Serif" w:hAnsi="PT Astra Serif"/>
          <w:sz w:val="28"/>
          <w:szCs w:val="28"/>
        </w:rPr>
      </w:pPr>
      <w:r>
        <w:rPr>
          <w:rFonts w:ascii="PT Astra Serif" w:hAnsi="PT Astra Serif"/>
          <w:sz w:val="28"/>
          <w:szCs w:val="28"/>
        </w:rPr>
        <w:t>86</w:t>
      </w:r>
      <w:r w:rsidR="00D33774" w:rsidRPr="00ED5EFC">
        <w:rPr>
          <w:rFonts w:ascii="PT Astra Serif" w:hAnsi="PT Astra Serif"/>
          <w:sz w:val="28"/>
          <w:szCs w:val="28"/>
        </w:rPr>
        <w:t>. При индивидуальном консультировании по телефону ответ на телефонный звонок должен начинаться с информации о наименовании органа, в который позвонил заявитель (заинтересованное лицо), фамилии, имени, отчестве и должности лица, осуществляющего индивидуальное консультирование по телефону. Время разговора не должно превышать 10 минут.</w:t>
      </w:r>
    </w:p>
    <w:p w:rsidR="00D7008F" w:rsidRPr="00ED5EFC" w:rsidRDefault="00D33774" w:rsidP="00D01B80">
      <w:pPr>
        <w:pStyle w:val="ConsPlusNormal"/>
        <w:ind w:firstLine="540"/>
        <w:jc w:val="both"/>
        <w:rPr>
          <w:rFonts w:ascii="PT Astra Serif" w:hAnsi="PT Astra Serif"/>
          <w:sz w:val="28"/>
          <w:szCs w:val="28"/>
        </w:rPr>
      </w:pPr>
      <w:r w:rsidRPr="00ED5EFC">
        <w:rPr>
          <w:rFonts w:ascii="PT Astra Serif" w:hAnsi="PT Astra Serif"/>
          <w:sz w:val="28"/>
          <w:szCs w:val="28"/>
        </w:rPr>
        <w:t>Уполномоченные на оказание данной муниципальной услуги сотрудники при ответе на устные обращения (лично или по телефону) обязаны:</w:t>
      </w:r>
    </w:p>
    <w:p w:rsidR="00D7008F" w:rsidRPr="00ED5EFC" w:rsidRDefault="00D33774" w:rsidP="00D01B80">
      <w:pPr>
        <w:pStyle w:val="ConsPlusNormal"/>
        <w:ind w:firstLine="540"/>
        <w:jc w:val="both"/>
        <w:rPr>
          <w:rFonts w:ascii="PT Astra Serif" w:hAnsi="PT Astra Serif"/>
          <w:sz w:val="28"/>
          <w:szCs w:val="28"/>
        </w:rPr>
      </w:pPr>
      <w:r w:rsidRPr="00ED5EFC">
        <w:rPr>
          <w:rFonts w:ascii="PT Astra Serif" w:hAnsi="PT Astra Serif"/>
          <w:sz w:val="28"/>
          <w:szCs w:val="28"/>
        </w:rPr>
        <w:t>- корректно и внимательно относиться к заявителю, заинтересованному лицу, не унижая его чести и достоинства;</w:t>
      </w:r>
    </w:p>
    <w:p w:rsidR="00D7008F" w:rsidRPr="00ED5EFC" w:rsidRDefault="00D33774" w:rsidP="00D01B80">
      <w:pPr>
        <w:pStyle w:val="ConsPlusNormal"/>
        <w:ind w:firstLine="540"/>
        <w:jc w:val="both"/>
        <w:rPr>
          <w:rFonts w:ascii="PT Astra Serif" w:hAnsi="PT Astra Serif"/>
          <w:sz w:val="28"/>
          <w:szCs w:val="28"/>
        </w:rPr>
      </w:pPr>
      <w:r w:rsidRPr="00ED5EFC">
        <w:rPr>
          <w:rFonts w:ascii="PT Astra Serif" w:hAnsi="PT Astra Serif"/>
          <w:sz w:val="28"/>
          <w:szCs w:val="28"/>
        </w:rPr>
        <w:t>- подвести итоги консультирования, перечислить меры, которые необходимо принять.</w:t>
      </w:r>
    </w:p>
    <w:p w:rsidR="00D7008F" w:rsidRPr="00ED5EFC" w:rsidRDefault="00D01B80" w:rsidP="00D01B80">
      <w:pPr>
        <w:pStyle w:val="ConsPlusNormal"/>
        <w:ind w:firstLine="540"/>
        <w:jc w:val="both"/>
        <w:rPr>
          <w:rFonts w:ascii="PT Astra Serif" w:hAnsi="PT Astra Serif"/>
          <w:sz w:val="28"/>
          <w:szCs w:val="28"/>
        </w:rPr>
      </w:pPr>
      <w:r>
        <w:rPr>
          <w:rFonts w:ascii="PT Astra Serif" w:hAnsi="PT Astra Serif"/>
          <w:sz w:val="28"/>
          <w:szCs w:val="28"/>
        </w:rPr>
        <w:t>87</w:t>
      </w:r>
      <w:r w:rsidR="00D33774" w:rsidRPr="00ED5EFC">
        <w:rPr>
          <w:rFonts w:ascii="PT Astra Serif" w:hAnsi="PT Astra Serif"/>
          <w:sz w:val="28"/>
          <w:szCs w:val="28"/>
        </w:rPr>
        <w:t>.</w:t>
      </w:r>
      <w:r>
        <w:rPr>
          <w:rFonts w:ascii="PT Astra Serif" w:hAnsi="PT Astra Serif"/>
          <w:sz w:val="28"/>
          <w:szCs w:val="28"/>
        </w:rPr>
        <w:t xml:space="preserve"> </w:t>
      </w:r>
      <w:r w:rsidR="00D33774" w:rsidRPr="00ED5EFC">
        <w:rPr>
          <w:rFonts w:ascii="PT Astra Serif" w:hAnsi="PT Astra Serif"/>
          <w:sz w:val="28"/>
          <w:szCs w:val="28"/>
        </w:rPr>
        <w:t>Критерием принятия решения в рамках административной процедуры "Консультирование по порядку и срокам предоставления муниципальной услуги" является поступивший от заявителя запрос, касающийся порядка предоставления муниципальной услуги.</w:t>
      </w:r>
    </w:p>
    <w:p w:rsidR="00D7008F" w:rsidRPr="00ED5EFC" w:rsidRDefault="00D01B80" w:rsidP="00D01B80">
      <w:pPr>
        <w:pStyle w:val="ConsPlusNormal"/>
        <w:ind w:firstLine="540"/>
        <w:jc w:val="both"/>
        <w:rPr>
          <w:rFonts w:ascii="PT Astra Serif" w:hAnsi="PT Astra Serif"/>
          <w:sz w:val="28"/>
          <w:szCs w:val="28"/>
        </w:rPr>
      </w:pPr>
      <w:r>
        <w:rPr>
          <w:rFonts w:ascii="PT Astra Serif" w:hAnsi="PT Astra Serif"/>
          <w:sz w:val="28"/>
          <w:szCs w:val="28"/>
        </w:rPr>
        <w:t>88</w:t>
      </w:r>
      <w:r w:rsidR="00D33774" w:rsidRPr="00ED5EFC">
        <w:rPr>
          <w:rFonts w:ascii="PT Astra Serif" w:hAnsi="PT Astra Serif"/>
          <w:sz w:val="28"/>
          <w:szCs w:val="28"/>
        </w:rPr>
        <w:t>.</w:t>
      </w:r>
      <w:r>
        <w:rPr>
          <w:rFonts w:ascii="PT Astra Serif" w:hAnsi="PT Astra Serif"/>
          <w:sz w:val="28"/>
          <w:szCs w:val="28"/>
        </w:rPr>
        <w:t xml:space="preserve"> </w:t>
      </w:r>
      <w:r w:rsidR="00D33774" w:rsidRPr="00ED5EFC">
        <w:rPr>
          <w:rFonts w:ascii="PT Astra Serif" w:hAnsi="PT Astra Serif"/>
          <w:sz w:val="28"/>
          <w:szCs w:val="28"/>
        </w:rPr>
        <w:t xml:space="preserve">Результатом выполнения административной процедуры "Консультирование по порядку и срокам предоставления муниципальной услуги" является исчерпывающая консультация по вопросу предоставления </w:t>
      </w:r>
      <w:r w:rsidR="00D33774" w:rsidRPr="00ED5EFC">
        <w:rPr>
          <w:rFonts w:ascii="PT Astra Serif" w:hAnsi="PT Astra Serif"/>
          <w:sz w:val="28"/>
          <w:szCs w:val="28"/>
        </w:rPr>
        <w:lastRenderedPageBreak/>
        <w:t>муниципальной услуги.</w:t>
      </w:r>
    </w:p>
    <w:p w:rsidR="00D7008F" w:rsidRPr="00ED5EFC" w:rsidRDefault="00D01B80" w:rsidP="00D01B80">
      <w:pPr>
        <w:pStyle w:val="ConsPlusNormal"/>
        <w:ind w:firstLine="540"/>
        <w:jc w:val="both"/>
        <w:rPr>
          <w:rFonts w:ascii="PT Astra Serif" w:hAnsi="PT Astra Serif"/>
          <w:sz w:val="28"/>
          <w:szCs w:val="28"/>
        </w:rPr>
      </w:pPr>
      <w:r>
        <w:rPr>
          <w:rFonts w:ascii="PT Astra Serif" w:hAnsi="PT Astra Serif"/>
          <w:sz w:val="28"/>
          <w:szCs w:val="28"/>
        </w:rPr>
        <w:t>89</w:t>
      </w:r>
      <w:r w:rsidR="00D33774" w:rsidRPr="00ED5EFC">
        <w:rPr>
          <w:rFonts w:ascii="PT Astra Serif" w:hAnsi="PT Astra Serif"/>
          <w:sz w:val="28"/>
          <w:szCs w:val="28"/>
        </w:rPr>
        <w:t>.</w:t>
      </w:r>
      <w:r>
        <w:rPr>
          <w:rFonts w:ascii="PT Astra Serif" w:hAnsi="PT Astra Serif"/>
          <w:sz w:val="28"/>
          <w:szCs w:val="28"/>
        </w:rPr>
        <w:t xml:space="preserve"> </w:t>
      </w:r>
      <w:r w:rsidR="00D33774" w:rsidRPr="00ED5EFC">
        <w:rPr>
          <w:rFonts w:ascii="PT Astra Serif" w:hAnsi="PT Astra Serif"/>
          <w:sz w:val="28"/>
          <w:szCs w:val="28"/>
        </w:rPr>
        <w:t>Способом фиксации результата выполнения административной процедуры "Консультирование по порядку и срокам предоставления муниципальной услуги" является предоставление исчерпывающей информации по порядку и срокам предоставления муниципальной услуги.</w:t>
      </w:r>
    </w:p>
    <w:p w:rsidR="00D7008F" w:rsidRPr="00ED5EFC" w:rsidRDefault="00D7008F">
      <w:pPr>
        <w:pStyle w:val="ConsPlusNormal"/>
        <w:ind w:firstLine="709"/>
        <w:jc w:val="both"/>
        <w:rPr>
          <w:rFonts w:ascii="PT Astra Serif" w:hAnsi="PT Astra Serif"/>
          <w:sz w:val="28"/>
          <w:szCs w:val="28"/>
        </w:rPr>
      </w:pPr>
    </w:p>
    <w:p w:rsidR="00D7008F" w:rsidRPr="00ED5EFC" w:rsidRDefault="00D33774">
      <w:pPr>
        <w:pStyle w:val="ConsPlusNormal"/>
        <w:jc w:val="center"/>
        <w:rPr>
          <w:rFonts w:ascii="PT Astra Serif" w:hAnsi="PT Astra Serif"/>
          <w:b/>
          <w:sz w:val="28"/>
          <w:szCs w:val="28"/>
        </w:rPr>
      </w:pPr>
      <w:r w:rsidRPr="00ED5EFC">
        <w:rPr>
          <w:rFonts w:ascii="PT Astra Serif" w:hAnsi="PT Astra Serif"/>
          <w:b/>
          <w:sz w:val="28"/>
          <w:szCs w:val="28"/>
        </w:rPr>
        <w:t>Прием запроса и документов с целью</w:t>
      </w:r>
    </w:p>
    <w:p w:rsidR="00D7008F" w:rsidRPr="00ED5EFC" w:rsidRDefault="00D33774">
      <w:pPr>
        <w:pStyle w:val="ConsPlusNormal"/>
        <w:jc w:val="center"/>
        <w:rPr>
          <w:rFonts w:ascii="PT Astra Serif" w:hAnsi="PT Astra Serif"/>
          <w:b/>
          <w:sz w:val="28"/>
          <w:szCs w:val="28"/>
        </w:rPr>
      </w:pPr>
      <w:r w:rsidRPr="00ED5EFC">
        <w:rPr>
          <w:rFonts w:ascii="PT Astra Serif" w:hAnsi="PT Astra Serif"/>
          <w:b/>
          <w:sz w:val="28"/>
          <w:szCs w:val="28"/>
        </w:rPr>
        <w:t>предоставления муниципальной услуги, регистрация запроса и документов</w:t>
      </w:r>
    </w:p>
    <w:p w:rsidR="00D7008F" w:rsidRPr="00ED5EFC" w:rsidRDefault="00D7008F">
      <w:pPr>
        <w:pStyle w:val="ConsPlusNormal"/>
        <w:jc w:val="both"/>
        <w:rPr>
          <w:rFonts w:ascii="PT Astra Serif" w:hAnsi="PT Astra Serif"/>
          <w:sz w:val="28"/>
          <w:szCs w:val="28"/>
        </w:rPr>
      </w:pPr>
    </w:p>
    <w:p w:rsidR="00D7008F" w:rsidRPr="00ED5EFC" w:rsidRDefault="00D33774">
      <w:pPr>
        <w:pStyle w:val="ConsPlusNormal"/>
        <w:ind w:firstLine="0"/>
        <w:jc w:val="both"/>
        <w:rPr>
          <w:rFonts w:ascii="PT Astra Serif" w:hAnsi="PT Astra Serif"/>
          <w:sz w:val="28"/>
          <w:szCs w:val="28"/>
        </w:rPr>
      </w:pPr>
      <w:r w:rsidRPr="00ED5EFC">
        <w:rPr>
          <w:rFonts w:ascii="PT Astra Serif" w:hAnsi="PT Astra Serif"/>
          <w:sz w:val="28"/>
          <w:szCs w:val="28"/>
        </w:rPr>
        <w:t xml:space="preserve">          </w:t>
      </w:r>
      <w:r w:rsidR="00D01B80">
        <w:rPr>
          <w:rFonts w:ascii="PT Astra Serif" w:hAnsi="PT Astra Serif"/>
          <w:sz w:val="28"/>
          <w:szCs w:val="28"/>
        </w:rPr>
        <w:t>90</w:t>
      </w:r>
      <w:r w:rsidRPr="00ED5EFC">
        <w:rPr>
          <w:rFonts w:ascii="PT Astra Serif" w:hAnsi="PT Astra Serif"/>
          <w:sz w:val="28"/>
          <w:szCs w:val="28"/>
        </w:rPr>
        <w:t>. Основанием для начала предоставления муниципальной услуги "Присвоение адре</w:t>
      </w:r>
      <w:r w:rsidR="00D01B80">
        <w:rPr>
          <w:rFonts w:ascii="PT Astra Serif" w:hAnsi="PT Astra Serif"/>
          <w:sz w:val="28"/>
          <w:szCs w:val="28"/>
        </w:rPr>
        <w:t>са</w:t>
      </w:r>
      <w:r w:rsidRPr="00ED5EFC">
        <w:rPr>
          <w:rFonts w:ascii="PT Astra Serif" w:hAnsi="PT Astra Serif"/>
          <w:sz w:val="28"/>
          <w:szCs w:val="28"/>
        </w:rPr>
        <w:t xml:space="preserve"> объект</w:t>
      </w:r>
      <w:r w:rsidR="00D01B80">
        <w:rPr>
          <w:rFonts w:ascii="PT Astra Serif" w:hAnsi="PT Astra Serif"/>
          <w:sz w:val="28"/>
          <w:szCs w:val="28"/>
        </w:rPr>
        <w:t>у адресации, изменение и</w:t>
      </w:r>
      <w:r w:rsidRPr="00ED5EFC">
        <w:rPr>
          <w:rFonts w:ascii="PT Astra Serif" w:hAnsi="PT Astra Serif"/>
          <w:sz w:val="28"/>
          <w:szCs w:val="28"/>
        </w:rPr>
        <w:t xml:space="preserve"> аннулирование </w:t>
      </w:r>
      <w:r w:rsidR="00D01B80">
        <w:rPr>
          <w:rFonts w:ascii="PT Astra Serif" w:hAnsi="PT Astra Serif"/>
          <w:sz w:val="28"/>
          <w:szCs w:val="28"/>
        </w:rPr>
        <w:t xml:space="preserve">такого </w:t>
      </w:r>
      <w:r w:rsidRPr="00ED5EFC">
        <w:rPr>
          <w:rFonts w:ascii="PT Astra Serif" w:hAnsi="PT Astra Serif"/>
          <w:sz w:val="28"/>
          <w:szCs w:val="28"/>
        </w:rPr>
        <w:t>адрес</w:t>
      </w:r>
      <w:r w:rsidR="00D01B80">
        <w:rPr>
          <w:rFonts w:ascii="PT Astra Serif" w:hAnsi="PT Astra Serif"/>
          <w:sz w:val="28"/>
          <w:szCs w:val="28"/>
        </w:rPr>
        <w:t>а</w:t>
      </w:r>
      <w:r w:rsidRPr="00ED5EFC">
        <w:rPr>
          <w:rFonts w:ascii="PT Astra Serif" w:hAnsi="PT Astra Serif"/>
          <w:sz w:val="28"/>
          <w:szCs w:val="28"/>
        </w:rPr>
        <w:t>" является письменное обращение на имя главы администрации от собственника объекта адресации - физического, юридического или уполномоченного на то лица (при наличии у него доверенности) с приложением документов, если такие документы не находятся в распоряжении органа государственной власти, органа местного самоуправления подведомственных государственным органам или органам местного самоуправления организаций.</w:t>
      </w:r>
    </w:p>
    <w:p w:rsidR="00D7008F" w:rsidRPr="00ED5EFC" w:rsidRDefault="00D33774">
      <w:pPr>
        <w:pStyle w:val="ConsPlusNormal"/>
        <w:ind w:firstLine="0"/>
        <w:jc w:val="both"/>
        <w:rPr>
          <w:rFonts w:ascii="PT Astra Serif" w:hAnsi="PT Astra Serif"/>
          <w:sz w:val="28"/>
          <w:szCs w:val="28"/>
        </w:rPr>
      </w:pPr>
      <w:r w:rsidRPr="00ED5EFC">
        <w:rPr>
          <w:rFonts w:ascii="PT Astra Serif" w:hAnsi="PT Astra Serif"/>
          <w:sz w:val="28"/>
          <w:szCs w:val="28"/>
        </w:rPr>
        <w:t xml:space="preserve">          </w:t>
      </w:r>
      <w:r w:rsidR="003A0D25">
        <w:rPr>
          <w:rFonts w:ascii="PT Astra Serif" w:hAnsi="PT Astra Serif"/>
          <w:sz w:val="28"/>
          <w:szCs w:val="28"/>
        </w:rPr>
        <w:t>91</w:t>
      </w:r>
      <w:r w:rsidRPr="00ED5EFC">
        <w:rPr>
          <w:rFonts w:ascii="PT Astra Serif" w:hAnsi="PT Astra Serif"/>
          <w:sz w:val="28"/>
          <w:szCs w:val="28"/>
        </w:rPr>
        <w:t xml:space="preserve">.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w:t>
      </w:r>
    </w:p>
    <w:p w:rsidR="00D7008F" w:rsidRPr="00ED5EFC" w:rsidRDefault="00D33774">
      <w:pPr>
        <w:pStyle w:val="ConsPlusNormal"/>
        <w:ind w:firstLine="0"/>
        <w:jc w:val="both"/>
        <w:rPr>
          <w:rFonts w:ascii="PT Astra Serif" w:hAnsi="PT Astra Serif"/>
          <w:sz w:val="28"/>
          <w:szCs w:val="28"/>
        </w:rPr>
      </w:pPr>
      <w:r w:rsidRPr="00ED5EFC">
        <w:rPr>
          <w:rFonts w:ascii="PT Astra Serif" w:hAnsi="PT Astra Serif"/>
          <w:sz w:val="28"/>
          <w:szCs w:val="28"/>
        </w:rPr>
        <w:t xml:space="preserve">         </w:t>
      </w:r>
      <w:r w:rsidR="003A0D25">
        <w:rPr>
          <w:rFonts w:ascii="PT Astra Serif" w:hAnsi="PT Astra Serif"/>
          <w:sz w:val="28"/>
          <w:szCs w:val="28"/>
        </w:rPr>
        <w:t>92</w:t>
      </w:r>
      <w:r w:rsidRPr="00ED5EFC">
        <w:rPr>
          <w:rFonts w:ascii="PT Astra Serif" w:hAnsi="PT Astra Serif"/>
          <w:sz w:val="28"/>
          <w:szCs w:val="28"/>
        </w:rPr>
        <w:t>.</w:t>
      </w:r>
      <w:r w:rsidR="003A0D25">
        <w:rPr>
          <w:rFonts w:ascii="PT Astra Serif" w:hAnsi="PT Astra Serif"/>
          <w:sz w:val="28"/>
          <w:szCs w:val="28"/>
        </w:rPr>
        <w:t xml:space="preserve"> </w:t>
      </w:r>
      <w:r w:rsidRPr="00ED5EFC">
        <w:rPr>
          <w:rFonts w:ascii="PT Astra Serif" w:hAnsi="PT Astra Serif"/>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D7008F" w:rsidRPr="00ED5EFC" w:rsidRDefault="00D33774">
      <w:pPr>
        <w:pStyle w:val="ConsPlusNormal"/>
        <w:ind w:firstLine="0"/>
        <w:jc w:val="both"/>
        <w:rPr>
          <w:rFonts w:ascii="PT Astra Serif" w:hAnsi="PT Astra Serif"/>
          <w:sz w:val="28"/>
          <w:szCs w:val="28"/>
        </w:rPr>
      </w:pPr>
      <w:r w:rsidRPr="00ED5EFC">
        <w:rPr>
          <w:rFonts w:ascii="PT Astra Serif" w:hAnsi="PT Astra Serif"/>
          <w:sz w:val="28"/>
          <w:szCs w:val="28"/>
        </w:rPr>
        <w:t xml:space="preserve">         </w:t>
      </w:r>
      <w:r w:rsidR="003A0D25">
        <w:rPr>
          <w:rFonts w:ascii="PT Astra Serif" w:hAnsi="PT Astra Serif"/>
          <w:sz w:val="28"/>
          <w:szCs w:val="28"/>
        </w:rPr>
        <w:t>93</w:t>
      </w:r>
      <w:r w:rsidRPr="00ED5EFC">
        <w:rPr>
          <w:rFonts w:ascii="PT Astra Serif" w:hAnsi="PT Astra Serif"/>
          <w:sz w:val="28"/>
          <w:szCs w:val="28"/>
        </w:rPr>
        <w:t>. Заявление представляется в уполномоченный орган или многофункциональный центр по месту нахождения объекта адресации.</w:t>
      </w:r>
    </w:p>
    <w:p w:rsidR="00D7008F" w:rsidRPr="00ED5EFC" w:rsidRDefault="00D33774">
      <w:pPr>
        <w:pStyle w:val="ConsPlusNormal"/>
        <w:ind w:firstLine="0"/>
        <w:jc w:val="both"/>
        <w:rPr>
          <w:rFonts w:ascii="PT Astra Serif" w:hAnsi="PT Astra Serif"/>
          <w:sz w:val="28"/>
          <w:szCs w:val="28"/>
        </w:rPr>
      </w:pPr>
      <w:r w:rsidRPr="00ED5EFC">
        <w:rPr>
          <w:rFonts w:ascii="PT Astra Serif" w:hAnsi="PT Astra Serif"/>
          <w:sz w:val="28"/>
          <w:szCs w:val="28"/>
        </w:rPr>
        <w:t xml:space="preserve">         </w:t>
      </w:r>
      <w:r w:rsidR="003A0D25">
        <w:rPr>
          <w:rFonts w:ascii="PT Astra Serif" w:hAnsi="PT Astra Serif"/>
          <w:sz w:val="28"/>
          <w:szCs w:val="28"/>
        </w:rPr>
        <w:t>94</w:t>
      </w:r>
      <w:r w:rsidRPr="00ED5EFC">
        <w:rPr>
          <w:rFonts w:ascii="PT Astra Serif" w:hAnsi="PT Astra Serif"/>
          <w:sz w:val="28"/>
          <w:szCs w:val="28"/>
        </w:rPr>
        <w:t>. Заявление подписывается заявителем либо представителем заявителя.</w:t>
      </w:r>
    </w:p>
    <w:p w:rsidR="00D7008F" w:rsidRPr="00ED5EFC" w:rsidRDefault="00D33774">
      <w:pPr>
        <w:pStyle w:val="ConsPlusNormal"/>
        <w:jc w:val="both"/>
        <w:rPr>
          <w:rFonts w:ascii="PT Astra Serif" w:hAnsi="PT Astra Serif"/>
          <w:sz w:val="28"/>
          <w:szCs w:val="28"/>
        </w:rPr>
      </w:pPr>
      <w:r w:rsidRPr="00ED5EFC">
        <w:rPr>
          <w:rFonts w:ascii="PT Astra Serif" w:hAnsi="PT Astra Serif"/>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7008F" w:rsidRPr="00ED5EFC" w:rsidRDefault="00D33774">
      <w:pPr>
        <w:pStyle w:val="ConsPlusNormal"/>
        <w:jc w:val="both"/>
        <w:rPr>
          <w:rFonts w:ascii="PT Astra Serif" w:hAnsi="PT Astra Serif"/>
          <w:sz w:val="28"/>
          <w:szCs w:val="28"/>
        </w:rPr>
      </w:pPr>
      <w:r w:rsidRPr="00ED5EFC">
        <w:rPr>
          <w:rFonts w:ascii="PT Astra Serif" w:hAnsi="PT Astra Serif"/>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D7008F" w:rsidRPr="00ED5EFC" w:rsidRDefault="00D33774">
      <w:pPr>
        <w:pStyle w:val="ConsPlusNormal"/>
        <w:jc w:val="both"/>
        <w:rPr>
          <w:rFonts w:ascii="PT Astra Serif" w:hAnsi="PT Astra Serif"/>
          <w:sz w:val="28"/>
          <w:szCs w:val="28"/>
        </w:rPr>
      </w:pPr>
      <w:r w:rsidRPr="00ED5EFC">
        <w:rPr>
          <w:rFonts w:ascii="PT Astra Serif" w:hAnsi="PT Astra Serif"/>
          <w:sz w:val="28"/>
          <w:szCs w:val="28"/>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w:t>
      </w:r>
      <w:r w:rsidRPr="00ED5EFC">
        <w:rPr>
          <w:rFonts w:ascii="PT Astra Serif" w:hAnsi="PT Astra Serif"/>
          <w:sz w:val="28"/>
          <w:szCs w:val="28"/>
        </w:rPr>
        <w:lastRenderedPageBreak/>
        <w:t>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D7008F" w:rsidRPr="00ED5EFC" w:rsidRDefault="003A0D25">
      <w:pPr>
        <w:pStyle w:val="ConsPlusNormal"/>
        <w:jc w:val="both"/>
        <w:rPr>
          <w:rFonts w:ascii="PT Astra Serif" w:hAnsi="PT Astra Serif"/>
          <w:sz w:val="28"/>
          <w:szCs w:val="28"/>
        </w:rPr>
      </w:pPr>
      <w:r>
        <w:rPr>
          <w:rFonts w:ascii="PT Astra Serif" w:hAnsi="PT Astra Serif"/>
          <w:sz w:val="28"/>
          <w:szCs w:val="28"/>
        </w:rPr>
        <w:t>95</w:t>
      </w:r>
      <w:r w:rsidR="00D33774" w:rsidRPr="00ED5EFC">
        <w:rPr>
          <w:rFonts w:ascii="PT Astra Serif" w:hAnsi="PT Astra Serif"/>
          <w:sz w:val="28"/>
          <w:szCs w:val="28"/>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7008F" w:rsidRPr="00ED5EFC" w:rsidRDefault="00D33774">
      <w:pPr>
        <w:pStyle w:val="ConsPlusNormal"/>
        <w:jc w:val="both"/>
        <w:rPr>
          <w:rFonts w:ascii="PT Astra Serif" w:hAnsi="PT Astra Serif"/>
          <w:sz w:val="28"/>
          <w:szCs w:val="28"/>
        </w:rPr>
      </w:pPr>
      <w:r w:rsidRPr="00ED5EFC">
        <w:rPr>
          <w:rFonts w:ascii="PT Astra Serif" w:hAnsi="PT Astra Serif"/>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D7008F" w:rsidRPr="00ED5EFC" w:rsidRDefault="003A0D25">
      <w:pPr>
        <w:pStyle w:val="ConsPlusNormal"/>
        <w:jc w:val="both"/>
        <w:rPr>
          <w:rFonts w:ascii="PT Astra Serif" w:hAnsi="PT Astra Serif"/>
          <w:sz w:val="28"/>
          <w:szCs w:val="28"/>
        </w:rPr>
      </w:pPr>
      <w:r>
        <w:rPr>
          <w:rFonts w:ascii="PT Astra Serif" w:hAnsi="PT Astra Serif"/>
          <w:sz w:val="28"/>
          <w:szCs w:val="28"/>
        </w:rPr>
        <w:t>96</w:t>
      </w:r>
      <w:r w:rsidR="00D33774" w:rsidRPr="00ED5EFC">
        <w:rPr>
          <w:rFonts w:ascii="PT Astra Serif" w:hAnsi="PT Astra Serif"/>
          <w:sz w:val="28"/>
          <w:szCs w:val="28"/>
        </w:rPr>
        <w:t>. Обращение заявителя в орган, предоставляющий муниципальную услугу, с заявлением о предоставлении муниципальной услуги приравнивается к согласию такого заявителя с обработкой его персональных данных в этом органе в целях и объеме, необходимых для предоставления муниципальной услуги.</w:t>
      </w:r>
    </w:p>
    <w:p w:rsidR="00D7008F" w:rsidRPr="00ED5EFC" w:rsidRDefault="003A0D25">
      <w:pPr>
        <w:pStyle w:val="ConsPlusNormal"/>
        <w:jc w:val="both"/>
        <w:rPr>
          <w:rFonts w:ascii="PT Astra Serif" w:hAnsi="PT Astra Serif"/>
          <w:sz w:val="28"/>
          <w:szCs w:val="28"/>
        </w:rPr>
      </w:pPr>
      <w:r>
        <w:rPr>
          <w:rFonts w:ascii="PT Astra Serif" w:hAnsi="PT Astra Serif"/>
          <w:sz w:val="28"/>
          <w:szCs w:val="28"/>
        </w:rPr>
        <w:t>97</w:t>
      </w:r>
      <w:r w:rsidR="00D33774" w:rsidRPr="00ED5EFC">
        <w:rPr>
          <w:rFonts w:ascii="PT Astra Serif" w:hAnsi="PT Astra Serif"/>
          <w:sz w:val="28"/>
          <w:szCs w:val="28"/>
        </w:rPr>
        <w:t xml:space="preserve">. В случае если для предоставления муниципальной услуги необходима обработка персональных данных лица, не являющегося заявителем, </w:t>
      </w:r>
      <w:r w:rsidRPr="00ED5EFC">
        <w:rPr>
          <w:rFonts w:ascii="PT Astra Serif" w:hAnsi="PT Astra Serif"/>
          <w:sz w:val="28"/>
          <w:szCs w:val="28"/>
        </w:rPr>
        <w:t>и,</w:t>
      </w:r>
      <w:r w:rsidR="00D33774" w:rsidRPr="00ED5EFC">
        <w:rPr>
          <w:rFonts w:ascii="PT Astra Serif" w:hAnsi="PT Astra Serif"/>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w:t>
      </w:r>
    </w:p>
    <w:p w:rsidR="00D7008F" w:rsidRPr="00ED5EFC" w:rsidRDefault="00D33774">
      <w:pPr>
        <w:pStyle w:val="ConsPlusNormal"/>
        <w:jc w:val="both"/>
        <w:rPr>
          <w:rFonts w:ascii="PT Astra Serif" w:hAnsi="PT Astra Serif"/>
          <w:sz w:val="28"/>
          <w:szCs w:val="28"/>
        </w:rPr>
      </w:pPr>
      <w:r w:rsidRPr="00ED5EFC">
        <w:rPr>
          <w:rFonts w:ascii="PT Astra Serif" w:hAnsi="PT Astra Serif"/>
          <w:sz w:val="28"/>
          <w:szCs w:val="28"/>
        </w:rPr>
        <w:t>Документы, подтверждающие получение согласия, могут быть представлены в том числе в форме электронного документа.</w:t>
      </w:r>
    </w:p>
    <w:p w:rsidR="00D7008F" w:rsidRPr="00ED5EFC" w:rsidRDefault="003A0D25">
      <w:pPr>
        <w:pStyle w:val="ConsPlusNormal"/>
        <w:jc w:val="both"/>
        <w:rPr>
          <w:rFonts w:ascii="PT Astra Serif" w:hAnsi="PT Astra Serif"/>
          <w:sz w:val="28"/>
          <w:szCs w:val="28"/>
        </w:rPr>
      </w:pPr>
      <w:r>
        <w:rPr>
          <w:rFonts w:ascii="PT Astra Serif" w:hAnsi="PT Astra Serif"/>
          <w:sz w:val="28"/>
          <w:szCs w:val="28"/>
        </w:rPr>
        <w:t>98</w:t>
      </w:r>
      <w:r w:rsidR="00D33774" w:rsidRPr="00ED5EFC">
        <w:rPr>
          <w:rFonts w:ascii="PT Astra Serif" w:hAnsi="PT Astra Serif"/>
          <w:sz w:val="28"/>
          <w:szCs w:val="28"/>
        </w:rPr>
        <w:t>. 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муниципальных услуг на основании межведомственных запросов, в многофункциональный центр либо в привлеченную им организацию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D7008F" w:rsidRPr="00ED5EFC" w:rsidRDefault="003A0D25">
      <w:pPr>
        <w:pStyle w:val="ConsPlusNormal"/>
        <w:jc w:val="both"/>
        <w:rPr>
          <w:rFonts w:ascii="PT Astra Serif" w:hAnsi="PT Astra Serif"/>
          <w:sz w:val="28"/>
          <w:szCs w:val="28"/>
        </w:rPr>
      </w:pPr>
      <w:r>
        <w:rPr>
          <w:rFonts w:ascii="PT Astra Serif" w:hAnsi="PT Astra Serif"/>
          <w:sz w:val="28"/>
          <w:szCs w:val="28"/>
        </w:rPr>
        <w:t>99</w:t>
      </w:r>
      <w:r w:rsidR="00D33774" w:rsidRPr="00ED5EFC">
        <w:rPr>
          <w:rFonts w:ascii="PT Astra Serif" w:hAnsi="PT Astra Serif"/>
          <w:sz w:val="28"/>
          <w:szCs w:val="28"/>
        </w:rPr>
        <w:t xml:space="preserve">. Прием и регистрация заявлений о присвоении, изменении, аннулировании адресов объектам адресации на территории муниципального </w:t>
      </w:r>
      <w:r w:rsidR="00D33774" w:rsidRPr="00ED5EFC">
        <w:rPr>
          <w:rFonts w:ascii="PT Astra Serif" w:hAnsi="PT Astra Serif"/>
          <w:sz w:val="28"/>
          <w:szCs w:val="28"/>
        </w:rPr>
        <w:lastRenderedPageBreak/>
        <w:t>образования осуществляется сотрудниками, выполняющими регистрацию входящей корреспонденции.</w:t>
      </w:r>
    </w:p>
    <w:p w:rsidR="00D7008F" w:rsidRPr="00ED5EFC" w:rsidRDefault="003A0D25">
      <w:pPr>
        <w:pStyle w:val="ConsPlusNormal"/>
        <w:jc w:val="both"/>
        <w:rPr>
          <w:rFonts w:ascii="PT Astra Serif" w:hAnsi="PT Astra Serif"/>
          <w:sz w:val="28"/>
          <w:szCs w:val="28"/>
        </w:rPr>
      </w:pPr>
      <w:r>
        <w:rPr>
          <w:rFonts w:ascii="PT Astra Serif" w:hAnsi="PT Astra Serif"/>
          <w:sz w:val="28"/>
          <w:szCs w:val="28"/>
        </w:rPr>
        <w:t>100</w:t>
      </w:r>
      <w:r w:rsidR="00D33774" w:rsidRPr="00ED5EFC">
        <w:rPr>
          <w:rFonts w:ascii="PT Astra Serif" w:hAnsi="PT Astra Serif"/>
          <w:sz w:val="28"/>
          <w:szCs w:val="28"/>
        </w:rPr>
        <w:t>. Максимальный срок ожидания в очереди при подаче заявления о предоставлении муниципальной услуги составляет 15 минут.</w:t>
      </w:r>
    </w:p>
    <w:p w:rsidR="00D7008F" w:rsidRPr="00ED5EFC" w:rsidRDefault="003A0D25">
      <w:pPr>
        <w:pStyle w:val="ConsPlusNormal"/>
        <w:jc w:val="both"/>
        <w:rPr>
          <w:rFonts w:ascii="PT Astra Serif" w:hAnsi="PT Astra Serif"/>
          <w:sz w:val="28"/>
          <w:szCs w:val="28"/>
        </w:rPr>
      </w:pPr>
      <w:r>
        <w:rPr>
          <w:rFonts w:ascii="PT Astra Serif" w:hAnsi="PT Astra Serif"/>
          <w:sz w:val="28"/>
          <w:szCs w:val="28"/>
        </w:rPr>
        <w:t>101</w:t>
      </w:r>
      <w:r w:rsidR="00D33774" w:rsidRPr="00ED5EFC">
        <w:rPr>
          <w:rFonts w:ascii="PT Astra Serif" w:hAnsi="PT Astra Serif"/>
          <w:sz w:val="28"/>
          <w:szCs w:val="28"/>
        </w:rPr>
        <w:t>. Заявление и приложенные к нему документы регистрируются в течение 1 рабочего дня с момента поступления Зарегистрированного заявления уполномоченному на оказание муниципальной услуги, для работы.</w:t>
      </w:r>
    </w:p>
    <w:p w:rsidR="00D7008F" w:rsidRPr="00ED5EFC" w:rsidRDefault="00D7008F">
      <w:pPr>
        <w:pStyle w:val="ConsPlusNormal"/>
        <w:jc w:val="both"/>
        <w:rPr>
          <w:rFonts w:ascii="PT Astra Serif" w:hAnsi="PT Astra Serif"/>
          <w:sz w:val="28"/>
          <w:szCs w:val="28"/>
        </w:rPr>
      </w:pPr>
    </w:p>
    <w:p w:rsidR="00D7008F" w:rsidRPr="00ED5EFC" w:rsidRDefault="00D33774">
      <w:pPr>
        <w:pStyle w:val="ConsPlusNormal"/>
        <w:jc w:val="center"/>
        <w:rPr>
          <w:rFonts w:ascii="PT Astra Serif" w:hAnsi="PT Astra Serif"/>
          <w:b/>
          <w:sz w:val="28"/>
          <w:szCs w:val="28"/>
        </w:rPr>
      </w:pPr>
      <w:r w:rsidRPr="00ED5EFC">
        <w:rPr>
          <w:rFonts w:ascii="PT Astra Serif" w:hAnsi="PT Astra Serif"/>
          <w:b/>
          <w:sz w:val="28"/>
          <w:szCs w:val="28"/>
        </w:rPr>
        <w:t>Проверка представленных документов на предмет полноты</w:t>
      </w:r>
    </w:p>
    <w:p w:rsidR="00D7008F" w:rsidRPr="00ED5EFC" w:rsidRDefault="00D33774">
      <w:pPr>
        <w:pStyle w:val="ConsPlusTitle"/>
        <w:jc w:val="center"/>
        <w:outlineLvl w:val="2"/>
        <w:rPr>
          <w:rFonts w:ascii="PT Astra Serif" w:hAnsi="PT Astra Serif"/>
          <w:sz w:val="28"/>
          <w:szCs w:val="28"/>
        </w:rPr>
      </w:pPr>
      <w:r w:rsidRPr="00ED5EFC">
        <w:rPr>
          <w:rFonts w:ascii="PT Astra Serif" w:hAnsi="PT Astra Serif"/>
          <w:sz w:val="28"/>
          <w:szCs w:val="28"/>
        </w:rPr>
        <w:t>и правильности их составления</w:t>
      </w:r>
    </w:p>
    <w:p w:rsidR="00D7008F" w:rsidRPr="00ED5EFC" w:rsidRDefault="00D7008F">
      <w:pPr>
        <w:pStyle w:val="ConsPlusTitle"/>
        <w:jc w:val="both"/>
        <w:outlineLvl w:val="2"/>
        <w:rPr>
          <w:rFonts w:ascii="PT Astra Serif" w:hAnsi="PT Astra Serif"/>
          <w:b w:val="0"/>
          <w:sz w:val="28"/>
          <w:szCs w:val="28"/>
        </w:rPr>
      </w:pPr>
    </w:p>
    <w:p w:rsidR="00D7008F" w:rsidRPr="00ED5EFC" w:rsidRDefault="00D33774" w:rsidP="003A0D25">
      <w:pPr>
        <w:pStyle w:val="ConsPlusTitle"/>
        <w:jc w:val="both"/>
        <w:rPr>
          <w:rFonts w:ascii="PT Astra Serif" w:hAnsi="PT Astra Serif"/>
          <w:b w:val="0"/>
          <w:sz w:val="28"/>
          <w:szCs w:val="28"/>
        </w:rPr>
      </w:pPr>
      <w:r w:rsidRPr="00ED5EFC">
        <w:rPr>
          <w:rFonts w:ascii="PT Astra Serif" w:hAnsi="PT Astra Serif"/>
          <w:b w:val="0"/>
          <w:sz w:val="28"/>
          <w:szCs w:val="28"/>
        </w:rPr>
        <w:t xml:space="preserve">         </w:t>
      </w:r>
      <w:r w:rsidR="003A0D25">
        <w:rPr>
          <w:rFonts w:ascii="PT Astra Serif" w:hAnsi="PT Astra Serif"/>
          <w:b w:val="0"/>
          <w:sz w:val="28"/>
          <w:szCs w:val="28"/>
        </w:rPr>
        <w:t>102</w:t>
      </w:r>
      <w:r w:rsidRPr="00ED5EFC">
        <w:rPr>
          <w:rFonts w:ascii="PT Astra Serif" w:hAnsi="PT Astra Serif"/>
          <w:b w:val="0"/>
          <w:sz w:val="28"/>
          <w:szCs w:val="28"/>
        </w:rPr>
        <w:t>. Основанием для начала данной административной процедуры является получение зарегистрированного запроса с пакетом приложенных документов сотрудником, уполномоченным на оказание муниципальной услуги, для работы.</w:t>
      </w:r>
    </w:p>
    <w:p w:rsidR="00D7008F" w:rsidRPr="00ED5EFC" w:rsidRDefault="003A0D25" w:rsidP="00CA67A7">
      <w:pPr>
        <w:pStyle w:val="ConsPlusTitle"/>
        <w:jc w:val="both"/>
        <w:rPr>
          <w:rFonts w:ascii="PT Astra Serif" w:hAnsi="PT Astra Serif"/>
          <w:b w:val="0"/>
          <w:sz w:val="28"/>
          <w:szCs w:val="28"/>
        </w:rPr>
      </w:pPr>
      <w:r>
        <w:rPr>
          <w:rFonts w:ascii="PT Astra Serif" w:hAnsi="PT Astra Serif"/>
          <w:b w:val="0"/>
          <w:sz w:val="28"/>
          <w:szCs w:val="28"/>
        </w:rPr>
        <w:t xml:space="preserve">       103</w:t>
      </w:r>
      <w:r w:rsidR="00D33774" w:rsidRPr="00ED5EFC">
        <w:rPr>
          <w:rFonts w:ascii="PT Astra Serif" w:hAnsi="PT Astra Serif"/>
          <w:b w:val="0"/>
          <w:sz w:val="28"/>
          <w:szCs w:val="28"/>
        </w:rPr>
        <w:t>. Сотрудник, уполномоченный на оказание муниципальной услуги, осуществляет проверку представленных документов на предмет полноты и правильности их составления с учетом требований законодательства, а также подготовку и направление запросов в рамках межведомственного взаимодействия в целях получения документов и информации, получаемых по каналам межведомственного информационного взаимодействия.</w:t>
      </w:r>
    </w:p>
    <w:p w:rsidR="00D7008F" w:rsidRPr="00ED5EFC" w:rsidRDefault="003A0D25" w:rsidP="003A0D25">
      <w:pPr>
        <w:pStyle w:val="ConsPlusNormal"/>
        <w:ind w:firstLine="540"/>
        <w:jc w:val="both"/>
        <w:rPr>
          <w:rFonts w:ascii="PT Astra Serif" w:hAnsi="PT Astra Serif"/>
          <w:sz w:val="28"/>
          <w:szCs w:val="28"/>
        </w:rPr>
      </w:pPr>
      <w:r>
        <w:rPr>
          <w:rFonts w:ascii="PT Astra Serif" w:hAnsi="PT Astra Serif"/>
          <w:sz w:val="28"/>
          <w:szCs w:val="28"/>
        </w:rPr>
        <w:t>104</w:t>
      </w:r>
      <w:r w:rsidR="00D33774" w:rsidRPr="00ED5EFC">
        <w:rPr>
          <w:rFonts w:ascii="PT Astra Serif" w:hAnsi="PT Astra Serif"/>
          <w:sz w:val="28"/>
          <w:szCs w:val="28"/>
        </w:rPr>
        <w:t>. Критерием принятия решения в рамках административной процедуры "Проверка представленных документов на предмет полноты и правильности их составления" является наличие или отсутствие оснований для отказа в приеме запроса.</w:t>
      </w:r>
    </w:p>
    <w:p w:rsidR="00D7008F" w:rsidRPr="00ED5EFC" w:rsidRDefault="003A0D25" w:rsidP="003A0D25">
      <w:pPr>
        <w:pStyle w:val="ConsPlusNormal"/>
        <w:ind w:firstLine="540"/>
        <w:jc w:val="both"/>
        <w:rPr>
          <w:rFonts w:ascii="PT Astra Serif" w:hAnsi="PT Astra Serif"/>
          <w:sz w:val="28"/>
          <w:szCs w:val="28"/>
        </w:rPr>
      </w:pPr>
      <w:r>
        <w:rPr>
          <w:rFonts w:ascii="PT Astra Serif" w:hAnsi="PT Astra Serif"/>
          <w:sz w:val="28"/>
          <w:szCs w:val="28"/>
        </w:rPr>
        <w:t>105</w:t>
      </w:r>
      <w:r w:rsidR="00D33774" w:rsidRPr="00ED5EFC">
        <w:rPr>
          <w:rFonts w:ascii="PT Astra Serif" w:hAnsi="PT Astra Serif"/>
          <w:sz w:val="28"/>
          <w:szCs w:val="28"/>
        </w:rPr>
        <w:t>. Результатом выполнения административной процедуры "Проверка представленных документов на предмет полноты и правильности их составления" является зарегистрированный в порядке общего делопроизводства запрос заявителя и дальнейшие действия исполнителя по предоставлению муниципальной услуги.</w:t>
      </w:r>
    </w:p>
    <w:p w:rsidR="00D7008F" w:rsidRPr="00ED5EFC" w:rsidRDefault="003A0D25" w:rsidP="003A0D25">
      <w:pPr>
        <w:pStyle w:val="ConsPlusNormal"/>
        <w:ind w:firstLine="540"/>
        <w:jc w:val="both"/>
        <w:rPr>
          <w:rFonts w:ascii="PT Astra Serif" w:hAnsi="PT Astra Serif"/>
          <w:sz w:val="28"/>
          <w:szCs w:val="28"/>
        </w:rPr>
      </w:pPr>
      <w:r>
        <w:rPr>
          <w:rFonts w:ascii="PT Astra Serif" w:hAnsi="PT Astra Serif"/>
          <w:sz w:val="28"/>
          <w:szCs w:val="28"/>
        </w:rPr>
        <w:t>106</w:t>
      </w:r>
      <w:r w:rsidR="00D33774" w:rsidRPr="00ED5EFC">
        <w:rPr>
          <w:rFonts w:ascii="PT Astra Serif" w:hAnsi="PT Astra Serif"/>
          <w:sz w:val="28"/>
          <w:szCs w:val="28"/>
        </w:rPr>
        <w:t>. Способом фиксации результата выполнения административной процедуры "Проверка представленных документов на предмет полноты и правильности их составления" является регистрация в порядке общего делопроизводства запроса.</w:t>
      </w:r>
    </w:p>
    <w:p w:rsidR="00D7008F" w:rsidRPr="00ED5EFC" w:rsidRDefault="00D7008F">
      <w:pPr>
        <w:pStyle w:val="ConsPlusNormal"/>
        <w:jc w:val="both"/>
        <w:rPr>
          <w:rFonts w:ascii="PT Astra Serif" w:hAnsi="PT Astra Serif"/>
          <w:sz w:val="28"/>
          <w:szCs w:val="28"/>
        </w:rPr>
      </w:pPr>
    </w:p>
    <w:p w:rsidR="00D7008F" w:rsidRPr="00ED5EFC" w:rsidRDefault="00D33774">
      <w:pPr>
        <w:pStyle w:val="ConsPlusNormal"/>
        <w:jc w:val="center"/>
        <w:rPr>
          <w:rFonts w:ascii="PT Astra Serif" w:hAnsi="PT Astra Serif"/>
          <w:b/>
          <w:sz w:val="28"/>
          <w:szCs w:val="28"/>
        </w:rPr>
      </w:pPr>
      <w:r w:rsidRPr="00ED5EFC">
        <w:rPr>
          <w:rFonts w:ascii="PT Astra Serif" w:hAnsi="PT Astra Serif"/>
          <w:b/>
          <w:sz w:val="28"/>
          <w:szCs w:val="28"/>
        </w:rPr>
        <w:t>Подготовка проекта постановл</w:t>
      </w:r>
      <w:r w:rsidR="00CA67A7">
        <w:rPr>
          <w:rFonts w:ascii="PT Astra Serif" w:hAnsi="PT Astra Serif"/>
          <w:b/>
          <w:sz w:val="28"/>
          <w:szCs w:val="28"/>
        </w:rPr>
        <w:t>ения администрации о присвоении</w:t>
      </w:r>
      <w:r w:rsidRPr="00ED5EFC">
        <w:rPr>
          <w:rFonts w:ascii="PT Astra Serif" w:hAnsi="PT Astra Serif"/>
          <w:b/>
          <w:sz w:val="28"/>
          <w:szCs w:val="28"/>
        </w:rPr>
        <w:t>, изменении, аннулировании адреса объекту(ам) адресации либо решения об отказе в присвоении объекту адресации адреса или аннулировании его адреса</w:t>
      </w:r>
    </w:p>
    <w:p w:rsidR="00D7008F" w:rsidRPr="00ED5EFC" w:rsidRDefault="00D7008F">
      <w:pPr>
        <w:pStyle w:val="ConsPlusNormal"/>
        <w:jc w:val="center"/>
        <w:rPr>
          <w:rFonts w:ascii="PT Astra Serif" w:hAnsi="PT Astra Serif"/>
          <w:b/>
          <w:sz w:val="28"/>
          <w:szCs w:val="28"/>
        </w:rPr>
      </w:pPr>
    </w:p>
    <w:p w:rsidR="00D7008F" w:rsidRPr="00ED5EFC" w:rsidRDefault="00CA67A7">
      <w:pPr>
        <w:pStyle w:val="ConsPlusNormal"/>
        <w:jc w:val="both"/>
        <w:rPr>
          <w:rFonts w:ascii="PT Astra Serif" w:hAnsi="PT Astra Serif"/>
          <w:sz w:val="28"/>
          <w:szCs w:val="28"/>
        </w:rPr>
      </w:pPr>
      <w:r>
        <w:rPr>
          <w:rFonts w:ascii="PT Astra Serif" w:hAnsi="PT Astra Serif"/>
          <w:sz w:val="28"/>
          <w:szCs w:val="28"/>
        </w:rPr>
        <w:t>107</w:t>
      </w:r>
      <w:r w:rsidR="00D33774" w:rsidRPr="00ED5EFC">
        <w:rPr>
          <w:rFonts w:ascii="PT Astra Serif" w:hAnsi="PT Astra Serif"/>
          <w:sz w:val="28"/>
          <w:szCs w:val="28"/>
        </w:rPr>
        <w:t>. Основанием для начала исполнения данной административной процедуры является наличие права на получение муниципальной услуги, установленное в ходе административной процедуры "Проверка представленных документов на предмет полноты и правильности их составления</w:t>
      </w:r>
      <w:r w:rsidRPr="00ED5EFC">
        <w:rPr>
          <w:rFonts w:ascii="PT Astra Serif" w:hAnsi="PT Astra Serif"/>
          <w:sz w:val="28"/>
          <w:szCs w:val="28"/>
        </w:rPr>
        <w:t>"</w:t>
      </w:r>
      <w:r>
        <w:rPr>
          <w:rFonts w:ascii="PT Astra Serif" w:hAnsi="PT Astra Serif"/>
          <w:sz w:val="28"/>
          <w:szCs w:val="28"/>
        </w:rPr>
        <w:t>.</w:t>
      </w:r>
    </w:p>
    <w:p w:rsidR="00D7008F" w:rsidRPr="00ED5EFC" w:rsidRDefault="00CA67A7" w:rsidP="00CA67A7">
      <w:pPr>
        <w:pStyle w:val="ConsPlusNormal"/>
        <w:ind w:firstLine="539"/>
        <w:jc w:val="both"/>
        <w:rPr>
          <w:rFonts w:ascii="PT Astra Serif" w:hAnsi="PT Astra Serif"/>
          <w:sz w:val="28"/>
          <w:szCs w:val="28"/>
        </w:rPr>
      </w:pPr>
      <w:r>
        <w:rPr>
          <w:rFonts w:ascii="PT Astra Serif" w:hAnsi="PT Astra Serif"/>
          <w:sz w:val="28"/>
          <w:szCs w:val="28"/>
        </w:rPr>
        <w:lastRenderedPageBreak/>
        <w:t>108</w:t>
      </w:r>
      <w:r w:rsidR="00D33774" w:rsidRPr="00ED5EFC">
        <w:rPr>
          <w:rFonts w:ascii="PT Astra Serif" w:hAnsi="PT Astra Serif"/>
          <w:sz w:val="28"/>
          <w:szCs w:val="28"/>
        </w:rPr>
        <w:t xml:space="preserve">. На основании запроса и представленных (в т.ч. полученных в рамках межведомственного взаимодействия) документов сотрудник, уполномоченный на оказание муниципальной услуги, в течение 3 рабочих дней со дня регистрации запроса (со дня получения в рамках СВЭМ документов) готовит проект постановления о присвоении, изменении, аннулировании адреса объекту адресации согласно </w:t>
      </w:r>
      <w:r w:rsidRPr="00ED5EFC">
        <w:rPr>
          <w:rFonts w:ascii="PT Astra Serif" w:hAnsi="PT Astra Serif"/>
          <w:sz w:val="28"/>
          <w:szCs w:val="28"/>
        </w:rPr>
        <w:t>схеме расположения объекта,</w:t>
      </w:r>
      <w:r w:rsidR="00D33774" w:rsidRPr="00ED5EFC">
        <w:rPr>
          <w:rFonts w:ascii="PT Astra Serif" w:hAnsi="PT Astra Serif"/>
          <w:sz w:val="28"/>
          <w:szCs w:val="28"/>
        </w:rPr>
        <w:t xml:space="preserve"> либо решение об отказе в предоставлении муниципальной услуги.</w:t>
      </w:r>
    </w:p>
    <w:p w:rsidR="00D7008F" w:rsidRPr="00ED5EFC" w:rsidRDefault="00CA67A7" w:rsidP="00CA67A7">
      <w:pPr>
        <w:pStyle w:val="ConsPlusNormal"/>
        <w:ind w:firstLine="539"/>
        <w:jc w:val="both"/>
        <w:rPr>
          <w:rFonts w:ascii="PT Astra Serif" w:hAnsi="PT Astra Serif"/>
          <w:sz w:val="28"/>
          <w:szCs w:val="28"/>
        </w:rPr>
      </w:pPr>
      <w:r>
        <w:rPr>
          <w:rFonts w:ascii="PT Astra Serif" w:hAnsi="PT Astra Serif"/>
          <w:sz w:val="28"/>
          <w:szCs w:val="28"/>
        </w:rPr>
        <w:t>109</w:t>
      </w:r>
      <w:r w:rsidR="00D33774" w:rsidRPr="00ED5EFC">
        <w:rPr>
          <w:rFonts w:ascii="PT Astra Serif" w:hAnsi="PT Astra Serif"/>
          <w:sz w:val="28"/>
          <w:szCs w:val="28"/>
        </w:rPr>
        <w:t>. При присвоении или изменении объекту адресации адреса, а также аннулировании адреса уполномоченный орган обязан:</w:t>
      </w:r>
    </w:p>
    <w:p w:rsidR="00D7008F" w:rsidRPr="00ED5EFC" w:rsidRDefault="00D33774" w:rsidP="00CA67A7">
      <w:pPr>
        <w:pStyle w:val="ConsPlusNormal"/>
        <w:ind w:firstLine="539"/>
        <w:jc w:val="both"/>
        <w:rPr>
          <w:rFonts w:ascii="PT Astra Serif" w:hAnsi="PT Astra Serif"/>
          <w:sz w:val="28"/>
          <w:szCs w:val="28"/>
        </w:rPr>
      </w:pPr>
      <w:r w:rsidRPr="00ED5EFC">
        <w:rPr>
          <w:rFonts w:ascii="PT Astra Serif" w:hAnsi="PT Astra Serif"/>
          <w:sz w:val="28"/>
          <w:szCs w:val="28"/>
        </w:rPr>
        <w:t>- определить возможность присвоения объекту адресации адреса или аннулирования его адреса;</w:t>
      </w:r>
    </w:p>
    <w:p w:rsidR="00D7008F" w:rsidRPr="00ED5EFC" w:rsidRDefault="00D33774" w:rsidP="00CA67A7">
      <w:pPr>
        <w:pStyle w:val="ConsPlusNormal"/>
        <w:ind w:firstLine="539"/>
        <w:jc w:val="both"/>
        <w:rPr>
          <w:rFonts w:ascii="PT Astra Serif" w:hAnsi="PT Astra Serif"/>
          <w:sz w:val="28"/>
          <w:szCs w:val="28"/>
        </w:rPr>
      </w:pPr>
      <w:r w:rsidRPr="00ED5EFC">
        <w:rPr>
          <w:rFonts w:ascii="PT Astra Serif" w:hAnsi="PT Astra Serif"/>
          <w:sz w:val="28"/>
          <w:szCs w:val="28"/>
        </w:rPr>
        <w:t>- провести осмотр местонахождения объекта адресации (при необходимости);</w:t>
      </w:r>
    </w:p>
    <w:p w:rsidR="00D7008F" w:rsidRPr="00ED5EFC" w:rsidRDefault="00D33774" w:rsidP="00CA67A7">
      <w:pPr>
        <w:pStyle w:val="ConsPlusNormal"/>
        <w:ind w:firstLine="539"/>
        <w:jc w:val="both"/>
        <w:rPr>
          <w:rFonts w:ascii="PT Astra Serif" w:hAnsi="PT Astra Serif"/>
          <w:sz w:val="28"/>
          <w:szCs w:val="28"/>
        </w:rPr>
      </w:pPr>
      <w:r w:rsidRPr="00ED5EFC">
        <w:rPr>
          <w:rFonts w:ascii="PT Astra Serif" w:hAnsi="PT Astra Serif"/>
          <w:sz w:val="28"/>
          <w:szCs w:val="28"/>
        </w:rPr>
        <w:t xml:space="preserve">- принять решение о присвоении, изменении объекту адресации адреса или его аннулировании в соответствии с требованиями к структуре адреса и порядком, которые установлены </w:t>
      </w:r>
      <w:hyperlink r:id="rId26" w:history="1">
        <w:r w:rsidRPr="00C103ED">
          <w:rPr>
            <w:rFonts w:ascii="PT Astra Serif" w:hAnsi="PT Astra Serif"/>
            <w:sz w:val="28"/>
            <w:szCs w:val="28"/>
          </w:rPr>
          <w:t>Правилами</w:t>
        </w:r>
      </w:hyperlink>
      <w:r w:rsidRPr="00ED5EFC">
        <w:rPr>
          <w:rFonts w:ascii="PT Astra Serif" w:hAnsi="PT Astra Serif"/>
          <w:sz w:val="28"/>
          <w:szCs w:val="28"/>
        </w:rPr>
        <w:t xml:space="preserve"> присвоения, изменения и аннулирования адресов, утвержденными Постановлением Правительства Российской Федерации от 19 ноября 2014 года N 1221, или об отказе в присвоении объекту адресации адреса или аннулировании его адреса.</w:t>
      </w:r>
    </w:p>
    <w:p w:rsidR="00D7008F" w:rsidRPr="00ED5EFC" w:rsidRDefault="00CA67A7" w:rsidP="00CA67A7">
      <w:pPr>
        <w:pStyle w:val="ConsPlusNormal"/>
        <w:ind w:firstLine="539"/>
        <w:jc w:val="both"/>
        <w:rPr>
          <w:rFonts w:ascii="PT Astra Serif" w:hAnsi="PT Astra Serif"/>
          <w:sz w:val="28"/>
          <w:szCs w:val="28"/>
        </w:rPr>
      </w:pPr>
      <w:r>
        <w:rPr>
          <w:rFonts w:ascii="PT Astra Serif" w:hAnsi="PT Astra Serif"/>
          <w:sz w:val="28"/>
          <w:szCs w:val="28"/>
        </w:rPr>
        <w:t>110</w:t>
      </w:r>
      <w:r w:rsidR="00D33774" w:rsidRPr="00ED5EFC">
        <w:rPr>
          <w:rFonts w:ascii="PT Astra Serif" w:hAnsi="PT Astra Serif"/>
          <w:sz w:val="28"/>
          <w:szCs w:val="28"/>
        </w:rPr>
        <w:t>. Структура адреса включает в себя следующую последовательность адресообразующих элементов, описанных идентифицирующими их реквизитами:</w:t>
      </w:r>
    </w:p>
    <w:p w:rsidR="00D7008F" w:rsidRPr="00ED5EFC" w:rsidRDefault="00D33774" w:rsidP="00CA67A7">
      <w:pPr>
        <w:pStyle w:val="ConsPlusNormal"/>
        <w:ind w:firstLine="539"/>
        <w:jc w:val="both"/>
        <w:rPr>
          <w:rFonts w:ascii="PT Astra Serif" w:hAnsi="PT Astra Serif"/>
          <w:sz w:val="28"/>
          <w:szCs w:val="28"/>
        </w:rPr>
      </w:pPr>
      <w:r w:rsidRPr="00ED5EFC">
        <w:rPr>
          <w:rFonts w:ascii="PT Astra Serif" w:hAnsi="PT Astra Serif"/>
          <w:sz w:val="28"/>
          <w:szCs w:val="28"/>
        </w:rPr>
        <w:t>- наименование страны (Российская Федерация);</w:t>
      </w:r>
    </w:p>
    <w:p w:rsidR="00D7008F" w:rsidRPr="00ED5EFC" w:rsidRDefault="00D33774" w:rsidP="00CA67A7">
      <w:pPr>
        <w:pStyle w:val="ConsPlusNormal"/>
        <w:ind w:firstLine="539"/>
        <w:jc w:val="both"/>
        <w:rPr>
          <w:rFonts w:ascii="PT Astra Serif" w:hAnsi="PT Astra Serif"/>
          <w:sz w:val="28"/>
          <w:szCs w:val="28"/>
        </w:rPr>
      </w:pPr>
      <w:r w:rsidRPr="00ED5EFC">
        <w:rPr>
          <w:rFonts w:ascii="PT Astra Serif" w:hAnsi="PT Astra Serif"/>
          <w:sz w:val="28"/>
          <w:szCs w:val="28"/>
        </w:rPr>
        <w:t>- наименование субъекта Российской Федерации;</w:t>
      </w:r>
    </w:p>
    <w:p w:rsidR="00D7008F" w:rsidRPr="00ED5EFC" w:rsidRDefault="00CA67A7" w:rsidP="00CA67A7">
      <w:pPr>
        <w:pStyle w:val="ConsPlusNormal"/>
        <w:ind w:firstLine="539"/>
        <w:jc w:val="both"/>
        <w:rPr>
          <w:rFonts w:ascii="PT Astra Serif" w:hAnsi="PT Astra Serif"/>
          <w:sz w:val="28"/>
          <w:szCs w:val="28"/>
        </w:rPr>
      </w:pPr>
      <w:r>
        <w:rPr>
          <w:rFonts w:ascii="PT Astra Serif" w:hAnsi="PT Astra Serif"/>
          <w:sz w:val="28"/>
          <w:szCs w:val="28"/>
        </w:rPr>
        <w:t xml:space="preserve">- </w:t>
      </w:r>
      <w:r w:rsidR="00D33774" w:rsidRPr="00ED5EFC">
        <w:rPr>
          <w:rFonts w:ascii="PT Astra Serif" w:hAnsi="PT Astra Serif"/>
          <w:sz w:val="28"/>
          <w:szCs w:val="28"/>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D7008F" w:rsidRPr="00ED5EFC" w:rsidRDefault="00D33774" w:rsidP="00CA67A7">
      <w:pPr>
        <w:pStyle w:val="ConsPlusNormal"/>
        <w:ind w:firstLine="539"/>
        <w:jc w:val="both"/>
        <w:rPr>
          <w:rFonts w:ascii="PT Astra Serif" w:hAnsi="PT Astra Serif"/>
          <w:sz w:val="28"/>
          <w:szCs w:val="28"/>
        </w:rPr>
      </w:pPr>
      <w:r w:rsidRPr="00ED5EFC">
        <w:rPr>
          <w:rFonts w:ascii="PT Astra Serif" w:hAnsi="PT Astra Serif"/>
          <w:sz w:val="28"/>
          <w:szCs w:val="28"/>
        </w:rPr>
        <w:t>-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D7008F" w:rsidRPr="00ED5EFC" w:rsidRDefault="00D33774" w:rsidP="00CA67A7">
      <w:pPr>
        <w:pStyle w:val="ConsPlusNormal"/>
        <w:ind w:firstLine="539"/>
        <w:jc w:val="both"/>
        <w:rPr>
          <w:rFonts w:ascii="PT Astra Serif" w:hAnsi="PT Astra Serif"/>
          <w:sz w:val="28"/>
          <w:szCs w:val="28"/>
        </w:rPr>
      </w:pPr>
      <w:r w:rsidRPr="00ED5EFC">
        <w:rPr>
          <w:rFonts w:ascii="PT Astra Serif" w:hAnsi="PT Astra Serif"/>
          <w:sz w:val="28"/>
          <w:szCs w:val="28"/>
        </w:rPr>
        <w:t>- наименование населенного пункта;</w:t>
      </w:r>
    </w:p>
    <w:p w:rsidR="00D7008F" w:rsidRPr="00ED5EFC" w:rsidRDefault="00D33774" w:rsidP="00CA67A7">
      <w:pPr>
        <w:pStyle w:val="ConsPlusNormal"/>
        <w:ind w:firstLine="539"/>
        <w:jc w:val="both"/>
        <w:rPr>
          <w:rFonts w:ascii="PT Astra Serif" w:hAnsi="PT Astra Serif"/>
          <w:sz w:val="28"/>
          <w:szCs w:val="28"/>
        </w:rPr>
      </w:pPr>
      <w:r w:rsidRPr="00ED5EFC">
        <w:rPr>
          <w:rFonts w:ascii="PT Astra Serif" w:hAnsi="PT Astra Serif"/>
          <w:sz w:val="28"/>
          <w:szCs w:val="28"/>
        </w:rPr>
        <w:t>- наименование элемента планировочной структуры;</w:t>
      </w:r>
    </w:p>
    <w:p w:rsidR="00D7008F" w:rsidRPr="00ED5EFC" w:rsidRDefault="00D33774" w:rsidP="00CA67A7">
      <w:pPr>
        <w:pStyle w:val="ConsPlusNormal"/>
        <w:ind w:firstLine="539"/>
        <w:jc w:val="both"/>
        <w:rPr>
          <w:rFonts w:ascii="PT Astra Serif" w:hAnsi="PT Astra Serif"/>
          <w:sz w:val="28"/>
          <w:szCs w:val="28"/>
        </w:rPr>
      </w:pPr>
      <w:r w:rsidRPr="00ED5EFC">
        <w:rPr>
          <w:rFonts w:ascii="PT Astra Serif" w:hAnsi="PT Astra Serif"/>
          <w:sz w:val="28"/>
          <w:szCs w:val="28"/>
        </w:rPr>
        <w:t>- наименование элемента улично-дорожной сети;</w:t>
      </w:r>
    </w:p>
    <w:p w:rsidR="00D7008F" w:rsidRPr="00ED5EFC" w:rsidRDefault="00D33774" w:rsidP="00CA67A7">
      <w:pPr>
        <w:pStyle w:val="ConsPlusNormal"/>
        <w:ind w:firstLine="539"/>
        <w:jc w:val="both"/>
        <w:rPr>
          <w:rFonts w:ascii="PT Astra Serif" w:hAnsi="PT Astra Serif"/>
          <w:sz w:val="28"/>
          <w:szCs w:val="28"/>
        </w:rPr>
      </w:pPr>
      <w:r w:rsidRPr="00ED5EFC">
        <w:rPr>
          <w:rFonts w:ascii="PT Astra Serif" w:hAnsi="PT Astra Serif"/>
          <w:sz w:val="28"/>
          <w:szCs w:val="28"/>
        </w:rPr>
        <w:t>- номер земельного участка;</w:t>
      </w:r>
    </w:p>
    <w:p w:rsidR="00D7008F" w:rsidRPr="00ED5EFC" w:rsidRDefault="00D33774" w:rsidP="00CA67A7">
      <w:pPr>
        <w:pStyle w:val="ConsPlusNormal"/>
        <w:ind w:firstLine="539"/>
        <w:jc w:val="both"/>
        <w:rPr>
          <w:rFonts w:ascii="PT Astra Serif" w:hAnsi="PT Astra Serif"/>
          <w:sz w:val="28"/>
          <w:szCs w:val="28"/>
        </w:rPr>
      </w:pPr>
      <w:r w:rsidRPr="00ED5EFC">
        <w:rPr>
          <w:rFonts w:ascii="PT Astra Serif" w:hAnsi="PT Astra Serif"/>
          <w:sz w:val="28"/>
          <w:szCs w:val="28"/>
        </w:rPr>
        <w:t>- тип и номер здания, сооружения или объекта незавершенного строительства;</w:t>
      </w:r>
    </w:p>
    <w:p w:rsidR="00D7008F" w:rsidRPr="00ED5EFC" w:rsidRDefault="00D33774" w:rsidP="00CA67A7">
      <w:pPr>
        <w:pStyle w:val="ConsPlusNormal"/>
        <w:ind w:firstLine="540"/>
        <w:jc w:val="both"/>
        <w:rPr>
          <w:rFonts w:ascii="PT Astra Serif" w:hAnsi="PT Astra Serif"/>
          <w:sz w:val="28"/>
          <w:szCs w:val="28"/>
        </w:rPr>
      </w:pPr>
      <w:r w:rsidRPr="00ED5EFC">
        <w:rPr>
          <w:rFonts w:ascii="PT Astra Serif" w:hAnsi="PT Astra Serif"/>
          <w:sz w:val="28"/>
          <w:szCs w:val="28"/>
        </w:rPr>
        <w:t>- тип и номер помещения, расположенного в здании или сооружении.</w:t>
      </w:r>
    </w:p>
    <w:p w:rsidR="00D7008F" w:rsidRPr="00ED5EFC" w:rsidRDefault="00CA67A7" w:rsidP="00CA67A7">
      <w:pPr>
        <w:pStyle w:val="ConsPlusNormal"/>
        <w:ind w:firstLine="540"/>
        <w:jc w:val="both"/>
        <w:rPr>
          <w:rFonts w:ascii="PT Astra Serif" w:hAnsi="PT Astra Serif"/>
          <w:sz w:val="28"/>
          <w:szCs w:val="28"/>
        </w:rPr>
      </w:pPr>
      <w:r>
        <w:rPr>
          <w:rFonts w:ascii="PT Astra Serif" w:hAnsi="PT Astra Serif"/>
          <w:sz w:val="28"/>
          <w:szCs w:val="28"/>
        </w:rPr>
        <w:t>111</w:t>
      </w:r>
      <w:r w:rsidR="00D33774" w:rsidRPr="00ED5EFC">
        <w:rPr>
          <w:rFonts w:ascii="PT Astra Serif" w:hAnsi="PT Astra Serif"/>
          <w:sz w:val="28"/>
          <w:szCs w:val="28"/>
        </w:rPr>
        <w:t>. Перечень адресообразующих элементов, используемых при описании адреса объекта адресации, зависит от вида объекта адресации.</w:t>
      </w:r>
      <w:bookmarkStart w:id="1" w:name="P425"/>
      <w:bookmarkEnd w:id="1"/>
    </w:p>
    <w:p w:rsidR="00D7008F" w:rsidRPr="00ED5EFC" w:rsidRDefault="00CA67A7" w:rsidP="00CA67A7">
      <w:pPr>
        <w:pStyle w:val="ConsPlusNormal"/>
        <w:ind w:firstLine="540"/>
        <w:jc w:val="both"/>
        <w:rPr>
          <w:rFonts w:ascii="PT Astra Serif" w:hAnsi="PT Astra Serif"/>
          <w:sz w:val="28"/>
          <w:szCs w:val="28"/>
        </w:rPr>
      </w:pPr>
      <w:r>
        <w:rPr>
          <w:rFonts w:ascii="PT Astra Serif" w:hAnsi="PT Astra Serif"/>
          <w:sz w:val="28"/>
          <w:szCs w:val="28"/>
        </w:rPr>
        <w:t>112</w:t>
      </w:r>
      <w:r w:rsidR="00D33774" w:rsidRPr="00ED5EFC">
        <w:rPr>
          <w:rFonts w:ascii="PT Astra Serif" w:hAnsi="PT Astra Serif"/>
          <w:sz w:val="28"/>
          <w:szCs w:val="28"/>
        </w:rPr>
        <w:t>. Обязательными адресообразующими элементами для всех видов объектов адресации являются:</w:t>
      </w:r>
    </w:p>
    <w:p w:rsidR="00D7008F" w:rsidRPr="00ED5EFC" w:rsidRDefault="00D33774" w:rsidP="00CA67A7">
      <w:pPr>
        <w:pStyle w:val="ConsPlusNormal"/>
        <w:ind w:firstLine="540"/>
        <w:jc w:val="both"/>
        <w:rPr>
          <w:rFonts w:ascii="PT Astra Serif" w:hAnsi="PT Astra Serif"/>
          <w:sz w:val="28"/>
          <w:szCs w:val="28"/>
        </w:rPr>
      </w:pPr>
      <w:r w:rsidRPr="00ED5EFC">
        <w:rPr>
          <w:rFonts w:ascii="PT Astra Serif" w:hAnsi="PT Astra Serif"/>
          <w:sz w:val="28"/>
          <w:szCs w:val="28"/>
        </w:rPr>
        <w:t>- страна;</w:t>
      </w:r>
    </w:p>
    <w:p w:rsidR="00D7008F" w:rsidRPr="00ED5EFC" w:rsidRDefault="00D33774" w:rsidP="00CA67A7">
      <w:pPr>
        <w:pStyle w:val="ConsPlusNormal"/>
        <w:ind w:firstLine="540"/>
        <w:jc w:val="both"/>
        <w:rPr>
          <w:rFonts w:ascii="PT Astra Serif" w:hAnsi="PT Astra Serif"/>
          <w:sz w:val="28"/>
          <w:szCs w:val="28"/>
        </w:rPr>
      </w:pPr>
      <w:r w:rsidRPr="00ED5EFC">
        <w:rPr>
          <w:rFonts w:ascii="PT Astra Serif" w:hAnsi="PT Astra Serif"/>
          <w:sz w:val="28"/>
          <w:szCs w:val="28"/>
        </w:rPr>
        <w:t>- субъект Российской Федерации;</w:t>
      </w:r>
    </w:p>
    <w:p w:rsidR="00D7008F" w:rsidRPr="00ED5EFC" w:rsidRDefault="00D33774" w:rsidP="00CA67A7">
      <w:pPr>
        <w:pStyle w:val="ConsPlusNormal"/>
        <w:ind w:firstLine="540"/>
        <w:jc w:val="both"/>
        <w:rPr>
          <w:rFonts w:ascii="PT Astra Serif" w:hAnsi="PT Astra Serif"/>
          <w:sz w:val="28"/>
          <w:szCs w:val="28"/>
        </w:rPr>
      </w:pPr>
      <w:r w:rsidRPr="00ED5EFC">
        <w:rPr>
          <w:rFonts w:ascii="PT Astra Serif" w:hAnsi="PT Astra Serif"/>
          <w:sz w:val="28"/>
          <w:szCs w:val="28"/>
        </w:rPr>
        <w:t xml:space="preserve">- муниципальный район, городской округ или внутригородская территория (для городов федерального значения) в составе субъекта </w:t>
      </w:r>
      <w:r w:rsidRPr="00ED5EFC">
        <w:rPr>
          <w:rFonts w:ascii="PT Astra Serif" w:hAnsi="PT Astra Serif"/>
          <w:sz w:val="28"/>
          <w:szCs w:val="28"/>
        </w:rPr>
        <w:lastRenderedPageBreak/>
        <w:t>Российской Федерации;</w:t>
      </w:r>
    </w:p>
    <w:p w:rsidR="00D7008F" w:rsidRPr="00ED5EFC" w:rsidRDefault="00D33774" w:rsidP="00CA67A7">
      <w:pPr>
        <w:pStyle w:val="ConsPlusNormal"/>
        <w:ind w:firstLine="540"/>
        <w:jc w:val="both"/>
        <w:rPr>
          <w:rFonts w:ascii="PT Astra Serif" w:hAnsi="PT Astra Serif"/>
          <w:sz w:val="28"/>
          <w:szCs w:val="28"/>
        </w:rPr>
      </w:pPr>
      <w:r w:rsidRPr="00ED5EFC">
        <w:rPr>
          <w:rFonts w:ascii="PT Astra Serif" w:hAnsi="PT Astra Serif"/>
          <w:sz w:val="28"/>
          <w:szCs w:val="28"/>
        </w:rPr>
        <w:t>- городское или сельское поселение в составе муниципального района (для муниципального района);</w:t>
      </w:r>
    </w:p>
    <w:p w:rsidR="00D7008F" w:rsidRPr="00ED5EFC" w:rsidRDefault="00D33774" w:rsidP="00CA67A7">
      <w:pPr>
        <w:pStyle w:val="ConsPlusNormal"/>
        <w:ind w:firstLine="540"/>
        <w:jc w:val="both"/>
        <w:rPr>
          <w:rFonts w:ascii="PT Astra Serif" w:hAnsi="PT Astra Serif"/>
          <w:sz w:val="28"/>
          <w:szCs w:val="28"/>
        </w:rPr>
      </w:pPr>
      <w:r w:rsidRPr="00ED5EFC">
        <w:rPr>
          <w:rFonts w:ascii="PT Astra Serif" w:hAnsi="PT Astra Serif"/>
          <w:sz w:val="28"/>
          <w:szCs w:val="28"/>
        </w:rPr>
        <w:t>- населенный пункт.</w:t>
      </w:r>
    </w:p>
    <w:p w:rsidR="00D7008F" w:rsidRPr="00ED5EFC" w:rsidRDefault="00D33774" w:rsidP="00CA67A7">
      <w:pPr>
        <w:pStyle w:val="ConsPlusNormal"/>
        <w:ind w:firstLine="540"/>
        <w:jc w:val="both"/>
        <w:rPr>
          <w:rFonts w:ascii="PT Astra Serif" w:hAnsi="PT Astra Serif"/>
          <w:sz w:val="28"/>
          <w:szCs w:val="28"/>
        </w:rPr>
      </w:pPr>
      <w:r w:rsidRPr="00ED5EFC">
        <w:rPr>
          <w:rFonts w:ascii="PT Astra Serif" w:hAnsi="PT Astra Serif"/>
          <w:sz w:val="28"/>
          <w:szCs w:val="28"/>
        </w:rPr>
        <w:t>Иные адресообразующие элементы применяются в зависимости от вида объекта адресации.</w:t>
      </w:r>
    </w:p>
    <w:p w:rsidR="00D7008F" w:rsidRPr="00ED5EFC" w:rsidRDefault="00CA67A7" w:rsidP="00CA67A7">
      <w:pPr>
        <w:pStyle w:val="ConsPlusNormal"/>
        <w:ind w:firstLine="540"/>
        <w:jc w:val="both"/>
        <w:rPr>
          <w:rFonts w:ascii="PT Astra Serif" w:hAnsi="PT Astra Serif"/>
          <w:sz w:val="28"/>
          <w:szCs w:val="28"/>
        </w:rPr>
      </w:pPr>
      <w:r>
        <w:rPr>
          <w:rFonts w:ascii="PT Astra Serif" w:hAnsi="PT Astra Serif"/>
          <w:sz w:val="28"/>
          <w:szCs w:val="28"/>
        </w:rPr>
        <w:t>113</w:t>
      </w:r>
      <w:r w:rsidR="00D33774" w:rsidRPr="00ED5EFC">
        <w:rPr>
          <w:rFonts w:ascii="PT Astra Serif" w:hAnsi="PT Astra Serif"/>
          <w:sz w:val="28"/>
          <w:szCs w:val="28"/>
        </w:rPr>
        <w:t xml:space="preserve">. Структура адреса земельного участка в дополнение к обязательным адресообразующим элементам, указанным в </w:t>
      </w:r>
      <w:hyperlink w:anchor="P425" w:history="1">
        <w:r w:rsidR="00D33774" w:rsidRPr="00ED5EFC">
          <w:rPr>
            <w:rFonts w:ascii="PT Astra Serif" w:hAnsi="PT Astra Serif"/>
            <w:sz w:val="28"/>
            <w:szCs w:val="28"/>
          </w:rPr>
          <w:t>пункте 96</w:t>
        </w:r>
      </w:hyperlink>
      <w:r w:rsidR="00D33774" w:rsidRPr="00ED5EFC">
        <w:rPr>
          <w:rFonts w:ascii="PT Astra Serif" w:hAnsi="PT Astra Serif"/>
          <w:sz w:val="28"/>
          <w:szCs w:val="28"/>
        </w:rPr>
        <w:t xml:space="preserve"> административного регламента, включает:</w:t>
      </w:r>
    </w:p>
    <w:p w:rsidR="00D7008F" w:rsidRPr="00ED5EFC" w:rsidRDefault="00D33774" w:rsidP="00CA67A7">
      <w:pPr>
        <w:pStyle w:val="ConsPlusNormal"/>
        <w:ind w:firstLine="540"/>
        <w:jc w:val="both"/>
        <w:rPr>
          <w:rFonts w:ascii="PT Astra Serif" w:hAnsi="PT Astra Serif"/>
          <w:sz w:val="28"/>
          <w:szCs w:val="28"/>
        </w:rPr>
      </w:pPr>
      <w:r w:rsidRPr="00ED5EFC">
        <w:rPr>
          <w:rFonts w:ascii="PT Astra Serif" w:hAnsi="PT Astra Serif"/>
          <w:sz w:val="28"/>
          <w:szCs w:val="28"/>
        </w:rPr>
        <w:t>- элемент планировочной структуры (при наличии);</w:t>
      </w:r>
    </w:p>
    <w:p w:rsidR="00D7008F" w:rsidRPr="00ED5EFC" w:rsidRDefault="00D33774" w:rsidP="00CA67A7">
      <w:pPr>
        <w:pStyle w:val="ConsPlusNormal"/>
        <w:ind w:firstLine="540"/>
        <w:jc w:val="both"/>
        <w:rPr>
          <w:rFonts w:ascii="PT Astra Serif" w:hAnsi="PT Astra Serif"/>
          <w:sz w:val="28"/>
          <w:szCs w:val="28"/>
        </w:rPr>
      </w:pPr>
      <w:r w:rsidRPr="00ED5EFC">
        <w:rPr>
          <w:rFonts w:ascii="PT Astra Serif" w:hAnsi="PT Astra Serif"/>
          <w:sz w:val="28"/>
          <w:szCs w:val="28"/>
        </w:rPr>
        <w:t>- наименование элемента улично-дорожной сети (при наличии);</w:t>
      </w:r>
    </w:p>
    <w:p w:rsidR="00D7008F" w:rsidRPr="00ED5EFC" w:rsidRDefault="00D33774" w:rsidP="00CA67A7">
      <w:pPr>
        <w:pStyle w:val="ConsPlusNormal"/>
        <w:ind w:firstLine="540"/>
        <w:jc w:val="both"/>
        <w:rPr>
          <w:rFonts w:ascii="PT Astra Serif" w:hAnsi="PT Astra Serif"/>
          <w:sz w:val="28"/>
          <w:szCs w:val="28"/>
        </w:rPr>
      </w:pPr>
      <w:r w:rsidRPr="00ED5EFC">
        <w:rPr>
          <w:rFonts w:ascii="PT Astra Serif" w:hAnsi="PT Astra Serif"/>
          <w:sz w:val="28"/>
          <w:szCs w:val="28"/>
        </w:rPr>
        <w:t>- номер земельного участка.</w:t>
      </w:r>
    </w:p>
    <w:p w:rsidR="00D7008F" w:rsidRPr="00ED5EFC" w:rsidRDefault="00CA67A7" w:rsidP="00CA67A7">
      <w:pPr>
        <w:pStyle w:val="ConsPlusNormal"/>
        <w:ind w:firstLine="540"/>
        <w:jc w:val="both"/>
        <w:rPr>
          <w:rFonts w:ascii="PT Astra Serif" w:hAnsi="PT Astra Serif"/>
          <w:sz w:val="28"/>
          <w:szCs w:val="28"/>
        </w:rPr>
      </w:pPr>
      <w:r>
        <w:rPr>
          <w:rFonts w:ascii="PT Astra Serif" w:hAnsi="PT Astra Serif"/>
          <w:sz w:val="28"/>
          <w:szCs w:val="28"/>
        </w:rPr>
        <w:t>114</w:t>
      </w:r>
      <w:r w:rsidR="00D33774" w:rsidRPr="00ED5EFC">
        <w:rPr>
          <w:rFonts w:ascii="PT Astra Serif" w:hAnsi="PT Astra Serif"/>
          <w:sz w:val="28"/>
          <w:szCs w:val="28"/>
        </w:rPr>
        <w:t xml:space="preserve">. Структура адреса здания, сооружения или объекта незавершенного строительства в дополнение к обязательным адресообразующим элементам, указанным в </w:t>
      </w:r>
      <w:hyperlink w:anchor="P425" w:history="1">
        <w:r w:rsidR="00D33774" w:rsidRPr="00ED5EFC">
          <w:rPr>
            <w:rFonts w:ascii="PT Astra Serif" w:hAnsi="PT Astra Serif"/>
            <w:sz w:val="28"/>
            <w:szCs w:val="28"/>
          </w:rPr>
          <w:t>пункте 96</w:t>
        </w:r>
      </w:hyperlink>
      <w:r w:rsidR="00D33774" w:rsidRPr="00ED5EFC">
        <w:rPr>
          <w:rFonts w:ascii="PT Astra Serif" w:hAnsi="PT Astra Serif"/>
          <w:sz w:val="28"/>
          <w:szCs w:val="28"/>
        </w:rPr>
        <w:t xml:space="preserve"> административного регламента, включает:</w:t>
      </w:r>
    </w:p>
    <w:p w:rsidR="00D7008F" w:rsidRPr="00ED5EFC" w:rsidRDefault="00D33774" w:rsidP="00CA67A7">
      <w:pPr>
        <w:pStyle w:val="ConsPlusNormal"/>
        <w:ind w:firstLine="540"/>
        <w:jc w:val="both"/>
        <w:rPr>
          <w:rFonts w:ascii="PT Astra Serif" w:hAnsi="PT Astra Serif"/>
          <w:sz w:val="28"/>
          <w:szCs w:val="28"/>
        </w:rPr>
      </w:pPr>
      <w:r w:rsidRPr="00ED5EFC">
        <w:rPr>
          <w:rFonts w:ascii="PT Astra Serif" w:hAnsi="PT Astra Serif"/>
          <w:sz w:val="28"/>
          <w:szCs w:val="28"/>
        </w:rPr>
        <w:t>- наименование элемента планировочной структуры (при наличии);</w:t>
      </w:r>
    </w:p>
    <w:p w:rsidR="00D7008F" w:rsidRPr="00ED5EFC" w:rsidRDefault="00D33774" w:rsidP="00CA67A7">
      <w:pPr>
        <w:pStyle w:val="ConsPlusNormal"/>
        <w:ind w:firstLine="540"/>
        <w:jc w:val="both"/>
        <w:rPr>
          <w:rFonts w:ascii="PT Astra Serif" w:hAnsi="PT Astra Serif"/>
          <w:sz w:val="28"/>
          <w:szCs w:val="28"/>
        </w:rPr>
      </w:pPr>
      <w:r w:rsidRPr="00ED5EFC">
        <w:rPr>
          <w:rFonts w:ascii="PT Astra Serif" w:hAnsi="PT Astra Serif"/>
          <w:sz w:val="28"/>
          <w:szCs w:val="28"/>
        </w:rPr>
        <w:t>- наименование элемента улично-дорожной сети (при наличии);</w:t>
      </w:r>
    </w:p>
    <w:p w:rsidR="00D7008F" w:rsidRPr="00ED5EFC" w:rsidRDefault="00D33774" w:rsidP="00CA67A7">
      <w:pPr>
        <w:pStyle w:val="ConsPlusNormal"/>
        <w:ind w:firstLine="540"/>
        <w:jc w:val="both"/>
        <w:rPr>
          <w:rFonts w:ascii="PT Astra Serif" w:hAnsi="PT Astra Serif"/>
          <w:sz w:val="28"/>
          <w:szCs w:val="28"/>
        </w:rPr>
      </w:pPr>
      <w:r w:rsidRPr="00ED5EFC">
        <w:rPr>
          <w:rFonts w:ascii="PT Astra Serif" w:hAnsi="PT Astra Serif"/>
          <w:sz w:val="28"/>
          <w:szCs w:val="28"/>
        </w:rPr>
        <w:t>- тип и номер здания, сооружения или объекта незавершенного строительства.</w:t>
      </w:r>
    </w:p>
    <w:p w:rsidR="00D7008F" w:rsidRPr="00ED5EFC" w:rsidRDefault="00CA67A7" w:rsidP="00CA67A7">
      <w:pPr>
        <w:pStyle w:val="ConsPlusNormal"/>
        <w:ind w:firstLine="540"/>
        <w:jc w:val="both"/>
        <w:rPr>
          <w:rFonts w:ascii="PT Astra Serif" w:hAnsi="PT Astra Serif"/>
          <w:sz w:val="28"/>
          <w:szCs w:val="28"/>
        </w:rPr>
      </w:pPr>
      <w:r>
        <w:rPr>
          <w:rFonts w:ascii="PT Astra Serif" w:hAnsi="PT Astra Serif"/>
          <w:sz w:val="28"/>
          <w:szCs w:val="28"/>
        </w:rPr>
        <w:t>115</w:t>
      </w:r>
      <w:r w:rsidR="00D33774" w:rsidRPr="00ED5EFC">
        <w:rPr>
          <w:rFonts w:ascii="PT Astra Serif" w:hAnsi="PT Astra Serif"/>
          <w:sz w:val="28"/>
          <w:szCs w:val="28"/>
        </w:rPr>
        <w:t xml:space="preserve">. Структура адреса помещения в пределах здания (сооружения) в дополнение к обязательным адресообразующим элементам, указанным в </w:t>
      </w:r>
      <w:hyperlink w:anchor="P86" w:history="1">
        <w:r w:rsidR="00D33774" w:rsidRPr="00ED5EFC">
          <w:rPr>
            <w:rFonts w:ascii="PT Astra Serif" w:hAnsi="PT Astra Serif"/>
            <w:sz w:val="28"/>
            <w:szCs w:val="28"/>
          </w:rPr>
          <w:t>пункте 96</w:t>
        </w:r>
      </w:hyperlink>
      <w:r w:rsidR="00D33774" w:rsidRPr="00ED5EFC">
        <w:rPr>
          <w:rFonts w:ascii="PT Astra Serif" w:hAnsi="PT Astra Serif"/>
          <w:color w:val="FF0000"/>
          <w:sz w:val="28"/>
          <w:szCs w:val="28"/>
        </w:rPr>
        <w:t xml:space="preserve"> </w:t>
      </w:r>
      <w:r w:rsidR="00D33774" w:rsidRPr="00ED5EFC">
        <w:rPr>
          <w:rFonts w:ascii="PT Astra Serif" w:hAnsi="PT Astra Serif"/>
          <w:sz w:val="28"/>
          <w:szCs w:val="28"/>
        </w:rPr>
        <w:t>административного регламента, включает:</w:t>
      </w:r>
    </w:p>
    <w:p w:rsidR="00D7008F" w:rsidRPr="00ED5EFC" w:rsidRDefault="00D33774" w:rsidP="00CA67A7">
      <w:pPr>
        <w:pStyle w:val="ConsPlusNormal"/>
        <w:ind w:firstLine="540"/>
        <w:jc w:val="both"/>
        <w:rPr>
          <w:rFonts w:ascii="PT Astra Serif" w:hAnsi="PT Astra Serif"/>
          <w:sz w:val="28"/>
          <w:szCs w:val="28"/>
        </w:rPr>
      </w:pPr>
      <w:r w:rsidRPr="00ED5EFC">
        <w:rPr>
          <w:rFonts w:ascii="PT Astra Serif" w:hAnsi="PT Astra Serif"/>
          <w:sz w:val="28"/>
          <w:szCs w:val="28"/>
        </w:rPr>
        <w:t>- наименование элемента планировочной структуры (при наличии);</w:t>
      </w:r>
    </w:p>
    <w:p w:rsidR="00D7008F" w:rsidRPr="00ED5EFC" w:rsidRDefault="00D33774" w:rsidP="00CA67A7">
      <w:pPr>
        <w:pStyle w:val="ConsPlusNormal"/>
        <w:ind w:firstLine="540"/>
        <w:jc w:val="both"/>
        <w:rPr>
          <w:rFonts w:ascii="PT Astra Serif" w:hAnsi="PT Astra Serif"/>
          <w:sz w:val="28"/>
          <w:szCs w:val="28"/>
        </w:rPr>
      </w:pPr>
      <w:r w:rsidRPr="00ED5EFC">
        <w:rPr>
          <w:rFonts w:ascii="PT Astra Serif" w:hAnsi="PT Astra Serif"/>
          <w:sz w:val="28"/>
          <w:szCs w:val="28"/>
        </w:rPr>
        <w:t>- наименование элемента улично-дорожной сети (при наличии);</w:t>
      </w:r>
    </w:p>
    <w:p w:rsidR="00D7008F" w:rsidRPr="00ED5EFC" w:rsidRDefault="00D33774" w:rsidP="00CA67A7">
      <w:pPr>
        <w:pStyle w:val="ConsPlusNormal"/>
        <w:ind w:firstLine="540"/>
        <w:jc w:val="both"/>
        <w:rPr>
          <w:rFonts w:ascii="PT Astra Serif" w:hAnsi="PT Astra Serif"/>
          <w:sz w:val="28"/>
          <w:szCs w:val="28"/>
        </w:rPr>
      </w:pPr>
      <w:r w:rsidRPr="00ED5EFC">
        <w:rPr>
          <w:rFonts w:ascii="PT Astra Serif" w:hAnsi="PT Astra Serif"/>
          <w:sz w:val="28"/>
          <w:szCs w:val="28"/>
        </w:rPr>
        <w:t>- тип и номер здания, сооружения;</w:t>
      </w:r>
    </w:p>
    <w:p w:rsidR="00D7008F" w:rsidRPr="00ED5EFC" w:rsidRDefault="00D33774" w:rsidP="00CA67A7">
      <w:pPr>
        <w:pStyle w:val="ConsPlusNormal"/>
        <w:ind w:firstLine="540"/>
        <w:jc w:val="both"/>
        <w:rPr>
          <w:rFonts w:ascii="PT Astra Serif" w:hAnsi="PT Astra Serif"/>
          <w:sz w:val="28"/>
          <w:szCs w:val="28"/>
        </w:rPr>
      </w:pPr>
      <w:r w:rsidRPr="00ED5EFC">
        <w:rPr>
          <w:rFonts w:ascii="PT Astra Serif" w:hAnsi="PT Astra Serif"/>
          <w:sz w:val="28"/>
          <w:szCs w:val="28"/>
        </w:rPr>
        <w:t>- тип и номер помещения в пределах здания, сооружения;</w:t>
      </w:r>
    </w:p>
    <w:p w:rsidR="00D7008F" w:rsidRPr="00ED5EFC" w:rsidRDefault="00D33774" w:rsidP="00CA67A7">
      <w:pPr>
        <w:pStyle w:val="ConsPlusNormal"/>
        <w:ind w:firstLine="540"/>
        <w:jc w:val="both"/>
        <w:rPr>
          <w:rFonts w:ascii="PT Astra Serif" w:hAnsi="PT Astra Serif"/>
          <w:sz w:val="28"/>
          <w:szCs w:val="28"/>
        </w:rPr>
      </w:pPr>
      <w:r w:rsidRPr="00ED5EFC">
        <w:rPr>
          <w:rFonts w:ascii="PT Astra Serif" w:hAnsi="PT Astra Serif"/>
          <w:sz w:val="28"/>
          <w:szCs w:val="28"/>
        </w:rPr>
        <w:t>- тип и номер помещения в пределах квартиры (в отношении коммунальных квартир).</w:t>
      </w:r>
    </w:p>
    <w:p w:rsidR="00D7008F" w:rsidRPr="00ED5EFC" w:rsidRDefault="00CA67A7" w:rsidP="00CA67A7">
      <w:pPr>
        <w:pStyle w:val="ConsPlusNormal"/>
        <w:ind w:firstLine="540"/>
        <w:jc w:val="both"/>
        <w:rPr>
          <w:rFonts w:ascii="PT Astra Serif" w:hAnsi="PT Astra Serif"/>
          <w:sz w:val="28"/>
          <w:szCs w:val="28"/>
        </w:rPr>
      </w:pPr>
      <w:r>
        <w:rPr>
          <w:rFonts w:ascii="PT Astra Serif" w:hAnsi="PT Astra Serif"/>
          <w:sz w:val="28"/>
          <w:szCs w:val="28"/>
        </w:rPr>
        <w:t>116</w:t>
      </w:r>
      <w:r w:rsidR="00D33774" w:rsidRPr="00ED5EFC">
        <w:rPr>
          <w:rFonts w:ascii="PT Astra Serif" w:hAnsi="PT Astra Serif"/>
          <w:sz w:val="28"/>
          <w:szCs w:val="28"/>
        </w:rPr>
        <w:t>. Перечень элементов планировочной структуры, элементов улично-дорожной сети, элементов объектов адресации, типов зданий (сооружений) и помещений, используемых в качестве реквизитов адреса, а также правила сокращенного наименования адресообразующих элементов устанавливаются Министерством финансов Российской Федерации.</w:t>
      </w:r>
    </w:p>
    <w:p w:rsidR="00D7008F" w:rsidRPr="00ED5EFC" w:rsidRDefault="00CA67A7" w:rsidP="00CA67A7">
      <w:pPr>
        <w:pStyle w:val="ConsPlusNormal"/>
        <w:ind w:firstLine="540"/>
        <w:jc w:val="both"/>
        <w:rPr>
          <w:rFonts w:ascii="PT Astra Serif" w:hAnsi="PT Astra Serif"/>
          <w:sz w:val="28"/>
          <w:szCs w:val="28"/>
        </w:rPr>
      </w:pPr>
      <w:r>
        <w:rPr>
          <w:rFonts w:ascii="PT Astra Serif" w:hAnsi="PT Astra Serif"/>
          <w:sz w:val="28"/>
          <w:szCs w:val="28"/>
        </w:rPr>
        <w:t>117</w:t>
      </w:r>
      <w:r w:rsidR="00D33774" w:rsidRPr="00ED5EFC">
        <w:rPr>
          <w:rFonts w:ascii="PT Astra Serif" w:hAnsi="PT Astra Serif"/>
          <w:sz w:val="28"/>
          <w:szCs w:val="28"/>
        </w:rPr>
        <w:t xml:space="preserve">. Правила написания наименований и нумерации объектов адресации должны соответствовать </w:t>
      </w:r>
      <w:hyperlink r:id="rId27" w:history="1">
        <w:r w:rsidR="00D33774" w:rsidRPr="00ED5EFC">
          <w:rPr>
            <w:rFonts w:ascii="PT Astra Serif" w:hAnsi="PT Astra Serif"/>
            <w:sz w:val="28"/>
            <w:szCs w:val="28"/>
          </w:rPr>
          <w:t>главе IV</w:t>
        </w:r>
      </w:hyperlink>
      <w:r w:rsidR="00D33774" w:rsidRPr="00ED5EFC">
        <w:rPr>
          <w:rFonts w:ascii="PT Astra Serif" w:hAnsi="PT Astra Serif"/>
          <w:sz w:val="28"/>
          <w:szCs w:val="28"/>
        </w:rPr>
        <w:t xml:space="preserve"> Правил присвоения, изменения и аннулирования адресов, утвержденных Постановлением Правительства Российской Федерации от 19 ноября 2014 года N 1221.</w:t>
      </w:r>
    </w:p>
    <w:p w:rsidR="00D7008F" w:rsidRPr="00ED5EFC" w:rsidRDefault="00CA67A7" w:rsidP="00CA67A7">
      <w:pPr>
        <w:pStyle w:val="ConsPlusNormal"/>
        <w:ind w:firstLine="540"/>
        <w:jc w:val="both"/>
        <w:rPr>
          <w:rFonts w:ascii="PT Astra Serif" w:hAnsi="PT Astra Serif"/>
          <w:sz w:val="28"/>
          <w:szCs w:val="28"/>
        </w:rPr>
      </w:pPr>
      <w:r>
        <w:rPr>
          <w:rFonts w:ascii="PT Astra Serif" w:hAnsi="PT Astra Serif"/>
          <w:sz w:val="28"/>
          <w:szCs w:val="28"/>
        </w:rPr>
        <w:t>118</w:t>
      </w:r>
      <w:r w:rsidR="00D33774" w:rsidRPr="00ED5EFC">
        <w:rPr>
          <w:rFonts w:ascii="PT Astra Serif" w:hAnsi="PT Astra Serif"/>
          <w:sz w:val="28"/>
          <w:szCs w:val="28"/>
        </w:rPr>
        <w:t xml:space="preserve">. Согласующие должностные лица администрации муниципального образования </w:t>
      </w:r>
      <w:r>
        <w:rPr>
          <w:rFonts w:ascii="PT Astra Serif" w:hAnsi="PT Astra Serif"/>
          <w:sz w:val="28"/>
          <w:szCs w:val="28"/>
        </w:rPr>
        <w:t xml:space="preserve">Демидовское </w:t>
      </w:r>
      <w:r w:rsidR="00F93598" w:rsidRPr="00ED5EFC">
        <w:rPr>
          <w:rFonts w:ascii="PT Astra Serif" w:hAnsi="PT Astra Serif"/>
          <w:sz w:val="28"/>
          <w:szCs w:val="28"/>
        </w:rPr>
        <w:t>Заокск</w:t>
      </w:r>
      <w:r>
        <w:rPr>
          <w:rFonts w:ascii="PT Astra Serif" w:hAnsi="PT Astra Serif"/>
          <w:sz w:val="28"/>
          <w:szCs w:val="28"/>
        </w:rPr>
        <w:t>ого</w:t>
      </w:r>
      <w:r w:rsidR="00F93598" w:rsidRPr="00ED5EFC">
        <w:rPr>
          <w:rFonts w:ascii="PT Astra Serif" w:hAnsi="PT Astra Serif"/>
          <w:sz w:val="28"/>
          <w:szCs w:val="28"/>
        </w:rPr>
        <w:t xml:space="preserve"> район</w:t>
      </w:r>
      <w:r>
        <w:rPr>
          <w:rFonts w:ascii="PT Astra Serif" w:hAnsi="PT Astra Serif"/>
          <w:sz w:val="28"/>
          <w:szCs w:val="28"/>
        </w:rPr>
        <w:t>а</w:t>
      </w:r>
      <w:r w:rsidR="00D33774" w:rsidRPr="00ED5EFC">
        <w:rPr>
          <w:rFonts w:ascii="PT Astra Serif" w:hAnsi="PT Astra Serif"/>
          <w:sz w:val="28"/>
          <w:szCs w:val="28"/>
        </w:rPr>
        <w:t xml:space="preserve"> рассматривают проекты постановлений администрации муниципального образования </w:t>
      </w:r>
      <w:r w:rsidR="00F93598" w:rsidRPr="00ED5EFC">
        <w:rPr>
          <w:rFonts w:ascii="PT Astra Serif" w:hAnsi="PT Astra Serif"/>
          <w:sz w:val="28"/>
          <w:szCs w:val="28"/>
        </w:rPr>
        <w:t>Заокский район</w:t>
      </w:r>
      <w:r w:rsidR="00D33774" w:rsidRPr="00ED5EFC">
        <w:rPr>
          <w:rFonts w:ascii="PT Astra Serif" w:hAnsi="PT Astra Serif"/>
          <w:sz w:val="28"/>
          <w:szCs w:val="28"/>
        </w:rPr>
        <w:t>, согласовывают их или представляют обоснованные замечания и предложения в течение 3 рабочих дней с момента получения проекта постановления.</w:t>
      </w:r>
    </w:p>
    <w:p w:rsidR="00D7008F" w:rsidRPr="00ED5EFC" w:rsidRDefault="00CA67A7" w:rsidP="00CA67A7">
      <w:pPr>
        <w:pStyle w:val="ConsPlusNormal"/>
        <w:ind w:firstLine="540"/>
        <w:jc w:val="both"/>
        <w:rPr>
          <w:rFonts w:ascii="PT Astra Serif" w:hAnsi="PT Astra Serif"/>
          <w:sz w:val="28"/>
          <w:szCs w:val="28"/>
        </w:rPr>
      </w:pPr>
      <w:r>
        <w:rPr>
          <w:rFonts w:ascii="PT Astra Serif" w:hAnsi="PT Astra Serif"/>
          <w:sz w:val="28"/>
          <w:szCs w:val="28"/>
        </w:rPr>
        <w:t>119</w:t>
      </w:r>
      <w:r w:rsidR="00D33774" w:rsidRPr="00ED5EFC">
        <w:rPr>
          <w:rFonts w:ascii="PT Astra Serif" w:hAnsi="PT Astra Serif"/>
          <w:sz w:val="28"/>
          <w:szCs w:val="28"/>
        </w:rPr>
        <w:t xml:space="preserve">. Постановление администрации муниципального образования </w:t>
      </w:r>
      <w:r>
        <w:rPr>
          <w:rFonts w:ascii="PT Astra Serif" w:hAnsi="PT Astra Serif"/>
          <w:sz w:val="28"/>
          <w:szCs w:val="28"/>
        </w:rPr>
        <w:t xml:space="preserve">Демидовское </w:t>
      </w:r>
      <w:r w:rsidR="00314F73" w:rsidRPr="00ED5EFC">
        <w:rPr>
          <w:rFonts w:ascii="PT Astra Serif" w:hAnsi="PT Astra Serif"/>
          <w:sz w:val="28"/>
          <w:szCs w:val="28"/>
        </w:rPr>
        <w:t>Заокск</w:t>
      </w:r>
      <w:r>
        <w:rPr>
          <w:rFonts w:ascii="PT Astra Serif" w:hAnsi="PT Astra Serif"/>
          <w:sz w:val="28"/>
          <w:szCs w:val="28"/>
        </w:rPr>
        <w:t>ого</w:t>
      </w:r>
      <w:r w:rsidR="00314F73" w:rsidRPr="00ED5EFC">
        <w:rPr>
          <w:rFonts w:ascii="PT Astra Serif" w:hAnsi="PT Astra Serif"/>
          <w:sz w:val="28"/>
          <w:szCs w:val="28"/>
        </w:rPr>
        <w:t xml:space="preserve"> район</w:t>
      </w:r>
      <w:r>
        <w:rPr>
          <w:rFonts w:ascii="PT Astra Serif" w:hAnsi="PT Astra Serif"/>
          <w:sz w:val="28"/>
          <w:szCs w:val="28"/>
        </w:rPr>
        <w:t>а</w:t>
      </w:r>
      <w:r w:rsidR="00D33774" w:rsidRPr="00ED5EFC">
        <w:rPr>
          <w:rFonts w:ascii="PT Astra Serif" w:hAnsi="PT Astra Serif"/>
          <w:sz w:val="28"/>
          <w:szCs w:val="28"/>
        </w:rPr>
        <w:t xml:space="preserve"> о присвоении, изменении, аннулировании </w:t>
      </w:r>
      <w:r w:rsidR="00D33774" w:rsidRPr="00ED5EFC">
        <w:rPr>
          <w:rFonts w:ascii="PT Astra Serif" w:hAnsi="PT Astra Serif"/>
          <w:sz w:val="28"/>
          <w:szCs w:val="28"/>
        </w:rPr>
        <w:lastRenderedPageBreak/>
        <w:t>адресов объектам адресации подлежит обязательной рассылке не позднее чем через 3 рабочих дня со дня принятия постановления администраци</w:t>
      </w:r>
      <w:r w:rsidR="00917AF3">
        <w:rPr>
          <w:rFonts w:ascii="PT Astra Serif" w:hAnsi="PT Astra Serif"/>
          <w:sz w:val="28"/>
          <w:szCs w:val="28"/>
        </w:rPr>
        <w:t xml:space="preserve">ей </w:t>
      </w:r>
      <w:r w:rsidR="00D33774" w:rsidRPr="00ED5EFC">
        <w:rPr>
          <w:rFonts w:ascii="PT Astra Serif" w:hAnsi="PT Astra Serif"/>
          <w:sz w:val="28"/>
          <w:szCs w:val="28"/>
        </w:rPr>
        <w:t xml:space="preserve">муниципального образования </w:t>
      </w:r>
      <w:r w:rsidR="00917AF3">
        <w:rPr>
          <w:rFonts w:ascii="PT Astra Serif" w:hAnsi="PT Astra Serif"/>
          <w:sz w:val="28"/>
          <w:szCs w:val="28"/>
        </w:rPr>
        <w:t xml:space="preserve">Демидовское </w:t>
      </w:r>
      <w:r w:rsidR="00F93598" w:rsidRPr="00ED5EFC">
        <w:rPr>
          <w:rFonts w:ascii="PT Astra Serif" w:hAnsi="PT Astra Serif"/>
          <w:sz w:val="28"/>
          <w:szCs w:val="28"/>
        </w:rPr>
        <w:t>Заокск</w:t>
      </w:r>
      <w:r w:rsidR="00917AF3">
        <w:rPr>
          <w:rFonts w:ascii="PT Astra Serif" w:hAnsi="PT Astra Serif"/>
          <w:sz w:val="28"/>
          <w:szCs w:val="28"/>
        </w:rPr>
        <w:t>ого</w:t>
      </w:r>
      <w:r w:rsidR="00F93598" w:rsidRPr="00ED5EFC">
        <w:rPr>
          <w:rFonts w:ascii="PT Astra Serif" w:hAnsi="PT Astra Serif"/>
          <w:sz w:val="28"/>
          <w:szCs w:val="28"/>
        </w:rPr>
        <w:t xml:space="preserve"> район</w:t>
      </w:r>
      <w:r w:rsidR="00917AF3">
        <w:rPr>
          <w:rFonts w:ascii="PT Astra Serif" w:hAnsi="PT Astra Serif"/>
          <w:sz w:val="28"/>
          <w:szCs w:val="28"/>
        </w:rPr>
        <w:t>а.</w:t>
      </w:r>
    </w:p>
    <w:p w:rsidR="00D7008F" w:rsidRPr="00ED5EFC" w:rsidRDefault="00CA67A7" w:rsidP="00CA67A7">
      <w:pPr>
        <w:pStyle w:val="ConsPlusNormal"/>
        <w:ind w:firstLine="540"/>
        <w:jc w:val="both"/>
        <w:rPr>
          <w:rFonts w:ascii="PT Astra Serif" w:hAnsi="PT Astra Serif"/>
          <w:sz w:val="28"/>
          <w:szCs w:val="28"/>
        </w:rPr>
      </w:pPr>
      <w:r>
        <w:rPr>
          <w:rFonts w:ascii="PT Astra Serif" w:hAnsi="PT Astra Serif"/>
          <w:sz w:val="28"/>
          <w:szCs w:val="28"/>
        </w:rPr>
        <w:t>120</w:t>
      </w:r>
      <w:r w:rsidR="00D33774" w:rsidRPr="00ED5EFC">
        <w:rPr>
          <w:rFonts w:ascii="PT Astra Serif" w:hAnsi="PT Astra Serif"/>
          <w:sz w:val="28"/>
          <w:szCs w:val="28"/>
        </w:rPr>
        <w:t>. Критерием принятия решения в рамках административной процедуры "Подготовка проекта постановления администрации муниципального образования</w:t>
      </w:r>
      <w:r w:rsidR="00917AF3">
        <w:rPr>
          <w:rFonts w:ascii="PT Astra Serif" w:hAnsi="PT Astra Serif"/>
          <w:sz w:val="28"/>
          <w:szCs w:val="28"/>
        </w:rPr>
        <w:t xml:space="preserve"> Демидовское</w:t>
      </w:r>
      <w:r w:rsidR="00D33774" w:rsidRPr="00ED5EFC">
        <w:rPr>
          <w:rFonts w:ascii="PT Astra Serif" w:hAnsi="PT Astra Serif"/>
          <w:sz w:val="28"/>
          <w:szCs w:val="28"/>
        </w:rPr>
        <w:t xml:space="preserve"> </w:t>
      </w:r>
      <w:r w:rsidR="00F93598" w:rsidRPr="00ED5EFC">
        <w:rPr>
          <w:rFonts w:ascii="PT Astra Serif" w:hAnsi="PT Astra Serif"/>
          <w:sz w:val="28"/>
          <w:szCs w:val="28"/>
        </w:rPr>
        <w:t>Заокск</w:t>
      </w:r>
      <w:r w:rsidR="00917AF3">
        <w:rPr>
          <w:rFonts w:ascii="PT Astra Serif" w:hAnsi="PT Astra Serif"/>
          <w:sz w:val="28"/>
          <w:szCs w:val="28"/>
        </w:rPr>
        <w:t>ого</w:t>
      </w:r>
      <w:r w:rsidR="00F93598" w:rsidRPr="00ED5EFC">
        <w:rPr>
          <w:rFonts w:ascii="PT Astra Serif" w:hAnsi="PT Astra Serif"/>
          <w:sz w:val="28"/>
          <w:szCs w:val="28"/>
        </w:rPr>
        <w:t xml:space="preserve"> район</w:t>
      </w:r>
      <w:r w:rsidR="00917AF3">
        <w:rPr>
          <w:rFonts w:ascii="PT Astra Serif" w:hAnsi="PT Astra Serif"/>
          <w:sz w:val="28"/>
          <w:szCs w:val="28"/>
        </w:rPr>
        <w:t>а</w:t>
      </w:r>
      <w:r w:rsidR="00D33774" w:rsidRPr="00ED5EFC">
        <w:rPr>
          <w:rFonts w:ascii="PT Astra Serif" w:hAnsi="PT Astra Serif"/>
          <w:sz w:val="28"/>
          <w:szCs w:val="28"/>
        </w:rPr>
        <w:t xml:space="preserve"> о присвоении, изменении, аннулировании адреса объекту адресации согласно </w:t>
      </w:r>
      <w:r w:rsidR="007B059A" w:rsidRPr="00ED5EFC">
        <w:rPr>
          <w:rFonts w:ascii="PT Astra Serif" w:hAnsi="PT Astra Serif"/>
          <w:sz w:val="28"/>
          <w:szCs w:val="28"/>
        </w:rPr>
        <w:t>схеме расположения объекта,</w:t>
      </w:r>
      <w:r w:rsidR="00D33774" w:rsidRPr="00ED5EFC">
        <w:rPr>
          <w:rFonts w:ascii="PT Astra Serif" w:hAnsi="PT Astra Serif"/>
          <w:sz w:val="28"/>
          <w:szCs w:val="28"/>
        </w:rPr>
        <w:t xml:space="preserve"> либо решения об отказе в присвоении объекту адресации адреса или аннулировании его адреса" является наличие или отсутствие оснований для отказа в приеме запроса.</w:t>
      </w:r>
    </w:p>
    <w:p w:rsidR="00D7008F" w:rsidRPr="00ED5EFC" w:rsidRDefault="00CA67A7" w:rsidP="00CA67A7">
      <w:pPr>
        <w:pStyle w:val="ConsPlusNormal"/>
        <w:ind w:firstLine="540"/>
        <w:jc w:val="both"/>
        <w:rPr>
          <w:rFonts w:ascii="PT Astra Serif" w:hAnsi="PT Astra Serif"/>
          <w:sz w:val="28"/>
          <w:szCs w:val="28"/>
        </w:rPr>
      </w:pPr>
      <w:r>
        <w:rPr>
          <w:rFonts w:ascii="PT Astra Serif" w:hAnsi="PT Astra Serif"/>
          <w:sz w:val="28"/>
          <w:szCs w:val="28"/>
        </w:rPr>
        <w:t>121</w:t>
      </w:r>
      <w:r w:rsidR="00D33774" w:rsidRPr="00ED5EFC">
        <w:rPr>
          <w:rFonts w:ascii="PT Astra Serif" w:hAnsi="PT Astra Serif"/>
          <w:sz w:val="28"/>
          <w:szCs w:val="28"/>
        </w:rPr>
        <w:t xml:space="preserve">. Результатом выполнения административной процедуры "Подготовка проекта постановления администрации муниципального образования </w:t>
      </w:r>
      <w:r w:rsidR="00917AF3">
        <w:rPr>
          <w:rFonts w:ascii="PT Astra Serif" w:hAnsi="PT Astra Serif"/>
          <w:sz w:val="28"/>
          <w:szCs w:val="28"/>
        </w:rPr>
        <w:t xml:space="preserve">Демидовское </w:t>
      </w:r>
      <w:r w:rsidR="00F93598" w:rsidRPr="00ED5EFC">
        <w:rPr>
          <w:rFonts w:ascii="PT Astra Serif" w:hAnsi="PT Astra Serif"/>
          <w:sz w:val="28"/>
          <w:szCs w:val="28"/>
        </w:rPr>
        <w:t>Заокс</w:t>
      </w:r>
      <w:r w:rsidR="00917AF3">
        <w:rPr>
          <w:rFonts w:ascii="PT Astra Serif" w:hAnsi="PT Astra Serif"/>
          <w:sz w:val="28"/>
          <w:szCs w:val="28"/>
        </w:rPr>
        <w:t>кого</w:t>
      </w:r>
      <w:r w:rsidR="00F93598" w:rsidRPr="00ED5EFC">
        <w:rPr>
          <w:rFonts w:ascii="PT Astra Serif" w:hAnsi="PT Astra Serif"/>
          <w:sz w:val="28"/>
          <w:szCs w:val="28"/>
        </w:rPr>
        <w:t xml:space="preserve"> район</w:t>
      </w:r>
      <w:r w:rsidR="00917AF3">
        <w:rPr>
          <w:rFonts w:ascii="PT Astra Serif" w:hAnsi="PT Astra Serif"/>
          <w:sz w:val="28"/>
          <w:szCs w:val="28"/>
        </w:rPr>
        <w:t>а</w:t>
      </w:r>
      <w:r w:rsidR="00D33774" w:rsidRPr="00ED5EFC">
        <w:rPr>
          <w:rFonts w:ascii="PT Astra Serif" w:hAnsi="PT Astra Serif"/>
          <w:sz w:val="28"/>
          <w:szCs w:val="28"/>
        </w:rPr>
        <w:t xml:space="preserve"> о присвоении, изменении, аннулировании адреса объекту адресации согласно </w:t>
      </w:r>
      <w:r w:rsidR="007B059A" w:rsidRPr="00ED5EFC">
        <w:rPr>
          <w:rFonts w:ascii="PT Astra Serif" w:hAnsi="PT Astra Serif"/>
          <w:sz w:val="28"/>
          <w:szCs w:val="28"/>
        </w:rPr>
        <w:t>схеме расположения объекта,</w:t>
      </w:r>
      <w:r w:rsidR="00D33774" w:rsidRPr="00ED5EFC">
        <w:rPr>
          <w:rFonts w:ascii="PT Astra Serif" w:hAnsi="PT Astra Serif"/>
          <w:sz w:val="28"/>
          <w:szCs w:val="28"/>
        </w:rPr>
        <w:t xml:space="preserve"> либо решения об отказе в присвоении объекту адресации адреса или аннулировании его адреса" является подготовка заявителю результата предоставления муниципальной услуги.</w:t>
      </w:r>
    </w:p>
    <w:p w:rsidR="00D7008F" w:rsidRPr="00ED5EFC" w:rsidRDefault="00CA67A7" w:rsidP="00CA67A7">
      <w:pPr>
        <w:pStyle w:val="ConsPlusNormal"/>
        <w:ind w:firstLine="540"/>
        <w:jc w:val="both"/>
        <w:rPr>
          <w:rFonts w:ascii="PT Astra Serif" w:hAnsi="PT Astra Serif"/>
          <w:sz w:val="28"/>
          <w:szCs w:val="28"/>
        </w:rPr>
      </w:pPr>
      <w:r>
        <w:rPr>
          <w:rFonts w:ascii="PT Astra Serif" w:hAnsi="PT Astra Serif"/>
          <w:sz w:val="28"/>
          <w:szCs w:val="28"/>
        </w:rPr>
        <w:t>122</w:t>
      </w:r>
      <w:r w:rsidR="00D33774" w:rsidRPr="00ED5EFC">
        <w:rPr>
          <w:rFonts w:ascii="PT Astra Serif" w:hAnsi="PT Astra Serif"/>
          <w:sz w:val="28"/>
          <w:szCs w:val="28"/>
        </w:rPr>
        <w:t xml:space="preserve">. Способом фиксации результата выполнения административной процедуры "Подготовка проекта постановления администрации муниципального образования </w:t>
      </w:r>
      <w:r w:rsidR="00917AF3">
        <w:rPr>
          <w:rFonts w:ascii="PT Astra Serif" w:hAnsi="PT Astra Serif"/>
          <w:sz w:val="28"/>
          <w:szCs w:val="28"/>
        </w:rPr>
        <w:t xml:space="preserve">Демидовское </w:t>
      </w:r>
      <w:r w:rsidR="00314F73" w:rsidRPr="00ED5EFC">
        <w:rPr>
          <w:rFonts w:ascii="PT Astra Serif" w:hAnsi="PT Astra Serif"/>
          <w:sz w:val="28"/>
          <w:szCs w:val="28"/>
        </w:rPr>
        <w:t>Заокск</w:t>
      </w:r>
      <w:r w:rsidR="00917AF3">
        <w:rPr>
          <w:rFonts w:ascii="PT Astra Serif" w:hAnsi="PT Astra Serif"/>
          <w:sz w:val="28"/>
          <w:szCs w:val="28"/>
        </w:rPr>
        <w:t>ого</w:t>
      </w:r>
      <w:r w:rsidR="00314F73" w:rsidRPr="00ED5EFC">
        <w:rPr>
          <w:rFonts w:ascii="PT Astra Serif" w:hAnsi="PT Astra Serif"/>
          <w:sz w:val="28"/>
          <w:szCs w:val="28"/>
        </w:rPr>
        <w:t xml:space="preserve"> район</w:t>
      </w:r>
      <w:r w:rsidR="00917AF3">
        <w:rPr>
          <w:rFonts w:ascii="PT Astra Serif" w:hAnsi="PT Astra Serif"/>
          <w:sz w:val="28"/>
          <w:szCs w:val="28"/>
        </w:rPr>
        <w:t>а</w:t>
      </w:r>
      <w:r w:rsidR="00314F73" w:rsidRPr="00ED5EFC">
        <w:rPr>
          <w:rFonts w:ascii="PT Astra Serif" w:hAnsi="PT Astra Serif"/>
          <w:sz w:val="28"/>
          <w:szCs w:val="28"/>
        </w:rPr>
        <w:t xml:space="preserve"> </w:t>
      </w:r>
      <w:r w:rsidR="00D33774" w:rsidRPr="00ED5EFC">
        <w:rPr>
          <w:rFonts w:ascii="PT Astra Serif" w:hAnsi="PT Astra Serif"/>
          <w:sz w:val="28"/>
          <w:szCs w:val="28"/>
        </w:rPr>
        <w:t xml:space="preserve"> о присвоении, изменении, аннулировании адреса объекту адресации согласно схеме расположения объекта либо решения об отказе в присвоении объекту адресации адреса или аннулировании его адреса" является регистрация в порядке общего делопроизводства постановления администрации муниципального образования</w:t>
      </w:r>
      <w:r w:rsidR="00917AF3">
        <w:rPr>
          <w:rFonts w:ascii="PT Astra Serif" w:hAnsi="PT Astra Serif"/>
          <w:sz w:val="28"/>
          <w:szCs w:val="28"/>
        </w:rPr>
        <w:t xml:space="preserve"> Демидовское</w:t>
      </w:r>
      <w:r w:rsidR="00D33774" w:rsidRPr="00ED5EFC">
        <w:rPr>
          <w:rFonts w:ascii="PT Astra Serif" w:hAnsi="PT Astra Serif"/>
          <w:sz w:val="28"/>
          <w:szCs w:val="28"/>
        </w:rPr>
        <w:t xml:space="preserve"> </w:t>
      </w:r>
      <w:r w:rsidR="00F93598" w:rsidRPr="00ED5EFC">
        <w:rPr>
          <w:rFonts w:ascii="PT Astra Serif" w:hAnsi="PT Astra Serif"/>
          <w:sz w:val="28"/>
          <w:szCs w:val="28"/>
        </w:rPr>
        <w:t>Заокск</w:t>
      </w:r>
      <w:r w:rsidR="00917AF3">
        <w:rPr>
          <w:rFonts w:ascii="PT Astra Serif" w:hAnsi="PT Astra Serif"/>
          <w:sz w:val="28"/>
          <w:szCs w:val="28"/>
        </w:rPr>
        <w:t>ого</w:t>
      </w:r>
      <w:r w:rsidR="00F93598" w:rsidRPr="00ED5EFC">
        <w:rPr>
          <w:rFonts w:ascii="PT Astra Serif" w:hAnsi="PT Astra Serif"/>
          <w:sz w:val="28"/>
          <w:szCs w:val="28"/>
        </w:rPr>
        <w:t xml:space="preserve"> район</w:t>
      </w:r>
      <w:r w:rsidR="00917AF3">
        <w:rPr>
          <w:rFonts w:ascii="PT Astra Serif" w:hAnsi="PT Astra Serif"/>
          <w:sz w:val="28"/>
          <w:szCs w:val="28"/>
        </w:rPr>
        <w:t>а</w:t>
      </w:r>
      <w:r w:rsidR="00D33774" w:rsidRPr="00ED5EFC">
        <w:rPr>
          <w:rFonts w:ascii="PT Astra Serif" w:hAnsi="PT Astra Serif"/>
          <w:sz w:val="28"/>
          <w:szCs w:val="28"/>
        </w:rPr>
        <w:t>.</w:t>
      </w:r>
    </w:p>
    <w:p w:rsidR="00D7008F" w:rsidRPr="00ED5EFC" w:rsidRDefault="00D33774">
      <w:pPr>
        <w:pStyle w:val="ConsPlusNormal"/>
        <w:spacing w:before="220"/>
        <w:ind w:firstLine="540"/>
        <w:jc w:val="center"/>
        <w:rPr>
          <w:rFonts w:ascii="PT Astra Serif" w:hAnsi="PT Astra Serif"/>
          <w:b/>
          <w:sz w:val="28"/>
          <w:szCs w:val="28"/>
        </w:rPr>
      </w:pPr>
      <w:r w:rsidRPr="00ED5EFC">
        <w:rPr>
          <w:rFonts w:ascii="PT Astra Serif" w:hAnsi="PT Astra Serif"/>
          <w:b/>
          <w:sz w:val="28"/>
          <w:szCs w:val="28"/>
        </w:rPr>
        <w:t>Выдача решения об отказе в присвоении объекту адресации адреса или аннулировании его адреса</w:t>
      </w:r>
    </w:p>
    <w:p w:rsidR="00D7008F" w:rsidRPr="00ED5EFC" w:rsidRDefault="00D33774" w:rsidP="006E08C7">
      <w:pPr>
        <w:pStyle w:val="ConsPlusNormal"/>
        <w:ind w:firstLine="539"/>
        <w:jc w:val="both"/>
        <w:rPr>
          <w:rFonts w:ascii="PT Astra Serif" w:hAnsi="PT Astra Serif"/>
          <w:sz w:val="28"/>
          <w:szCs w:val="28"/>
        </w:rPr>
      </w:pPr>
      <w:r w:rsidRPr="00ED5EFC">
        <w:rPr>
          <w:rFonts w:ascii="PT Astra Serif" w:hAnsi="PT Astra Serif"/>
          <w:sz w:val="28"/>
          <w:szCs w:val="28"/>
        </w:rPr>
        <w:t>1</w:t>
      </w:r>
      <w:r w:rsidR="00CA67A7">
        <w:rPr>
          <w:rFonts w:ascii="PT Astra Serif" w:hAnsi="PT Astra Serif"/>
          <w:sz w:val="28"/>
          <w:szCs w:val="28"/>
        </w:rPr>
        <w:t>23</w:t>
      </w:r>
      <w:r w:rsidRPr="00ED5EFC">
        <w:rPr>
          <w:rFonts w:ascii="PT Astra Serif" w:hAnsi="PT Astra Serif"/>
          <w:sz w:val="28"/>
          <w:szCs w:val="28"/>
        </w:rPr>
        <w:t>. Решение об отказе в присвоении объекту адресации адреса или аннулировании его адреса должно содержать причину отказа, являющуюся основанием для принятия такого решения.</w:t>
      </w:r>
    </w:p>
    <w:p w:rsidR="00D7008F" w:rsidRPr="00ED5EFC" w:rsidRDefault="00D33774" w:rsidP="006E08C7">
      <w:pPr>
        <w:pStyle w:val="ConsPlusNormal"/>
        <w:ind w:firstLine="539"/>
        <w:jc w:val="both"/>
        <w:rPr>
          <w:rFonts w:ascii="PT Astra Serif" w:hAnsi="PT Astra Serif"/>
          <w:sz w:val="28"/>
          <w:szCs w:val="28"/>
        </w:rPr>
      </w:pPr>
      <w:r w:rsidRPr="00ED5EFC">
        <w:rPr>
          <w:rFonts w:ascii="PT Astra Serif" w:hAnsi="PT Astra Serif"/>
          <w:sz w:val="28"/>
          <w:szCs w:val="28"/>
        </w:rPr>
        <w:t>Решение об отказе в присвоении объекту адресации адреса или аннулировании его адреса может быть обжаловано в судебном порядке.</w:t>
      </w:r>
    </w:p>
    <w:p w:rsidR="00D7008F" w:rsidRPr="00ED5EFC" w:rsidRDefault="00D7008F">
      <w:pPr>
        <w:pStyle w:val="ConsPlusNormal"/>
        <w:ind w:firstLine="539"/>
        <w:jc w:val="center"/>
        <w:rPr>
          <w:rFonts w:ascii="PT Astra Serif" w:hAnsi="PT Astra Serif"/>
          <w:b/>
          <w:sz w:val="28"/>
          <w:szCs w:val="28"/>
        </w:rPr>
      </w:pPr>
    </w:p>
    <w:p w:rsidR="00D7008F" w:rsidRPr="00ED5EFC" w:rsidRDefault="00D33774">
      <w:pPr>
        <w:pStyle w:val="ConsPlusNormal"/>
        <w:ind w:firstLine="539"/>
        <w:jc w:val="center"/>
        <w:rPr>
          <w:rFonts w:ascii="PT Astra Serif" w:hAnsi="PT Astra Serif"/>
          <w:b/>
          <w:sz w:val="28"/>
          <w:szCs w:val="28"/>
        </w:rPr>
      </w:pPr>
      <w:r w:rsidRPr="00ED5EFC">
        <w:rPr>
          <w:rFonts w:ascii="PT Astra Serif" w:hAnsi="PT Astra Serif"/>
          <w:b/>
          <w:sz w:val="28"/>
          <w:szCs w:val="28"/>
        </w:rPr>
        <w:t>Способ (способы) направления заявителю документов</w:t>
      </w:r>
    </w:p>
    <w:p w:rsidR="00D7008F" w:rsidRPr="00ED5EFC" w:rsidRDefault="00D33774">
      <w:pPr>
        <w:pStyle w:val="ConsPlusNormal"/>
        <w:ind w:firstLine="539"/>
        <w:jc w:val="center"/>
        <w:rPr>
          <w:rFonts w:ascii="PT Astra Serif" w:hAnsi="PT Astra Serif"/>
          <w:b/>
          <w:sz w:val="28"/>
          <w:szCs w:val="28"/>
        </w:rPr>
      </w:pPr>
      <w:r w:rsidRPr="00ED5EFC">
        <w:rPr>
          <w:rFonts w:ascii="PT Astra Serif" w:hAnsi="PT Astra Serif"/>
          <w:b/>
          <w:sz w:val="28"/>
          <w:szCs w:val="28"/>
        </w:rPr>
        <w:t>(информации), являющихся результатом предоставления</w:t>
      </w:r>
    </w:p>
    <w:p w:rsidR="00D7008F" w:rsidRPr="00ED5EFC" w:rsidRDefault="00D33774">
      <w:pPr>
        <w:pStyle w:val="ConsPlusNormal"/>
        <w:ind w:firstLine="539"/>
        <w:jc w:val="center"/>
        <w:rPr>
          <w:rFonts w:ascii="PT Astra Serif" w:hAnsi="PT Astra Serif"/>
          <w:b/>
          <w:sz w:val="28"/>
          <w:szCs w:val="28"/>
        </w:rPr>
      </w:pPr>
      <w:r w:rsidRPr="00ED5EFC">
        <w:rPr>
          <w:rFonts w:ascii="PT Astra Serif" w:hAnsi="PT Astra Serif"/>
          <w:b/>
          <w:sz w:val="28"/>
          <w:szCs w:val="28"/>
        </w:rPr>
        <w:t>муниципальной услуги</w:t>
      </w:r>
    </w:p>
    <w:p w:rsidR="00D7008F" w:rsidRPr="00ED5EFC" w:rsidRDefault="00D7008F">
      <w:pPr>
        <w:pStyle w:val="ConsPlusNormal"/>
        <w:ind w:firstLine="539"/>
        <w:jc w:val="center"/>
        <w:rPr>
          <w:rFonts w:ascii="PT Astra Serif" w:hAnsi="PT Astra Serif"/>
          <w:b/>
          <w:sz w:val="28"/>
          <w:szCs w:val="28"/>
        </w:rPr>
      </w:pPr>
    </w:p>
    <w:p w:rsidR="00D7008F" w:rsidRPr="00ED5EFC" w:rsidRDefault="00D33774">
      <w:pPr>
        <w:pStyle w:val="ConsPlusNormal"/>
        <w:ind w:firstLine="539"/>
        <w:jc w:val="both"/>
        <w:rPr>
          <w:rFonts w:ascii="PT Astra Serif" w:hAnsi="PT Astra Serif"/>
          <w:sz w:val="28"/>
          <w:szCs w:val="28"/>
        </w:rPr>
      </w:pPr>
      <w:r w:rsidRPr="00ED5EFC">
        <w:rPr>
          <w:rFonts w:ascii="PT Astra Serif" w:hAnsi="PT Astra Serif"/>
          <w:sz w:val="28"/>
          <w:szCs w:val="28"/>
        </w:rPr>
        <w:t>1</w:t>
      </w:r>
      <w:r w:rsidR="006E08C7">
        <w:rPr>
          <w:rFonts w:ascii="PT Astra Serif" w:hAnsi="PT Astra Serif"/>
          <w:sz w:val="28"/>
          <w:szCs w:val="28"/>
        </w:rPr>
        <w:t>24</w:t>
      </w:r>
      <w:r w:rsidRPr="00ED5EFC">
        <w:rPr>
          <w:rFonts w:ascii="PT Astra Serif" w:hAnsi="PT Astra Serif"/>
          <w:sz w:val="28"/>
          <w:szCs w:val="28"/>
        </w:rPr>
        <w:t>. В качестве результата предоставления муниципальной услуги заявитель по его выбору вправе получить:</w:t>
      </w:r>
    </w:p>
    <w:p w:rsidR="00F93598" w:rsidRPr="00ED5EFC" w:rsidRDefault="006E08C7" w:rsidP="00F93598">
      <w:pPr>
        <w:pStyle w:val="ConsPlusNormal"/>
        <w:ind w:firstLine="539"/>
        <w:jc w:val="both"/>
        <w:rPr>
          <w:rFonts w:ascii="PT Astra Serif" w:hAnsi="PT Astra Serif"/>
          <w:sz w:val="28"/>
          <w:szCs w:val="28"/>
        </w:rPr>
      </w:pPr>
      <w:r>
        <w:rPr>
          <w:rFonts w:ascii="PT Astra Serif" w:hAnsi="PT Astra Serif"/>
          <w:sz w:val="28"/>
          <w:szCs w:val="28"/>
        </w:rPr>
        <w:t xml:space="preserve">- </w:t>
      </w:r>
      <w:r w:rsidR="00F93598" w:rsidRPr="00ED5EFC">
        <w:rPr>
          <w:rFonts w:ascii="PT Astra Serif" w:hAnsi="PT Astra Serif"/>
          <w:sz w:val="28"/>
          <w:szCs w:val="28"/>
        </w:rPr>
        <w:t>в</w:t>
      </w:r>
      <w:r w:rsidR="00D33774" w:rsidRPr="00ED5EFC">
        <w:rPr>
          <w:rFonts w:ascii="PT Astra Serif" w:hAnsi="PT Astra Serif"/>
          <w:sz w:val="28"/>
          <w:szCs w:val="28"/>
        </w:rPr>
        <w:t xml:space="preserve"> форме электронного документа, подписанного уполномоченным должностным лицом</w:t>
      </w:r>
      <w:r w:rsidR="00F93598" w:rsidRPr="00ED5EFC">
        <w:rPr>
          <w:rFonts w:ascii="PT Astra Serif" w:eastAsia="Arial" w:hAnsi="PT Astra Serif" w:cs="Arial"/>
          <w:sz w:val="28"/>
          <w:szCs w:val="28"/>
        </w:rPr>
        <w:t xml:space="preserve"> </w:t>
      </w:r>
      <w:r w:rsidR="00F93598" w:rsidRPr="00ED5EFC">
        <w:rPr>
          <w:rFonts w:ascii="PT Astra Serif" w:hAnsi="PT Astra Serif"/>
          <w:sz w:val="28"/>
          <w:szCs w:val="28"/>
        </w:rPr>
        <w:t>подписанного усиленной квалифицированной подписью</w:t>
      </w:r>
    </w:p>
    <w:p w:rsidR="00D7008F" w:rsidRPr="00ED5EFC" w:rsidRDefault="00D33774">
      <w:pPr>
        <w:pStyle w:val="ConsPlusNormal"/>
        <w:ind w:firstLine="539"/>
        <w:jc w:val="both"/>
        <w:rPr>
          <w:rFonts w:ascii="PT Astra Serif" w:hAnsi="PT Astra Serif"/>
          <w:sz w:val="28"/>
          <w:szCs w:val="28"/>
        </w:rPr>
      </w:pPr>
      <w:r w:rsidRPr="00ED5EFC">
        <w:rPr>
          <w:rFonts w:ascii="PT Astra Serif" w:hAnsi="PT Astra Serif"/>
          <w:sz w:val="28"/>
          <w:szCs w:val="28"/>
        </w:rPr>
        <w:t>- на бумажном носителе, подтверждающем содержание электронного документа, направленного территориальным органом в МФЦ;</w:t>
      </w:r>
    </w:p>
    <w:p w:rsidR="00D7008F" w:rsidRPr="00ED5EFC" w:rsidRDefault="00D33774">
      <w:pPr>
        <w:pStyle w:val="ConsPlusNormal"/>
        <w:ind w:firstLine="539"/>
        <w:jc w:val="both"/>
        <w:rPr>
          <w:rFonts w:ascii="PT Astra Serif" w:hAnsi="PT Astra Serif"/>
          <w:sz w:val="28"/>
          <w:szCs w:val="28"/>
        </w:rPr>
      </w:pPr>
      <w:r w:rsidRPr="00ED5EFC">
        <w:rPr>
          <w:rFonts w:ascii="PT Astra Serif" w:hAnsi="PT Astra Serif"/>
          <w:sz w:val="28"/>
          <w:szCs w:val="28"/>
        </w:rPr>
        <w:t>- на бумажном носителе</w:t>
      </w:r>
      <w:r w:rsidR="006E08C7">
        <w:rPr>
          <w:rFonts w:ascii="PT Astra Serif" w:hAnsi="PT Astra Serif"/>
          <w:sz w:val="28"/>
          <w:szCs w:val="28"/>
        </w:rPr>
        <w:t>.</w:t>
      </w:r>
    </w:p>
    <w:p w:rsidR="00D7008F" w:rsidRPr="00ED5EFC" w:rsidRDefault="00D33774">
      <w:pPr>
        <w:pStyle w:val="ConsPlusNormal"/>
        <w:ind w:firstLine="539"/>
        <w:jc w:val="both"/>
        <w:rPr>
          <w:rFonts w:ascii="PT Astra Serif" w:hAnsi="PT Astra Serif"/>
          <w:sz w:val="28"/>
          <w:szCs w:val="28"/>
        </w:rPr>
      </w:pPr>
      <w:r w:rsidRPr="00ED5EFC">
        <w:rPr>
          <w:rFonts w:ascii="PT Astra Serif" w:hAnsi="PT Astra Serif"/>
          <w:sz w:val="28"/>
          <w:szCs w:val="28"/>
        </w:rPr>
        <w:lastRenderedPageBreak/>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7008F" w:rsidRPr="00ED5EFC" w:rsidRDefault="006E08C7">
      <w:pPr>
        <w:pStyle w:val="ConsPlusNormal"/>
        <w:ind w:firstLine="539"/>
        <w:jc w:val="both"/>
        <w:rPr>
          <w:rFonts w:ascii="PT Astra Serif" w:hAnsi="PT Astra Serif"/>
          <w:sz w:val="28"/>
          <w:szCs w:val="28"/>
        </w:rPr>
      </w:pPr>
      <w:r>
        <w:rPr>
          <w:rFonts w:ascii="PT Astra Serif" w:hAnsi="PT Astra Serif"/>
          <w:sz w:val="28"/>
          <w:szCs w:val="28"/>
        </w:rPr>
        <w:t>125</w:t>
      </w:r>
      <w:r w:rsidR="00D33774" w:rsidRPr="00ED5EFC">
        <w:rPr>
          <w:rFonts w:ascii="PT Astra Serif" w:hAnsi="PT Astra Serif"/>
          <w:sz w:val="28"/>
          <w:szCs w:val="28"/>
        </w:rPr>
        <w:t>. Критериями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D7008F" w:rsidRPr="00ED5EFC" w:rsidRDefault="00D33774">
      <w:pPr>
        <w:pStyle w:val="ConsPlusNormal"/>
        <w:ind w:firstLine="539"/>
        <w:jc w:val="both"/>
        <w:rPr>
          <w:rFonts w:ascii="PT Astra Serif" w:hAnsi="PT Astra Serif"/>
          <w:sz w:val="28"/>
          <w:szCs w:val="28"/>
        </w:rPr>
      </w:pPr>
      <w:r w:rsidRPr="00ED5EFC">
        <w:rPr>
          <w:rFonts w:ascii="PT Astra Serif" w:hAnsi="PT Astra Serif"/>
          <w:sz w:val="28"/>
          <w:szCs w:val="28"/>
        </w:rPr>
        <w:t>1</w:t>
      </w:r>
      <w:r w:rsidR="006E08C7">
        <w:rPr>
          <w:rFonts w:ascii="PT Astra Serif" w:hAnsi="PT Astra Serif"/>
          <w:sz w:val="28"/>
          <w:szCs w:val="28"/>
        </w:rPr>
        <w:t>26</w:t>
      </w:r>
      <w:r w:rsidRPr="00ED5EFC">
        <w:rPr>
          <w:rFonts w:ascii="PT Astra Serif" w:hAnsi="PT Astra Serif"/>
          <w:sz w:val="28"/>
          <w:szCs w:val="28"/>
        </w:rPr>
        <w:t>.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D7008F" w:rsidRPr="00ED5EFC" w:rsidRDefault="00D33774">
      <w:pPr>
        <w:pStyle w:val="ConsPlusNormal"/>
        <w:ind w:firstLine="539"/>
        <w:jc w:val="both"/>
        <w:rPr>
          <w:rFonts w:ascii="PT Astra Serif" w:hAnsi="PT Astra Serif"/>
          <w:sz w:val="28"/>
          <w:szCs w:val="28"/>
        </w:rPr>
      </w:pPr>
      <w:r w:rsidRPr="00ED5EFC">
        <w:rPr>
          <w:rFonts w:ascii="PT Astra Serif" w:hAnsi="PT Astra Serif"/>
          <w:sz w:val="28"/>
          <w:szCs w:val="28"/>
        </w:rPr>
        <w:t>1</w:t>
      </w:r>
      <w:r w:rsidR="006E08C7">
        <w:rPr>
          <w:rFonts w:ascii="PT Astra Serif" w:hAnsi="PT Astra Serif"/>
          <w:sz w:val="28"/>
          <w:szCs w:val="28"/>
        </w:rPr>
        <w:t>27</w:t>
      </w:r>
      <w:r w:rsidRPr="00ED5EFC">
        <w:rPr>
          <w:rFonts w:ascii="PT Astra Serif" w:hAnsi="PT Astra Serif"/>
          <w:sz w:val="28"/>
          <w:szCs w:val="28"/>
        </w:rPr>
        <w:t>. Способом фиксации результата выполнения административной процедуры "Выдача (направление) результата предоставления муниципальной услуги" при направлении заявления и документов почтовым отправлением является запись специалиста управления делопроизводства, внесение записи в реестр почтовых отправлений.</w:t>
      </w:r>
    </w:p>
    <w:p w:rsidR="00D7008F" w:rsidRPr="00ED5EFC" w:rsidRDefault="00D7008F">
      <w:pPr>
        <w:pStyle w:val="ConsPlusNormal"/>
        <w:ind w:firstLine="539"/>
        <w:jc w:val="both"/>
        <w:rPr>
          <w:rFonts w:ascii="PT Astra Serif" w:hAnsi="PT Astra Serif"/>
          <w:sz w:val="28"/>
          <w:szCs w:val="28"/>
        </w:rPr>
      </w:pPr>
    </w:p>
    <w:p w:rsidR="00D7008F" w:rsidRPr="00ED5EFC" w:rsidRDefault="00D33774">
      <w:pPr>
        <w:pStyle w:val="ConsPlusNormal"/>
        <w:ind w:firstLine="539"/>
        <w:jc w:val="center"/>
        <w:rPr>
          <w:rFonts w:ascii="PT Astra Serif" w:hAnsi="PT Astra Serif"/>
          <w:b/>
          <w:sz w:val="28"/>
          <w:szCs w:val="28"/>
        </w:rPr>
      </w:pPr>
      <w:r w:rsidRPr="00ED5EFC">
        <w:rPr>
          <w:rFonts w:ascii="PT Astra Serif" w:hAnsi="PT Astra Serif"/>
          <w:b/>
          <w:sz w:val="28"/>
          <w:szCs w:val="28"/>
        </w:rPr>
        <w:t>Порядок получения сведений, в том числе в электронной форме,</w:t>
      </w:r>
    </w:p>
    <w:p w:rsidR="00D7008F" w:rsidRPr="00ED5EFC" w:rsidRDefault="00D33774">
      <w:pPr>
        <w:pStyle w:val="ConsPlusNormal"/>
        <w:ind w:firstLine="539"/>
        <w:jc w:val="center"/>
        <w:rPr>
          <w:rFonts w:ascii="PT Astra Serif" w:hAnsi="PT Astra Serif"/>
          <w:b/>
          <w:sz w:val="28"/>
          <w:szCs w:val="28"/>
        </w:rPr>
      </w:pPr>
      <w:r w:rsidRPr="00ED5EFC">
        <w:rPr>
          <w:rFonts w:ascii="PT Astra Serif" w:hAnsi="PT Astra Serif"/>
          <w:b/>
          <w:sz w:val="28"/>
          <w:szCs w:val="28"/>
        </w:rPr>
        <w:t>о ходе рассмотрения запроса о предоставлении</w:t>
      </w:r>
    </w:p>
    <w:p w:rsidR="00D7008F" w:rsidRPr="00ED5EFC" w:rsidRDefault="00D33774">
      <w:pPr>
        <w:pStyle w:val="ConsPlusNormal"/>
        <w:ind w:firstLine="539"/>
        <w:jc w:val="center"/>
        <w:rPr>
          <w:rFonts w:ascii="PT Astra Serif" w:hAnsi="PT Astra Serif"/>
          <w:b/>
          <w:sz w:val="28"/>
          <w:szCs w:val="28"/>
        </w:rPr>
      </w:pPr>
      <w:r w:rsidRPr="00ED5EFC">
        <w:rPr>
          <w:rFonts w:ascii="PT Astra Serif" w:hAnsi="PT Astra Serif"/>
          <w:b/>
          <w:sz w:val="28"/>
          <w:szCs w:val="28"/>
        </w:rPr>
        <w:t>муниципальной услуги</w:t>
      </w:r>
    </w:p>
    <w:p w:rsidR="00D7008F" w:rsidRPr="00ED5EFC" w:rsidRDefault="00D7008F">
      <w:pPr>
        <w:pStyle w:val="ConsPlusNormal"/>
        <w:ind w:firstLine="539"/>
        <w:jc w:val="center"/>
        <w:rPr>
          <w:rFonts w:ascii="PT Astra Serif" w:hAnsi="PT Astra Serif"/>
          <w:b/>
          <w:sz w:val="28"/>
          <w:szCs w:val="28"/>
        </w:rPr>
      </w:pPr>
    </w:p>
    <w:p w:rsidR="00D7008F" w:rsidRPr="00ED5EFC" w:rsidRDefault="00D33774">
      <w:pPr>
        <w:pStyle w:val="ConsPlusNormal"/>
        <w:ind w:firstLine="539"/>
        <w:jc w:val="both"/>
        <w:rPr>
          <w:rFonts w:ascii="PT Astra Serif" w:hAnsi="PT Astra Serif"/>
          <w:sz w:val="28"/>
          <w:szCs w:val="28"/>
        </w:rPr>
      </w:pPr>
      <w:r w:rsidRPr="00ED5EFC">
        <w:rPr>
          <w:rFonts w:ascii="PT Astra Serif" w:hAnsi="PT Astra Serif"/>
          <w:sz w:val="28"/>
          <w:szCs w:val="28"/>
        </w:rPr>
        <w:t>1</w:t>
      </w:r>
      <w:r w:rsidR="00EB6AE5">
        <w:rPr>
          <w:rFonts w:ascii="PT Astra Serif" w:hAnsi="PT Astra Serif"/>
          <w:sz w:val="28"/>
          <w:szCs w:val="28"/>
        </w:rPr>
        <w:t>28</w:t>
      </w:r>
      <w:r w:rsidRPr="00ED5EFC">
        <w:rPr>
          <w:rFonts w:ascii="PT Astra Serif" w:hAnsi="PT Astra Serif"/>
          <w:sz w:val="28"/>
          <w:szCs w:val="28"/>
        </w:rPr>
        <w:t>. Основанием для начала административной процедуры является обращение заявителя с целью получения муниципальной услуги. Заявитель имеет возможность получения информации о ходе предоставления муниципальной услуги.</w:t>
      </w:r>
    </w:p>
    <w:p w:rsidR="00D7008F" w:rsidRPr="00ED5EFC" w:rsidRDefault="00D33774">
      <w:pPr>
        <w:pStyle w:val="ConsPlusNormal"/>
        <w:ind w:firstLine="539"/>
        <w:jc w:val="both"/>
        <w:rPr>
          <w:rFonts w:ascii="PT Astra Serif" w:hAnsi="PT Astra Serif"/>
          <w:sz w:val="28"/>
          <w:szCs w:val="28"/>
        </w:rPr>
      </w:pPr>
      <w:r w:rsidRPr="00ED5EFC">
        <w:rPr>
          <w:rFonts w:ascii="PT Astra Serif" w:hAnsi="PT Astra Serif"/>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w:t>
      </w:r>
    </w:p>
    <w:p w:rsidR="00D7008F" w:rsidRPr="00ED5EFC" w:rsidRDefault="00D33774" w:rsidP="00EB6AE5">
      <w:pPr>
        <w:pStyle w:val="ConsPlusNormal"/>
        <w:ind w:firstLine="539"/>
        <w:jc w:val="both"/>
        <w:rPr>
          <w:rFonts w:ascii="PT Astra Serif" w:hAnsi="PT Astra Serif"/>
          <w:sz w:val="28"/>
          <w:szCs w:val="28"/>
        </w:rPr>
      </w:pPr>
      <w:r w:rsidRPr="00ED5EFC">
        <w:rPr>
          <w:rFonts w:ascii="PT Astra Serif" w:hAnsi="PT Astra Serif"/>
          <w:sz w:val="28"/>
          <w:szCs w:val="28"/>
        </w:rPr>
        <w:t>1</w:t>
      </w:r>
      <w:r w:rsidR="00EB6AE5">
        <w:rPr>
          <w:rFonts w:ascii="PT Astra Serif" w:hAnsi="PT Astra Serif"/>
          <w:sz w:val="28"/>
          <w:szCs w:val="28"/>
        </w:rPr>
        <w:t>29</w:t>
      </w:r>
      <w:r w:rsidRPr="00ED5EFC">
        <w:rPr>
          <w:rFonts w:ascii="PT Astra Serif" w:hAnsi="PT Astra Serif"/>
          <w:sz w:val="28"/>
          <w:szCs w:val="28"/>
        </w:rPr>
        <w:t>. При предоставлении услуги в электронной форме заявителю направляется:</w:t>
      </w:r>
    </w:p>
    <w:p w:rsidR="00D7008F" w:rsidRPr="00ED5EFC" w:rsidRDefault="00D33774" w:rsidP="00EB6AE5">
      <w:pPr>
        <w:pStyle w:val="ConsPlusNormal"/>
        <w:ind w:firstLine="539"/>
        <w:jc w:val="both"/>
        <w:rPr>
          <w:rFonts w:ascii="PT Astra Serif" w:hAnsi="PT Astra Serif"/>
          <w:sz w:val="28"/>
          <w:szCs w:val="28"/>
        </w:rPr>
      </w:pPr>
      <w:r w:rsidRPr="00ED5EFC">
        <w:rPr>
          <w:rFonts w:ascii="PT Astra Serif" w:hAnsi="PT Astra Serif"/>
          <w:sz w:val="28"/>
          <w:szCs w:val="28"/>
        </w:rPr>
        <w:t>- уведомление о записи на прием в уполномоченный орган или МФЦ, содержащее сведения о дате, времени и месте приема;</w:t>
      </w:r>
    </w:p>
    <w:p w:rsidR="00D7008F" w:rsidRPr="00ED5EFC" w:rsidRDefault="00D33774" w:rsidP="00EB6AE5">
      <w:pPr>
        <w:pStyle w:val="ConsPlusNormal"/>
        <w:ind w:firstLine="540"/>
        <w:jc w:val="both"/>
        <w:rPr>
          <w:rFonts w:ascii="PT Astra Serif" w:hAnsi="PT Astra Serif"/>
          <w:sz w:val="28"/>
          <w:szCs w:val="28"/>
        </w:rPr>
      </w:pPr>
      <w:r w:rsidRPr="00ED5EFC">
        <w:rPr>
          <w:rFonts w:ascii="PT Astra Serif" w:hAnsi="PT Astra Serif"/>
          <w:sz w:val="28"/>
          <w:szCs w:val="28"/>
        </w:rPr>
        <w:t>-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D7008F" w:rsidRPr="00ED5EFC" w:rsidRDefault="00D33774" w:rsidP="00EB6AE5">
      <w:pPr>
        <w:pStyle w:val="ConsPlusNormal"/>
        <w:ind w:firstLine="540"/>
        <w:jc w:val="both"/>
        <w:rPr>
          <w:rFonts w:ascii="PT Astra Serif" w:hAnsi="PT Astra Serif"/>
          <w:sz w:val="28"/>
          <w:szCs w:val="28"/>
        </w:rPr>
      </w:pPr>
      <w:r w:rsidRPr="00ED5EFC">
        <w:rPr>
          <w:rFonts w:ascii="PT Astra Serif" w:hAnsi="PT Astra Serif"/>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D7008F" w:rsidRPr="00ED5EFC" w:rsidRDefault="00D33774" w:rsidP="00EB6AE5">
      <w:pPr>
        <w:pStyle w:val="ConsPlusNormal"/>
        <w:ind w:firstLine="539"/>
        <w:jc w:val="both"/>
        <w:rPr>
          <w:rFonts w:ascii="PT Astra Serif" w:hAnsi="PT Astra Serif"/>
          <w:sz w:val="28"/>
          <w:szCs w:val="28"/>
        </w:rPr>
      </w:pPr>
      <w:r w:rsidRPr="00ED5EFC">
        <w:rPr>
          <w:rFonts w:ascii="PT Astra Serif" w:hAnsi="PT Astra Serif"/>
          <w:sz w:val="28"/>
          <w:szCs w:val="28"/>
        </w:rPr>
        <w:t>1</w:t>
      </w:r>
      <w:r w:rsidR="00EB6AE5">
        <w:rPr>
          <w:rFonts w:ascii="PT Astra Serif" w:hAnsi="PT Astra Serif"/>
          <w:sz w:val="28"/>
          <w:szCs w:val="28"/>
        </w:rPr>
        <w:t>30</w:t>
      </w:r>
      <w:r w:rsidRPr="00ED5EFC">
        <w:rPr>
          <w:rFonts w:ascii="PT Astra Serif" w:hAnsi="PT Astra Serif"/>
          <w:sz w:val="28"/>
          <w:szCs w:val="28"/>
        </w:rPr>
        <w:t xml:space="preserve">. Критерием решения по административной процедуре является </w:t>
      </w:r>
      <w:r w:rsidRPr="00ED5EFC">
        <w:rPr>
          <w:rFonts w:ascii="PT Astra Serif" w:hAnsi="PT Astra Serif"/>
          <w:sz w:val="28"/>
          <w:szCs w:val="28"/>
        </w:rPr>
        <w:lastRenderedPageBreak/>
        <w:t>обращение заявителя на электронную почту уполномоченного органа.</w:t>
      </w:r>
    </w:p>
    <w:p w:rsidR="00D7008F" w:rsidRPr="00ED5EFC" w:rsidRDefault="00D33774" w:rsidP="00EB6AE5">
      <w:pPr>
        <w:pStyle w:val="ConsPlusNormal"/>
        <w:ind w:firstLine="539"/>
        <w:jc w:val="both"/>
        <w:rPr>
          <w:rFonts w:ascii="PT Astra Serif" w:hAnsi="PT Astra Serif"/>
          <w:sz w:val="28"/>
          <w:szCs w:val="28"/>
        </w:rPr>
      </w:pPr>
      <w:r w:rsidRPr="00ED5EFC">
        <w:rPr>
          <w:rFonts w:ascii="PT Astra Serif" w:hAnsi="PT Astra Serif"/>
          <w:sz w:val="28"/>
          <w:szCs w:val="28"/>
        </w:rPr>
        <w:t>1</w:t>
      </w:r>
      <w:r w:rsidR="00EB6AE5">
        <w:rPr>
          <w:rFonts w:ascii="PT Astra Serif" w:hAnsi="PT Astra Serif"/>
          <w:sz w:val="28"/>
          <w:szCs w:val="28"/>
        </w:rPr>
        <w:t>31</w:t>
      </w:r>
      <w:r w:rsidRPr="00ED5EFC">
        <w:rPr>
          <w:rFonts w:ascii="PT Astra Serif" w:hAnsi="PT Astra Serif"/>
          <w:sz w:val="28"/>
          <w:szCs w:val="28"/>
        </w:rPr>
        <w:t>. Результатом административной процедуры является получение заявителем сведений о ходе выполнения запроса в виде уведомления на адрес электронной почты.</w:t>
      </w:r>
    </w:p>
    <w:p w:rsidR="00D7008F" w:rsidRPr="00ED5EFC" w:rsidRDefault="00D33774" w:rsidP="00EB6AE5">
      <w:pPr>
        <w:pStyle w:val="ConsPlusNormal"/>
        <w:ind w:firstLine="539"/>
        <w:jc w:val="both"/>
        <w:rPr>
          <w:rFonts w:ascii="PT Astra Serif" w:hAnsi="PT Astra Serif"/>
          <w:sz w:val="28"/>
          <w:szCs w:val="28"/>
        </w:rPr>
      </w:pPr>
      <w:r w:rsidRPr="00ED5EFC">
        <w:rPr>
          <w:rFonts w:ascii="PT Astra Serif" w:hAnsi="PT Astra Serif"/>
          <w:sz w:val="28"/>
          <w:szCs w:val="28"/>
        </w:rPr>
        <w:t>1</w:t>
      </w:r>
      <w:r w:rsidR="00EB6AE5">
        <w:rPr>
          <w:rFonts w:ascii="PT Astra Serif" w:hAnsi="PT Astra Serif"/>
          <w:sz w:val="28"/>
          <w:szCs w:val="28"/>
        </w:rPr>
        <w:t>32</w:t>
      </w:r>
      <w:r w:rsidRPr="00ED5EFC">
        <w:rPr>
          <w:rFonts w:ascii="PT Astra Serif" w:hAnsi="PT Astra Serif"/>
          <w:sz w:val="28"/>
          <w:szCs w:val="28"/>
        </w:rPr>
        <w:t>. Способом фиксации результата административной процедуры является уведомление заявителя в электронной форме о текущем статусе предоставления муниципальной услуги.</w:t>
      </w:r>
    </w:p>
    <w:p w:rsidR="00D7008F" w:rsidRPr="00ED5EFC" w:rsidRDefault="00D7008F">
      <w:pPr>
        <w:pStyle w:val="ConsPlusNormal"/>
        <w:spacing w:before="220"/>
        <w:ind w:firstLine="540"/>
        <w:jc w:val="both"/>
        <w:rPr>
          <w:rFonts w:ascii="PT Astra Serif" w:hAnsi="PT Astra Serif"/>
          <w:sz w:val="28"/>
          <w:szCs w:val="28"/>
        </w:rPr>
      </w:pPr>
    </w:p>
    <w:p w:rsidR="00D7008F" w:rsidRPr="00ED5EFC" w:rsidRDefault="00D33774">
      <w:pPr>
        <w:pStyle w:val="ConsPlusTitle"/>
        <w:jc w:val="center"/>
        <w:outlineLvl w:val="2"/>
        <w:rPr>
          <w:rFonts w:ascii="PT Astra Serif" w:hAnsi="PT Astra Serif"/>
          <w:sz w:val="28"/>
          <w:szCs w:val="28"/>
        </w:rPr>
      </w:pPr>
      <w:r w:rsidRPr="00ED5EFC">
        <w:rPr>
          <w:rFonts w:ascii="PT Astra Serif" w:hAnsi="PT Astra Serif"/>
          <w:sz w:val="28"/>
          <w:szCs w:val="28"/>
        </w:rPr>
        <w:t>Порядок исправления допущенных опечаток и ошибок в выданных</w:t>
      </w:r>
    </w:p>
    <w:p w:rsidR="00D7008F" w:rsidRPr="00ED5EFC" w:rsidRDefault="00D33774">
      <w:pPr>
        <w:pStyle w:val="ConsPlusTitle"/>
        <w:jc w:val="center"/>
        <w:outlineLvl w:val="2"/>
        <w:rPr>
          <w:rFonts w:ascii="PT Astra Serif" w:hAnsi="PT Astra Serif"/>
          <w:sz w:val="28"/>
          <w:szCs w:val="28"/>
        </w:rPr>
      </w:pPr>
      <w:r w:rsidRPr="00ED5EFC">
        <w:rPr>
          <w:rFonts w:ascii="PT Astra Serif" w:hAnsi="PT Astra Serif"/>
          <w:sz w:val="28"/>
          <w:szCs w:val="28"/>
        </w:rPr>
        <w:t>в результате предоставления муниципальной услуги документах,</w:t>
      </w:r>
    </w:p>
    <w:p w:rsidR="00D7008F" w:rsidRPr="00ED5EFC" w:rsidRDefault="00D33774">
      <w:pPr>
        <w:pStyle w:val="ConsPlusTitle"/>
        <w:jc w:val="center"/>
        <w:outlineLvl w:val="2"/>
        <w:rPr>
          <w:rFonts w:ascii="PT Astra Serif" w:hAnsi="PT Astra Serif"/>
          <w:sz w:val="28"/>
          <w:szCs w:val="28"/>
        </w:rPr>
      </w:pPr>
      <w:r w:rsidRPr="00ED5EFC">
        <w:rPr>
          <w:rFonts w:ascii="PT Astra Serif" w:hAnsi="PT Astra Serif"/>
          <w:sz w:val="28"/>
          <w:szCs w:val="28"/>
        </w:rPr>
        <w:t>в т.ч. исчерпывающий перечень оснований для отказа</w:t>
      </w:r>
    </w:p>
    <w:p w:rsidR="00D7008F" w:rsidRPr="00ED5EFC" w:rsidRDefault="00D33774">
      <w:pPr>
        <w:pStyle w:val="ConsPlusTitle"/>
        <w:jc w:val="center"/>
        <w:outlineLvl w:val="2"/>
        <w:rPr>
          <w:rFonts w:ascii="PT Astra Serif" w:hAnsi="PT Astra Serif"/>
          <w:sz w:val="28"/>
          <w:szCs w:val="28"/>
        </w:rPr>
      </w:pPr>
      <w:r w:rsidRPr="00ED5EFC">
        <w:rPr>
          <w:rFonts w:ascii="PT Astra Serif" w:hAnsi="PT Astra Serif"/>
          <w:sz w:val="28"/>
          <w:szCs w:val="28"/>
        </w:rPr>
        <w:t>в исправлении таких опечаток и ошибок</w:t>
      </w:r>
    </w:p>
    <w:p w:rsidR="00D7008F" w:rsidRPr="00ED5EFC" w:rsidRDefault="00D7008F">
      <w:pPr>
        <w:pStyle w:val="ConsPlusTitle"/>
        <w:jc w:val="center"/>
        <w:outlineLvl w:val="2"/>
        <w:rPr>
          <w:rFonts w:ascii="PT Astra Serif" w:hAnsi="PT Astra Serif"/>
          <w:sz w:val="28"/>
          <w:szCs w:val="28"/>
        </w:rPr>
      </w:pPr>
    </w:p>
    <w:p w:rsidR="00D7008F" w:rsidRPr="00ED5EFC" w:rsidRDefault="00D33774" w:rsidP="00EB6AE5">
      <w:pPr>
        <w:pStyle w:val="ConsPlusTitle"/>
        <w:jc w:val="both"/>
        <w:outlineLvl w:val="2"/>
        <w:rPr>
          <w:rFonts w:ascii="PT Astra Serif" w:hAnsi="PT Astra Serif"/>
          <w:b w:val="0"/>
          <w:sz w:val="28"/>
          <w:szCs w:val="28"/>
        </w:rPr>
      </w:pPr>
      <w:r w:rsidRPr="00ED5EFC">
        <w:rPr>
          <w:rFonts w:ascii="PT Astra Serif" w:hAnsi="PT Astra Serif"/>
          <w:b w:val="0"/>
          <w:sz w:val="28"/>
          <w:szCs w:val="28"/>
        </w:rPr>
        <w:t xml:space="preserve">       1</w:t>
      </w:r>
      <w:r w:rsidR="00EB6AE5">
        <w:rPr>
          <w:rFonts w:ascii="PT Astra Serif" w:hAnsi="PT Astra Serif"/>
          <w:b w:val="0"/>
          <w:sz w:val="28"/>
          <w:szCs w:val="28"/>
        </w:rPr>
        <w:t>33</w:t>
      </w:r>
      <w:r w:rsidRPr="00ED5EFC">
        <w:rPr>
          <w:rFonts w:ascii="PT Astra Serif" w:hAnsi="PT Astra Serif"/>
          <w:b w:val="0"/>
          <w:sz w:val="28"/>
          <w:szCs w:val="28"/>
        </w:rPr>
        <w:t>. Основанием для исправления допущенных опечаток и (или) технической (-их)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уполномоченного органа.</w:t>
      </w:r>
    </w:p>
    <w:p w:rsidR="00D7008F" w:rsidRPr="00ED5EFC" w:rsidRDefault="00EB6AE5" w:rsidP="00EB6AE5">
      <w:pPr>
        <w:pStyle w:val="ConsPlusNormal"/>
        <w:ind w:firstLine="540"/>
        <w:jc w:val="both"/>
        <w:rPr>
          <w:rFonts w:ascii="PT Astra Serif" w:hAnsi="PT Astra Serif"/>
          <w:sz w:val="28"/>
          <w:szCs w:val="28"/>
        </w:rPr>
      </w:pPr>
      <w:r>
        <w:rPr>
          <w:rFonts w:ascii="PT Astra Serif" w:hAnsi="PT Astra Serif"/>
          <w:sz w:val="28"/>
          <w:szCs w:val="28"/>
        </w:rPr>
        <w:t>134</w:t>
      </w:r>
      <w:r w:rsidR="00D33774" w:rsidRPr="00ED5EFC">
        <w:rPr>
          <w:rFonts w:ascii="PT Astra Serif" w:hAnsi="PT Astra Serif"/>
          <w:sz w:val="28"/>
          <w:szCs w:val="28"/>
        </w:rPr>
        <w:t>. Заявление может быть подано заявителем в уполномоченный орган одним из следующих способов:</w:t>
      </w:r>
    </w:p>
    <w:p w:rsidR="00D7008F" w:rsidRPr="00ED5EFC" w:rsidRDefault="00D33774" w:rsidP="00EB6AE5">
      <w:pPr>
        <w:pStyle w:val="ConsPlusNormal"/>
        <w:ind w:firstLine="540"/>
        <w:jc w:val="both"/>
        <w:rPr>
          <w:rFonts w:ascii="PT Astra Serif" w:hAnsi="PT Astra Serif"/>
          <w:sz w:val="28"/>
          <w:szCs w:val="28"/>
        </w:rPr>
      </w:pPr>
      <w:r w:rsidRPr="00ED5EFC">
        <w:rPr>
          <w:rFonts w:ascii="PT Astra Serif" w:hAnsi="PT Astra Serif"/>
          <w:sz w:val="28"/>
          <w:szCs w:val="28"/>
        </w:rPr>
        <w:t>- лично;</w:t>
      </w:r>
    </w:p>
    <w:p w:rsidR="00D7008F" w:rsidRPr="00ED5EFC" w:rsidRDefault="00D33774" w:rsidP="00EB6AE5">
      <w:pPr>
        <w:pStyle w:val="ConsPlusNormal"/>
        <w:ind w:firstLine="540"/>
        <w:jc w:val="both"/>
        <w:rPr>
          <w:rFonts w:ascii="PT Astra Serif" w:hAnsi="PT Astra Serif"/>
          <w:sz w:val="28"/>
          <w:szCs w:val="28"/>
        </w:rPr>
      </w:pPr>
      <w:r w:rsidRPr="00ED5EFC">
        <w:rPr>
          <w:rFonts w:ascii="PT Astra Serif" w:hAnsi="PT Astra Serif"/>
          <w:sz w:val="28"/>
          <w:szCs w:val="28"/>
        </w:rPr>
        <w:t>- через законного представителя;</w:t>
      </w:r>
    </w:p>
    <w:p w:rsidR="00D7008F" w:rsidRPr="00ED5EFC" w:rsidRDefault="00D33774" w:rsidP="00EB6AE5">
      <w:pPr>
        <w:pStyle w:val="ConsPlusNormal"/>
        <w:ind w:firstLine="540"/>
        <w:jc w:val="both"/>
        <w:rPr>
          <w:rFonts w:ascii="PT Astra Serif" w:hAnsi="PT Astra Serif"/>
          <w:sz w:val="28"/>
          <w:szCs w:val="28"/>
        </w:rPr>
      </w:pPr>
      <w:r w:rsidRPr="00ED5EFC">
        <w:rPr>
          <w:rFonts w:ascii="PT Astra Serif" w:hAnsi="PT Astra Serif"/>
          <w:sz w:val="28"/>
          <w:szCs w:val="28"/>
        </w:rPr>
        <w:t>- почтой;</w:t>
      </w:r>
    </w:p>
    <w:p w:rsidR="00D7008F" w:rsidRPr="00ED5EFC" w:rsidRDefault="00D33774" w:rsidP="00EB6AE5">
      <w:pPr>
        <w:pStyle w:val="ConsPlusNormal"/>
        <w:ind w:firstLine="540"/>
        <w:jc w:val="both"/>
        <w:rPr>
          <w:rFonts w:ascii="PT Astra Serif" w:hAnsi="PT Astra Serif"/>
          <w:sz w:val="28"/>
          <w:szCs w:val="28"/>
        </w:rPr>
      </w:pPr>
      <w:r w:rsidRPr="00ED5EFC">
        <w:rPr>
          <w:rFonts w:ascii="PT Astra Serif" w:hAnsi="PT Astra Serif"/>
          <w:sz w:val="28"/>
          <w:szCs w:val="28"/>
        </w:rPr>
        <w:t>- по электронной почте.</w:t>
      </w:r>
    </w:p>
    <w:p w:rsidR="00D7008F" w:rsidRPr="00ED5EFC" w:rsidRDefault="00D33774" w:rsidP="00EB6AE5">
      <w:pPr>
        <w:pStyle w:val="ConsPlusNormal"/>
        <w:ind w:firstLine="540"/>
        <w:jc w:val="both"/>
        <w:rPr>
          <w:rFonts w:ascii="PT Astra Serif" w:hAnsi="PT Astra Serif"/>
          <w:sz w:val="28"/>
          <w:szCs w:val="28"/>
        </w:rPr>
      </w:pPr>
      <w:r w:rsidRPr="00ED5EFC">
        <w:rPr>
          <w:rFonts w:ascii="PT Astra Serif" w:hAnsi="PT Astra Serif"/>
          <w:sz w:val="28"/>
          <w:szCs w:val="28"/>
        </w:rPr>
        <w:t>Также заявление о выявленных опечатках и (или) ошибках может быть подано в МФЦ заявителем лично или через законного представителя, а также в электронной форме через Единый портал с момента реализации технической возможности.</w:t>
      </w:r>
    </w:p>
    <w:p w:rsidR="00D7008F" w:rsidRPr="00ED5EFC" w:rsidRDefault="00D33774" w:rsidP="00EB6AE5">
      <w:pPr>
        <w:pStyle w:val="ConsPlusNormal"/>
        <w:ind w:firstLine="540"/>
        <w:jc w:val="both"/>
        <w:rPr>
          <w:rFonts w:ascii="PT Astra Serif" w:hAnsi="PT Astra Serif"/>
          <w:sz w:val="28"/>
          <w:szCs w:val="28"/>
        </w:rPr>
      </w:pPr>
      <w:r w:rsidRPr="00ED5EFC">
        <w:rPr>
          <w:rFonts w:ascii="PT Astra Serif" w:hAnsi="PT Astra Serif"/>
          <w:sz w:val="28"/>
          <w:szCs w:val="28"/>
        </w:rPr>
        <w:t>1</w:t>
      </w:r>
      <w:r w:rsidR="00EB6AE5">
        <w:rPr>
          <w:rFonts w:ascii="PT Astra Serif" w:hAnsi="PT Astra Serif"/>
          <w:sz w:val="28"/>
          <w:szCs w:val="28"/>
        </w:rPr>
        <w:t>35</w:t>
      </w:r>
      <w:r w:rsidRPr="00ED5EFC">
        <w:rPr>
          <w:rFonts w:ascii="PT Astra Serif" w:hAnsi="PT Astra Serif"/>
          <w:sz w:val="28"/>
          <w:szCs w:val="28"/>
        </w:rPr>
        <w:t>. Специалист уполномоченного органа рассматривает заявление, представленное заявителем, и проводит проверку указанных в заявлении сведений в срок, не превышающий 3 рабочих дней с даты регистрации соответствующего заявления.</w:t>
      </w:r>
    </w:p>
    <w:p w:rsidR="00D7008F" w:rsidRPr="00ED5EFC" w:rsidRDefault="00D33774" w:rsidP="00EB6AE5">
      <w:pPr>
        <w:pStyle w:val="ConsPlusNormal"/>
        <w:ind w:firstLine="540"/>
        <w:jc w:val="both"/>
        <w:rPr>
          <w:rFonts w:ascii="PT Astra Serif" w:hAnsi="PT Astra Serif"/>
          <w:sz w:val="28"/>
          <w:szCs w:val="28"/>
        </w:rPr>
      </w:pPr>
      <w:r w:rsidRPr="00ED5EFC">
        <w:rPr>
          <w:rFonts w:ascii="PT Astra Serif" w:hAnsi="PT Astra Serif"/>
          <w:sz w:val="28"/>
          <w:szCs w:val="28"/>
        </w:rPr>
        <w:t>В случае выявления опечаток и (или) ошибок в выданных в результате предоставления муниципальной услуги документах специалист уполномоченного органа осуществляет исправление и выдачу (направление) заявителю исправленного документа, являющегося результатом предоставления муниципальной услуги.</w:t>
      </w:r>
    </w:p>
    <w:p w:rsidR="00D7008F" w:rsidRPr="00ED5EFC" w:rsidRDefault="00D33774" w:rsidP="00EB6AE5">
      <w:pPr>
        <w:pStyle w:val="ConsPlusNormal"/>
        <w:ind w:firstLine="540"/>
        <w:jc w:val="both"/>
        <w:rPr>
          <w:rFonts w:ascii="PT Astra Serif" w:hAnsi="PT Astra Serif"/>
          <w:sz w:val="28"/>
          <w:szCs w:val="28"/>
        </w:rPr>
      </w:pPr>
      <w:r w:rsidRPr="00ED5EFC">
        <w:rPr>
          <w:rFonts w:ascii="PT Astra Serif" w:hAnsi="PT Astra Serif"/>
          <w:sz w:val="28"/>
          <w:szCs w:val="28"/>
        </w:rPr>
        <w:t xml:space="preserve">Срок выдачи документа с исправленными техническими ошибками не может превышать </w:t>
      </w:r>
      <w:r w:rsidR="00F93598" w:rsidRPr="00ED5EFC">
        <w:rPr>
          <w:rFonts w:ascii="PT Astra Serif" w:hAnsi="PT Astra Serif"/>
          <w:sz w:val="28"/>
          <w:szCs w:val="28"/>
        </w:rPr>
        <w:t>6</w:t>
      </w:r>
      <w:r w:rsidRPr="00ED5EFC">
        <w:rPr>
          <w:rFonts w:ascii="PT Astra Serif" w:hAnsi="PT Astra Serif"/>
          <w:sz w:val="28"/>
          <w:szCs w:val="28"/>
        </w:rPr>
        <w:t xml:space="preserve"> календарных дней с момента регистрации заявления об исправлении технической ошибки.</w:t>
      </w:r>
    </w:p>
    <w:p w:rsidR="00D7008F" w:rsidRPr="00ED5EFC" w:rsidRDefault="00D33774" w:rsidP="00EB6AE5">
      <w:pPr>
        <w:pStyle w:val="ConsPlusNormal"/>
        <w:ind w:firstLine="540"/>
        <w:jc w:val="both"/>
        <w:rPr>
          <w:rFonts w:ascii="PT Astra Serif" w:hAnsi="PT Astra Serif"/>
          <w:sz w:val="28"/>
          <w:szCs w:val="28"/>
        </w:rPr>
      </w:pPr>
      <w:r w:rsidRPr="00ED5EFC">
        <w:rPr>
          <w:rFonts w:ascii="PT Astra Serif" w:hAnsi="PT Astra Serif"/>
          <w:sz w:val="28"/>
          <w:szCs w:val="28"/>
        </w:rPr>
        <w:t>1</w:t>
      </w:r>
      <w:r w:rsidR="00EB6AE5">
        <w:rPr>
          <w:rFonts w:ascii="PT Astra Serif" w:hAnsi="PT Astra Serif"/>
          <w:sz w:val="28"/>
          <w:szCs w:val="28"/>
        </w:rPr>
        <w:t>36</w:t>
      </w:r>
      <w:r w:rsidRPr="00ED5EFC">
        <w:rPr>
          <w:rFonts w:ascii="PT Astra Serif" w:hAnsi="PT Astra Serif"/>
          <w:sz w:val="28"/>
          <w:szCs w:val="28"/>
        </w:rPr>
        <w:t>. Исправление допущенных опечаток и ошибок в документах, выданных в результате предоставления муниципальной услуги, осуществляется без взимания платы.</w:t>
      </w:r>
    </w:p>
    <w:p w:rsidR="00D7008F" w:rsidRPr="00ED5EFC" w:rsidRDefault="00D33774" w:rsidP="00EB6AE5">
      <w:pPr>
        <w:pStyle w:val="ConsPlusNormal"/>
        <w:ind w:firstLine="540"/>
        <w:jc w:val="both"/>
        <w:rPr>
          <w:rFonts w:ascii="PT Astra Serif" w:hAnsi="PT Astra Serif"/>
          <w:sz w:val="28"/>
          <w:szCs w:val="28"/>
        </w:rPr>
      </w:pPr>
      <w:r w:rsidRPr="00ED5EFC">
        <w:rPr>
          <w:rFonts w:ascii="PT Astra Serif" w:hAnsi="PT Astra Serif"/>
          <w:sz w:val="28"/>
          <w:szCs w:val="28"/>
        </w:rPr>
        <w:t>1</w:t>
      </w:r>
      <w:r w:rsidR="00EB6AE5">
        <w:rPr>
          <w:rFonts w:ascii="PT Astra Serif" w:hAnsi="PT Astra Serif"/>
          <w:sz w:val="28"/>
          <w:szCs w:val="28"/>
        </w:rPr>
        <w:t>37</w:t>
      </w:r>
      <w:r w:rsidRPr="00ED5EFC">
        <w:rPr>
          <w:rFonts w:ascii="PT Astra Serif" w:hAnsi="PT Astra Serif"/>
          <w:sz w:val="28"/>
          <w:szCs w:val="28"/>
        </w:rPr>
        <w:t xml:space="preserve">. В случае отсутствия опечаток и (или) ошибок в документах, </w:t>
      </w:r>
      <w:r w:rsidRPr="00ED5EFC">
        <w:rPr>
          <w:rFonts w:ascii="PT Astra Serif" w:hAnsi="PT Astra Serif"/>
          <w:sz w:val="28"/>
          <w:szCs w:val="28"/>
        </w:rPr>
        <w:lastRenderedPageBreak/>
        <w:t>выданных в результате предоставления муниципальной услуги, специалист уполномоченного органа направляет уведомление заявителю об отсутствии таких опечаток и (или) ошибок в срок, не превышающий 3 рабочих дней с момента регистрации соответствующего заявления.</w:t>
      </w:r>
    </w:p>
    <w:p w:rsidR="00D7008F" w:rsidRPr="00ED5EFC" w:rsidRDefault="00D7008F">
      <w:pPr>
        <w:pStyle w:val="ConsPlusNormal"/>
        <w:spacing w:before="220"/>
        <w:ind w:firstLine="540"/>
        <w:jc w:val="both"/>
        <w:rPr>
          <w:rFonts w:ascii="PT Astra Serif" w:hAnsi="PT Astra Serif"/>
          <w:sz w:val="28"/>
          <w:szCs w:val="28"/>
        </w:rPr>
      </w:pPr>
    </w:p>
    <w:p w:rsidR="00D7008F" w:rsidRPr="00ED5EFC" w:rsidRDefault="00D33774">
      <w:pPr>
        <w:pStyle w:val="ConsPlusNormal"/>
        <w:ind w:firstLine="709"/>
        <w:jc w:val="center"/>
        <w:rPr>
          <w:rFonts w:ascii="PT Astra Serif" w:hAnsi="PT Astra Serif"/>
          <w:b/>
          <w:sz w:val="28"/>
          <w:szCs w:val="28"/>
        </w:rPr>
      </w:pPr>
      <w:r w:rsidRPr="00ED5EFC">
        <w:rPr>
          <w:rFonts w:ascii="PT Astra Serif" w:hAnsi="PT Astra Serif"/>
          <w:b/>
          <w:sz w:val="28"/>
          <w:szCs w:val="28"/>
        </w:rPr>
        <w:t>Порядок выдачи дубликата документа, выданного по результатам</w:t>
      </w:r>
    </w:p>
    <w:p w:rsidR="00D7008F" w:rsidRPr="00ED5EFC" w:rsidRDefault="00D33774">
      <w:pPr>
        <w:pStyle w:val="ConsPlusNormal"/>
        <w:ind w:firstLine="709"/>
        <w:jc w:val="center"/>
        <w:rPr>
          <w:rFonts w:ascii="PT Astra Serif" w:hAnsi="PT Astra Serif"/>
          <w:b/>
          <w:sz w:val="28"/>
          <w:szCs w:val="28"/>
        </w:rPr>
      </w:pPr>
      <w:r w:rsidRPr="00ED5EFC">
        <w:rPr>
          <w:rFonts w:ascii="PT Astra Serif" w:hAnsi="PT Astra Serif"/>
          <w:b/>
          <w:sz w:val="28"/>
          <w:szCs w:val="28"/>
        </w:rPr>
        <w:t>предоставления муниципальной услуги, в том числе</w:t>
      </w:r>
    </w:p>
    <w:p w:rsidR="00D7008F" w:rsidRPr="00ED5EFC" w:rsidRDefault="00D33774">
      <w:pPr>
        <w:pStyle w:val="ConsPlusNormal"/>
        <w:ind w:firstLine="709"/>
        <w:jc w:val="center"/>
        <w:rPr>
          <w:rFonts w:ascii="PT Astra Serif" w:hAnsi="PT Astra Serif"/>
          <w:b/>
          <w:sz w:val="28"/>
          <w:szCs w:val="28"/>
        </w:rPr>
      </w:pPr>
      <w:r w:rsidRPr="00ED5EFC">
        <w:rPr>
          <w:rFonts w:ascii="PT Astra Serif" w:hAnsi="PT Astra Serif"/>
          <w:b/>
          <w:sz w:val="28"/>
          <w:szCs w:val="28"/>
        </w:rPr>
        <w:t>исчерпывающий перечень оснований для отказа в выдаче этого</w:t>
      </w:r>
    </w:p>
    <w:p w:rsidR="00D7008F" w:rsidRPr="00ED5EFC" w:rsidRDefault="00D33774">
      <w:pPr>
        <w:pStyle w:val="ConsPlusTitle"/>
        <w:ind w:firstLine="709"/>
        <w:jc w:val="center"/>
        <w:rPr>
          <w:rFonts w:ascii="PT Astra Serif" w:hAnsi="PT Astra Serif"/>
          <w:sz w:val="28"/>
          <w:szCs w:val="28"/>
        </w:rPr>
      </w:pPr>
      <w:r w:rsidRPr="00ED5EFC">
        <w:rPr>
          <w:rFonts w:ascii="PT Astra Serif" w:hAnsi="PT Astra Serif"/>
          <w:sz w:val="28"/>
          <w:szCs w:val="28"/>
        </w:rPr>
        <w:t>дубликата</w:t>
      </w:r>
    </w:p>
    <w:p w:rsidR="00D7008F" w:rsidRPr="00ED5EFC" w:rsidRDefault="00D7008F">
      <w:pPr>
        <w:pStyle w:val="ConsPlusTitle"/>
        <w:ind w:firstLine="709"/>
        <w:jc w:val="center"/>
        <w:rPr>
          <w:rFonts w:ascii="PT Astra Serif" w:hAnsi="PT Astra Serif"/>
          <w:sz w:val="28"/>
          <w:szCs w:val="28"/>
        </w:rPr>
      </w:pPr>
    </w:p>
    <w:p w:rsidR="00D7008F" w:rsidRPr="00ED5EFC" w:rsidRDefault="00D33774" w:rsidP="00EB6AE5">
      <w:pPr>
        <w:pStyle w:val="ConsPlusNormal"/>
        <w:ind w:firstLine="539"/>
        <w:jc w:val="both"/>
        <w:rPr>
          <w:rFonts w:ascii="PT Astra Serif" w:hAnsi="PT Astra Serif"/>
          <w:sz w:val="28"/>
          <w:szCs w:val="28"/>
        </w:rPr>
      </w:pPr>
      <w:r w:rsidRPr="00ED5EFC">
        <w:rPr>
          <w:rFonts w:ascii="PT Astra Serif" w:hAnsi="PT Astra Serif"/>
          <w:sz w:val="28"/>
          <w:szCs w:val="28"/>
        </w:rPr>
        <w:t>1</w:t>
      </w:r>
      <w:r w:rsidR="00EB6AE5">
        <w:rPr>
          <w:rFonts w:ascii="PT Astra Serif" w:hAnsi="PT Astra Serif"/>
          <w:sz w:val="28"/>
          <w:szCs w:val="28"/>
        </w:rPr>
        <w:t>38</w:t>
      </w:r>
      <w:r w:rsidRPr="00ED5EFC">
        <w:rPr>
          <w:rFonts w:ascii="PT Astra Serif" w:hAnsi="PT Astra Serif"/>
          <w:sz w:val="28"/>
          <w:szCs w:val="28"/>
        </w:rPr>
        <w:t xml:space="preserve">. Для выдачи дубликата документа заявитель направляет заявление в администрацию муниципального образования </w:t>
      </w:r>
      <w:r w:rsidR="00EB6AE5">
        <w:rPr>
          <w:rFonts w:ascii="PT Astra Serif" w:hAnsi="PT Astra Serif"/>
          <w:sz w:val="28"/>
          <w:szCs w:val="28"/>
        </w:rPr>
        <w:t xml:space="preserve">Демидовское </w:t>
      </w:r>
      <w:r w:rsidR="00314F73" w:rsidRPr="00ED5EFC">
        <w:rPr>
          <w:rFonts w:ascii="PT Astra Serif" w:hAnsi="PT Astra Serif"/>
          <w:sz w:val="28"/>
          <w:szCs w:val="28"/>
        </w:rPr>
        <w:t>Заокск</w:t>
      </w:r>
      <w:r w:rsidR="00EB6AE5">
        <w:rPr>
          <w:rFonts w:ascii="PT Astra Serif" w:hAnsi="PT Astra Serif"/>
          <w:sz w:val="28"/>
          <w:szCs w:val="28"/>
        </w:rPr>
        <w:t>ого</w:t>
      </w:r>
      <w:r w:rsidR="00314F73" w:rsidRPr="00ED5EFC">
        <w:rPr>
          <w:rFonts w:ascii="PT Astra Serif" w:hAnsi="PT Astra Serif"/>
          <w:sz w:val="28"/>
          <w:szCs w:val="28"/>
        </w:rPr>
        <w:t xml:space="preserve"> район</w:t>
      </w:r>
      <w:r w:rsidR="00EB6AE5">
        <w:rPr>
          <w:rFonts w:ascii="PT Astra Serif" w:hAnsi="PT Astra Serif"/>
          <w:sz w:val="28"/>
          <w:szCs w:val="28"/>
        </w:rPr>
        <w:t>а</w:t>
      </w:r>
      <w:r w:rsidRPr="00ED5EFC">
        <w:rPr>
          <w:rFonts w:ascii="PT Astra Serif" w:hAnsi="PT Astra Serif"/>
          <w:sz w:val="28"/>
          <w:szCs w:val="28"/>
        </w:rPr>
        <w:t xml:space="preserve"> с указанием причин выдачи дубликата.</w:t>
      </w:r>
    </w:p>
    <w:p w:rsidR="00D7008F" w:rsidRPr="00ED5EFC" w:rsidRDefault="00D33774" w:rsidP="00EB6AE5">
      <w:pPr>
        <w:pStyle w:val="ConsPlusNormal"/>
        <w:ind w:firstLine="539"/>
        <w:jc w:val="both"/>
        <w:rPr>
          <w:rFonts w:ascii="PT Astra Serif" w:hAnsi="PT Astra Serif"/>
          <w:sz w:val="28"/>
          <w:szCs w:val="28"/>
        </w:rPr>
      </w:pPr>
      <w:r w:rsidRPr="00ED5EFC">
        <w:rPr>
          <w:rFonts w:ascii="PT Astra Serif" w:hAnsi="PT Astra Serif"/>
          <w:sz w:val="28"/>
          <w:szCs w:val="28"/>
        </w:rPr>
        <w:t>Сотрудник в срок, не превышающий 30 календарных дней после получения заявления заявителя о выдаче дубликата документа, оформляет документ, выданный по результатам предоставления муниципальной услуги. Дубликат оформляется в одном экземпляре, который вручается заявителю. Документ вручается лично заявителю или уполномоченному лицу при представлении доверенности. Основанием для отказа в выдаче дубликата документа, выданного по результатам муниципальной услуги, выступает:</w:t>
      </w:r>
    </w:p>
    <w:p w:rsidR="00D7008F" w:rsidRPr="00ED5EFC" w:rsidRDefault="00D33774" w:rsidP="00EB6AE5">
      <w:pPr>
        <w:pStyle w:val="ConsPlusNormal"/>
        <w:ind w:firstLine="539"/>
        <w:jc w:val="both"/>
        <w:rPr>
          <w:rFonts w:ascii="PT Astra Serif" w:hAnsi="PT Astra Serif"/>
          <w:sz w:val="28"/>
          <w:szCs w:val="28"/>
        </w:rPr>
      </w:pPr>
      <w:r w:rsidRPr="00ED5EFC">
        <w:rPr>
          <w:rFonts w:ascii="PT Astra Serif" w:hAnsi="PT Astra Serif"/>
          <w:sz w:val="28"/>
          <w:szCs w:val="28"/>
        </w:rPr>
        <w:t>- отсутствие в заявлении причин выдачи дубликата;</w:t>
      </w:r>
    </w:p>
    <w:p w:rsidR="00D7008F" w:rsidRPr="00ED5EFC" w:rsidRDefault="00D33774" w:rsidP="00EB6AE5">
      <w:pPr>
        <w:pStyle w:val="ConsPlusNormal"/>
        <w:ind w:firstLine="539"/>
        <w:jc w:val="both"/>
        <w:rPr>
          <w:rFonts w:ascii="PT Astra Serif" w:hAnsi="PT Astra Serif"/>
          <w:sz w:val="28"/>
          <w:szCs w:val="28"/>
        </w:rPr>
      </w:pPr>
      <w:r w:rsidRPr="00ED5EFC">
        <w:rPr>
          <w:rFonts w:ascii="PT Astra Serif" w:hAnsi="PT Astra Serif"/>
          <w:sz w:val="28"/>
          <w:szCs w:val="28"/>
        </w:rPr>
        <w:t>- подача заявителем письменного запроса, в том числе в электронной форме, об отказе в предоставлении дубликата.</w:t>
      </w:r>
    </w:p>
    <w:p w:rsidR="00D7008F" w:rsidRPr="00ED5EFC" w:rsidRDefault="00D7008F">
      <w:pPr>
        <w:pStyle w:val="ConsPlusNormal"/>
        <w:jc w:val="both"/>
        <w:rPr>
          <w:rFonts w:ascii="PT Astra Serif" w:hAnsi="PT Astra Serif"/>
          <w:sz w:val="28"/>
          <w:szCs w:val="28"/>
        </w:rPr>
      </w:pPr>
    </w:p>
    <w:p w:rsidR="00D7008F" w:rsidRPr="00ED5EFC" w:rsidRDefault="00D33774">
      <w:pPr>
        <w:pStyle w:val="ConsPlusTitle"/>
        <w:jc w:val="center"/>
        <w:outlineLvl w:val="2"/>
        <w:rPr>
          <w:rFonts w:ascii="PT Astra Serif" w:hAnsi="PT Astra Serif"/>
          <w:sz w:val="28"/>
          <w:szCs w:val="28"/>
        </w:rPr>
      </w:pPr>
      <w:r w:rsidRPr="00ED5EFC">
        <w:rPr>
          <w:rFonts w:ascii="PT Astra Serif" w:hAnsi="PT Astra Serif"/>
          <w:sz w:val="28"/>
          <w:szCs w:val="28"/>
        </w:rPr>
        <w:t>Порядок оставления запроса заявителя о предоставлении</w:t>
      </w:r>
    </w:p>
    <w:p w:rsidR="00D7008F" w:rsidRPr="00ED5EFC" w:rsidRDefault="00D33774">
      <w:pPr>
        <w:pStyle w:val="ConsPlusTitle"/>
        <w:jc w:val="center"/>
        <w:outlineLvl w:val="2"/>
        <w:rPr>
          <w:rFonts w:ascii="PT Astra Serif" w:hAnsi="PT Astra Serif"/>
          <w:sz w:val="28"/>
          <w:szCs w:val="28"/>
        </w:rPr>
      </w:pPr>
      <w:r w:rsidRPr="00ED5EFC">
        <w:rPr>
          <w:rFonts w:ascii="PT Astra Serif" w:hAnsi="PT Astra Serif"/>
          <w:sz w:val="28"/>
          <w:szCs w:val="28"/>
        </w:rPr>
        <w:t>муниципальной услуги без рассмотрения</w:t>
      </w:r>
    </w:p>
    <w:p w:rsidR="00D7008F" w:rsidRPr="00ED5EFC" w:rsidRDefault="00D7008F">
      <w:pPr>
        <w:pStyle w:val="ConsPlusTitle"/>
        <w:jc w:val="center"/>
        <w:outlineLvl w:val="2"/>
        <w:rPr>
          <w:rFonts w:ascii="PT Astra Serif" w:hAnsi="PT Astra Serif"/>
          <w:b w:val="0"/>
          <w:sz w:val="28"/>
          <w:szCs w:val="28"/>
        </w:rPr>
      </w:pPr>
    </w:p>
    <w:p w:rsidR="00D7008F" w:rsidRPr="00ED5EFC" w:rsidRDefault="00D33774" w:rsidP="00EB6AE5">
      <w:pPr>
        <w:pStyle w:val="ConsPlusTitle"/>
        <w:jc w:val="both"/>
        <w:outlineLvl w:val="2"/>
        <w:rPr>
          <w:rFonts w:ascii="PT Astra Serif" w:hAnsi="PT Astra Serif"/>
          <w:b w:val="0"/>
          <w:sz w:val="28"/>
          <w:szCs w:val="28"/>
        </w:rPr>
      </w:pPr>
      <w:r w:rsidRPr="00ED5EFC">
        <w:rPr>
          <w:rFonts w:ascii="PT Astra Serif" w:hAnsi="PT Astra Serif"/>
          <w:b w:val="0"/>
          <w:sz w:val="28"/>
          <w:szCs w:val="28"/>
        </w:rPr>
        <w:t xml:space="preserve">         1</w:t>
      </w:r>
      <w:r w:rsidR="00EB6AE5">
        <w:rPr>
          <w:rFonts w:ascii="PT Astra Serif" w:hAnsi="PT Astra Serif"/>
          <w:b w:val="0"/>
          <w:sz w:val="28"/>
          <w:szCs w:val="28"/>
        </w:rPr>
        <w:t>39</w:t>
      </w:r>
      <w:r w:rsidRPr="00ED5EFC">
        <w:rPr>
          <w:rFonts w:ascii="PT Astra Serif" w:hAnsi="PT Astra Serif"/>
          <w:b w:val="0"/>
          <w:sz w:val="28"/>
          <w:szCs w:val="28"/>
        </w:rPr>
        <w:t>. Основанием для начала административной процедуры является обращение заявителя с целью получения муниципальной услуги.</w:t>
      </w:r>
    </w:p>
    <w:p w:rsidR="00D7008F" w:rsidRPr="00ED5EFC" w:rsidRDefault="00D33774" w:rsidP="00EB6AE5">
      <w:pPr>
        <w:pStyle w:val="ConsPlusNormal"/>
        <w:ind w:firstLine="540"/>
        <w:jc w:val="both"/>
        <w:rPr>
          <w:rFonts w:ascii="PT Astra Serif" w:hAnsi="PT Astra Serif"/>
          <w:sz w:val="28"/>
          <w:szCs w:val="28"/>
        </w:rPr>
      </w:pPr>
      <w:r w:rsidRPr="00ED5EFC">
        <w:rPr>
          <w:rFonts w:ascii="PT Astra Serif" w:hAnsi="PT Astra Serif"/>
          <w:sz w:val="28"/>
          <w:szCs w:val="28"/>
        </w:rPr>
        <w:t>Не подлежат рассмотрению должностными лицами, ответственными за предоставление муниципальной услуги, запросы, поступившие в уполномоченные органы, в следующих случаях:</w:t>
      </w:r>
    </w:p>
    <w:p w:rsidR="00D7008F" w:rsidRPr="00ED5EFC" w:rsidRDefault="00D33774" w:rsidP="00EB6AE5">
      <w:pPr>
        <w:pStyle w:val="ConsPlusNormal"/>
        <w:ind w:firstLine="540"/>
        <w:jc w:val="both"/>
        <w:rPr>
          <w:rFonts w:ascii="PT Astra Serif" w:hAnsi="PT Astra Serif"/>
          <w:sz w:val="28"/>
          <w:szCs w:val="28"/>
        </w:rPr>
      </w:pPr>
      <w:r w:rsidRPr="00ED5EFC">
        <w:rPr>
          <w:rFonts w:ascii="PT Astra Serif" w:hAnsi="PT Astra Serif"/>
          <w:sz w:val="28"/>
          <w:szCs w:val="28"/>
        </w:rPr>
        <w:t>1) подача анонимных запросов;</w:t>
      </w:r>
    </w:p>
    <w:p w:rsidR="00D7008F" w:rsidRPr="00ED5EFC" w:rsidRDefault="00D33774" w:rsidP="00EB6AE5">
      <w:pPr>
        <w:pStyle w:val="ConsPlusNormal"/>
        <w:ind w:firstLine="540"/>
        <w:jc w:val="both"/>
        <w:rPr>
          <w:rFonts w:ascii="PT Astra Serif" w:hAnsi="PT Astra Serif"/>
          <w:sz w:val="28"/>
          <w:szCs w:val="28"/>
        </w:rPr>
      </w:pPr>
      <w:r w:rsidRPr="00ED5EFC">
        <w:rPr>
          <w:rFonts w:ascii="PT Astra Serif" w:hAnsi="PT Astra Serif"/>
          <w:sz w:val="28"/>
          <w:szCs w:val="28"/>
        </w:rPr>
        <w:t>2) подача запроса, предмет которого носит незаконный характер либо содержит выражения, оскорбляющие честь и достоинство других лиц;</w:t>
      </w:r>
    </w:p>
    <w:p w:rsidR="00D7008F" w:rsidRPr="00ED5EFC" w:rsidRDefault="00D33774" w:rsidP="00EB6AE5">
      <w:pPr>
        <w:pStyle w:val="ConsPlusNormal"/>
        <w:ind w:firstLine="540"/>
        <w:jc w:val="both"/>
        <w:rPr>
          <w:rFonts w:ascii="PT Astra Serif" w:hAnsi="PT Astra Serif"/>
          <w:sz w:val="28"/>
          <w:szCs w:val="28"/>
        </w:rPr>
      </w:pPr>
      <w:r w:rsidRPr="00ED5EFC">
        <w:rPr>
          <w:rFonts w:ascii="PT Astra Serif" w:hAnsi="PT Astra Serif"/>
          <w:sz w:val="28"/>
          <w:szCs w:val="28"/>
        </w:rPr>
        <w:t>3) подача запроса недееспособным лицом либо от имени заявителя гражданином, не имеющим надлежащих полномочий на предоставление муниципальной услуги в соответствии с законодательством Российской Федерации;</w:t>
      </w:r>
    </w:p>
    <w:p w:rsidR="00D7008F" w:rsidRPr="00ED5EFC" w:rsidRDefault="00D33774" w:rsidP="00EB6AE5">
      <w:pPr>
        <w:pStyle w:val="ConsPlusNormal"/>
        <w:ind w:firstLine="540"/>
        <w:jc w:val="both"/>
        <w:rPr>
          <w:rFonts w:ascii="PT Astra Serif" w:hAnsi="PT Astra Serif"/>
          <w:sz w:val="28"/>
          <w:szCs w:val="28"/>
        </w:rPr>
      </w:pPr>
      <w:r w:rsidRPr="00ED5EFC">
        <w:rPr>
          <w:rFonts w:ascii="PT Astra Serif" w:hAnsi="PT Astra Serif"/>
          <w:sz w:val="28"/>
          <w:szCs w:val="28"/>
        </w:rPr>
        <w:t>4) поступление заявления об оста</w:t>
      </w:r>
      <w:r w:rsidR="00EB6AE5">
        <w:rPr>
          <w:rFonts w:ascii="PT Astra Serif" w:hAnsi="PT Astra Serif"/>
          <w:sz w:val="28"/>
          <w:szCs w:val="28"/>
        </w:rPr>
        <w:t>влении запроса без рассмотрения</w:t>
      </w:r>
      <w:r w:rsidRPr="00ED5EFC">
        <w:rPr>
          <w:rFonts w:ascii="PT Astra Serif" w:hAnsi="PT Astra Serif"/>
          <w:sz w:val="28"/>
          <w:szCs w:val="28"/>
        </w:rPr>
        <w:t>.</w:t>
      </w:r>
    </w:p>
    <w:p w:rsidR="00D7008F" w:rsidRPr="00ED5EFC" w:rsidRDefault="00D33774" w:rsidP="00EB6AE5">
      <w:pPr>
        <w:pStyle w:val="ConsPlusNormal"/>
        <w:ind w:firstLine="540"/>
        <w:jc w:val="both"/>
        <w:rPr>
          <w:rFonts w:ascii="PT Astra Serif" w:hAnsi="PT Astra Serif"/>
          <w:sz w:val="28"/>
          <w:szCs w:val="28"/>
        </w:rPr>
      </w:pPr>
      <w:r w:rsidRPr="00ED5EFC">
        <w:rPr>
          <w:rFonts w:ascii="PT Astra Serif" w:hAnsi="PT Astra Serif"/>
          <w:sz w:val="28"/>
          <w:szCs w:val="28"/>
        </w:rPr>
        <w:t>1</w:t>
      </w:r>
      <w:r w:rsidR="00EB6AE5">
        <w:rPr>
          <w:rFonts w:ascii="PT Astra Serif" w:hAnsi="PT Astra Serif"/>
          <w:sz w:val="28"/>
          <w:szCs w:val="28"/>
        </w:rPr>
        <w:t>40</w:t>
      </w:r>
      <w:r w:rsidRPr="00ED5EFC">
        <w:rPr>
          <w:rFonts w:ascii="PT Astra Serif" w:hAnsi="PT Astra Serif"/>
          <w:sz w:val="28"/>
          <w:szCs w:val="28"/>
        </w:rPr>
        <w:t xml:space="preserve">. Извещение гражданина об оставлении его запроса без рассмотрения с указанием причин осуществляется в трехдневный срок со дня регистрации обращения. В случае подачи запроса недееспособным лицом извещение направляется в адрес опекуна либо органа опеки и попечительства. На </w:t>
      </w:r>
      <w:r w:rsidRPr="00ED5EFC">
        <w:rPr>
          <w:rFonts w:ascii="PT Astra Serif" w:hAnsi="PT Astra Serif"/>
          <w:sz w:val="28"/>
          <w:szCs w:val="28"/>
        </w:rPr>
        <w:lastRenderedPageBreak/>
        <w:t>анонимный запрос извещение не направляется.</w:t>
      </w:r>
    </w:p>
    <w:p w:rsidR="00D7008F" w:rsidRPr="00ED5EFC" w:rsidRDefault="00D33774" w:rsidP="00EB6AE5">
      <w:pPr>
        <w:pStyle w:val="ConsPlusNormal"/>
        <w:ind w:firstLine="540"/>
        <w:jc w:val="both"/>
        <w:rPr>
          <w:rFonts w:ascii="PT Astra Serif" w:hAnsi="PT Astra Serif"/>
          <w:sz w:val="28"/>
          <w:szCs w:val="28"/>
        </w:rPr>
      </w:pPr>
      <w:r w:rsidRPr="00ED5EFC">
        <w:rPr>
          <w:rFonts w:ascii="PT Astra Serif" w:hAnsi="PT Astra Serif"/>
          <w:sz w:val="28"/>
          <w:szCs w:val="28"/>
        </w:rPr>
        <w:t>1</w:t>
      </w:r>
      <w:r w:rsidR="00EB6AE5">
        <w:rPr>
          <w:rFonts w:ascii="PT Astra Serif" w:hAnsi="PT Astra Serif"/>
          <w:sz w:val="28"/>
          <w:szCs w:val="28"/>
        </w:rPr>
        <w:t>41</w:t>
      </w:r>
      <w:r w:rsidRPr="00ED5EFC">
        <w:rPr>
          <w:rFonts w:ascii="PT Astra Serif" w:hAnsi="PT Astra Serif"/>
          <w:sz w:val="28"/>
          <w:szCs w:val="28"/>
        </w:rPr>
        <w:t>. Если условия, послужившие основанием для оставления запроса без рассмотрения, в последующем были устранены, заявитель вправе обратиться с повторным запросом в уполномоченный орган.</w:t>
      </w:r>
    </w:p>
    <w:p w:rsidR="00D7008F" w:rsidRPr="00ED5EFC" w:rsidRDefault="00D7008F">
      <w:pPr>
        <w:pStyle w:val="ConsPlusTitle"/>
        <w:jc w:val="center"/>
        <w:outlineLvl w:val="1"/>
        <w:rPr>
          <w:rFonts w:ascii="PT Astra Serif" w:hAnsi="PT Astra Serif"/>
          <w:sz w:val="28"/>
          <w:szCs w:val="28"/>
        </w:rPr>
      </w:pPr>
    </w:p>
    <w:p w:rsidR="00D7008F" w:rsidRPr="00ED5EFC" w:rsidRDefault="00D33774">
      <w:pPr>
        <w:pStyle w:val="ConsPlusTitle"/>
        <w:jc w:val="center"/>
        <w:outlineLvl w:val="1"/>
        <w:rPr>
          <w:rFonts w:ascii="PT Astra Serif" w:hAnsi="PT Astra Serif"/>
          <w:sz w:val="28"/>
          <w:szCs w:val="28"/>
        </w:rPr>
      </w:pPr>
      <w:r w:rsidRPr="00ED5EFC">
        <w:rPr>
          <w:rFonts w:ascii="PT Astra Serif" w:hAnsi="PT Astra Serif"/>
          <w:sz w:val="28"/>
          <w:szCs w:val="28"/>
        </w:rPr>
        <w:t>IV. Формы контроля за предоставлением муниципальной услуги</w:t>
      </w:r>
    </w:p>
    <w:p w:rsidR="00D7008F" w:rsidRPr="00ED5EFC" w:rsidRDefault="00D33774">
      <w:pPr>
        <w:pStyle w:val="ConsPlusTitle"/>
        <w:jc w:val="center"/>
        <w:outlineLvl w:val="2"/>
        <w:rPr>
          <w:rFonts w:ascii="PT Astra Serif" w:hAnsi="PT Astra Serif"/>
          <w:sz w:val="28"/>
          <w:szCs w:val="28"/>
        </w:rPr>
      </w:pPr>
      <w:r w:rsidRPr="00ED5EFC">
        <w:rPr>
          <w:rFonts w:ascii="PT Astra Serif" w:hAnsi="PT Astra Serif"/>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7008F" w:rsidRPr="00ED5EFC" w:rsidRDefault="00D7008F">
      <w:pPr>
        <w:pStyle w:val="ConsPlusTitle"/>
        <w:jc w:val="center"/>
        <w:outlineLvl w:val="2"/>
        <w:rPr>
          <w:rFonts w:ascii="PT Astra Serif" w:hAnsi="PT Astra Serif"/>
          <w:sz w:val="28"/>
          <w:szCs w:val="28"/>
        </w:rPr>
      </w:pPr>
    </w:p>
    <w:p w:rsidR="00D7008F" w:rsidRPr="00ED5EFC" w:rsidRDefault="00D33774" w:rsidP="001877BB">
      <w:pPr>
        <w:pStyle w:val="ConsPlusNormal"/>
        <w:ind w:firstLine="539"/>
        <w:jc w:val="both"/>
        <w:rPr>
          <w:rFonts w:ascii="PT Astra Serif" w:hAnsi="PT Astra Serif"/>
          <w:sz w:val="28"/>
          <w:szCs w:val="28"/>
        </w:rPr>
      </w:pPr>
      <w:r w:rsidRPr="00ED5EFC">
        <w:rPr>
          <w:rFonts w:ascii="PT Astra Serif" w:hAnsi="PT Astra Serif"/>
          <w:sz w:val="28"/>
          <w:szCs w:val="28"/>
        </w:rPr>
        <w:t>1</w:t>
      </w:r>
      <w:r w:rsidR="001877BB">
        <w:rPr>
          <w:rFonts w:ascii="PT Astra Serif" w:hAnsi="PT Astra Serif"/>
          <w:sz w:val="28"/>
          <w:szCs w:val="28"/>
        </w:rPr>
        <w:t>42</w:t>
      </w:r>
      <w:r w:rsidRPr="00ED5EFC">
        <w:rPr>
          <w:rFonts w:ascii="PT Astra Serif" w:hAnsi="PT Astra Serif"/>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уполномоченных органов администрации муниципального образования </w:t>
      </w:r>
      <w:r w:rsidR="007B059A">
        <w:rPr>
          <w:rFonts w:ascii="PT Astra Serif" w:hAnsi="PT Astra Serif"/>
          <w:sz w:val="28"/>
          <w:szCs w:val="28"/>
        </w:rPr>
        <w:t xml:space="preserve">Демидовское </w:t>
      </w:r>
      <w:r w:rsidR="00F93598" w:rsidRPr="00ED5EFC">
        <w:rPr>
          <w:rFonts w:ascii="PT Astra Serif" w:hAnsi="PT Astra Serif"/>
          <w:sz w:val="28"/>
          <w:szCs w:val="28"/>
        </w:rPr>
        <w:t>Заокск</w:t>
      </w:r>
      <w:r w:rsidR="007B059A">
        <w:rPr>
          <w:rFonts w:ascii="PT Astra Serif" w:hAnsi="PT Astra Serif"/>
          <w:sz w:val="28"/>
          <w:szCs w:val="28"/>
        </w:rPr>
        <w:t>ого</w:t>
      </w:r>
      <w:r w:rsidR="00F93598" w:rsidRPr="00ED5EFC">
        <w:rPr>
          <w:rFonts w:ascii="PT Astra Serif" w:hAnsi="PT Astra Serif"/>
          <w:sz w:val="28"/>
          <w:szCs w:val="28"/>
        </w:rPr>
        <w:t xml:space="preserve"> район</w:t>
      </w:r>
      <w:r w:rsidR="007B059A">
        <w:rPr>
          <w:rFonts w:ascii="PT Astra Serif" w:hAnsi="PT Astra Serif"/>
          <w:sz w:val="28"/>
          <w:szCs w:val="28"/>
        </w:rPr>
        <w:t>а</w:t>
      </w:r>
      <w:r w:rsidRPr="00ED5EFC">
        <w:rPr>
          <w:rFonts w:ascii="PT Astra Serif" w:hAnsi="PT Astra Serif"/>
          <w:sz w:val="28"/>
          <w:szCs w:val="28"/>
        </w:rPr>
        <w:t xml:space="preserve">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D7008F" w:rsidRPr="00ED5EFC" w:rsidRDefault="00D33774" w:rsidP="001877BB">
      <w:pPr>
        <w:pStyle w:val="ConsPlusNormal"/>
        <w:ind w:firstLine="539"/>
        <w:jc w:val="both"/>
        <w:rPr>
          <w:rFonts w:ascii="PT Astra Serif" w:hAnsi="PT Astra Serif"/>
          <w:sz w:val="28"/>
          <w:szCs w:val="28"/>
        </w:rPr>
      </w:pPr>
      <w:r w:rsidRPr="00ED5EFC">
        <w:rPr>
          <w:rFonts w:ascii="PT Astra Serif" w:hAnsi="PT Astra Serif"/>
          <w:sz w:val="28"/>
          <w:szCs w:val="28"/>
        </w:rPr>
        <w:t>1</w:t>
      </w:r>
      <w:r w:rsidR="001877BB">
        <w:rPr>
          <w:rFonts w:ascii="PT Astra Serif" w:hAnsi="PT Astra Serif"/>
          <w:sz w:val="28"/>
          <w:szCs w:val="28"/>
        </w:rPr>
        <w:t>43</w:t>
      </w:r>
      <w:r w:rsidRPr="00ED5EFC">
        <w:rPr>
          <w:rFonts w:ascii="PT Astra Serif" w:hAnsi="PT Astra Serif"/>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D7008F" w:rsidRPr="00ED5EFC" w:rsidRDefault="00D33774" w:rsidP="001877BB">
      <w:pPr>
        <w:pStyle w:val="ConsPlusNormal"/>
        <w:ind w:firstLine="539"/>
        <w:jc w:val="both"/>
        <w:rPr>
          <w:rFonts w:ascii="PT Astra Serif" w:hAnsi="PT Astra Serif"/>
          <w:sz w:val="28"/>
          <w:szCs w:val="28"/>
        </w:rPr>
      </w:pPr>
      <w:r w:rsidRPr="00ED5EFC">
        <w:rPr>
          <w:rFonts w:ascii="PT Astra Serif" w:hAnsi="PT Astra Serif"/>
          <w:sz w:val="28"/>
          <w:szCs w:val="28"/>
        </w:rPr>
        <w:t>1</w:t>
      </w:r>
      <w:r w:rsidR="001877BB">
        <w:rPr>
          <w:rFonts w:ascii="PT Astra Serif" w:hAnsi="PT Astra Serif"/>
          <w:sz w:val="28"/>
          <w:szCs w:val="28"/>
        </w:rPr>
        <w:t>44</w:t>
      </w:r>
      <w:r w:rsidRPr="00ED5EFC">
        <w:rPr>
          <w:rFonts w:ascii="PT Astra Serif" w:hAnsi="PT Astra Serif"/>
          <w:sz w:val="28"/>
          <w:szCs w:val="28"/>
        </w:rPr>
        <w:t>. Руководители, ответственные за организацию работы по предоставлению муниципальной услуги, определяют должностные обязанности должностных лиц,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D7008F" w:rsidRPr="00ED5EFC" w:rsidRDefault="00D33774" w:rsidP="001877BB">
      <w:pPr>
        <w:pStyle w:val="ConsPlusNormal"/>
        <w:ind w:firstLine="539"/>
        <w:jc w:val="both"/>
        <w:rPr>
          <w:rFonts w:ascii="PT Astra Serif" w:hAnsi="PT Astra Serif"/>
          <w:sz w:val="28"/>
          <w:szCs w:val="28"/>
        </w:rPr>
      </w:pPr>
      <w:r w:rsidRPr="00ED5EFC">
        <w:rPr>
          <w:rFonts w:ascii="PT Astra Serif" w:hAnsi="PT Astra Serif"/>
          <w:sz w:val="28"/>
          <w:szCs w:val="28"/>
        </w:rPr>
        <w:t>1</w:t>
      </w:r>
      <w:r w:rsidR="001877BB">
        <w:rPr>
          <w:rFonts w:ascii="PT Astra Serif" w:hAnsi="PT Astra Serif"/>
          <w:sz w:val="28"/>
          <w:szCs w:val="28"/>
        </w:rPr>
        <w:t>45</w:t>
      </w:r>
      <w:r w:rsidRPr="00ED5EFC">
        <w:rPr>
          <w:rFonts w:ascii="PT Astra Serif" w:hAnsi="PT Astra Serif"/>
          <w:sz w:val="28"/>
          <w:szCs w:val="28"/>
        </w:rPr>
        <w:t xml:space="preserve">. Должностное лицо </w:t>
      </w:r>
      <w:r w:rsidR="007B059A">
        <w:rPr>
          <w:rFonts w:ascii="PT Astra Serif" w:hAnsi="PT Astra Serif"/>
          <w:sz w:val="28"/>
          <w:szCs w:val="28"/>
        </w:rPr>
        <w:t>администрации муниципального образования Демидовское Заокского района</w:t>
      </w:r>
      <w:r w:rsidRPr="00ED5EFC">
        <w:rPr>
          <w:rFonts w:ascii="PT Astra Serif" w:hAnsi="PT Astra Serif"/>
          <w:sz w:val="28"/>
          <w:szCs w:val="28"/>
        </w:rPr>
        <w:t>, осуществляющее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D7008F" w:rsidRPr="00ED5EFC" w:rsidRDefault="00D33774" w:rsidP="001877BB">
      <w:pPr>
        <w:pStyle w:val="ConsPlusNormal"/>
        <w:ind w:firstLine="539"/>
        <w:jc w:val="both"/>
        <w:rPr>
          <w:rFonts w:ascii="PT Astra Serif" w:hAnsi="PT Astra Serif"/>
          <w:sz w:val="28"/>
          <w:szCs w:val="28"/>
        </w:rPr>
      </w:pPr>
      <w:r w:rsidRPr="00ED5EFC">
        <w:rPr>
          <w:rFonts w:ascii="PT Astra Serif" w:hAnsi="PT Astra Serif"/>
          <w:sz w:val="28"/>
          <w:szCs w:val="28"/>
        </w:rPr>
        <w:t>1</w:t>
      </w:r>
      <w:r w:rsidR="001877BB">
        <w:rPr>
          <w:rFonts w:ascii="PT Astra Serif" w:hAnsi="PT Astra Serif"/>
          <w:sz w:val="28"/>
          <w:szCs w:val="28"/>
        </w:rPr>
        <w:t>46</w:t>
      </w:r>
      <w:r w:rsidRPr="00ED5EFC">
        <w:rPr>
          <w:rFonts w:ascii="PT Astra Serif" w:hAnsi="PT Astra Serif"/>
          <w:sz w:val="28"/>
          <w:szCs w:val="28"/>
        </w:rPr>
        <w:t xml:space="preserve">. Должностное лицо </w:t>
      </w:r>
      <w:r w:rsidR="004A2D8E">
        <w:rPr>
          <w:rFonts w:ascii="PT Astra Serif" w:hAnsi="PT Astra Serif"/>
          <w:sz w:val="28"/>
          <w:szCs w:val="28"/>
        </w:rPr>
        <w:t>администрации муниципального образования Демидовское Заокского района</w:t>
      </w:r>
      <w:r w:rsidRPr="00ED5EFC">
        <w:rPr>
          <w:rFonts w:ascii="PT Astra Serif" w:hAnsi="PT Astra Serif"/>
          <w:sz w:val="28"/>
          <w:szCs w:val="28"/>
        </w:rPr>
        <w:t>, уполномоченное на рассмотрение заявлений, несет персональную ответственность:</w:t>
      </w:r>
    </w:p>
    <w:p w:rsidR="00D7008F" w:rsidRPr="00ED5EFC" w:rsidRDefault="00D33774" w:rsidP="001877BB">
      <w:pPr>
        <w:pStyle w:val="ConsPlusNormal"/>
        <w:ind w:firstLine="539"/>
        <w:jc w:val="both"/>
        <w:rPr>
          <w:rFonts w:ascii="PT Astra Serif" w:hAnsi="PT Astra Serif"/>
          <w:sz w:val="28"/>
          <w:szCs w:val="28"/>
        </w:rPr>
      </w:pPr>
      <w:r w:rsidRPr="00ED5EFC">
        <w:rPr>
          <w:rFonts w:ascii="PT Astra Serif" w:hAnsi="PT Astra Serif"/>
          <w:sz w:val="28"/>
          <w:szCs w:val="28"/>
        </w:rPr>
        <w:t>- за своевременность и качество проводимых проверок по заявлениям;</w:t>
      </w:r>
    </w:p>
    <w:p w:rsidR="00D7008F" w:rsidRPr="00ED5EFC" w:rsidRDefault="00D33774" w:rsidP="001877BB">
      <w:pPr>
        <w:pStyle w:val="ConsPlusNormal"/>
        <w:ind w:firstLine="539"/>
        <w:jc w:val="both"/>
        <w:rPr>
          <w:rFonts w:ascii="PT Astra Serif" w:hAnsi="PT Astra Serif"/>
          <w:sz w:val="28"/>
          <w:szCs w:val="28"/>
        </w:rPr>
      </w:pPr>
      <w:r w:rsidRPr="00ED5EFC">
        <w:rPr>
          <w:rFonts w:ascii="PT Astra Serif" w:hAnsi="PT Astra Serif"/>
          <w:sz w:val="28"/>
          <w:szCs w:val="28"/>
        </w:rPr>
        <w:t>- за соответствие результатов рассмотрения заявлений требованиям действующего законодательства;</w:t>
      </w:r>
    </w:p>
    <w:p w:rsidR="00D7008F" w:rsidRPr="00ED5EFC" w:rsidRDefault="00D33774" w:rsidP="001877BB">
      <w:pPr>
        <w:pStyle w:val="ConsPlusNormal"/>
        <w:ind w:firstLine="539"/>
        <w:jc w:val="both"/>
        <w:rPr>
          <w:rFonts w:ascii="PT Astra Serif" w:hAnsi="PT Astra Serif"/>
          <w:sz w:val="28"/>
          <w:szCs w:val="28"/>
        </w:rPr>
      </w:pPr>
      <w:r w:rsidRPr="00ED5EFC">
        <w:rPr>
          <w:rFonts w:ascii="PT Astra Serif" w:hAnsi="PT Astra Serif"/>
          <w:sz w:val="28"/>
          <w:szCs w:val="28"/>
        </w:rPr>
        <w:t>- за соблюдение порядка и сроков рассмотрения заявления.</w:t>
      </w:r>
    </w:p>
    <w:p w:rsidR="00D7008F" w:rsidRPr="00ED5EFC" w:rsidRDefault="00D33774" w:rsidP="001877BB">
      <w:pPr>
        <w:pStyle w:val="ConsPlusNormal"/>
        <w:ind w:firstLine="539"/>
        <w:jc w:val="both"/>
        <w:rPr>
          <w:rFonts w:ascii="PT Astra Serif" w:hAnsi="PT Astra Serif"/>
          <w:sz w:val="28"/>
          <w:szCs w:val="28"/>
        </w:rPr>
      </w:pPr>
      <w:r w:rsidRPr="00ED5EFC">
        <w:rPr>
          <w:rFonts w:ascii="PT Astra Serif" w:hAnsi="PT Astra Serif"/>
          <w:sz w:val="28"/>
          <w:szCs w:val="28"/>
        </w:rPr>
        <w:t>1</w:t>
      </w:r>
      <w:r w:rsidR="001877BB">
        <w:rPr>
          <w:rFonts w:ascii="PT Astra Serif" w:hAnsi="PT Astra Serif"/>
          <w:sz w:val="28"/>
          <w:szCs w:val="28"/>
        </w:rPr>
        <w:t>47</w:t>
      </w:r>
      <w:r w:rsidRPr="00ED5EFC">
        <w:rPr>
          <w:rFonts w:ascii="PT Astra Serif" w:hAnsi="PT Astra Serif"/>
          <w:sz w:val="28"/>
          <w:szCs w:val="28"/>
        </w:rPr>
        <w:t xml:space="preserve">. Должностное лицо </w:t>
      </w:r>
      <w:r w:rsidR="004A2D8E">
        <w:rPr>
          <w:rFonts w:ascii="PT Astra Serif" w:hAnsi="PT Astra Serif"/>
          <w:sz w:val="28"/>
          <w:szCs w:val="28"/>
        </w:rPr>
        <w:t>администрации муниципального образования Демидовское Заокского района</w:t>
      </w:r>
      <w:r w:rsidRPr="00ED5EFC">
        <w:rPr>
          <w:rFonts w:ascii="PT Astra Serif" w:hAnsi="PT Astra Serif"/>
          <w:sz w:val="28"/>
          <w:szCs w:val="28"/>
        </w:rPr>
        <w:t>, уполномоченное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D7008F" w:rsidRPr="00ED5EFC" w:rsidRDefault="00D33774" w:rsidP="001877BB">
      <w:pPr>
        <w:pStyle w:val="ConsPlusNormal"/>
        <w:ind w:firstLine="539"/>
        <w:jc w:val="both"/>
        <w:rPr>
          <w:rFonts w:ascii="PT Astra Serif" w:hAnsi="PT Astra Serif"/>
          <w:sz w:val="28"/>
          <w:szCs w:val="28"/>
        </w:rPr>
      </w:pPr>
      <w:r w:rsidRPr="00ED5EFC">
        <w:rPr>
          <w:rFonts w:ascii="PT Astra Serif" w:hAnsi="PT Astra Serif"/>
          <w:sz w:val="28"/>
          <w:szCs w:val="28"/>
        </w:rPr>
        <w:lastRenderedPageBreak/>
        <w:t>1</w:t>
      </w:r>
      <w:r w:rsidR="001877BB">
        <w:rPr>
          <w:rFonts w:ascii="PT Astra Serif" w:hAnsi="PT Astra Serif"/>
          <w:sz w:val="28"/>
          <w:szCs w:val="28"/>
        </w:rPr>
        <w:t>48</w:t>
      </w:r>
      <w:r w:rsidRPr="00ED5EFC">
        <w:rPr>
          <w:rFonts w:ascii="PT Astra Serif" w:hAnsi="PT Astra Serif"/>
          <w:sz w:val="28"/>
          <w:szCs w:val="28"/>
        </w:rPr>
        <w:t xml:space="preserve">. Должностное лицо </w:t>
      </w:r>
      <w:r w:rsidR="0068522B" w:rsidRPr="00ED5EFC">
        <w:rPr>
          <w:rFonts w:ascii="PT Astra Serif" w:hAnsi="PT Astra Serif"/>
          <w:sz w:val="28"/>
          <w:szCs w:val="28"/>
        </w:rPr>
        <w:t>отдела</w:t>
      </w:r>
      <w:r w:rsidRPr="00ED5EFC">
        <w:rPr>
          <w:rFonts w:ascii="PT Astra Serif" w:hAnsi="PT Astra Serif"/>
          <w:sz w:val="28"/>
          <w:szCs w:val="28"/>
        </w:rPr>
        <w:t xml:space="preserve"> </w:t>
      </w:r>
      <w:r w:rsidR="004A2D8E">
        <w:rPr>
          <w:rFonts w:ascii="PT Astra Serif" w:hAnsi="PT Astra Serif"/>
          <w:sz w:val="28"/>
          <w:szCs w:val="28"/>
        </w:rPr>
        <w:t>администрации муниципального образования Демидовское Заокского района</w:t>
      </w:r>
      <w:r w:rsidRPr="00ED5EFC">
        <w:rPr>
          <w:rFonts w:ascii="PT Astra Serif" w:hAnsi="PT Astra Serif"/>
          <w:sz w:val="28"/>
          <w:szCs w:val="28"/>
        </w:rPr>
        <w:t>, осуществляющее выдачу результата предоставления муниципальной услуги, несет персональную ответственность за соблюдение порядка выдачи документов.</w:t>
      </w:r>
    </w:p>
    <w:p w:rsidR="00D7008F" w:rsidRPr="00ED5EFC" w:rsidRDefault="00D33774" w:rsidP="001877BB">
      <w:pPr>
        <w:pStyle w:val="ConsPlusNormal"/>
        <w:ind w:firstLine="539"/>
        <w:jc w:val="both"/>
        <w:rPr>
          <w:rFonts w:ascii="PT Astra Serif" w:hAnsi="PT Astra Serif"/>
          <w:sz w:val="28"/>
          <w:szCs w:val="28"/>
        </w:rPr>
      </w:pPr>
      <w:r w:rsidRPr="00ED5EFC">
        <w:rPr>
          <w:rFonts w:ascii="PT Astra Serif" w:hAnsi="PT Astra Serif"/>
          <w:sz w:val="28"/>
          <w:szCs w:val="28"/>
        </w:rPr>
        <w:t>1</w:t>
      </w:r>
      <w:r w:rsidR="001877BB">
        <w:rPr>
          <w:rFonts w:ascii="PT Astra Serif" w:hAnsi="PT Astra Serif"/>
          <w:sz w:val="28"/>
          <w:szCs w:val="28"/>
        </w:rPr>
        <w:t>49</w:t>
      </w:r>
      <w:r w:rsidRPr="00ED5EFC">
        <w:rPr>
          <w:rFonts w:ascii="PT Astra Serif" w:hAnsi="PT Astra Serif"/>
          <w:sz w:val="28"/>
          <w:szCs w:val="28"/>
        </w:rPr>
        <w:t>. Должностное лицо</w:t>
      </w:r>
      <w:r w:rsidR="0068522B" w:rsidRPr="00ED5EFC">
        <w:rPr>
          <w:rFonts w:ascii="PT Astra Serif" w:hAnsi="PT Astra Serif"/>
          <w:sz w:val="28"/>
          <w:szCs w:val="28"/>
        </w:rPr>
        <w:t xml:space="preserve"> </w:t>
      </w:r>
      <w:r w:rsidR="004A2D8E">
        <w:rPr>
          <w:rFonts w:ascii="PT Astra Serif" w:hAnsi="PT Astra Serif"/>
          <w:sz w:val="28"/>
          <w:szCs w:val="28"/>
        </w:rPr>
        <w:t>администрации муниципального образования Демидовское Заокского района</w:t>
      </w:r>
      <w:r w:rsidRPr="00ED5EFC">
        <w:rPr>
          <w:rFonts w:ascii="PT Astra Serif" w:hAnsi="PT Astra Serif"/>
          <w:sz w:val="28"/>
          <w:szCs w:val="28"/>
        </w:rPr>
        <w:t>, уполномоченное на предоставление информации, несет персональную ответственность за соблюдение срока и порядка предоставления информации, исполнение заявлений (запросов) на письменную консультацию, установленных настоящим административным регламентом.</w:t>
      </w:r>
    </w:p>
    <w:p w:rsidR="00D7008F" w:rsidRPr="00ED5EFC" w:rsidRDefault="00D33774" w:rsidP="001877BB">
      <w:pPr>
        <w:pStyle w:val="ConsPlusNormal"/>
        <w:ind w:firstLine="539"/>
        <w:jc w:val="both"/>
        <w:rPr>
          <w:rFonts w:ascii="PT Astra Serif" w:hAnsi="PT Astra Serif"/>
          <w:sz w:val="28"/>
          <w:szCs w:val="28"/>
        </w:rPr>
      </w:pPr>
      <w:r w:rsidRPr="00ED5EFC">
        <w:rPr>
          <w:rFonts w:ascii="PT Astra Serif" w:hAnsi="PT Astra Serif"/>
          <w:sz w:val="28"/>
          <w:szCs w:val="28"/>
        </w:rPr>
        <w:t>1</w:t>
      </w:r>
      <w:r w:rsidR="001877BB">
        <w:rPr>
          <w:rFonts w:ascii="PT Astra Serif" w:hAnsi="PT Astra Serif"/>
          <w:sz w:val="28"/>
          <w:szCs w:val="28"/>
        </w:rPr>
        <w:t>50</w:t>
      </w:r>
      <w:r w:rsidRPr="00ED5EFC">
        <w:rPr>
          <w:rFonts w:ascii="PT Astra Serif" w:hAnsi="PT Astra Serif"/>
          <w:sz w:val="28"/>
          <w:szCs w:val="28"/>
        </w:rPr>
        <w:t xml:space="preserve">. Обязанности должностных лиц </w:t>
      </w:r>
      <w:r w:rsidR="004A2D8E">
        <w:rPr>
          <w:rFonts w:ascii="PT Astra Serif" w:hAnsi="PT Astra Serif"/>
          <w:sz w:val="28"/>
          <w:szCs w:val="28"/>
        </w:rPr>
        <w:t>администрации муниципального образования Демидовское Заокского района</w:t>
      </w:r>
      <w:r w:rsidRPr="00ED5EFC">
        <w:rPr>
          <w:rFonts w:ascii="PT Astra Serif" w:hAnsi="PT Astra Serif"/>
          <w:sz w:val="28"/>
          <w:szCs w:val="28"/>
        </w:rPr>
        <w:t>, участвующих в предоставлении муниципальной услуги, закрепляются в их должностных инструкциях.</w:t>
      </w:r>
    </w:p>
    <w:p w:rsidR="00D7008F" w:rsidRPr="00ED5EFC" w:rsidRDefault="00D33774" w:rsidP="001877BB">
      <w:pPr>
        <w:pStyle w:val="ConsPlusNormal"/>
        <w:ind w:firstLine="539"/>
        <w:jc w:val="both"/>
        <w:rPr>
          <w:rFonts w:ascii="PT Astra Serif" w:hAnsi="PT Astra Serif"/>
          <w:sz w:val="28"/>
          <w:szCs w:val="28"/>
        </w:rPr>
      </w:pPr>
      <w:r w:rsidRPr="00ED5EFC">
        <w:rPr>
          <w:rFonts w:ascii="PT Astra Serif" w:hAnsi="PT Astra Serif"/>
          <w:sz w:val="28"/>
          <w:szCs w:val="28"/>
        </w:rPr>
        <w:t>1</w:t>
      </w:r>
      <w:r w:rsidR="001877BB">
        <w:rPr>
          <w:rFonts w:ascii="PT Astra Serif" w:hAnsi="PT Astra Serif"/>
          <w:sz w:val="28"/>
          <w:szCs w:val="28"/>
        </w:rPr>
        <w:t>51</w:t>
      </w:r>
      <w:r w:rsidRPr="00ED5EFC">
        <w:rPr>
          <w:rFonts w:ascii="PT Astra Serif" w:hAnsi="PT Astra Serif"/>
          <w:sz w:val="28"/>
          <w:szCs w:val="28"/>
        </w:rPr>
        <w:t xml:space="preserve">. Текущий контроль (плановый контроль) осуществляется путем проведения руководителем </w:t>
      </w:r>
      <w:r w:rsidR="004A2D8E">
        <w:rPr>
          <w:rFonts w:ascii="PT Astra Serif" w:hAnsi="PT Astra Serif"/>
          <w:sz w:val="28"/>
          <w:szCs w:val="28"/>
        </w:rPr>
        <w:t>администрации муниципального образования Демидовское Заокского района</w:t>
      </w:r>
      <w:r w:rsidRPr="00ED5EFC">
        <w:rPr>
          <w:rFonts w:ascii="PT Astra Serif" w:hAnsi="PT Astra Serif"/>
          <w:sz w:val="28"/>
          <w:szCs w:val="28"/>
        </w:rPr>
        <w:t xml:space="preserve"> проверок соблюдения должностными лицами</w:t>
      </w:r>
      <w:r w:rsidR="0068522B" w:rsidRPr="00ED5EFC">
        <w:rPr>
          <w:rFonts w:ascii="PT Astra Serif" w:hAnsi="PT Astra Serif"/>
          <w:sz w:val="28"/>
          <w:szCs w:val="28"/>
        </w:rPr>
        <w:t xml:space="preserve"> </w:t>
      </w:r>
      <w:r w:rsidR="004A2D8E">
        <w:rPr>
          <w:rFonts w:ascii="PT Astra Serif" w:hAnsi="PT Astra Serif"/>
          <w:sz w:val="28"/>
          <w:szCs w:val="28"/>
        </w:rPr>
        <w:t>администрации</w:t>
      </w:r>
      <w:r w:rsidRPr="00ED5EFC">
        <w:rPr>
          <w:rFonts w:ascii="PT Astra Serif" w:hAnsi="PT Astra Serif"/>
          <w:sz w:val="28"/>
          <w:szCs w:val="28"/>
        </w:rPr>
        <w:t xml:space="preserve"> положений действующего законодательства, регулирующего правоотношения в сфере предоставления муниципальной услуги.</w:t>
      </w:r>
    </w:p>
    <w:p w:rsidR="00D7008F" w:rsidRPr="00ED5EFC" w:rsidRDefault="00D33774" w:rsidP="001877BB">
      <w:pPr>
        <w:pStyle w:val="ConsPlusNormal"/>
        <w:ind w:firstLine="539"/>
        <w:jc w:val="both"/>
        <w:rPr>
          <w:rFonts w:ascii="PT Astra Serif" w:hAnsi="PT Astra Serif"/>
          <w:sz w:val="28"/>
          <w:szCs w:val="28"/>
        </w:rPr>
      </w:pPr>
      <w:r w:rsidRPr="00ED5EFC">
        <w:rPr>
          <w:rFonts w:ascii="PT Astra Serif" w:hAnsi="PT Astra Serif"/>
          <w:sz w:val="28"/>
          <w:szCs w:val="28"/>
        </w:rPr>
        <w:t>1</w:t>
      </w:r>
      <w:r w:rsidR="001877BB">
        <w:rPr>
          <w:rFonts w:ascii="PT Astra Serif" w:hAnsi="PT Astra Serif"/>
          <w:sz w:val="28"/>
          <w:szCs w:val="28"/>
        </w:rPr>
        <w:t>52</w:t>
      </w:r>
      <w:r w:rsidRPr="00ED5EFC">
        <w:rPr>
          <w:rFonts w:ascii="PT Astra Serif" w:hAnsi="PT Astra Serif"/>
          <w:sz w:val="28"/>
          <w:szCs w:val="28"/>
        </w:rPr>
        <w:t xml:space="preserve">. Периодичность осуществления текущего контроля (планового контроля) устанавливается руководителем </w:t>
      </w:r>
      <w:r w:rsidR="004A2D8E">
        <w:rPr>
          <w:rFonts w:ascii="PT Astra Serif" w:hAnsi="PT Astra Serif"/>
          <w:sz w:val="28"/>
          <w:szCs w:val="28"/>
        </w:rPr>
        <w:t>администрации муниципального образования Демидовское Заокского района.</w:t>
      </w:r>
      <w:r w:rsidRPr="00ED5EFC">
        <w:rPr>
          <w:rFonts w:ascii="PT Astra Serif" w:hAnsi="PT Astra Serif"/>
          <w:sz w:val="28"/>
          <w:szCs w:val="28"/>
        </w:rPr>
        <w:t xml:space="preserve"> Проведение проверок исполнения настоящего административного регламента в рамках текущего контроля производится не реже 1 раза в квартал.</w:t>
      </w:r>
    </w:p>
    <w:p w:rsidR="00D7008F" w:rsidRPr="00ED5EFC" w:rsidRDefault="00D33774" w:rsidP="001877BB">
      <w:pPr>
        <w:pStyle w:val="ConsPlusNormal"/>
        <w:ind w:firstLine="539"/>
        <w:jc w:val="both"/>
        <w:rPr>
          <w:rFonts w:ascii="PT Astra Serif" w:hAnsi="PT Astra Serif"/>
          <w:sz w:val="28"/>
          <w:szCs w:val="28"/>
        </w:rPr>
      </w:pPr>
      <w:r w:rsidRPr="00ED5EFC">
        <w:rPr>
          <w:rFonts w:ascii="PT Astra Serif" w:hAnsi="PT Astra Serif"/>
          <w:sz w:val="28"/>
          <w:szCs w:val="28"/>
        </w:rPr>
        <w:t>1</w:t>
      </w:r>
      <w:r w:rsidR="001877BB">
        <w:rPr>
          <w:rFonts w:ascii="PT Astra Serif" w:hAnsi="PT Astra Serif"/>
          <w:sz w:val="28"/>
          <w:szCs w:val="28"/>
        </w:rPr>
        <w:t>53</w:t>
      </w:r>
      <w:r w:rsidRPr="00ED5EFC">
        <w:rPr>
          <w:rFonts w:ascii="PT Astra Serif" w:hAnsi="PT Astra Serif"/>
          <w:sz w:val="28"/>
          <w:szCs w:val="28"/>
        </w:rPr>
        <w:t xml:space="preserve">. При выявлении в ходе </w:t>
      </w:r>
      <w:r w:rsidR="004A2D8E" w:rsidRPr="00ED5EFC">
        <w:rPr>
          <w:rFonts w:ascii="PT Astra Serif" w:hAnsi="PT Astra Serif"/>
          <w:sz w:val="28"/>
          <w:szCs w:val="28"/>
        </w:rPr>
        <w:t>текущего контроля нарушений,</w:t>
      </w:r>
      <w:r w:rsidRPr="00ED5EFC">
        <w:rPr>
          <w:rFonts w:ascii="PT Astra Serif" w:hAnsi="PT Astra Serif"/>
          <w:sz w:val="28"/>
          <w:szCs w:val="28"/>
        </w:rPr>
        <w:t xml:space="preserve"> установленного настоящим административным регламентом порядка предоставления муниципальной услуги или требований законодательства Российской Федерации руководитель </w:t>
      </w:r>
      <w:r w:rsidR="004A2D8E">
        <w:rPr>
          <w:rFonts w:ascii="PT Astra Serif" w:hAnsi="PT Astra Serif"/>
          <w:sz w:val="28"/>
          <w:szCs w:val="28"/>
        </w:rPr>
        <w:t>администрации муниципального образования Демидовское Заокского района</w:t>
      </w:r>
      <w:r w:rsidRPr="00ED5EFC">
        <w:rPr>
          <w:rFonts w:ascii="PT Astra Serif" w:hAnsi="PT Astra Serif"/>
          <w:sz w:val="28"/>
          <w:szCs w:val="28"/>
        </w:rPr>
        <w:t xml:space="preserve">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D7008F" w:rsidRPr="00ED5EFC" w:rsidRDefault="00D7008F">
      <w:pPr>
        <w:pStyle w:val="ConsPlusNormal"/>
        <w:jc w:val="both"/>
        <w:rPr>
          <w:rFonts w:ascii="PT Astra Serif" w:hAnsi="PT Astra Serif"/>
          <w:sz w:val="28"/>
          <w:szCs w:val="28"/>
        </w:rPr>
      </w:pPr>
    </w:p>
    <w:p w:rsidR="00D7008F" w:rsidRPr="00ED5EFC" w:rsidRDefault="00D33774">
      <w:pPr>
        <w:pStyle w:val="ConsPlusTitle"/>
        <w:jc w:val="center"/>
        <w:outlineLvl w:val="2"/>
        <w:rPr>
          <w:rFonts w:ascii="PT Astra Serif" w:hAnsi="PT Astra Serif"/>
          <w:sz w:val="28"/>
          <w:szCs w:val="28"/>
        </w:rPr>
      </w:pPr>
      <w:r w:rsidRPr="00ED5EFC">
        <w:rPr>
          <w:rFonts w:ascii="PT Astra Serif" w:hAnsi="PT Astra Serif"/>
          <w:sz w:val="28"/>
          <w:szCs w:val="28"/>
        </w:rPr>
        <w:t>Порядок и периодичность осуществления плановых</w:t>
      </w:r>
    </w:p>
    <w:p w:rsidR="00D7008F" w:rsidRPr="00ED5EFC" w:rsidRDefault="00D33774">
      <w:pPr>
        <w:pStyle w:val="ConsPlusTitle"/>
        <w:jc w:val="center"/>
        <w:rPr>
          <w:rFonts w:ascii="PT Astra Serif" w:hAnsi="PT Astra Serif"/>
          <w:sz w:val="28"/>
          <w:szCs w:val="28"/>
        </w:rPr>
      </w:pPr>
      <w:r w:rsidRPr="00ED5EFC">
        <w:rPr>
          <w:rFonts w:ascii="PT Astra Serif" w:hAnsi="PT Astra Serif"/>
          <w:sz w:val="28"/>
          <w:szCs w:val="28"/>
        </w:rPr>
        <w:t>и внеплановых проверок полноты и качества предоставления</w:t>
      </w:r>
    </w:p>
    <w:p w:rsidR="00D7008F" w:rsidRPr="00ED5EFC" w:rsidRDefault="00D33774">
      <w:pPr>
        <w:pStyle w:val="ConsPlusTitle"/>
        <w:jc w:val="center"/>
        <w:rPr>
          <w:rFonts w:ascii="PT Astra Serif" w:hAnsi="PT Astra Serif"/>
          <w:sz w:val="28"/>
          <w:szCs w:val="28"/>
        </w:rPr>
      </w:pPr>
      <w:r w:rsidRPr="00ED5EFC">
        <w:rPr>
          <w:rFonts w:ascii="PT Astra Serif" w:hAnsi="PT Astra Serif"/>
          <w:sz w:val="28"/>
          <w:szCs w:val="28"/>
        </w:rPr>
        <w:t>муниципальной услуги, в том числе порядок и формы контроля</w:t>
      </w:r>
    </w:p>
    <w:p w:rsidR="00D7008F" w:rsidRPr="00ED5EFC" w:rsidRDefault="00D33774">
      <w:pPr>
        <w:pStyle w:val="ConsPlusTitle"/>
        <w:jc w:val="center"/>
        <w:rPr>
          <w:rFonts w:ascii="PT Astra Serif" w:hAnsi="PT Astra Serif"/>
          <w:sz w:val="28"/>
          <w:szCs w:val="28"/>
        </w:rPr>
      </w:pPr>
      <w:r w:rsidRPr="00ED5EFC">
        <w:rPr>
          <w:rFonts w:ascii="PT Astra Serif" w:hAnsi="PT Astra Serif"/>
          <w:sz w:val="28"/>
          <w:szCs w:val="28"/>
        </w:rPr>
        <w:t>за полнотой и качеством предоставления</w:t>
      </w:r>
    </w:p>
    <w:p w:rsidR="00D7008F" w:rsidRPr="00ED5EFC" w:rsidRDefault="00D33774">
      <w:pPr>
        <w:pStyle w:val="ConsPlusTitle"/>
        <w:jc w:val="center"/>
        <w:rPr>
          <w:rFonts w:ascii="PT Astra Serif" w:hAnsi="PT Astra Serif"/>
          <w:sz w:val="28"/>
          <w:szCs w:val="28"/>
        </w:rPr>
      </w:pPr>
      <w:r w:rsidRPr="00ED5EFC">
        <w:rPr>
          <w:rFonts w:ascii="PT Astra Serif" w:hAnsi="PT Astra Serif"/>
          <w:sz w:val="28"/>
          <w:szCs w:val="28"/>
        </w:rPr>
        <w:t>муниципальной услуги</w:t>
      </w:r>
    </w:p>
    <w:p w:rsidR="00D7008F" w:rsidRPr="00ED5EFC" w:rsidRDefault="00D7008F">
      <w:pPr>
        <w:pStyle w:val="ConsPlusNormal"/>
        <w:jc w:val="both"/>
        <w:rPr>
          <w:rFonts w:ascii="PT Astra Serif" w:hAnsi="PT Astra Serif"/>
          <w:sz w:val="28"/>
          <w:szCs w:val="28"/>
        </w:rPr>
      </w:pP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1</w:t>
      </w:r>
      <w:r w:rsidR="004A2D8E">
        <w:rPr>
          <w:rFonts w:ascii="PT Astra Serif" w:hAnsi="PT Astra Serif"/>
          <w:sz w:val="28"/>
          <w:szCs w:val="28"/>
        </w:rPr>
        <w:t>54</w:t>
      </w:r>
      <w:r w:rsidRPr="00ED5EFC">
        <w:rPr>
          <w:rFonts w:ascii="PT Astra Serif" w:hAnsi="PT Astra Serif"/>
          <w:sz w:val="28"/>
          <w:szCs w:val="28"/>
        </w:rPr>
        <w:t>. Контроль полноты и качества предоставления муниципальной услуги осуществляется путем проведения руководителем и должностными лицами уполномоченных органов, ответственными за организацию работы по предоставлению муниципальной услуги, проверок соблюдения и исполнения специалистами положений административного регламента.</w:t>
      </w:r>
    </w:p>
    <w:p w:rsidR="00D7008F" w:rsidRPr="00ED5EFC" w:rsidRDefault="00D33774" w:rsidP="00732AC0">
      <w:pPr>
        <w:pStyle w:val="ConsPlusNormal"/>
        <w:ind w:firstLine="539"/>
        <w:jc w:val="both"/>
        <w:rPr>
          <w:rFonts w:ascii="PT Astra Serif" w:hAnsi="PT Astra Serif"/>
          <w:sz w:val="28"/>
          <w:szCs w:val="28"/>
        </w:rPr>
      </w:pPr>
      <w:r w:rsidRPr="00ED5EFC">
        <w:rPr>
          <w:rFonts w:ascii="PT Astra Serif" w:hAnsi="PT Astra Serif"/>
          <w:sz w:val="28"/>
          <w:szCs w:val="28"/>
        </w:rPr>
        <w:t xml:space="preserve">Периодичность осуществления контроля за предоставлением </w:t>
      </w:r>
      <w:r w:rsidRPr="00ED5EFC">
        <w:rPr>
          <w:rFonts w:ascii="PT Astra Serif" w:hAnsi="PT Astra Serif"/>
          <w:sz w:val="28"/>
          <w:szCs w:val="28"/>
        </w:rPr>
        <w:lastRenderedPageBreak/>
        <w:t xml:space="preserve">муниципальной услуги устанавливается главой администрации муниципального образования </w:t>
      </w:r>
      <w:r w:rsidR="00F570E7">
        <w:rPr>
          <w:rFonts w:ascii="PT Astra Serif" w:hAnsi="PT Astra Serif"/>
          <w:sz w:val="28"/>
          <w:szCs w:val="28"/>
        </w:rPr>
        <w:t xml:space="preserve">Демидовское </w:t>
      </w:r>
      <w:r w:rsidR="00F93598" w:rsidRPr="00ED5EFC">
        <w:rPr>
          <w:rFonts w:ascii="PT Astra Serif" w:hAnsi="PT Astra Serif"/>
          <w:sz w:val="28"/>
          <w:szCs w:val="28"/>
        </w:rPr>
        <w:t>Заокск</w:t>
      </w:r>
      <w:r w:rsidR="00F570E7">
        <w:rPr>
          <w:rFonts w:ascii="PT Astra Serif" w:hAnsi="PT Astra Serif"/>
          <w:sz w:val="28"/>
          <w:szCs w:val="28"/>
        </w:rPr>
        <w:t>ого</w:t>
      </w:r>
      <w:r w:rsidR="00F93598" w:rsidRPr="00ED5EFC">
        <w:rPr>
          <w:rFonts w:ascii="PT Astra Serif" w:hAnsi="PT Astra Serif"/>
          <w:sz w:val="28"/>
          <w:szCs w:val="28"/>
        </w:rPr>
        <w:t xml:space="preserve"> район</w:t>
      </w:r>
      <w:r w:rsidR="00F570E7">
        <w:rPr>
          <w:rFonts w:ascii="PT Astra Serif" w:hAnsi="PT Astra Serif"/>
          <w:sz w:val="28"/>
          <w:szCs w:val="28"/>
        </w:rPr>
        <w:t>а</w:t>
      </w:r>
      <w:r w:rsidRPr="00ED5EFC">
        <w:rPr>
          <w:rFonts w:ascii="PT Astra Serif" w:hAnsi="PT Astra Serif"/>
          <w:sz w:val="28"/>
          <w:szCs w:val="28"/>
        </w:rPr>
        <w:t>. При этом контроль должен осуществляться не реже 1 раза в календарный год.</w:t>
      </w:r>
    </w:p>
    <w:p w:rsidR="00D7008F" w:rsidRPr="00ED5EFC" w:rsidRDefault="00D33774" w:rsidP="00732AC0">
      <w:pPr>
        <w:pStyle w:val="ConsPlusNormal"/>
        <w:ind w:firstLine="539"/>
        <w:jc w:val="both"/>
        <w:rPr>
          <w:rFonts w:ascii="PT Astra Serif" w:hAnsi="PT Astra Serif"/>
          <w:sz w:val="28"/>
          <w:szCs w:val="28"/>
        </w:rPr>
      </w:pPr>
      <w:r w:rsidRPr="00ED5EFC">
        <w:rPr>
          <w:rFonts w:ascii="PT Astra Serif" w:hAnsi="PT Astra Serif"/>
          <w:sz w:val="28"/>
          <w:szCs w:val="28"/>
        </w:rPr>
        <w:t>1</w:t>
      </w:r>
      <w:r w:rsidR="00732AC0">
        <w:rPr>
          <w:rFonts w:ascii="PT Astra Serif" w:hAnsi="PT Astra Serif"/>
          <w:sz w:val="28"/>
          <w:szCs w:val="28"/>
        </w:rPr>
        <w:t>55</w:t>
      </w:r>
      <w:r w:rsidRPr="00ED5EFC">
        <w:rPr>
          <w:rFonts w:ascii="PT Astra Serif" w:hAnsi="PT Astra Serif"/>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w:t>
      </w:r>
    </w:p>
    <w:p w:rsidR="00D7008F" w:rsidRPr="00ED5EFC" w:rsidRDefault="00D33774" w:rsidP="00732AC0">
      <w:pPr>
        <w:pStyle w:val="ConsPlusNormal"/>
        <w:ind w:firstLine="539"/>
        <w:jc w:val="both"/>
        <w:rPr>
          <w:rFonts w:ascii="PT Astra Serif" w:hAnsi="PT Astra Serif"/>
          <w:sz w:val="28"/>
          <w:szCs w:val="28"/>
        </w:rPr>
      </w:pPr>
      <w:r w:rsidRPr="00ED5EFC">
        <w:rPr>
          <w:rFonts w:ascii="PT Astra Serif" w:hAnsi="PT Astra Serif"/>
          <w:sz w:val="28"/>
          <w:szCs w:val="28"/>
        </w:rPr>
        <w:t>1</w:t>
      </w:r>
      <w:r w:rsidR="00732AC0">
        <w:rPr>
          <w:rFonts w:ascii="PT Astra Serif" w:hAnsi="PT Astra Serif"/>
          <w:sz w:val="28"/>
          <w:szCs w:val="28"/>
        </w:rPr>
        <w:t>56</w:t>
      </w:r>
      <w:r w:rsidRPr="00ED5EFC">
        <w:rPr>
          <w:rFonts w:ascii="PT Astra Serif" w:hAnsi="PT Astra Serif"/>
          <w:sz w:val="28"/>
          <w:szCs w:val="28"/>
        </w:rPr>
        <w:t xml:space="preserve">. Проверки полноты и качества предоставления муниципальной услуги осуществляются на основании индивидуальных правовых актов (приказов) главы муниципального образования </w:t>
      </w:r>
      <w:r w:rsidR="00F570E7">
        <w:rPr>
          <w:rFonts w:ascii="PT Astra Serif" w:hAnsi="PT Astra Serif"/>
          <w:sz w:val="28"/>
          <w:szCs w:val="28"/>
        </w:rPr>
        <w:t xml:space="preserve">Демидовское </w:t>
      </w:r>
      <w:r w:rsidR="00F93598" w:rsidRPr="00ED5EFC">
        <w:rPr>
          <w:rFonts w:ascii="PT Astra Serif" w:hAnsi="PT Astra Serif"/>
          <w:sz w:val="28"/>
          <w:szCs w:val="28"/>
        </w:rPr>
        <w:t>Заокск</w:t>
      </w:r>
      <w:r w:rsidR="00F570E7">
        <w:rPr>
          <w:rFonts w:ascii="PT Astra Serif" w:hAnsi="PT Astra Serif"/>
          <w:sz w:val="28"/>
          <w:szCs w:val="28"/>
        </w:rPr>
        <w:t>ого</w:t>
      </w:r>
      <w:r w:rsidR="00F93598" w:rsidRPr="00ED5EFC">
        <w:rPr>
          <w:rFonts w:ascii="PT Astra Serif" w:hAnsi="PT Astra Serif"/>
          <w:sz w:val="28"/>
          <w:szCs w:val="28"/>
        </w:rPr>
        <w:t xml:space="preserve"> район</w:t>
      </w:r>
      <w:r w:rsidR="00F570E7">
        <w:rPr>
          <w:rFonts w:ascii="PT Astra Serif" w:hAnsi="PT Astra Serif"/>
          <w:sz w:val="28"/>
          <w:szCs w:val="28"/>
        </w:rPr>
        <w:t>а</w:t>
      </w:r>
      <w:r w:rsidR="00F93598" w:rsidRPr="00ED5EFC">
        <w:rPr>
          <w:rFonts w:ascii="PT Astra Serif" w:hAnsi="PT Astra Serif"/>
          <w:sz w:val="28"/>
          <w:szCs w:val="28"/>
        </w:rPr>
        <w:t>.</w:t>
      </w:r>
    </w:p>
    <w:p w:rsidR="00D7008F" w:rsidRPr="00ED5EFC" w:rsidRDefault="00D33774" w:rsidP="00732AC0">
      <w:pPr>
        <w:pStyle w:val="ConsPlusNormal"/>
        <w:ind w:firstLine="539"/>
        <w:jc w:val="both"/>
        <w:rPr>
          <w:rFonts w:ascii="PT Astra Serif" w:hAnsi="PT Astra Serif"/>
          <w:sz w:val="28"/>
          <w:szCs w:val="28"/>
        </w:rPr>
      </w:pPr>
      <w:r w:rsidRPr="00ED5EFC">
        <w:rPr>
          <w:rFonts w:ascii="PT Astra Serif" w:hAnsi="PT Astra Serif"/>
          <w:sz w:val="28"/>
          <w:szCs w:val="28"/>
        </w:rPr>
        <w:t>Периодичность проведения проверок может носить плановый характер (осуществляется на основании годовых планов работы), тематический характер (проверка предоставления муниципальной услуги отдельными категориями получателей муниципальной услуги) и внеплановый характер (по конкретному обращению получателя муниципальной услуги).</w:t>
      </w:r>
    </w:p>
    <w:p w:rsidR="00D7008F" w:rsidRPr="00ED5EFC" w:rsidRDefault="00D7008F">
      <w:pPr>
        <w:pStyle w:val="ConsPlusTitle"/>
        <w:jc w:val="center"/>
        <w:outlineLvl w:val="2"/>
        <w:rPr>
          <w:rFonts w:ascii="PT Astra Serif" w:hAnsi="PT Astra Serif"/>
          <w:sz w:val="28"/>
          <w:szCs w:val="28"/>
        </w:rPr>
      </w:pPr>
    </w:p>
    <w:p w:rsidR="00D7008F" w:rsidRPr="00ED5EFC" w:rsidRDefault="00D33774">
      <w:pPr>
        <w:pStyle w:val="ConsPlusTitle"/>
        <w:jc w:val="center"/>
        <w:outlineLvl w:val="2"/>
        <w:rPr>
          <w:rFonts w:ascii="PT Astra Serif" w:hAnsi="PT Astra Serif"/>
          <w:sz w:val="28"/>
          <w:szCs w:val="28"/>
        </w:rPr>
      </w:pPr>
      <w:r w:rsidRPr="00ED5EFC">
        <w:rPr>
          <w:rFonts w:ascii="PT Astra Serif" w:hAnsi="PT Astra Serif"/>
          <w:sz w:val="28"/>
          <w:szCs w:val="28"/>
        </w:rPr>
        <w:t xml:space="preserve">Ответственность должностных лиц </w:t>
      </w:r>
    </w:p>
    <w:p w:rsidR="00D7008F" w:rsidRPr="00ED5EFC" w:rsidRDefault="00D33774">
      <w:pPr>
        <w:pStyle w:val="ConsPlusTitle"/>
        <w:jc w:val="center"/>
        <w:rPr>
          <w:rFonts w:ascii="PT Astra Serif" w:hAnsi="PT Astra Serif"/>
          <w:sz w:val="28"/>
          <w:szCs w:val="28"/>
        </w:rPr>
      </w:pPr>
      <w:r w:rsidRPr="00ED5EFC">
        <w:rPr>
          <w:rFonts w:ascii="PT Astra Serif" w:hAnsi="PT Astra Serif"/>
          <w:sz w:val="28"/>
          <w:szCs w:val="28"/>
        </w:rPr>
        <w:t>за решения и действия (бездействие), принимаемые</w:t>
      </w:r>
    </w:p>
    <w:p w:rsidR="00D7008F" w:rsidRPr="00ED5EFC" w:rsidRDefault="00D33774">
      <w:pPr>
        <w:pStyle w:val="ConsPlusTitle"/>
        <w:jc w:val="center"/>
        <w:rPr>
          <w:rFonts w:ascii="PT Astra Serif" w:hAnsi="PT Astra Serif"/>
          <w:sz w:val="28"/>
          <w:szCs w:val="28"/>
        </w:rPr>
      </w:pPr>
      <w:r w:rsidRPr="00ED5EFC">
        <w:rPr>
          <w:rFonts w:ascii="PT Astra Serif" w:hAnsi="PT Astra Serif"/>
          <w:sz w:val="28"/>
          <w:szCs w:val="28"/>
        </w:rPr>
        <w:t>(осуществляемые) ими в ходе предоставления</w:t>
      </w:r>
    </w:p>
    <w:p w:rsidR="00D7008F" w:rsidRPr="00ED5EFC" w:rsidRDefault="00D33774">
      <w:pPr>
        <w:pStyle w:val="ConsPlusTitle"/>
        <w:jc w:val="center"/>
        <w:rPr>
          <w:rFonts w:ascii="PT Astra Serif" w:hAnsi="PT Astra Serif"/>
          <w:sz w:val="28"/>
          <w:szCs w:val="28"/>
        </w:rPr>
      </w:pPr>
      <w:r w:rsidRPr="00ED5EFC">
        <w:rPr>
          <w:rFonts w:ascii="PT Astra Serif" w:hAnsi="PT Astra Serif"/>
          <w:sz w:val="28"/>
          <w:szCs w:val="28"/>
        </w:rPr>
        <w:t>муниципальной услуги</w:t>
      </w:r>
    </w:p>
    <w:p w:rsidR="00D7008F" w:rsidRPr="00ED5EFC" w:rsidRDefault="00D7008F">
      <w:pPr>
        <w:pStyle w:val="ConsPlusTitle"/>
        <w:jc w:val="both"/>
        <w:rPr>
          <w:rFonts w:ascii="PT Astra Serif" w:hAnsi="PT Astra Serif"/>
          <w:b w:val="0"/>
          <w:sz w:val="28"/>
          <w:szCs w:val="28"/>
        </w:rPr>
      </w:pPr>
    </w:p>
    <w:p w:rsidR="00D7008F" w:rsidRPr="00ED5EFC" w:rsidRDefault="00D33774">
      <w:pPr>
        <w:pStyle w:val="ConsPlusTitle"/>
        <w:jc w:val="both"/>
        <w:rPr>
          <w:rFonts w:ascii="PT Astra Serif" w:hAnsi="PT Astra Serif"/>
          <w:b w:val="0"/>
          <w:sz w:val="28"/>
          <w:szCs w:val="28"/>
        </w:rPr>
      </w:pPr>
      <w:r w:rsidRPr="00ED5EFC">
        <w:rPr>
          <w:rFonts w:ascii="PT Astra Serif" w:hAnsi="PT Astra Serif"/>
          <w:b w:val="0"/>
          <w:sz w:val="28"/>
          <w:szCs w:val="28"/>
        </w:rPr>
        <w:t xml:space="preserve">     1</w:t>
      </w:r>
      <w:r w:rsidR="00B43B1F">
        <w:rPr>
          <w:rFonts w:ascii="PT Astra Serif" w:hAnsi="PT Astra Serif"/>
          <w:b w:val="0"/>
          <w:sz w:val="28"/>
          <w:szCs w:val="28"/>
        </w:rPr>
        <w:t>57</w:t>
      </w:r>
      <w:r w:rsidRPr="00ED5EFC">
        <w:rPr>
          <w:rFonts w:ascii="PT Astra Serif" w:hAnsi="PT Astra Serif"/>
          <w:b w:val="0"/>
          <w:sz w:val="28"/>
          <w:szCs w:val="28"/>
        </w:rPr>
        <w:t>. Муниципальные служащие уполномоченных органов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РФ.</w:t>
      </w:r>
    </w:p>
    <w:p w:rsidR="00D7008F" w:rsidRPr="00ED5EFC" w:rsidRDefault="00D7008F">
      <w:pPr>
        <w:pStyle w:val="ConsPlusNormal"/>
        <w:jc w:val="both"/>
        <w:rPr>
          <w:rFonts w:ascii="PT Astra Serif" w:hAnsi="PT Astra Serif"/>
          <w:sz w:val="28"/>
          <w:szCs w:val="28"/>
        </w:rPr>
      </w:pPr>
    </w:p>
    <w:p w:rsidR="00D7008F" w:rsidRPr="00ED5EFC" w:rsidRDefault="00D33774">
      <w:pPr>
        <w:pStyle w:val="ConsPlusTitle"/>
        <w:jc w:val="center"/>
        <w:outlineLvl w:val="2"/>
        <w:rPr>
          <w:rFonts w:ascii="PT Astra Serif" w:hAnsi="PT Astra Serif"/>
          <w:sz w:val="28"/>
          <w:szCs w:val="28"/>
        </w:rPr>
      </w:pPr>
      <w:r w:rsidRPr="00ED5EFC">
        <w:rPr>
          <w:rFonts w:ascii="PT Astra Serif" w:hAnsi="PT Astra Serif"/>
          <w:sz w:val="28"/>
          <w:szCs w:val="28"/>
        </w:rPr>
        <w:t>Положения, характеризующие требования к порядку</w:t>
      </w:r>
    </w:p>
    <w:p w:rsidR="00D7008F" w:rsidRPr="00ED5EFC" w:rsidRDefault="00D33774">
      <w:pPr>
        <w:pStyle w:val="ConsPlusTitle"/>
        <w:jc w:val="center"/>
        <w:rPr>
          <w:rFonts w:ascii="PT Astra Serif" w:hAnsi="PT Astra Serif"/>
          <w:sz w:val="28"/>
          <w:szCs w:val="28"/>
        </w:rPr>
      </w:pPr>
      <w:r w:rsidRPr="00ED5EFC">
        <w:rPr>
          <w:rFonts w:ascii="PT Astra Serif" w:hAnsi="PT Astra Serif"/>
          <w:sz w:val="28"/>
          <w:szCs w:val="28"/>
        </w:rPr>
        <w:t>и формам контроля за предоставлением муниципальной услуги,</w:t>
      </w:r>
    </w:p>
    <w:p w:rsidR="00D7008F" w:rsidRPr="00ED5EFC" w:rsidRDefault="00D33774">
      <w:pPr>
        <w:pStyle w:val="ConsPlusTitle"/>
        <w:jc w:val="center"/>
        <w:rPr>
          <w:rFonts w:ascii="PT Astra Serif" w:hAnsi="PT Astra Serif"/>
          <w:sz w:val="28"/>
          <w:szCs w:val="28"/>
        </w:rPr>
      </w:pPr>
      <w:r w:rsidRPr="00ED5EFC">
        <w:rPr>
          <w:rFonts w:ascii="PT Astra Serif" w:hAnsi="PT Astra Serif"/>
          <w:sz w:val="28"/>
          <w:szCs w:val="28"/>
        </w:rPr>
        <w:t>в том числе со стороны граждан, их объединений и организаций</w:t>
      </w:r>
    </w:p>
    <w:p w:rsidR="00D7008F" w:rsidRPr="00ED5EFC" w:rsidRDefault="00D7008F">
      <w:pPr>
        <w:pStyle w:val="ConsPlusNormal"/>
        <w:jc w:val="both"/>
        <w:rPr>
          <w:rFonts w:ascii="PT Astra Serif" w:hAnsi="PT Astra Serif"/>
          <w:sz w:val="28"/>
          <w:szCs w:val="28"/>
        </w:rPr>
      </w:pPr>
    </w:p>
    <w:p w:rsidR="00D7008F" w:rsidRPr="00ED5EFC" w:rsidRDefault="00D33774" w:rsidP="00B43B1F">
      <w:pPr>
        <w:pStyle w:val="ConsPlusNormal"/>
        <w:ind w:firstLine="539"/>
        <w:jc w:val="both"/>
        <w:rPr>
          <w:rFonts w:ascii="PT Astra Serif" w:hAnsi="PT Astra Serif"/>
          <w:sz w:val="28"/>
          <w:szCs w:val="28"/>
        </w:rPr>
      </w:pPr>
      <w:r w:rsidRPr="00ED5EFC">
        <w:rPr>
          <w:rFonts w:ascii="PT Astra Serif" w:hAnsi="PT Astra Serif"/>
          <w:sz w:val="28"/>
          <w:szCs w:val="28"/>
        </w:rPr>
        <w:t>1</w:t>
      </w:r>
      <w:r w:rsidR="00B43B1F">
        <w:rPr>
          <w:rFonts w:ascii="PT Astra Serif" w:hAnsi="PT Astra Serif"/>
          <w:sz w:val="28"/>
          <w:szCs w:val="28"/>
        </w:rPr>
        <w:t>58</w:t>
      </w:r>
      <w:r w:rsidRPr="00ED5EFC">
        <w:rPr>
          <w:rFonts w:ascii="PT Astra Serif" w:hAnsi="PT Astra Serif"/>
          <w:sz w:val="28"/>
          <w:szCs w:val="28"/>
        </w:rPr>
        <w:t xml:space="preserve">. Контроль за предоставлением муниципальной услуги осуществляется должностными лицами </w:t>
      </w:r>
      <w:r w:rsidR="00B43B1F">
        <w:rPr>
          <w:rFonts w:ascii="PT Astra Serif" w:hAnsi="PT Astra Serif"/>
          <w:sz w:val="28"/>
          <w:szCs w:val="28"/>
        </w:rPr>
        <w:t>администрации муниципального образования Демидовское Заокского района</w:t>
      </w:r>
      <w:r w:rsidRPr="00ED5EFC">
        <w:rPr>
          <w:rFonts w:ascii="PT Astra Serif" w:hAnsi="PT Astra Serif"/>
          <w:sz w:val="28"/>
          <w:szCs w:val="28"/>
        </w:rPr>
        <w:t xml:space="preserve">, а также заявителями, указанными в </w:t>
      </w:r>
      <w:hyperlink w:anchor="P71" w:history="1">
        <w:r w:rsidRPr="00ED5EFC">
          <w:rPr>
            <w:rFonts w:ascii="PT Astra Serif" w:hAnsi="PT Astra Serif"/>
            <w:sz w:val="28"/>
            <w:szCs w:val="28"/>
          </w:rPr>
          <w:t>пункте 3</w:t>
        </w:r>
      </w:hyperlink>
      <w:r w:rsidRPr="00ED5EFC">
        <w:rPr>
          <w:rFonts w:ascii="PT Astra Serif" w:hAnsi="PT Astra Serif"/>
          <w:sz w:val="28"/>
          <w:szCs w:val="28"/>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B43B1F">
        <w:rPr>
          <w:rFonts w:ascii="PT Astra Serif" w:hAnsi="PT Astra Serif"/>
          <w:sz w:val="28"/>
          <w:szCs w:val="28"/>
        </w:rPr>
        <w:t>администрации муниципального образования Демидовское Заокского района</w:t>
      </w:r>
      <w:r w:rsidRPr="00ED5EFC">
        <w:rPr>
          <w:rFonts w:ascii="PT Astra Serif" w:hAnsi="PT Astra Serif"/>
          <w:sz w:val="28"/>
          <w:szCs w:val="28"/>
        </w:rPr>
        <w:t>, принимаемыми ими решениями.</w:t>
      </w:r>
    </w:p>
    <w:p w:rsidR="00D7008F" w:rsidRPr="00ED5EFC" w:rsidRDefault="00D33774" w:rsidP="00B43B1F">
      <w:pPr>
        <w:pStyle w:val="ConsPlusNormal"/>
        <w:ind w:firstLine="539"/>
        <w:jc w:val="both"/>
        <w:rPr>
          <w:rFonts w:ascii="PT Astra Serif" w:hAnsi="PT Astra Serif"/>
          <w:sz w:val="28"/>
          <w:szCs w:val="28"/>
        </w:rPr>
      </w:pPr>
      <w:r w:rsidRPr="00ED5EFC">
        <w:rPr>
          <w:rFonts w:ascii="PT Astra Serif" w:hAnsi="PT Astra Serif"/>
          <w:sz w:val="28"/>
          <w:szCs w:val="28"/>
        </w:rPr>
        <w:t>1</w:t>
      </w:r>
      <w:r w:rsidR="00B43B1F">
        <w:rPr>
          <w:rFonts w:ascii="PT Astra Serif" w:hAnsi="PT Astra Serif"/>
          <w:sz w:val="28"/>
          <w:szCs w:val="28"/>
        </w:rPr>
        <w:t>59</w:t>
      </w:r>
      <w:r w:rsidRPr="00ED5EFC">
        <w:rPr>
          <w:rFonts w:ascii="PT Astra Serif" w:hAnsi="PT Astra Serif"/>
          <w:sz w:val="28"/>
          <w:szCs w:val="28"/>
        </w:rPr>
        <w:t>. 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уполномоченных органов при предоставлении муниципальной услуги.</w:t>
      </w:r>
    </w:p>
    <w:p w:rsidR="00D7008F" w:rsidRPr="00ED5EFC" w:rsidRDefault="00D7008F">
      <w:pPr>
        <w:pStyle w:val="ConsPlusTitle"/>
        <w:jc w:val="center"/>
        <w:outlineLvl w:val="1"/>
        <w:rPr>
          <w:rFonts w:ascii="PT Astra Serif" w:hAnsi="PT Astra Serif"/>
          <w:sz w:val="28"/>
          <w:szCs w:val="28"/>
        </w:rPr>
      </w:pPr>
    </w:p>
    <w:p w:rsidR="00D7008F" w:rsidRPr="00ED5EFC" w:rsidRDefault="00D7008F">
      <w:pPr>
        <w:pStyle w:val="ConsPlusTitle"/>
        <w:jc w:val="center"/>
        <w:outlineLvl w:val="1"/>
        <w:rPr>
          <w:rFonts w:ascii="PT Astra Serif" w:hAnsi="PT Astra Serif"/>
          <w:sz w:val="28"/>
          <w:szCs w:val="28"/>
        </w:rPr>
      </w:pPr>
    </w:p>
    <w:p w:rsidR="00D7008F" w:rsidRPr="00ED5EFC" w:rsidRDefault="00D7008F">
      <w:pPr>
        <w:pStyle w:val="ConsPlusTitle"/>
        <w:jc w:val="center"/>
        <w:outlineLvl w:val="1"/>
        <w:rPr>
          <w:rFonts w:ascii="PT Astra Serif" w:hAnsi="PT Astra Serif"/>
          <w:sz w:val="28"/>
          <w:szCs w:val="28"/>
        </w:rPr>
      </w:pPr>
    </w:p>
    <w:p w:rsidR="00D7008F" w:rsidRPr="00ED5EFC" w:rsidRDefault="00D7008F">
      <w:pPr>
        <w:pStyle w:val="ConsPlusTitle"/>
        <w:jc w:val="center"/>
        <w:outlineLvl w:val="1"/>
        <w:rPr>
          <w:rFonts w:ascii="PT Astra Serif" w:hAnsi="PT Astra Serif"/>
          <w:sz w:val="28"/>
          <w:szCs w:val="28"/>
        </w:rPr>
      </w:pPr>
    </w:p>
    <w:p w:rsidR="00D7008F" w:rsidRPr="00ED5EFC" w:rsidRDefault="00D33774">
      <w:pPr>
        <w:pStyle w:val="ConsPlusTitle"/>
        <w:jc w:val="center"/>
        <w:outlineLvl w:val="1"/>
        <w:rPr>
          <w:rFonts w:ascii="PT Astra Serif" w:hAnsi="PT Astra Serif"/>
          <w:sz w:val="28"/>
          <w:szCs w:val="28"/>
        </w:rPr>
      </w:pPr>
      <w:r w:rsidRPr="00ED5EFC">
        <w:rPr>
          <w:rFonts w:ascii="PT Astra Serif" w:hAnsi="PT Astra Serif"/>
          <w:sz w:val="28"/>
          <w:szCs w:val="28"/>
        </w:rPr>
        <w:lastRenderedPageBreak/>
        <w:t>V. Досудебный (внесудебный) порядок обжалования решений</w:t>
      </w:r>
    </w:p>
    <w:p w:rsidR="00D7008F" w:rsidRPr="00ED5EFC" w:rsidRDefault="00D33774">
      <w:pPr>
        <w:pStyle w:val="ConsPlusTitle"/>
        <w:jc w:val="center"/>
        <w:outlineLvl w:val="1"/>
        <w:rPr>
          <w:rFonts w:ascii="PT Astra Serif" w:hAnsi="PT Astra Serif"/>
          <w:sz w:val="28"/>
          <w:szCs w:val="28"/>
        </w:rPr>
      </w:pPr>
      <w:r w:rsidRPr="00ED5EFC">
        <w:rPr>
          <w:rFonts w:ascii="PT Astra Serif" w:hAnsi="PT Astra Serif"/>
          <w:sz w:val="28"/>
          <w:szCs w:val="28"/>
        </w:rPr>
        <w:t>и действий (бездействия) администрации, его</w:t>
      </w:r>
    </w:p>
    <w:p w:rsidR="00D7008F" w:rsidRPr="00ED5EFC" w:rsidRDefault="00D33774">
      <w:pPr>
        <w:pStyle w:val="ConsPlusTitle"/>
        <w:jc w:val="center"/>
        <w:outlineLvl w:val="1"/>
        <w:rPr>
          <w:rFonts w:ascii="PT Astra Serif" w:hAnsi="PT Astra Serif"/>
          <w:sz w:val="28"/>
          <w:szCs w:val="28"/>
        </w:rPr>
      </w:pPr>
      <w:r w:rsidRPr="00ED5EFC">
        <w:rPr>
          <w:rFonts w:ascii="PT Astra Serif" w:hAnsi="PT Astra Serif"/>
          <w:sz w:val="28"/>
          <w:szCs w:val="28"/>
        </w:rPr>
        <w:t>должностных лиц, муниципальных служащих</w:t>
      </w:r>
    </w:p>
    <w:p w:rsidR="00D7008F" w:rsidRPr="00ED5EFC" w:rsidRDefault="00D7008F">
      <w:pPr>
        <w:pStyle w:val="ConsPlusTitle"/>
        <w:jc w:val="center"/>
        <w:outlineLvl w:val="1"/>
        <w:rPr>
          <w:rFonts w:ascii="PT Astra Serif" w:hAnsi="PT Astra Serif"/>
          <w:sz w:val="28"/>
          <w:szCs w:val="28"/>
        </w:rPr>
      </w:pPr>
    </w:p>
    <w:p w:rsidR="00D7008F" w:rsidRPr="00ED5EFC" w:rsidRDefault="00D33774">
      <w:pPr>
        <w:pStyle w:val="ConsPlusTitle"/>
        <w:jc w:val="center"/>
        <w:outlineLvl w:val="2"/>
        <w:rPr>
          <w:rFonts w:ascii="PT Astra Serif" w:hAnsi="PT Astra Serif"/>
          <w:sz w:val="28"/>
          <w:szCs w:val="28"/>
        </w:rPr>
      </w:pPr>
      <w:r w:rsidRPr="00ED5EFC">
        <w:rPr>
          <w:rFonts w:ascii="PT Astra Serif" w:hAnsi="PT Astra Serif"/>
          <w:sz w:val="28"/>
          <w:szCs w:val="28"/>
        </w:rPr>
        <w:t>Информация для заинтересованных лиц об их праве</w:t>
      </w:r>
    </w:p>
    <w:p w:rsidR="00D7008F" w:rsidRPr="00ED5EFC" w:rsidRDefault="00D33774">
      <w:pPr>
        <w:pStyle w:val="ConsPlusTitle"/>
        <w:jc w:val="center"/>
        <w:outlineLvl w:val="2"/>
        <w:rPr>
          <w:rFonts w:ascii="PT Astra Serif" w:hAnsi="PT Astra Serif"/>
          <w:sz w:val="28"/>
          <w:szCs w:val="28"/>
        </w:rPr>
      </w:pPr>
      <w:r w:rsidRPr="00ED5EFC">
        <w:rPr>
          <w:rFonts w:ascii="PT Astra Serif" w:hAnsi="PT Astra Serif"/>
          <w:sz w:val="28"/>
          <w:szCs w:val="28"/>
        </w:rPr>
        <w:t>на досудебное (внесудебное) обжалование действий</w:t>
      </w:r>
    </w:p>
    <w:p w:rsidR="00D7008F" w:rsidRPr="00ED5EFC" w:rsidRDefault="00D33774">
      <w:pPr>
        <w:pStyle w:val="ConsPlusTitle"/>
        <w:jc w:val="center"/>
        <w:outlineLvl w:val="2"/>
        <w:rPr>
          <w:rFonts w:ascii="PT Astra Serif" w:hAnsi="PT Astra Serif"/>
          <w:sz w:val="28"/>
          <w:szCs w:val="28"/>
        </w:rPr>
      </w:pPr>
      <w:r w:rsidRPr="00ED5EFC">
        <w:rPr>
          <w:rFonts w:ascii="PT Astra Serif" w:hAnsi="PT Astra Serif"/>
          <w:sz w:val="28"/>
          <w:szCs w:val="28"/>
        </w:rPr>
        <w:t>(бездействия) и (или) решений, принятых (осуществленных)</w:t>
      </w:r>
    </w:p>
    <w:p w:rsidR="00D7008F" w:rsidRPr="00ED5EFC" w:rsidRDefault="00D33774">
      <w:pPr>
        <w:pStyle w:val="ConsPlusTitle"/>
        <w:jc w:val="center"/>
        <w:outlineLvl w:val="2"/>
        <w:rPr>
          <w:rFonts w:ascii="PT Astra Serif" w:hAnsi="PT Astra Serif"/>
          <w:sz w:val="28"/>
          <w:szCs w:val="28"/>
        </w:rPr>
      </w:pPr>
      <w:r w:rsidRPr="00ED5EFC">
        <w:rPr>
          <w:rFonts w:ascii="PT Astra Serif" w:hAnsi="PT Astra Serif"/>
          <w:sz w:val="28"/>
          <w:szCs w:val="28"/>
        </w:rPr>
        <w:t>в ходе предоставления муниципальной услуги</w:t>
      </w:r>
    </w:p>
    <w:p w:rsidR="00D7008F" w:rsidRPr="00ED5EFC" w:rsidRDefault="00D7008F">
      <w:pPr>
        <w:pStyle w:val="ConsPlusTitle"/>
        <w:ind w:firstLine="540"/>
        <w:jc w:val="both"/>
        <w:outlineLvl w:val="2"/>
        <w:rPr>
          <w:rFonts w:ascii="PT Astra Serif" w:hAnsi="PT Astra Serif"/>
          <w:b w:val="0"/>
          <w:sz w:val="28"/>
          <w:szCs w:val="28"/>
        </w:rPr>
      </w:pPr>
    </w:p>
    <w:p w:rsidR="00D7008F" w:rsidRPr="00ED5EFC" w:rsidRDefault="00D33774">
      <w:pPr>
        <w:pStyle w:val="ConsPlusTitle"/>
        <w:ind w:firstLine="540"/>
        <w:jc w:val="both"/>
        <w:outlineLvl w:val="2"/>
        <w:rPr>
          <w:rFonts w:ascii="PT Astra Serif" w:hAnsi="PT Astra Serif"/>
          <w:b w:val="0"/>
          <w:sz w:val="28"/>
          <w:szCs w:val="28"/>
        </w:rPr>
      </w:pPr>
      <w:r w:rsidRPr="00ED5EFC">
        <w:rPr>
          <w:rFonts w:ascii="PT Astra Serif" w:hAnsi="PT Astra Serif"/>
          <w:b w:val="0"/>
          <w:sz w:val="28"/>
          <w:szCs w:val="28"/>
        </w:rPr>
        <w:t>1</w:t>
      </w:r>
      <w:r w:rsidR="00B43B1F">
        <w:rPr>
          <w:rFonts w:ascii="PT Astra Serif" w:hAnsi="PT Astra Serif"/>
          <w:b w:val="0"/>
          <w:sz w:val="28"/>
          <w:szCs w:val="28"/>
        </w:rPr>
        <w:t>60</w:t>
      </w:r>
      <w:r w:rsidRPr="00ED5EFC">
        <w:rPr>
          <w:rFonts w:ascii="PT Astra Serif" w:hAnsi="PT Astra Serif"/>
          <w:b w:val="0"/>
          <w:sz w:val="28"/>
          <w:szCs w:val="28"/>
        </w:rPr>
        <w:t>. При предоставлении муниципальной услуги заявитель и иные заинтересованные лица имеют право подать жалобу на действие (бездействие) и (или) решение уполномоченного органа, его должностных лиц, муниципальных служащих, работников, осуществляемое или принятое в ходе предоставления муниципальной услуги (далее - жалоба).</w:t>
      </w:r>
    </w:p>
    <w:p w:rsidR="00D7008F" w:rsidRPr="00ED5EFC" w:rsidRDefault="00D33774">
      <w:pPr>
        <w:pStyle w:val="ConsPlusTitle"/>
        <w:ind w:firstLine="540"/>
        <w:jc w:val="both"/>
        <w:outlineLvl w:val="2"/>
        <w:rPr>
          <w:rFonts w:ascii="PT Astra Serif" w:hAnsi="PT Astra Serif"/>
          <w:b w:val="0"/>
          <w:sz w:val="28"/>
          <w:szCs w:val="28"/>
        </w:rPr>
      </w:pPr>
      <w:r w:rsidRPr="00ED5EFC">
        <w:rPr>
          <w:rFonts w:ascii="PT Astra Serif" w:hAnsi="PT Astra Serif"/>
          <w:b w:val="0"/>
          <w:sz w:val="28"/>
          <w:szCs w:val="28"/>
        </w:rPr>
        <w:t>1</w:t>
      </w:r>
      <w:r w:rsidR="00B43B1F">
        <w:rPr>
          <w:rFonts w:ascii="PT Astra Serif" w:hAnsi="PT Astra Serif"/>
          <w:b w:val="0"/>
          <w:sz w:val="28"/>
          <w:szCs w:val="28"/>
        </w:rPr>
        <w:t>61</w:t>
      </w:r>
      <w:r w:rsidRPr="00ED5EFC">
        <w:rPr>
          <w:rFonts w:ascii="PT Astra Serif" w:hAnsi="PT Astra Serif"/>
          <w:b w:val="0"/>
          <w:sz w:val="28"/>
          <w:szCs w:val="28"/>
        </w:rPr>
        <w:t xml:space="preserve">. Согласно </w:t>
      </w:r>
      <w:hyperlink r:id="rId28" w:history="1">
        <w:r w:rsidRPr="00C103ED">
          <w:rPr>
            <w:rFonts w:ascii="PT Astra Serif" w:hAnsi="PT Astra Serif"/>
            <w:b w:val="0"/>
            <w:sz w:val="28"/>
            <w:szCs w:val="28"/>
          </w:rPr>
          <w:t>ст. 11.1</w:t>
        </w:r>
      </w:hyperlink>
      <w:r w:rsidRPr="00ED5EFC">
        <w:rPr>
          <w:rFonts w:ascii="PT Astra Serif" w:hAnsi="PT Astra Serif"/>
          <w:b w:val="0"/>
          <w:sz w:val="28"/>
          <w:szCs w:val="28"/>
        </w:rPr>
        <w:t xml:space="preserve"> Федерального закона от 27 июля 2010 года N 210-ФЗ заявитель может обратиться с жалобой в следующих случаях:</w:t>
      </w:r>
    </w:p>
    <w:p w:rsidR="00D7008F" w:rsidRPr="00ED5EFC" w:rsidRDefault="00D33774">
      <w:pPr>
        <w:pStyle w:val="ConsPlusTitle"/>
        <w:ind w:firstLine="540"/>
        <w:jc w:val="both"/>
        <w:outlineLvl w:val="2"/>
        <w:rPr>
          <w:rFonts w:ascii="PT Astra Serif" w:hAnsi="PT Astra Serif"/>
          <w:b w:val="0"/>
          <w:sz w:val="28"/>
          <w:szCs w:val="28"/>
        </w:rPr>
      </w:pPr>
      <w:r w:rsidRPr="00ED5EFC">
        <w:rPr>
          <w:rFonts w:ascii="PT Astra Serif" w:hAnsi="PT Astra Serif"/>
          <w:b w:val="0"/>
          <w:sz w:val="28"/>
          <w:szCs w:val="28"/>
        </w:rPr>
        <w:t xml:space="preserve">1) нарушение срока регистрации запроса о предоставлении муниципальной услуги, запроса, указанного в </w:t>
      </w:r>
      <w:hyperlink r:id="rId29" w:history="1">
        <w:r w:rsidRPr="00C103ED">
          <w:rPr>
            <w:rFonts w:ascii="PT Astra Serif" w:hAnsi="PT Astra Serif"/>
            <w:b w:val="0"/>
            <w:sz w:val="28"/>
            <w:szCs w:val="28"/>
          </w:rPr>
          <w:t>статье 15.1</w:t>
        </w:r>
      </w:hyperlink>
      <w:r w:rsidRPr="00ED5EFC">
        <w:rPr>
          <w:rFonts w:ascii="PT Astra Serif" w:hAnsi="PT Astra Serif"/>
          <w:b w:val="0"/>
          <w:sz w:val="28"/>
          <w:szCs w:val="28"/>
        </w:rPr>
        <w:t xml:space="preserve"> Федерального закона от 27 июля 2010 года N 210-ФЗ;</w:t>
      </w:r>
    </w:p>
    <w:p w:rsidR="00D7008F" w:rsidRPr="00ED5EFC" w:rsidRDefault="00D33774">
      <w:pPr>
        <w:pStyle w:val="ConsPlusTitle"/>
        <w:ind w:firstLine="540"/>
        <w:jc w:val="both"/>
        <w:outlineLvl w:val="2"/>
        <w:rPr>
          <w:rFonts w:ascii="PT Astra Serif" w:hAnsi="PT Astra Serif"/>
          <w:b w:val="0"/>
          <w:sz w:val="28"/>
          <w:szCs w:val="28"/>
        </w:rPr>
      </w:pPr>
      <w:r w:rsidRPr="00ED5EFC">
        <w:rPr>
          <w:rFonts w:ascii="PT Astra Serif" w:hAnsi="PT Astra Serif"/>
          <w:b w:val="0"/>
          <w:sz w:val="28"/>
          <w:szCs w:val="28"/>
        </w:rPr>
        <w:t>2) нарушение срока предоставления муниципальной услуги;</w:t>
      </w:r>
    </w:p>
    <w:p w:rsidR="00D7008F" w:rsidRPr="00ED5EFC" w:rsidRDefault="00D33774">
      <w:pPr>
        <w:pStyle w:val="ConsPlusTitle"/>
        <w:ind w:firstLine="540"/>
        <w:jc w:val="both"/>
        <w:outlineLvl w:val="2"/>
        <w:rPr>
          <w:rFonts w:ascii="PT Astra Serif" w:hAnsi="PT Astra Serif"/>
          <w:b w:val="0"/>
          <w:sz w:val="28"/>
          <w:szCs w:val="28"/>
        </w:rPr>
      </w:pPr>
      <w:r w:rsidRPr="00ED5EFC">
        <w:rPr>
          <w:rFonts w:ascii="PT Astra Serif" w:hAnsi="PT Astra Serif"/>
          <w:b w:val="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7008F" w:rsidRPr="00ED5EFC" w:rsidRDefault="00D33774">
      <w:pPr>
        <w:pStyle w:val="ConsPlusTitle"/>
        <w:ind w:firstLine="540"/>
        <w:jc w:val="both"/>
        <w:outlineLvl w:val="2"/>
        <w:rPr>
          <w:rFonts w:ascii="PT Astra Serif" w:hAnsi="PT Astra Serif"/>
          <w:b w:val="0"/>
          <w:sz w:val="28"/>
          <w:szCs w:val="28"/>
        </w:rPr>
      </w:pPr>
      <w:r w:rsidRPr="00ED5EFC">
        <w:rPr>
          <w:rFonts w:ascii="PT Astra Serif" w:hAnsi="PT Astra Serif"/>
          <w:b w:val="0"/>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7008F" w:rsidRPr="00ED5EFC" w:rsidRDefault="00D33774">
      <w:pPr>
        <w:pStyle w:val="ConsPlusTitle"/>
        <w:ind w:firstLine="540"/>
        <w:jc w:val="both"/>
        <w:outlineLvl w:val="2"/>
        <w:rPr>
          <w:rFonts w:ascii="PT Astra Serif" w:hAnsi="PT Astra Serif"/>
          <w:b w:val="0"/>
          <w:sz w:val="28"/>
          <w:szCs w:val="28"/>
        </w:rPr>
      </w:pPr>
      <w:r w:rsidRPr="00ED5EFC">
        <w:rPr>
          <w:rFonts w:ascii="PT Astra Serif" w:hAnsi="PT Astra Serif"/>
          <w:b w:val="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7008F" w:rsidRPr="00ED5EFC" w:rsidRDefault="00D33774">
      <w:pPr>
        <w:pStyle w:val="ConsPlusTitle"/>
        <w:ind w:firstLine="540"/>
        <w:jc w:val="both"/>
        <w:outlineLvl w:val="2"/>
        <w:rPr>
          <w:rFonts w:ascii="PT Astra Serif" w:hAnsi="PT Astra Serif"/>
          <w:b w:val="0"/>
          <w:sz w:val="28"/>
          <w:szCs w:val="28"/>
        </w:rPr>
      </w:pPr>
      <w:r w:rsidRPr="00ED5EFC">
        <w:rPr>
          <w:rFonts w:ascii="PT Astra Serif" w:hAnsi="PT Astra Serif"/>
          <w:b w:val="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008F" w:rsidRPr="00ED5EFC" w:rsidRDefault="00D33774">
      <w:pPr>
        <w:pStyle w:val="ConsPlusTitle"/>
        <w:ind w:firstLine="540"/>
        <w:jc w:val="both"/>
        <w:outlineLvl w:val="2"/>
        <w:rPr>
          <w:rFonts w:ascii="PT Astra Serif" w:hAnsi="PT Astra Serif"/>
          <w:b w:val="0"/>
          <w:sz w:val="28"/>
          <w:szCs w:val="28"/>
        </w:rPr>
      </w:pPr>
      <w:r w:rsidRPr="00ED5EFC">
        <w:rPr>
          <w:rFonts w:ascii="PT Astra Serif" w:hAnsi="PT Astra Serif"/>
          <w:b w:val="0"/>
          <w:sz w:val="28"/>
          <w:szCs w:val="28"/>
        </w:rPr>
        <w:t xml:space="preserve">7)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30" w:history="1">
        <w:r w:rsidRPr="00C103ED">
          <w:rPr>
            <w:rFonts w:ascii="PT Astra Serif" w:hAnsi="PT Astra Serif"/>
            <w:b w:val="0"/>
            <w:sz w:val="28"/>
            <w:szCs w:val="28"/>
          </w:rPr>
          <w:t>частью 1.1 статьи 16</w:t>
        </w:r>
      </w:hyperlink>
      <w:r w:rsidRPr="00ED5EFC">
        <w:rPr>
          <w:rFonts w:ascii="PT Astra Serif" w:hAnsi="PT Astra Serif"/>
          <w:b w:val="0"/>
          <w:sz w:val="28"/>
          <w:szCs w:val="28"/>
        </w:rPr>
        <w:t xml:space="preserve"> Федерального закона от 27 июля 2010 года N 210-ФЗ, или их работников в исправлении допущенных ими опечаток и ошибок в выданных в результате </w:t>
      </w:r>
      <w:r w:rsidRPr="00ED5EFC">
        <w:rPr>
          <w:rFonts w:ascii="PT Astra Serif" w:hAnsi="PT Astra Serif"/>
          <w:b w:val="0"/>
          <w:sz w:val="28"/>
          <w:szCs w:val="28"/>
        </w:rPr>
        <w:lastRenderedPageBreak/>
        <w:t>предоставления муниципальной услуги документах либо нарушение установленного срока таких исправлений;</w:t>
      </w:r>
    </w:p>
    <w:p w:rsidR="00D7008F" w:rsidRPr="00ED5EFC" w:rsidRDefault="00D33774">
      <w:pPr>
        <w:pStyle w:val="ConsPlusTitle"/>
        <w:ind w:firstLine="540"/>
        <w:jc w:val="both"/>
        <w:outlineLvl w:val="2"/>
        <w:rPr>
          <w:rFonts w:ascii="PT Astra Serif" w:hAnsi="PT Astra Serif"/>
          <w:b w:val="0"/>
          <w:sz w:val="28"/>
          <w:szCs w:val="28"/>
        </w:rPr>
      </w:pPr>
      <w:r w:rsidRPr="00ED5EFC">
        <w:rPr>
          <w:rFonts w:ascii="PT Astra Serif" w:hAnsi="PT Astra Serif"/>
          <w:b w:val="0"/>
          <w:sz w:val="28"/>
          <w:szCs w:val="28"/>
        </w:rPr>
        <w:t>8) нарушение срока или порядка выдачи документов по результатам предоставления муниципальной услуги;</w:t>
      </w:r>
    </w:p>
    <w:p w:rsidR="00D7008F" w:rsidRPr="00ED5EFC" w:rsidRDefault="00D33774">
      <w:pPr>
        <w:pStyle w:val="ConsPlusTitle"/>
        <w:ind w:firstLine="540"/>
        <w:jc w:val="both"/>
        <w:outlineLvl w:val="2"/>
        <w:rPr>
          <w:rFonts w:ascii="PT Astra Serif" w:hAnsi="PT Astra Serif"/>
          <w:b w:val="0"/>
          <w:sz w:val="28"/>
          <w:szCs w:val="28"/>
        </w:rPr>
      </w:pPr>
      <w:r w:rsidRPr="00ED5EFC">
        <w:rPr>
          <w:rFonts w:ascii="PT Astra Serif" w:hAnsi="PT Astra Serif"/>
          <w:b w:val="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7008F" w:rsidRPr="00ED5EFC" w:rsidRDefault="00D33774">
      <w:pPr>
        <w:pStyle w:val="ConsPlusTitle"/>
        <w:ind w:firstLine="540"/>
        <w:jc w:val="both"/>
        <w:outlineLvl w:val="2"/>
        <w:rPr>
          <w:rFonts w:ascii="PT Astra Serif" w:hAnsi="PT Astra Serif"/>
          <w:b w:val="0"/>
          <w:sz w:val="28"/>
          <w:szCs w:val="28"/>
        </w:rPr>
      </w:pPr>
      <w:r w:rsidRPr="00ED5EFC">
        <w:rPr>
          <w:rFonts w:ascii="PT Astra Serif" w:hAnsi="PT Astra Serif"/>
          <w:b w:val="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ED5EFC">
          <w:rPr>
            <w:rFonts w:ascii="PT Astra Serif" w:hAnsi="PT Astra Serif"/>
            <w:b w:val="0"/>
            <w:sz w:val="28"/>
            <w:szCs w:val="28"/>
          </w:rPr>
          <w:t>пунктом 4 части 1 статьи 7</w:t>
        </w:r>
      </w:hyperlink>
      <w:r w:rsidRPr="00ED5EFC">
        <w:rPr>
          <w:rFonts w:ascii="PT Astra Serif" w:hAnsi="PT Astra Serif"/>
          <w:b w:val="0"/>
          <w:sz w:val="28"/>
          <w:szCs w:val="28"/>
        </w:rPr>
        <w:t xml:space="preserve"> указанного Федерального закона.</w:t>
      </w:r>
    </w:p>
    <w:p w:rsidR="00D7008F" w:rsidRPr="00ED5EFC" w:rsidRDefault="00D33774">
      <w:pPr>
        <w:pStyle w:val="ConsPlusTitle"/>
        <w:ind w:firstLine="540"/>
        <w:jc w:val="both"/>
        <w:outlineLvl w:val="2"/>
        <w:rPr>
          <w:rFonts w:ascii="PT Astra Serif" w:hAnsi="PT Astra Serif"/>
          <w:b w:val="0"/>
          <w:sz w:val="28"/>
          <w:szCs w:val="28"/>
        </w:rPr>
      </w:pPr>
      <w:r w:rsidRPr="00ED5EFC">
        <w:rPr>
          <w:rFonts w:ascii="PT Astra Serif" w:hAnsi="PT Astra Serif"/>
          <w:b w:val="0"/>
          <w:sz w:val="28"/>
          <w:szCs w:val="28"/>
        </w:rPr>
        <w:t xml:space="preserve">В указанных случаях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2" w:history="1">
        <w:r w:rsidRPr="00ED5EFC">
          <w:rPr>
            <w:rFonts w:ascii="PT Astra Serif" w:hAnsi="PT Astra Serif"/>
            <w:b w:val="0"/>
            <w:sz w:val="28"/>
            <w:szCs w:val="28"/>
          </w:rPr>
          <w:t>частью 1.3 статьи 16</w:t>
        </w:r>
      </w:hyperlink>
      <w:r w:rsidRPr="00ED5EFC">
        <w:rPr>
          <w:rFonts w:ascii="PT Astra Serif" w:hAnsi="PT Astra Serif"/>
          <w:b w:val="0"/>
          <w:sz w:val="28"/>
          <w:szCs w:val="28"/>
        </w:rPr>
        <w:t xml:space="preserve"> указанного Федерального закона.</w:t>
      </w:r>
    </w:p>
    <w:p w:rsidR="00D7008F" w:rsidRPr="00ED5EFC" w:rsidRDefault="00D33774">
      <w:pPr>
        <w:pStyle w:val="ConsPlusTitle"/>
        <w:ind w:firstLine="540"/>
        <w:jc w:val="both"/>
        <w:outlineLvl w:val="2"/>
        <w:rPr>
          <w:rFonts w:ascii="PT Astra Serif" w:hAnsi="PT Astra Serif"/>
          <w:b w:val="0"/>
          <w:sz w:val="28"/>
          <w:szCs w:val="28"/>
        </w:rPr>
      </w:pPr>
      <w:r w:rsidRPr="00ED5EFC">
        <w:rPr>
          <w:rFonts w:ascii="PT Astra Serif" w:hAnsi="PT Astra Serif"/>
          <w:b w:val="0"/>
          <w:sz w:val="28"/>
          <w:szCs w:val="28"/>
        </w:rPr>
        <w:t>1</w:t>
      </w:r>
      <w:r w:rsidR="00B43B1F">
        <w:rPr>
          <w:rFonts w:ascii="PT Astra Serif" w:hAnsi="PT Astra Serif"/>
          <w:b w:val="0"/>
          <w:sz w:val="28"/>
          <w:szCs w:val="28"/>
        </w:rPr>
        <w:t>61</w:t>
      </w:r>
      <w:r w:rsidRPr="00ED5EFC">
        <w:rPr>
          <w:rFonts w:ascii="PT Astra Serif" w:hAnsi="PT Astra Serif"/>
          <w:b w:val="0"/>
          <w:sz w:val="28"/>
          <w:szCs w:val="28"/>
        </w:rPr>
        <w:t>. Жалоба должна содержать:</w:t>
      </w:r>
    </w:p>
    <w:p w:rsidR="00D7008F" w:rsidRPr="00ED5EFC" w:rsidRDefault="00D33774">
      <w:pPr>
        <w:pStyle w:val="ConsPlusTitle"/>
        <w:ind w:firstLine="540"/>
        <w:jc w:val="both"/>
        <w:outlineLvl w:val="2"/>
        <w:rPr>
          <w:rFonts w:ascii="PT Astra Serif" w:hAnsi="PT Astra Serif"/>
          <w:b w:val="0"/>
          <w:sz w:val="28"/>
          <w:szCs w:val="28"/>
        </w:rPr>
      </w:pPr>
      <w:r w:rsidRPr="00ED5EFC">
        <w:rPr>
          <w:rFonts w:ascii="PT Astra Serif" w:hAnsi="PT Astra Serif"/>
          <w:b w:val="0"/>
          <w:sz w:val="28"/>
          <w:szCs w:val="28"/>
        </w:rPr>
        <w:t>1) наименование органа, предоставляющего муниципальную услугу, или муниципального служащего, решения и действия (бездействие) которых обжалуются;</w:t>
      </w:r>
    </w:p>
    <w:p w:rsidR="00D7008F" w:rsidRPr="00ED5EFC" w:rsidRDefault="00D33774">
      <w:pPr>
        <w:pStyle w:val="ConsPlusTitle"/>
        <w:ind w:firstLine="540"/>
        <w:jc w:val="both"/>
        <w:outlineLvl w:val="2"/>
        <w:rPr>
          <w:rFonts w:ascii="PT Astra Serif" w:hAnsi="PT Astra Serif"/>
          <w:b w:val="0"/>
          <w:sz w:val="28"/>
          <w:szCs w:val="28"/>
        </w:rPr>
      </w:pPr>
      <w:r w:rsidRPr="00ED5EFC">
        <w:rPr>
          <w:rFonts w:ascii="PT Astra Serif" w:hAnsi="PT Astra Serif"/>
          <w:b w:val="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008F" w:rsidRPr="00ED5EFC" w:rsidRDefault="00D33774">
      <w:pPr>
        <w:pStyle w:val="ConsPlusTitle"/>
        <w:ind w:firstLine="540"/>
        <w:jc w:val="both"/>
        <w:outlineLvl w:val="2"/>
        <w:rPr>
          <w:rFonts w:ascii="PT Astra Serif" w:hAnsi="PT Astra Serif"/>
          <w:b w:val="0"/>
          <w:sz w:val="28"/>
          <w:szCs w:val="28"/>
        </w:rPr>
      </w:pPr>
      <w:r w:rsidRPr="00ED5EFC">
        <w:rPr>
          <w:rFonts w:ascii="PT Astra Serif" w:hAnsi="PT Astra Serif"/>
          <w:b w:val="0"/>
          <w:sz w:val="28"/>
          <w:szCs w:val="28"/>
        </w:rPr>
        <w:t>3) сведения об обжалуемых решениях и действиях (бездействии) органа, предоставляющего муниципальную услугу, или муниципального служащего;</w:t>
      </w:r>
    </w:p>
    <w:p w:rsidR="00D7008F" w:rsidRPr="00ED5EFC" w:rsidRDefault="00D33774">
      <w:pPr>
        <w:pStyle w:val="ConsPlusTitle"/>
        <w:ind w:firstLine="540"/>
        <w:jc w:val="both"/>
        <w:outlineLvl w:val="2"/>
        <w:rPr>
          <w:rFonts w:ascii="PT Astra Serif" w:hAnsi="PT Astra Serif"/>
          <w:b w:val="0"/>
          <w:sz w:val="28"/>
          <w:szCs w:val="28"/>
        </w:rPr>
      </w:pPr>
      <w:r w:rsidRPr="00ED5EFC">
        <w:rPr>
          <w:rFonts w:ascii="PT Astra Serif" w:hAnsi="PT Astra Serif"/>
          <w:b w:val="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D7008F" w:rsidRPr="00ED5EFC" w:rsidRDefault="00D7008F">
      <w:pPr>
        <w:pStyle w:val="ConsPlusTitle"/>
        <w:ind w:firstLine="540"/>
        <w:jc w:val="both"/>
        <w:outlineLvl w:val="2"/>
        <w:rPr>
          <w:rFonts w:ascii="PT Astra Serif" w:hAnsi="PT Astra Serif"/>
          <w:sz w:val="28"/>
          <w:szCs w:val="28"/>
        </w:rPr>
      </w:pPr>
    </w:p>
    <w:p w:rsidR="00D7008F" w:rsidRPr="00ED5EFC" w:rsidRDefault="00D33774">
      <w:pPr>
        <w:pStyle w:val="ConsPlusTitle"/>
        <w:ind w:firstLine="540"/>
        <w:jc w:val="center"/>
        <w:outlineLvl w:val="2"/>
        <w:rPr>
          <w:rFonts w:ascii="PT Astra Serif" w:hAnsi="PT Astra Serif"/>
          <w:sz w:val="28"/>
          <w:szCs w:val="28"/>
        </w:rPr>
      </w:pPr>
      <w:r w:rsidRPr="00ED5EFC">
        <w:rPr>
          <w:rFonts w:ascii="PT Astra Serif" w:hAnsi="PT Astra Serif"/>
          <w:sz w:val="28"/>
          <w:szCs w:val="28"/>
        </w:rPr>
        <w:t>Органы местного самоуправления, организации и уполномоченные</w:t>
      </w:r>
    </w:p>
    <w:p w:rsidR="00D7008F" w:rsidRPr="00ED5EFC" w:rsidRDefault="00D33774">
      <w:pPr>
        <w:pStyle w:val="ConsPlusTitle"/>
        <w:ind w:firstLine="540"/>
        <w:jc w:val="center"/>
        <w:outlineLvl w:val="2"/>
        <w:rPr>
          <w:rFonts w:ascii="PT Astra Serif" w:hAnsi="PT Astra Serif"/>
          <w:sz w:val="28"/>
          <w:szCs w:val="28"/>
        </w:rPr>
      </w:pPr>
      <w:r w:rsidRPr="00ED5EFC">
        <w:rPr>
          <w:rFonts w:ascii="PT Astra Serif" w:hAnsi="PT Astra Serif"/>
          <w:sz w:val="28"/>
          <w:szCs w:val="28"/>
        </w:rPr>
        <w:t>на рассмотрение жалобы лица, которым может быть направлена</w:t>
      </w:r>
    </w:p>
    <w:p w:rsidR="00D7008F" w:rsidRPr="00ED5EFC" w:rsidRDefault="00D33774">
      <w:pPr>
        <w:pStyle w:val="ConsPlusTitle"/>
        <w:ind w:firstLine="540"/>
        <w:jc w:val="center"/>
        <w:outlineLvl w:val="2"/>
        <w:rPr>
          <w:rFonts w:ascii="PT Astra Serif" w:hAnsi="PT Astra Serif"/>
          <w:sz w:val="28"/>
          <w:szCs w:val="28"/>
        </w:rPr>
      </w:pPr>
      <w:r w:rsidRPr="00ED5EFC">
        <w:rPr>
          <w:rFonts w:ascii="PT Astra Serif" w:hAnsi="PT Astra Serif"/>
          <w:sz w:val="28"/>
          <w:szCs w:val="28"/>
        </w:rPr>
        <w:t>жалоба заявителя в досудебном (внесудебном) порядке</w:t>
      </w:r>
    </w:p>
    <w:p w:rsidR="00D7008F" w:rsidRPr="00ED5EFC" w:rsidRDefault="00D7008F">
      <w:pPr>
        <w:pStyle w:val="ConsPlusTitle"/>
        <w:ind w:firstLine="540"/>
        <w:jc w:val="both"/>
        <w:outlineLvl w:val="2"/>
        <w:rPr>
          <w:rFonts w:ascii="PT Astra Serif" w:hAnsi="PT Astra Serif"/>
          <w:sz w:val="28"/>
          <w:szCs w:val="28"/>
        </w:rPr>
      </w:pP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1</w:t>
      </w:r>
      <w:r w:rsidR="00B43B1F">
        <w:rPr>
          <w:rFonts w:ascii="PT Astra Serif" w:hAnsi="PT Astra Serif"/>
          <w:sz w:val="28"/>
          <w:szCs w:val="28"/>
        </w:rPr>
        <w:t>62</w:t>
      </w:r>
      <w:r w:rsidRPr="00ED5EFC">
        <w:rPr>
          <w:rFonts w:ascii="PT Astra Serif" w:hAnsi="PT Astra Serif"/>
          <w:sz w:val="28"/>
          <w:szCs w:val="28"/>
        </w:rPr>
        <w:t>. Органом местного самоуправления, в который может быть направлена жалоба, является уполномоченный орган.</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1</w:t>
      </w:r>
      <w:r w:rsidR="00B43B1F">
        <w:rPr>
          <w:rFonts w:ascii="PT Astra Serif" w:hAnsi="PT Astra Serif"/>
          <w:sz w:val="28"/>
          <w:szCs w:val="28"/>
        </w:rPr>
        <w:t>63</w:t>
      </w:r>
      <w:r w:rsidRPr="00ED5EFC">
        <w:rPr>
          <w:rFonts w:ascii="PT Astra Serif" w:hAnsi="PT Astra Serif"/>
          <w:sz w:val="28"/>
          <w:szCs w:val="28"/>
        </w:rPr>
        <w:t xml:space="preserve">. Жалобы на решения и действия (бездействие) руководителя </w:t>
      </w:r>
      <w:r w:rsidRPr="00ED5EFC">
        <w:rPr>
          <w:rFonts w:ascii="PT Astra Serif" w:hAnsi="PT Astra Serif"/>
          <w:sz w:val="28"/>
          <w:szCs w:val="28"/>
        </w:rPr>
        <w:lastRenderedPageBreak/>
        <w:t xml:space="preserve">уполномоченного органа подаются заместителю главы администрации муниципального образования </w:t>
      </w:r>
      <w:r w:rsidR="00FF6FA2">
        <w:rPr>
          <w:rFonts w:ascii="PT Astra Serif" w:hAnsi="PT Astra Serif"/>
          <w:sz w:val="28"/>
          <w:szCs w:val="28"/>
        </w:rPr>
        <w:t>Демидовское Заокского района</w:t>
      </w:r>
      <w:r w:rsidR="00FF6FA2" w:rsidRPr="00ED5EFC">
        <w:rPr>
          <w:rFonts w:ascii="PT Astra Serif" w:hAnsi="PT Astra Serif"/>
          <w:sz w:val="28"/>
          <w:szCs w:val="28"/>
        </w:rPr>
        <w:t xml:space="preserve"> в</w:t>
      </w:r>
      <w:r w:rsidRPr="00ED5EFC">
        <w:rPr>
          <w:rFonts w:ascii="PT Astra Serif" w:hAnsi="PT Astra Serif"/>
          <w:sz w:val="28"/>
          <w:szCs w:val="28"/>
        </w:rPr>
        <w:t xml:space="preserve"> соответствии с распределением обязанностей, утвержденным в установленном порядке.</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1</w:t>
      </w:r>
      <w:r w:rsidR="00FF6FA2">
        <w:rPr>
          <w:rFonts w:ascii="PT Astra Serif" w:hAnsi="PT Astra Serif"/>
          <w:sz w:val="28"/>
          <w:szCs w:val="28"/>
        </w:rPr>
        <w:t>64</w:t>
      </w:r>
      <w:r w:rsidRPr="00ED5EFC">
        <w:rPr>
          <w:rFonts w:ascii="PT Astra Serif" w:hAnsi="PT Astra Serif"/>
          <w:sz w:val="28"/>
          <w:szCs w:val="28"/>
        </w:rPr>
        <w:t>. Жалоба на решения и действия (бездействие) должностного лица, муниципальных служащих, работников уполномоченного органа может быть подана на имя руководителя уполномоченного органа.</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1</w:t>
      </w:r>
      <w:r w:rsidR="00FF6FA2">
        <w:rPr>
          <w:rFonts w:ascii="PT Astra Serif" w:hAnsi="PT Astra Serif"/>
          <w:sz w:val="28"/>
          <w:szCs w:val="28"/>
        </w:rPr>
        <w:t>65</w:t>
      </w:r>
      <w:r w:rsidRPr="00ED5EFC">
        <w:rPr>
          <w:rFonts w:ascii="PT Astra Serif" w:hAnsi="PT Astra Serif"/>
          <w:sz w:val="28"/>
          <w:szCs w:val="28"/>
        </w:rPr>
        <w:t>. Жалобы на решения и действия (бездействие) работников МФЦ подаются на имя руководителя МФЦ.</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1</w:t>
      </w:r>
      <w:r w:rsidR="00FF6FA2">
        <w:rPr>
          <w:rFonts w:ascii="PT Astra Serif" w:hAnsi="PT Astra Serif"/>
          <w:sz w:val="28"/>
          <w:szCs w:val="28"/>
        </w:rPr>
        <w:t>66</w:t>
      </w:r>
      <w:r w:rsidRPr="00ED5EFC">
        <w:rPr>
          <w:rFonts w:ascii="PT Astra Serif" w:hAnsi="PT Astra Serif"/>
          <w:sz w:val="28"/>
          <w:szCs w:val="28"/>
        </w:rPr>
        <w:t>. Порядок подачи и рассмотрения жалобы.</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Жалоба подается в письменной форме на бумажном носителе, в электронной форме в уполномоченный орган.</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образования </w:t>
      </w:r>
      <w:r w:rsidR="00314F73" w:rsidRPr="00ED5EFC">
        <w:rPr>
          <w:rFonts w:ascii="PT Astra Serif" w:hAnsi="PT Astra Serif"/>
          <w:sz w:val="28"/>
          <w:szCs w:val="28"/>
        </w:rPr>
        <w:t>Заокский район</w:t>
      </w:r>
      <w:r w:rsidRPr="00ED5EFC">
        <w:rPr>
          <w:rFonts w:ascii="PT Astra Serif" w:hAnsi="PT Astra Serif"/>
          <w:sz w:val="28"/>
          <w:szCs w:val="28"/>
        </w:rPr>
        <w:t>, Единого портала, а также может быть принята при личном приеме заявителя.</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положения настоящего административного регламента о досудебном (внесудебном) обжаловании заявителем решений и действий (бездействия) органа, предоставляющего муниципальную услугу, не применяются.</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1</w:t>
      </w:r>
      <w:r w:rsidR="00FF6FA2">
        <w:rPr>
          <w:rFonts w:ascii="PT Astra Serif" w:hAnsi="PT Astra Serif"/>
          <w:sz w:val="28"/>
          <w:szCs w:val="28"/>
        </w:rPr>
        <w:t>67</w:t>
      </w:r>
      <w:r w:rsidRPr="00ED5EFC">
        <w:rPr>
          <w:rFonts w:ascii="PT Astra Serif" w:hAnsi="PT Astra Serif"/>
          <w:sz w:val="28"/>
          <w:szCs w:val="28"/>
        </w:rPr>
        <w:t>. Сроки рассмотрения жалобы.</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 xml:space="preserve">Жалоба, поступившая в администрацию муниципального образования </w:t>
      </w:r>
      <w:r w:rsidR="00FF6FA2">
        <w:rPr>
          <w:rFonts w:ascii="PT Astra Serif" w:hAnsi="PT Astra Serif"/>
          <w:sz w:val="28"/>
          <w:szCs w:val="28"/>
        </w:rPr>
        <w:t xml:space="preserve">Демидовское </w:t>
      </w:r>
      <w:r w:rsidR="00314F73" w:rsidRPr="00ED5EFC">
        <w:rPr>
          <w:rFonts w:ascii="PT Astra Serif" w:hAnsi="PT Astra Serif"/>
          <w:sz w:val="28"/>
          <w:szCs w:val="28"/>
        </w:rPr>
        <w:t>Заокск</w:t>
      </w:r>
      <w:r w:rsidR="00FF6FA2">
        <w:rPr>
          <w:rFonts w:ascii="PT Astra Serif" w:hAnsi="PT Astra Serif"/>
          <w:sz w:val="28"/>
          <w:szCs w:val="28"/>
        </w:rPr>
        <w:t>ого</w:t>
      </w:r>
      <w:r w:rsidR="00314F73" w:rsidRPr="00ED5EFC">
        <w:rPr>
          <w:rFonts w:ascii="PT Astra Serif" w:hAnsi="PT Astra Serif"/>
          <w:sz w:val="28"/>
          <w:szCs w:val="28"/>
        </w:rPr>
        <w:t xml:space="preserve"> район</w:t>
      </w:r>
      <w:r w:rsidR="00FF6FA2">
        <w:rPr>
          <w:rFonts w:ascii="PT Astra Serif" w:hAnsi="PT Astra Serif"/>
          <w:sz w:val="28"/>
          <w:szCs w:val="28"/>
        </w:rPr>
        <w:t>а</w:t>
      </w:r>
      <w:r w:rsidRPr="00ED5EFC">
        <w:rPr>
          <w:rFonts w:ascii="PT Astra Serif" w:hAnsi="PT Astra Serif"/>
          <w:sz w:val="28"/>
          <w:szCs w:val="28"/>
        </w:rPr>
        <w:t>,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1</w:t>
      </w:r>
      <w:r w:rsidR="00FF6FA2">
        <w:rPr>
          <w:rFonts w:ascii="PT Astra Serif" w:hAnsi="PT Astra Serif"/>
          <w:sz w:val="28"/>
          <w:szCs w:val="28"/>
        </w:rPr>
        <w:t>68</w:t>
      </w:r>
      <w:r w:rsidRPr="00ED5EFC">
        <w:rPr>
          <w:rFonts w:ascii="PT Astra Serif" w:hAnsi="PT Astra Serif"/>
          <w:sz w:val="28"/>
          <w:szCs w:val="28"/>
        </w:rPr>
        <w:t>. Результат рассмотрения жалобы.</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3" w:history="1">
        <w:r w:rsidRPr="00C103ED">
          <w:rPr>
            <w:rFonts w:ascii="PT Astra Serif" w:hAnsi="PT Astra Serif"/>
            <w:sz w:val="28"/>
            <w:szCs w:val="28"/>
          </w:rPr>
          <w:t>частью 1.1 статьи 16</w:t>
        </w:r>
      </w:hyperlink>
      <w:r w:rsidRPr="00ED5EFC">
        <w:rPr>
          <w:rFonts w:ascii="PT Astra Serif" w:hAnsi="PT Astra Serif"/>
          <w:sz w:val="28"/>
          <w:szCs w:val="28"/>
        </w:rPr>
        <w:t xml:space="preserve"> Федерального закона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w:t>
      </w:r>
      <w:r w:rsidRPr="00ED5EFC">
        <w:rPr>
          <w:rFonts w:ascii="PT Astra Serif" w:hAnsi="PT Astra Serif"/>
          <w:sz w:val="28"/>
          <w:szCs w:val="28"/>
        </w:rPr>
        <w:lastRenderedPageBreak/>
        <w:t>решения, а также информация о порядке обжалования принятого решения.</w:t>
      </w:r>
      <w:bookmarkStart w:id="2" w:name="P644"/>
      <w:bookmarkEnd w:id="2"/>
    </w:p>
    <w:p w:rsidR="00D7008F" w:rsidRPr="00ED5EFC" w:rsidRDefault="00D33774">
      <w:pPr>
        <w:pStyle w:val="ConsPlusNormal"/>
        <w:ind w:firstLine="540"/>
        <w:jc w:val="both"/>
        <w:rPr>
          <w:rFonts w:ascii="PT Astra Serif" w:hAnsi="PT Astra Serif"/>
          <w:sz w:val="28"/>
          <w:szCs w:val="28"/>
        </w:rPr>
      </w:pPr>
      <w:r w:rsidRPr="00ED5EFC">
        <w:rPr>
          <w:rFonts w:ascii="PT Astra Serif" w:hAnsi="PT Astra Serif"/>
          <w:sz w:val="28"/>
          <w:szCs w:val="28"/>
        </w:rPr>
        <w:t>1</w:t>
      </w:r>
      <w:r w:rsidR="00FF6FA2">
        <w:rPr>
          <w:rFonts w:ascii="PT Astra Serif" w:hAnsi="PT Astra Serif"/>
          <w:sz w:val="28"/>
          <w:szCs w:val="28"/>
        </w:rPr>
        <w:t>69</w:t>
      </w:r>
      <w:r w:rsidRPr="00ED5EFC">
        <w:rPr>
          <w:rFonts w:ascii="PT Astra Serif" w:hAnsi="PT Astra Serif"/>
          <w:sz w:val="28"/>
          <w:szCs w:val="28"/>
        </w:rPr>
        <w:t xml:space="preserve">. По результатам рассмотрения жалобы администрация муниципального образования </w:t>
      </w:r>
      <w:r w:rsidR="00FF6FA2">
        <w:rPr>
          <w:rFonts w:ascii="PT Astra Serif" w:hAnsi="PT Astra Serif"/>
          <w:sz w:val="28"/>
          <w:szCs w:val="28"/>
        </w:rPr>
        <w:t xml:space="preserve">Демидовское </w:t>
      </w:r>
      <w:r w:rsidR="00314F73" w:rsidRPr="00ED5EFC">
        <w:rPr>
          <w:rFonts w:ascii="PT Astra Serif" w:hAnsi="PT Astra Serif"/>
          <w:sz w:val="28"/>
          <w:szCs w:val="28"/>
        </w:rPr>
        <w:t>Заокск</w:t>
      </w:r>
      <w:r w:rsidR="00FF6FA2">
        <w:rPr>
          <w:rFonts w:ascii="PT Astra Serif" w:hAnsi="PT Astra Serif"/>
          <w:sz w:val="28"/>
          <w:szCs w:val="28"/>
        </w:rPr>
        <w:t>ого</w:t>
      </w:r>
      <w:r w:rsidR="00314F73" w:rsidRPr="00ED5EFC">
        <w:rPr>
          <w:rFonts w:ascii="PT Astra Serif" w:hAnsi="PT Astra Serif"/>
          <w:sz w:val="28"/>
          <w:szCs w:val="28"/>
        </w:rPr>
        <w:t xml:space="preserve"> район</w:t>
      </w:r>
      <w:r w:rsidR="00FF6FA2">
        <w:rPr>
          <w:rFonts w:ascii="PT Astra Serif" w:hAnsi="PT Astra Serif"/>
          <w:sz w:val="28"/>
          <w:szCs w:val="28"/>
        </w:rPr>
        <w:t>а</w:t>
      </w:r>
      <w:r w:rsidRPr="00ED5EFC">
        <w:rPr>
          <w:rFonts w:ascii="PT Astra Serif" w:hAnsi="PT Astra Serif"/>
          <w:sz w:val="28"/>
          <w:szCs w:val="28"/>
        </w:rPr>
        <w:t xml:space="preserve"> принимает одно из следующих решений:</w:t>
      </w:r>
    </w:p>
    <w:p w:rsidR="00D7008F" w:rsidRPr="00ED5EFC" w:rsidRDefault="00D33774" w:rsidP="00FF6FA2">
      <w:pPr>
        <w:pStyle w:val="ConsPlusNormal"/>
        <w:ind w:firstLine="539"/>
        <w:jc w:val="both"/>
        <w:rPr>
          <w:rFonts w:ascii="PT Astra Serif" w:hAnsi="PT Astra Serif"/>
          <w:sz w:val="28"/>
          <w:szCs w:val="28"/>
        </w:rPr>
      </w:pPr>
      <w:r w:rsidRPr="00ED5EFC">
        <w:rPr>
          <w:rFonts w:ascii="PT Astra Serif" w:hAnsi="PT Astra Serif"/>
          <w:sz w:val="28"/>
          <w:szCs w:val="28"/>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7008F" w:rsidRPr="00ED5EFC" w:rsidRDefault="00D33774" w:rsidP="00FF6FA2">
      <w:pPr>
        <w:pStyle w:val="ConsPlusNormal"/>
        <w:ind w:firstLine="539"/>
        <w:jc w:val="both"/>
        <w:rPr>
          <w:rFonts w:ascii="PT Astra Serif" w:hAnsi="PT Astra Serif"/>
          <w:sz w:val="28"/>
          <w:szCs w:val="28"/>
        </w:rPr>
      </w:pPr>
      <w:r w:rsidRPr="00ED5EFC">
        <w:rPr>
          <w:rFonts w:ascii="PT Astra Serif" w:hAnsi="PT Astra Serif"/>
          <w:sz w:val="28"/>
          <w:szCs w:val="28"/>
        </w:rPr>
        <w:t>2) отказывает в удовлетворении жалобы в случаях:</w:t>
      </w:r>
    </w:p>
    <w:p w:rsidR="00D7008F" w:rsidRPr="00ED5EFC" w:rsidRDefault="00D33774" w:rsidP="00FF6FA2">
      <w:pPr>
        <w:pStyle w:val="ConsPlusNormal"/>
        <w:ind w:firstLine="539"/>
        <w:jc w:val="both"/>
        <w:rPr>
          <w:rFonts w:ascii="PT Astra Serif" w:hAnsi="PT Astra Serif"/>
          <w:sz w:val="28"/>
          <w:szCs w:val="28"/>
        </w:rPr>
      </w:pPr>
      <w:r w:rsidRPr="00ED5EFC">
        <w:rPr>
          <w:rFonts w:ascii="PT Astra Serif" w:hAnsi="PT Astra Serif"/>
          <w:sz w:val="28"/>
          <w:szCs w:val="28"/>
        </w:rPr>
        <w:t>а) наличия вступившего в законную силу решения суда, арбитражного суда по жалобе о том же предмете и по тем же основаниям;</w:t>
      </w:r>
    </w:p>
    <w:p w:rsidR="00D7008F" w:rsidRPr="00ED5EFC" w:rsidRDefault="00D33774" w:rsidP="00FF6FA2">
      <w:pPr>
        <w:pStyle w:val="ConsPlusNormal"/>
        <w:ind w:firstLine="539"/>
        <w:jc w:val="both"/>
        <w:rPr>
          <w:rFonts w:ascii="PT Astra Serif" w:hAnsi="PT Astra Serif"/>
          <w:sz w:val="28"/>
          <w:szCs w:val="28"/>
        </w:rPr>
      </w:pPr>
      <w:r w:rsidRPr="00ED5EFC">
        <w:rPr>
          <w:rFonts w:ascii="PT Astra Serif" w:hAnsi="PT Astra Serif"/>
          <w:sz w:val="28"/>
          <w:szCs w:val="28"/>
        </w:rPr>
        <w:t>б) подачи жалобы лицом, полномочия которого не подтверждены в порядке, установленном законодательством Российской Федерации;</w:t>
      </w:r>
    </w:p>
    <w:p w:rsidR="00D7008F" w:rsidRPr="00ED5EFC" w:rsidRDefault="00D33774" w:rsidP="00FF6FA2">
      <w:pPr>
        <w:pStyle w:val="ConsPlusNormal"/>
        <w:ind w:firstLine="539"/>
        <w:jc w:val="both"/>
        <w:rPr>
          <w:rFonts w:ascii="PT Astra Serif" w:hAnsi="PT Astra Serif"/>
          <w:sz w:val="28"/>
          <w:szCs w:val="28"/>
        </w:rPr>
      </w:pPr>
      <w:r w:rsidRPr="00ED5EFC">
        <w:rPr>
          <w:rFonts w:ascii="PT Astra Serif" w:hAnsi="PT Astra Serif"/>
          <w:sz w:val="28"/>
          <w:szCs w:val="28"/>
        </w:rPr>
        <w:t xml:space="preserve">в) наличия решения по жалобе, принятого ранее в соответствии с требованиями Федерального </w:t>
      </w:r>
      <w:hyperlink r:id="rId34" w:history="1">
        <w:r w:rsidRPr="00C103ED">
          <w:rPr>
            <w:rFonts w:ascii="PT Astra Serif" w:hAnsi="PT Astra Serif"/>
            <w:sz w:val="28"/>
            <w:szCs w:val="28"/>
          </w:rPr>
          <w:t>закона</w:t>
        </w:r>
      </w:hyperlink>
      <w:r w:rsidRPr="00ED5EFC">
        <w:rPr>
          <w:rFonts w:ascii="PT Astra Serif" w:hAnsi="PT Astra Serif"/>
          <w:sz w:val="28"/>
          <w:szCs w:val="28"/>
        </w:rPr>
        <w:t xml:space="preserve"> от 27 июля 2010 года N 210-ФЗ "Об организации предоставления государственных и муниципальных услуг" в отношении того же заявителя и по тому же предмету;</w:t>
      </w:r>
    </w:p>
    <w:p w:rsidR="00D7008F" w:rsidRPr="00ED5EFC" w:rsidRDefault="00D33774" w:rsidP="00FF6FA2">
      <w:pPr>
        <w:pStyle w:val="ConsPlusNormal"/>
        <w:ind w:firstLine="539"/>
        <w:jc w:val="both"/>
        <w:rPr>
          <w:rFonts w:ascii="PT Astra Serif" w:hAnsi="PT Astra Serif"/>
          <w:sz w:val="28"/>
          <w:szCs w:val="28"/>
        </w:rPr>
      </w:pPr>
      <w:r w:rsidRPr="00ED5EFC">
        <w:rPr>
          <w:rFonts w:ascii="PT Astra Serif" w:hAnsi="PT Astra Serif"/>
          <w:sz w:val="28"/>
          <w:szCs w:val="28"/>
        </w:rPr>
        <w:t>г) признания жалобы необоснованной (решения и действия (бездействие) признаны законными, отсутствует нарушение прав заявителя);</w:t>
      </w:r>
    </w:p>
    <w:p w:rsidR="00D7008F" w:rsidRPr="00ED5EFC" w:rsidRDefault="00D33774" w:rsidP="00FF6FA2">
      <w:pPr>
        <w:pStyle w:val="ConsPlusNormal"/>
        <w:ind w:firstLine="539"/>
        <w:jc w:val="both"/>
        <w:rPr>
          <w:rFonts w:ascii="PT Astra Serif" w:hAnsi="PT Astra Serif"/>
          <w:sz w:val="28"/>
          <w:szCs w:val="28"/>
        </w:rPr>
      </w:pPr>
      <w:r w:rsidRPr="00ED5EFC">
        <w:rPr>
          <w:rFonts w:ascii="PT Astra Serif" w:hAnsi="PT Astra Serif"/>
          <w:sz w:val="28"/>
          <w:szCs w:val="28"/>
        </w:rPr>
        <w:t>3) не дает ответ на жалобу в случае, если в жалобе не указаны фамилия заявителя или почтовый адрес, по которому должен быть направлен ответ заявителю;</w:t>
      </w:r>
    </w:p>
    <w:p w:rsidR="00D7008F" w:rsidRPr="00ED5EFC" w:rsidRDefault="00D33774" w:rsidP="00FF6FA2">
      <w:pPr>
        <w:pStyle w:val="ConsPlusNormal"/>
        <w:ind w:firstLine="539"/>
        <w:jc w:val="both"/>
        <w:rPr>
          <w:rFonts w:ascii="PT Astra Serif" w:hAnsi="PT Astra Serif"/>
          <w:sz w:val="28"/>
          <w:szCs w:val="28"/>
        </w:rPr>
      </w:pPr>
      <w:r w:rsidRPr="00ED5EFC">
        <w:rPr>
          <w:rFonts w:ascii="PT Astra Serif" w:hAnsi="PT Astra Serif"/>
          <w:sz w:val="28"/>
          <w:szCs w:val="28"/>
        </w:rPr>
        <w:t>4) оставляет жалобу без ответа по существу поставленных в ней вопросов и сообщает заявителю, направившему жалобу, о недопустимости злоупотребления правом,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D7008F" w:rsidRPr="00ED5EFC" w:rsidRDefault="00D33774" w:rsidP="00FF6FA2">
      <w:pPr>
        <w:pStyle w:val="ConsPlusNormal"/>
        <w:ind w:firstLine="539"/>
        <w:jc w:val="both"/>
        <w:rPr>
          <w:rFonts w:ascii="PT Astra Serif" w:hAnsi="PT Astra Serif"/>
          <w:sz w:val="28"/>
          <w:szCs w:val="28"/>
        </w:rPr>
      </w:pPr>
      <w:r w:rsidRPr="00ED5EFC">
        <w:rPr>
          <w:rFonts w:ascii="PT Astra Serif" w:hAnsi="PT Astra Serif"/>
          <w:sz w:val="28"/>
          <w:szCs w:val="28"/>
        </w:rPr>
        <w:t>5) сообщает заявителю, что текст жалобы не поддается прочтению, и не дает ответ на жалобу заявителю, если жалоба не поддается прочтению;</w:t>
      </w:r>
    </w:p>
    <w:p w:rsidR="00D7008F" w:rsidRPr="00ED5EFC" w:rsidRDefault="00D33774" w:rsidP="00FF6FA2">
      <w:pPr>
        <w:pStyle w:val="ConsPlusNormal"/>
        <w:ind w:firstLine="539"/>
        <w:jc w:val="both"/>
        <w:rPr>
          <w:rFonts w:ascii="PT Astra Serif" w:hAnsi="PT Astra Serif"/>
          <w:sz w:val="28"/>
          <w:szCs w:val="28"/>
        </w:rPr>
      </w:pPr>
      <w:r w:rsidRPr="00ED5EFC">
        <w:rPr>
          <w:rFonts w:ascii="PT Astra Serif" w:hAnsi="PT Astra Serif"/>
          <w:sz w:val="28"/>
          <w:szCs w:val="28"/>
        </w:rPr>
        <w:t>6) принимает решение о безосновательности очередной жалобы и прекращении переписки с заявителем по конкретному вопросу, уведомляет гражданина об этом, если ранее жалобы заявителя направлялись в один и тот же государственный орган, орган местного самоуправления или одному и тому же должностному лицу, по ним заявителю неоднократно давались письменные ответы по существу и в жалобе не приводятся новые доводы или обстоятельства;</w:t>
      </w:r>
    </w:p>
    <w:p w:rsidR="00D7008F" w:rsidRPr="00ED5EFC" w:rsidRDefault="00D33774" w:rsidP="00FF6FA2">
      <w:pPr>
        <w:pStyle w:val="ConsPlusNormal"/>
        <w:ind w:firstLine="539"/>
        <w:jc w:val="both"/>
        <w:rPr>
          <w:rFonts w:ascii="PT Astra Serif" w:hAnsi="PT Astra Serif"/>
          <w:sz w:val="28"/>
          <w:szCs w:val="28"/>
        </w:rPr>
      </w:pPr>
      <w:r w:rsidRPr="00ED5EFC">
        <w:rPr>
          <w:rFonts w:ascii="PT Astra Serif" w:hAnsi="PT Astra Serif"/>
          <w:sz w:val="28"/>
          <w:szCs w:val="28"/>
        </w:rPr>
        <w:t>7) сообщает заявителю о невозможности дать ответ по существу жалобы, если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rsidR="00D7008F" w:rsidRPr="00ED5EFC" w:rsidRDefault="00B71A90" w:rsidP="00FF6FA2">
      <w:pPr>
        <w:pStyle w:val="ConsPlusNormal"/>
        <w:ind w:firstLine="539"/>
        <w:jc w:val="both"/>
        <w:rPr>
          <w:rFonts w:ascii="PT Astra Serif" w:hAnsi="PT Astra Serif"/>
          <w:sz w:val="28"/>
          <w:szCs w:val="28"/>
        </w:rPr>
      </w:pPr>
      <w:r>
        <w:rPr>
          <w:rFonts w:ascii="PT Astra Serif" w:hAnsi="PT Astra Serif"/>
          <w:sz w:val="28"/>
          <w:szCs w:val="28"/>
        </w:rPr>
        <w:t>1</w:t>
      </w:r>
      <w:r w:rsidR="00FF6FA2">
        <w:rPr>
          <w:rFonts w:ascii="PT Astra Serif" w:hAnsi="PT Astra Serif"/>
          <w:sz w:val="28"/>
          <w:szCs w:val="28"/>
        </w:rPr>
        <w:t>70</w:t>
      </w:r>
      <w:r>
        <w:rPr>
          <w:rFonts w:ascii="PT Astra Serif" w:hAnsi="PT Astra Serif"/>
          <w:sz w:val="28"/>
          <w:szCs w:val="28"/>
        </w:rPr>
        <w:t>.</w:t>
      </w:r>
      <w:r w:rsidR="00FF6FA2">
        <w:rPr>
          <w:rFonts w:ascii="PT Astra Serif" w:hAnsi="PT Astra Serif"/>
          <w:sz w:val="28"/>
          <w:szCs w:val="28"/>
        </w:rPr>
        <w:t xml:space="preserve"> </w:t>
      </w:r>
      <w:r w:rsidR="00D33774" w:rsidRPr="00ED5EFC">
        <w:rPr>
          <w:rFonts w:ascii="PT Astra Serif" w:hAnsi="PT Astra Serif"/>
          <w:sz w:val="28"/>
          <w:szCs w:val="28"/>
        </w:rPr>
        <w:t xml:space="preserve">Не позднее дня, следующего за днем принятия решения, указанного в </w:t>
      </w:r>
      <w:hyperlink w:anchor="P644" w:history="1">
        <w:r w:rsidR="00D33774" w:rsidRPr="00ED5EFC">
          <w:rPr>
            <w:rFonts w:ascii="PT Astra Serif" w:hAnsi="PT Astra Serif"/>
            <w:sz w:val="28"/>
            <w:szCs w:val="28"/>
          </w:rPr>
          <w:t xml:space="preserve">пункте </w:t>
        </w:r>
        <w:r w:rsidR="00E44781">
          <w:rPr>
            <w:rFonts w:ascii="PT Astra Serif" w:hAnsi="PT Astra Serif"/>
            <w:sz w:val="28"/>
            <w:szCs w:val="28"/>
          </w:rPr>
          <w:t>169</w:t>
        </w:r>
      </w:hyperlink>
      <w:r w:rsidR="00D33774" w:rsidRPr="00ED5EFC">
        <w:rPr>
          <w:rFonts w:ascii="PT Astra Serif" w:hAnsi="PT Astra Serif"/>
          <w:sz w:val="28"/>
          <w:szCs w:val="28"/>
        </w:rPr>
        <w:t xml:space="preserve"> настоящего административного регламента, заявителю в </w:t>
      </w:r>
      <w:r w:rsidR="00D33774" w:rsidRPr="00ED5EFC">
        <w:rPr>
          <w:rFonts w:ascii="PT Astra Serif" w:hAnsi="PT Astra Serif"/>
          <w:sz w:val="28"/>
          <w:szCs w:val="28"/>
        </w:rPr>
        <w:lastRenderedPageBreak/>
        <w:t>письменной форме и по желанию заявителя в электронной форме направляется мотивированный ответ о результатах рассмотрения жалобы за подписью должностного лица, наделенного полномочиями по рассмотрению жалоб.</w:t>
      </w:r>
    </w:p>
    <w:p w:rsidR="00D7008F" w:rsidRPr="00ED5EFC" w:rsidRDefault="00D33774">
      <w:pPr>
        <w:pStyle w:val="ConsPlusNormal"/>
        <w:spacing w:before="220"/>
        <w:ind w:firstLine="540"/>
        <w:jc w:val="center"/>
        <w:rPr>
          <w:rFonts w:ascii="PT Astra Serif" w:hAnsi="PT Astra Serif"/>
          <w:b/>
          <w:sz w:val="28"/>
          <w:szCs w:val="28"/>
        </w:rPr>
      </w:pPr>
      <w:r w:rsidRPr="00ED5EFC">
        <w:rPr>
          <w:rFonts w:ascii="PT Astra Serif" w:hAnsi="PT Astra Serif"/>
          <w:b/>
          <w:sz w:val="28"/>
          <w:szCs w:val="28"/>
        </w:rPr>
        <w:t>Способы информирования заявителей о порядке подачи и рассмотрения жалобы</w:t>
      </w:r>
    </w:p>
    <w:p w:rsidR="00D7008F" w:rsidRPr="00ED5EFC" w:rsidRDefault="00D33774">
      <w:pPr>
        <w:pStyle w:val="ConsPlusNormal"/>
        <w:spacing w:before="220"/>
        <w:ind w:firstLine="540"/>
        <w:jc w:val="both"/>
        <w:rPr>
          <w:rFonts w:ascii="PT Astra Serif" w:hAnsi="PT Astra Serif"/>
          <w:sz w:val="28"/>
          <w:szCs w:val="28"/>
        </w:rPr>
      </w:pPr>
      <w:r w:rsidRPr="00ED5EFC">
        <w:rPr>
          <w:rFonts w:ascii="PT Astra Serif" w:hAnsi="PT Astra Serif"/>
          <w:sz w:val="28"/>
          <w:szCs w:val="28"/>
        </w:rPr>
        <w:t>1</w:t>
      </w:r>
      <w:r w:rsidR="00E05129">
        <w:rPr>
          <w:rFonts w:ascii="PT Astra Serif" w:hAnsi="PT Astra Serif"/>
          <w:sz w:val="28"/>
          <w:szCs w:val="28"/>
        </w:rPr>
        <w:t>71</w:t>
      </w:r>
      <w:r w:rsidRPr="00ED5EFC">
        <w:rPr>
          <w:rFonts w:ascii="PT Astra Serif" w:hAnsi="PT Astra Serif"/>
          <w:sz w:val="28"/>
          <w:szCs w:val="28"/>
        </w:rPr>
        <w:t>.</w:t>
      </w:r>
      <w:r w:rsidR="00E05129">
        <w:rPr>
          <w:rFonts w:ascii="PT Astra Serif" w:hAnsi="PT Astra Serif"/>
          <w:sz w:val="28"/>
          <w:szCs w:val="28"/>
        </w:rPr>
        <w:t xml:space="preserve"> </w:t>
      </w:r>
      <w:r w:rsidRPr="00ED5EFC">
        <w:rPr>
          <w:rFonts w:ascii="PT Astra Serif" w:hAnsi="PT Astra Serif"/>
          <w:sz w:val="28"/>
          <w:szCs w:val="28"/>
        </w:rPr>
        <w:t xml:space="preserve">Информация о порядке подачи и рассмотрения жалобы размещается на официальном сайте администрации муниципального образования </w:t>
      </w:r>
      <w:r w:rsidR="00314F73" w:rsidRPr="00ED5EFC">
        <w:rPr>
          <w:rFonts w:ascii="PT Astra Serif" w:hAnsi="PT Astra Serif"/>
          <w:sz w:val="28"/>
          <w:szCs w:val="28"/>
        </w:rPr>
        <w:t>Заокский район</w:t>
      </w:r>
      <w:r w:rsidRPr="00ED5EFC">
        <w:rPr>
          <w:rFonts w:ascii="PT Astra Serif" w:hAnsi="PT Astra Serif"/>
          <w:sz w:val="28"/>
          <w:szCs w:val="28"/>
        </w:rPr>
        <w:t>, а также предоставляется должностным лицом уполномоченного органа по почте, по электронной почте, посредством факсимильной связи, по телефону, при личном обращении.</w:t>
      </w:r>
    </w:p>
    <w:p w:rsidR="00D7008F" w:rsidRPr="00ED5EFC" w:rsidRDefault="00D33774">
      <w:pPr>
        <w:pStyle w:val="ConsPlusNormal"/>
        <w:spacing w:before="220"/>
        <w:ind w:firstLine="540"/>
        <w:jc w:val="center"/>
        <w:rPr>
          <w:rFonts w:ascii="PT Astra Serif" w:hAnsi="PT Astra Serif"/>
          <w:b/>
          <w:sz w:val="28"/>
          <w:szCs w:val="28"/>
        </w:rPr>
      </w:pPr>
      <w:r w:rsidRPr="00ED5EFC">
        <w:rPr>
          <w:rFonts w:ascii="PT Astra Serif" w:hAnsi="PT Astra Serif"/>
          <w:b/>
          <w:sz w:val="28"/>
          <w:szCs w:val="28"/>
        </w:rPr>
        <w:t>Перечень нормативных правовых актов, регулирующих порядок досудебного (внесудебного) обжалования решений и действий(бездействия) уполномоченного органа, его должностных лиц, муниципальных служащих, работников</w:t>
      </w:r>
    </w:p>
    <w:p w:rsidR="00D7008F" w:rsidRPr="00ED5EFC" w:rsidRDefault="00D7008F">
      <w:pPr>
        <w:pStyle w:val="ConsPlusNormal"/>
        <w:jc w:val="both"/>
        <w:rPr>
          <w:rFonts w:ascii="PT Astra Serif" w:hAnsi="PT Astra Serif"/>
          <w:b/>
          <w:sz w:val="28"/>
          <w:szCs w:val="28"/>
        </w:rPr>
      </w:pPr>
    </w:p>
    <w:p w:rsidR="00D7008F" w:rsidRPr="00ED5EFC" w:rsidRDefault="00D33774" w:rsidP="00E05129">
      <w:pPr>
        <w:pStyle w:val="ConsPlusNormal"/>
        <w:ind w:firstLine="539"/>
        <w:jc w:val="both"/>
        <w:rPr>
          <w:rFonts w:ascii="PT Astra Serif" w:hAnsi="PT Astra Serif"/>
          <w:sz w:val="28"/>
          <w:szCs w:val="28"/>
        </w:rPr>
      </w:pPr>
      <w:r w:rsidRPr="00ED5EFC">
        <w:rPr>
          <w:rFonts w:ascii="PT Astra Serif" w:hAnsi="PT Astra Serif"/>
          <w:sz w:val="28"/>
          <w:szCs w:val="28"/>
        </w:rPr>
        <w:t>1</w:t>
      </w:r>
      <w:r w:rsidR="00E05129">
        <w:rPr>
          <w:rFonts w:ascii="PT Astra Serif" w:hAnsi="PT Astra Serif"/>
          <w:sz w:val="28"/>
          <w:szCs w:val="28"/>
        </w:rPr>
        <w:t>72</w:t>
      </w:r>
      <w:r w:rsidRPr="00ED5EFC">
        <w:rPr>
          <w:rFonts w:ascii="PT Astra Serif" w:hAnsi="PT Astra Serif"/>
          <w:sz w:val="28"/>
          <w:szCs w:val="28"/>
        </w:rPr>
        <w:t>. Порядок досудебного (внесудебного) обжалования решений и действий (бездействия) уполномоченного органа, его должностных лиц, муниципальных служащих, работников регулируется следующими нормативными правовыми актами:</w:t>
      </w:r>
    </w:p>
    <w:p w:rsidR="00D7008F" w:rsidRPr="00ED5EFC" w:rsidRDefault="00D33774" w:rsidP="00E05129">
      <w:pPr>
        <w:pStyle w:val="ConsPlusNormal"/>
        <w:ind w:firstLine="539"/>
        <w:jc w:val="both"/>
        <w:rPr>
          <w:rFonts w:ascii="PT Astra Serif" w:hAnsi="PT Astra Serif"/>
          <w:sz w:val="28"/>
          <w:szCs w:val="28"/>
        </w:rPr>
      </w:pPr>
      <w:r w:rsidRPr="00ED5EFC">
        <w:rPr>
          <w:rFonts w:ascii="PT Astra Serif" w:hAnsi="PT Astra Serif"/>
          <w:sz w:val="28"/>
          <w:szCs w:val="28"/>
        </w:rPr>
        <w:t xml:space="preserve">- Федеральным </w:t>
      </w:r>
      <w:hyperlink r:id="rId35" w:history="1">
        <w:r w:rsidRPr="00ED5EFC">
          <w:rPr>
            <w:rFonts w:ascii="PT Astra Serif" w:hAnsi="PT Astra Serif"/>
            <w:sz w:val="28"/>
            <w:szCs w:val="28"/>
          </w:rPr>
          <w:t>законом</w:t>
        </w:r>
      </w:hyperlink>
      <w:r w:rsidRPr="00ED5EFC">
        <w:rPr>
          <w:rFonts w:ascii="PT Astra Serif" w:hAnsi="PT Astra Serif"/>
          <w:sz w:val="28"/>
          <w:szCs w:val="28"/>
        </w:rPr>
        <w:t xml:space="preserve"> от 27 июля 2010 года N 210-ФЗ "Об организации предоставления государственных и муниципальных услуг";</w:t>
      </w:r>
    </w:p>
    <w:p w:rsidR="00D7008F" w:rsidRPr="00ED5EFC" w:rsidRDefault="00D33774" w:rsidP="00E05129">
      <w:pPr>
        <w:pStyle w:val="ConsPlusNormal"/>
        <w:ind w:firstLine="539"/>
        <w:jc w:val="both"/>
        <w:rPr>
          <w:rFonts w:ascii="PT Astra Serif" w:hAnsi="PT Astra Serif"/>
          <w:sz w:val="28"/>
          <w:szCs w:val="28"/>
        </w:rPr>
      </w:pPr>
      <w:r w:rsidRPr="00ED5EFC">
        <w:rPr>
          <w:rFonts w:ascii="PT Astra Serif" w:hAnsi="PT Astra Serif"/>
          <w:sz w:val="28"/>
          <w:szCs w:val="28"/>
        </w:rPr>
        <w:t xml:space="preserve">- </w:t>
      </w:r>
      <w:hyperlink r:id="rId36" w:history="1">
        <w:r w:rsidRPr="00ED5EFC">
          <w:rPr>
            <w:rFonts w:ascii="PT Astra Serif" w:hAnsi="PT Astra Serif"/>
            <w:sz w:val="28"/>
            <w:szCs w:val="28"/>
          </w:rPr>
          <w:t>Кодексом</w:t>
        </w:r>
      </w:hyperlink>
      <w:r w:rsidRPr="00ED5EFC">
        <w:rPr>
          <w:rFonts w:ascii="PT Astra Serif" w:hAnsi="PT Astra Serif"/>
          <w:sz w:val="28"/>
          <w:szCs w:val="28"/>
        </w:rPr>
        <w:t xml:space="preserve"> об административных правонарушениях Российской Федерации;</w:t>
      </w:r>
    </w:p>
    <w:p w:rsidR="00D7008F" w:rsidRPr="00ED5EFC" w:rsidRDefault="00D33774" w:rsidP="00E05129">
      <w:pPr>
        <w:pStyle w:val="ConsPlusNormal"/>
        <w:ind w:firstLine="539"/>
        <w:jc w:val="both"/>
        <w:rPr>
          <w:rFonts w:ascii="PT Astra Serif" w:hAnsi="PT Astra Serif"/>
          <w:sz w:val="28"/>
          <w:szCs w:val="28"/>
        </w:rPr>
      </w:pPr>
      <w:r w:rsidRPr="00ED5EFC">
        <w:rPr>
          <w:rFonts w:ascii="PT Astra Serif" w:hAnsi="PT Astra Serif"/>
          <w:sz w:val="28"/>
          <w:szCs w:val="28"/>
        </w:rPr>
        <w:t xml:space="preserve">- </w:t>
      </w:r>
      <w:hyperlink r:id="rId37" w:history="1">
        <w:r w:rsidRPr="00ED5EFC">
          <w:rPr>
            <w:rFonts w:ascii="PT Astra Serif" w:hAnsi="PT Astra Serif"/>
            <w:sz w:val="28"/>
            <w:szCs w:val="28"/>
          </w:rPr>
          <w:t>Кодексом</w:t>
        </w:r>
      </w:hyperlink>
      <w:r w:rsidRPr="00ED5EFC">
        <w:rPr>
          <w:rFonts w:ascii="PT Astra Serif" w:hAnsi="PT Astra Serif"/>
          <w:sz w:val="28"/>
          <w:szCs w:val="28"/>
        </w:rPr>
        <w:t xml:space="preserve"> административного судопроизводства;</w:t>
      </w:r>
    </w:p>
    <w:p w:rsidR="00D7008F" w:rsidRPr="00ED5EFC" w:rsidRDefault="00D33774" w:rsidP="00E05129">
      <w:pPr>
        <w:pStyle w:val="ConsPlusNormal"/>
        <w:ind w:firstLine="539"/>
        <w:jc w:val="both"/>
        <w:rPr>
          <w:rFonts w:ascii="PT Astra Serif" w:hAnsi="PT Astra Serif"/>
          <w:sz w:val="28"/>
          <w:szCs w:val="28"/>
        </w:rPr>
      </w:pPr>
      <w:r w:rsidRPr="00ED5EFC">
        <w:rPr>
          <w:rFonts w:ascii="PT Astra Serif" w:hAnsi="PT Astra Serif"/>
          <w:sz w:val="28"/>
          <w:szCs w:val="28"/>
        </w:rPr>
        <w:t xml:space="preserve">- </w:t>
      </w:r>
      <w:hyperlink r:id="rId38" w:history="1">
        <w:r w:rsidRPr="00ED5EFC">
          <w:rPr>
            <w:rFonts w:ascii="PT Astra Serif" w:hAnsi="PT Astra Serif"/>
            <w:sz w:val="28"/>
            <w:szCs w:val="28"/>
          </w:rPr>
          <w:t>Постановлением</w:t>
        </w:r>
      </w:hyperlink>
      <w:r w:rsidRPr="00ED5EFC">
        <w:rPr>
          <w:rFonts w:ascii="PT Astra Serif" w:hAnsi="PT Astra Serif"/>
          <w:sz w:val="28"/>
          <w:szCs w:val="28"/>
        </w:rPr>
        <w:t xml:space="preserve"> правительства Тульской области от 31.10.2012 N 621 "О Порядке передачи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4B1AD2" w:rsidRDefault="004B1AD2">
      <w:pPr>
        <w:pStyle w:val="ConsPlusNonformat"/>
        <w:widowControl/>
        <w:tabs>
          <w:tab w:val="left" w:pos="5670"/>
        </w:tabs>
        <w:jc w:val="right"/>
        <w:rPr>
          <w:rFonts w:ascii="PT Astra Serif" w:hAnsi="PT Astra Serif"/>
          <w:sz w:val="28"/>
          <w:szCs w:val="28"/>
        </w:rPr>
      </w:pPr>
    </w:p>
    <w:p w:rsidR="004B1AD2" w:rsidRDefault="004B1AD2">
      <w:pPr>
        <w:pStyle w:val="ConsPlusNonformat"/>
        <w:widowControl/>
        <w:tabs>
          <w:tab w:val="left" w:pos="5670"/>
        </w:tabs>
        <w:jc w:val="right"/>
        <w:rPr>
          <w:rFonts w:ascii="PT Astra Serif" w:hAnsi="PT Astra Serif"/>
          <w:sz w:val="28"/>
          <w:szCs w:val="28"/>
        </w:rPr>
      </w:pPr>
    </w:p>
    <w:p w:rsidR="004B1AD2" w:rsidRDefault="004B1AD2">
      <w:pPr>
        <w:pStyle w:val="ConsPlusNonformat"/>
        <w:widowControl/>
        <w:tabs>
          <w:tab w:val="left" w:pos="5670"/>
        </w:tabs>
        <w:jc w:val="right"/>
        <w:rPr>
          <w:rFonts w:ascii="PT Astra Serif" w:hAnsi="PT Astra Serif"/>
          <w:sz w:val="28"/>
          <w:szCs w:val="28"/>
        </w:rPr>
      </w:pPr>
    </w:p>
    <w:p w:rsidR="004B1AD2" w:rsidRDefault="004B1AD2">
      <w:pPr>
        <w:pStyle w:val="ConsPlusNonformat"/>
        <w:widowControl/>
        <w:tabs>
          <w:tab w:val="left" w:pos="5670"/>
        </w:tabs>
        <w:jc w:val="right"/>
        <w:rPr>
          <w:rFonts w:ascii="PT Astra Serif" w:hAnsi="PT Astra Serif"/>
          <w:sz w:val="28"/>
          <w:szCs w:val="28"/>
        </w:rPr>
      </w:pPr>
    </w:p>
    <w:p w:rsidR="004B1AD2" w:rsidRDefault="004B1AD2">
      <w:pPr>
        <w:pStyle w:val="ConsPlusNonformat"/>
        <w:widowControl/>
        <w:tabs>
          <w:tab w:val="left" w:pos="5670"/>
        </w:tabs>
        <w:jc w:val="right"/>
        <w:rPr>
          <w:rFonts w:ascii="PT Astra Serif" w:hAnsi="PT Astra Serif"/>
          <w:sz w:val="28"/>
          <w:szCs w:val="28"/>
        </w:rPr>
      </w:pPr>
    </w:p>
    <w:p w:rsidR="004B1AD2" w:rsidRDefault="004B1AD2">
      <w:pPr>
        <w:pStyle w:val="ConsPlusNonformat"/>
        <w:widowControl/>
        <w:tabs>
          <w:tab w:val="left" w:pos="5670"/>
        </w:tabs>
        <w:jc w:val="right"/>
        <w:rPr>
          <w:rFonts w:ascii="PT Astra Serif" w:hAnsi="PT Astra Serif"/>
          <w:sz w:val="28"/>
          <w:szCs w:val="28"/>
        </w:rPr>
      </w:pPr>
    </w:p>
    <w:p w:rsidR="004B1AD2" w:rsidRDefault="004B1AD2">
      <w:pPr>
        <w:pStyle w:val="ConsPlusNonformat"/>
        <w:widowControl/>
        <w:tabs>
          <w:tab w:val="left" w:pos="5670"/>
        </w:tabs>
        <w:jc w:val="right"/>
        <w:rPr>
          <w:rFonts w:ascii="PT Astra Serif" w:hAnsi="PT Astra Serif"/>
          <w:sz w:val="28"/>
          <w:szCs w:val="28"/>
        </w:rPr>
      </w:pPr>
    </w:p>
    <w:p w:rsidR="004B1AD2" w:rsidRDefault="004B1AD2">
      <w:pPr>
        <w:pStyle w:val="ConsPlusNonformat"/>
        <w:widowControl/>
        <w:tabs>
          <w:tab w:val="left" w:pos="5670"/>
        </w:tabs>
        <w:jc w:val="right"/>
        <w:rPr>
          <w:rFonts w:ascii="PT Astra Serif" w:hAnsi="PT Astra Serif"/>
          <w:sz w:val="28"/>
          <w:szCs w:val="28"/>
        </w:rPr>
      </w:pPr>
    </w:p>
    <w:p w:rsidR="004B1AD2" w:rsidRDefault="004B1AD2">
      <w:pPr>
        <w:pStyle w:val="ConsPlusNonformat"/>
        <w:widowControl/>
        <w:tabs>
          <w:tab w:val="left" w:pos="5670"/>
        </w:tabs>
        <w:jc w:val="right"/>
        <w:rPr>
          <w:rFonts w:ascii="PT Astra Serif" w:hAnsi="PT Astra Serif"/>
          <w:sz w:val="28"/>
          <w:szCs w:val="28"/>
        </w:rPr>
      </w:pPr>
    </w:p>
    <w:p w:rsidR="004B1AD2" w:rsidRDefault="004B1AD2">
      <w:pPr>
        <w:pStyle w:val="ConsPlusNonformat"/>
        <w:widowControl/>
        <w:tabs>
          <w:tab w:val="left" w:pos="5670"/>
        </w:tabs>
        <w:jc w:val="right"/>
        <w:rPr>
          <w:rFonts w:ascii="PT Astra Serif" w:hAnsi="PT Astra Serif"/>
          <w:sz w:val="28"/>
          <w:szCs w:val="28"/>
        </w:rPr>
      </w:pPr>
    </w:p>
    <w:p w:rsidR="00D7008F" w:rsidRPr="00ED5EFC" w:rsidRDefault="00D33774">
      <w:pPr>
        <w:pStyle w:val="ConsPlusNonformat"/>
        <w:widowControl/>
        <w:tabs>
          <w:tab w:val="left" w:pos="5670"/>
        </w:tabs>
        <w:jc w:val="right"/>
        <w:rPr>
          <w:rFonts w:ascii="PT Astra Serif" w:hAnsi="PT Astra Serif"/>
          <w:sz w:val="28"/>
          <w:szCs w:val="28"/>
        </w:rPr>
      </w:pPr>
      <w:r w:rsidRPr="00ED5EFC">
        <w:rPr>
          <w:rFonts w:ascii="PT Astra Serif" w:hAnsi="PT Astra Serif"/>
          <w:sz w:val="28"/>
          <w:szCs w:val="28"/>
        </w:rPr>
        <w:lastRenderedPageBreak/>
        <w:t xml:space="preserve">Приложение 1 </w:t>
      </w:r>
    </w:p>
    <w:p w:rsidR="00D7008F" w:rsidRPr="00ED5EFC" w:rsidRDefault="00D33774" w:rsidP="00B71A90">
      <w:pPr>
        <w:pStyle w:val="2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right"/>
        <w:rPr>
          <w:rFonts w:ascii="PT Astra Serif" w:eastAsia="Times New Roman" w:hAnsi="PT Astra Serif"/>
          <w:sz w:val="28"/>
          <w:szCs w:val="28"/>
        </w:rPr>
      </w:pPr>
      <w:r w:rsidRPr="00ED5EFC">
        <w:rPr>
          <w:rFonts w:ascii="PT Astra Serif" w:eastAsia="Times New Roman" w:hAnsi="PT Astra Serif"/>
          <w:sz w:val="28"/>
          <w:szCs w:val="28"/>
        </w:rPr>
        <w:t xml:space="preserve">к административному регламенту </w:t>
      </w:r>
    </w:p>
    <w:p w:rsidR="00D7008F" w:rsidRPr="00ED5EFC" w:rsidRDefault="00D7008F">
      <w:pPr>
        <w:ind w:left="5670"/>
        <w:jc w:val="both"/>
        <w:rPr>
          <w:rFonts w:ascii="PT Astra Serif" w:eastAsia="Times New Roman" w:hAnsi="PT Astra Serif"/>
          <w:sz w:val="28"/>
          <w:szCs w:val="28"/>
          <w:lang w:eastAsia="ru-RU"/>
        </w:rPr>
      </w:pPr>
    </w:p>
    <w:p w:rsidR="00D7008F" w:rsidRPr="00ED5EFC" w:rsidRDefault="00D33774">
      <w:pPr>
        <w:pStyle w:val="ConsPlusNonformat"/>
        <w:widowControl/>
        <w:tabs>
          <w:tab w:val="left" w:pos="4678"/>
          <w:tab w:val="left" w:pos="4820"/>
        </w:tabs>
        <w:jc w:val="right"/>
        <w:rPr>
          <w:rFonts w:ascii="PT Astra Serif" w:hAnsi="PT Astra Serif"/>
          <w:sz w:val="28"/>
          <w:szCs w:val="28"/>
        </w:rPr>
      </w:pPr>
      <w:r w:rsidRPr="00ED5EFC">
        <w:rPr>
          <w:rFonts w:ascii="PT Astra Serif" w:hAnsi="PT Astra Serif"/>
          <w:sz w:val="28"/>
          <w:szCs w:val="28"/>
        </w:rPr>
        <w:t>ОБРАЗЕЦ ЗАЯВЛЕНИЯ</w:t>
      </w:r>
    </w:p>
    <w:p w:rsidR="00D7008F" w:rsidRPr="00ED5EFC" w:rsidRDefault="00D33774">
      <w:pPr>
        <w:pStyle w:val="ConsPlusNonformat"/>
        <w:widowControl/>
        <w:tabs>
          <w:tab w:val="left" w:pos="5812"/>
          <w:tab w:val="left" w:pos="5954"/>
        </w:tabs>
        <w:ind w:left="3402"/>
        <w:jc w:val="both"/>
        <w:rPr>
          <w:rFonts w:ascii="PT Astra Serif" w:hAnsi="PT Astra Serif"/>
          <w:sz w:val="28"/>
          <w:szCs w:val="28"/>
        </w:rPr>
      </w:pPr>
      <w:r w:rsidRPr="00ED5EFC">
        <w:rPr>
          <w:rFonts w:ascii="PT Astra Serif" w:hAnsi="PT Astra Serif"/>
          <w:sz w:val="28"/>
          <w:szCs w:val="28"/>
        </w:rPr>
        <w:t xml:space="preserve">                                                                                    </w:t>
      </w:r>
    </w:p>
    <w:p w:rsidR="00314F73" w:rsidRPr="00ED5EFC" w:rsidRDefault="00D33774" w:rsidP="00314F73">
      <w:pPr>
        <w:pStyle w:val="ConsPlusNonformat"/>
        <w:widowControl/>
        <w:tabs>
          <w:tab w:val="left" w:pos="5812"/>
          <w:tab w:val="left" w:pos="5954"/>
        </w:tabs>
        <w:ind w:left="3686"/>
        <w:jc w:val="both"/>
        <w:rPr>
          <w:rFonts w:ascii="PT Astra Serif" w:hAnsi="PT Astra Serif"/>
          <w:sz w:val="28"/>
          <w:szCs w:val="28"/>
        </w:rPr>
      </w:pPr>
      <w:r w:rsidRPr="00ED5EFC">
        <w:rPr>
          <w:rFonts w:ascii="PT Astra Serif" w:hAnsi="PT Astra Serif"/>
          <w:sz w:val="28"/>
          <w:szCs w:val="28"/>
        </w:rPr>
        <w:t xml:space="preserve">Главе администрации муниципального образования </w:t>
      </w:r>
      <w:r w:rsidR="00314F73" w:rsidRPr="00ED5EFC">
        <w:rPr>
          <w:rFonts w:ascii="PT Astra Serif" w:hAnsi="PT Astra Serif"/>
          <w:sz w:val="28"/>
          <w:szCs w:val="28"/>
        </w:rPr>
        <w:t>Заокский район</w:t>
      </w:r>
    </w:p>
    <w:p w:rsidR="00D7008F" w:rsidRPr="00ED5EFC" w:rsidRDefault="00314F73" w:rsidP="00314F73">
      <w:pPr>
        <w:pStyle w:val="ConsPlusNonformat"/>
        <w:widowControl/>
        <w:tabs>
          <w:tab w:val="left" w:pos="5812"/>
          <w:tab w:val="left" w:pos="5954"/>
        </w:tabs>
        <w:ind w:left="3686"/>
        <w:jc w:val="both"/>
        <w:rPr>
          <w:rFonts w:ascii="PT Astra Serif" w:hAnsi="PT Astra Serif"/>
          <w:sz w:val="28"/>
          <w:szCs w:val="28"/>
        </w:rPr>
      </w:pPr>
      <w:r w:rsidRPr="00ED5EFC">
        <w:rPr>
          <w:rFonts w:ascii="PT Astra Serif" w:hAnsi="PT Astra Serif"/>
          <w:sz w:val="28"/>
          <w:szCs w:val="28"/>
        </w:rPr>
        <w:t>о</w:t>
      </w:r>
      <w:r w:rsidR="00D33774" w:rsidRPr="00ED5EFC">
        <w:rPr>
          <w:rFonts w:ascii="PT Astra Serif" w:hAnsi="PT Astra Serif"/>
          <w:sz w:val="28"/>
          <w:szCs w:val="28"/>
        </w:rPr>
        <w:t>т  ________________________________________</w:t>
      </w:r>
    </w:p>
    <w:p w:rsidR="00D7008F" w:rsidRPr="00ED5EFC" w:rsidRDefault="00251A2B">
      <w:pPr>
        <w:pStyle w:val="ConsPlusNonformat"/>
        <w:widowControl/>
        <w:ind w:left="3686"/>
        <w:jc w:val="both"/>
        <w:rPr>
          <w:rFonts w:ascii="PT Astra Serif" w:hAnsi="PT Astra Serif"/>
          <w:sz w:val="28"/>
          <w:szCs w:val="28"/>
        </w:rPr>
      </w:pPr>
      <w:r>
        <w:rPr>
          <w:noProof/>
        </w:rPr>
        <w:pict>
          <v:shapetype id="_x0000_t32" coordsize="21600,21600" o:spt="32" o:oned="t" path="m,l21600,21600e" filled="f">
            <v:path arrowok="t" fillok="f" o:connecttype="none"/>
            <o:lock v:ext="edit" shapetype="t"/>
          </v:shapetype>
          <v:shape id="_x0000_s1053" type="#_x0000_t32" style="position:absolute;left:0;text-align:left;margin-left:185.3pt;margin-top:13.5pt;width:283.1pt;height:.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" o:oned="f" filled="t">
            <v:path o:extrusionok="f" fillok="t" o:connecttype="segments" textboxrect="0,0,21600,21600"/>
            <o:lock v:ext="edit" shapetype="f"/>
          </v:shape>
        </w:pict>
      </w:r>
    </w:p>
    <w:p w:rsidR="00D7008F" w:rsidRPr="00ED5EFC" w:rsidRDefault="00251A2B">
      <w:pPr>
        <w:pStyle w:val="ConsPlusNonformat"/>
        <w:widowControl/>
        <w:ind w:left="3686"/>
        <w:jc w:val="both"/>
        <w:rPr>
          <w:rFonts w:ascii="PT Astra Serif" w:hAnsi="PT Astra Serif"/>
          <w:sz w:val="28"/>
          <w:szCs w:val="28"/>
        </w:rPr>
      </w:pPr>
      <w:r>
        <w:rPr>
          <w:noProof/>
        </w:rPr>
        <w:pict>
          <v:shape id="_x0000_s1052" type="#_x0000_t32" style="position:absolute;left:0;text-align:left;margin-left:185.3pt;margin-top:13.35pt;width:283.1pt;height:.0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" o:oned="f" filled="t">
            <v:path o:extrusionok="f" fillok="t" o:connecttype="segments" textboxrect="0,0,21600,21600"/>
            <o:lock v:ext="edit" shapetype="f"/>
          </v:shape>
        </w:pict>
      </w:r>
    </w:p>
    <w:p w:rsidR="00D7008F" w:rsidRPr="00ED5EFC" w:rsidRDefault="00D33774">
      <w:pPr>
        <w:pStyle w:val="ConsPlusNonformat"/>
        <w:widowControl/>
        <w:ind w:left="3686"/>
        <w:rPr>
          <w:rFonts w:ascii="PT Astra Serif" w:hAnsi="PT Astra Serif"/>
          <w:sz w:val="28"/>
          <w:szCs w:val="28"/>
        </w:rPr>
      </w:pPr>
      <w:r w:rsidRPr="00ED5EFC">
        <w:rPr>
          <w:rFonts w:ascii="PT Astra Serif" w:hAnsi="PT Astra Serif"/>
          <w:sz w:val="28"/>
          <w:szCs w:val="28"/>
        </w:rPr>
        <w:t>(для юридических лиц – полное наименование, организационно-правовая форма, сведения о государственной регистрации; для физических лиц – фамилия, имя, отчество, паспортные данные: серия номер, кем и когда выдан)</w:t>
      </w:r>
    </w:p>
    <w:p w:rsidR="00D7008F" w:rsidRPr="00ED5EFC" w:rsidRDefault="00251A2B">
      <w:pPr>
        <w:pStyle w:val="ConsPlusNonformat"/>
        <w:widowControl/>
        <w:tabs>
          <w:tab w:val="left" w:pos="7825"/>
        </w:tabs>
        <w:ind w:left="3686"/>
        <w:jc w:val="both"/>
        <w:rPr>
          <w:rFonts w:ascii="PT Astra Serif" w:hAnsi="PT Astra Serif"/>
          <w:sz w:val="28"/>
          <w:szCs w:val="28"/>
        </w:rPr>
      </w:pPr>
      <w:r>
        <w:rPr>
          <w:noProof/>
        </w:rPr>
        <w:pict>
          <v:shape id="_x0000_s1051" type="#_x0000_t32" style="position:absolute;left:0;text-align:left;margin-left:277.65pt;margin-top:12.75pt;width:194.95pt;height:0;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" o:oned="f" filled="t">
            <v:path o:extrusionok="f" fillok="t" o:connecttype="segments" textboxrect="0,0,21600,0"/>
            <o:lock v:ext="edit" shapetype="f"/>
          </v:shape>
        </w:pict>
      </w:r>
      <w:r w:rsidR="00D33774" w:rsidRPr="00ED5EFC">
        <w:rPr>
          <w:rFonts w:ascii="PT Astra Serif" w:hAnsi="PT Astra Serif"/>
          <w:sz w:val="28"/>
          <w:szCs w:val="28"/>
        </w:rPr>
        <w:t>Адрес заявителя:</w:t>
      </w:r>
      <w:r w:rsidR="00D33774" w:rsidRPr="00ED5EFC">
        <w:rPr>
          <w:rFonts w:ascii="PT Astra Serif" w:hAnsi="PT Astra Serif"/>
          <w:sz w:val="28"/>
          <w:szCs w:val="28"/>
        </w:rPr>
        <w:tab/>
      </w:r>
    </w:p>
    <w:p w:rsidR="00D7008F" w:rsidRPr="00ED5EFC" w:rsidRDefault="00D7008F">
      <w:pPr>
        <w:pStyle w:val="ConsPlusNonformat"/>
        <w:widowControl/>
        <w:tabs>
          <w:tab w:val="left" w:pos="5812"/>
          <w:tab w:val="left" w:pos="5954"/>
          <w:tab w:val="left" w:pos="6096"/>
        </w:tabs>
        <w:ind w:left="3686"/>
        <w:jc w:val="both"/>
        <w:rPr>
          <w:rFonts w:ascii="PT Astra Serif" w:hAnsi="PT Astra Serif"/>
          <w:sz w:val="28"/>
          <w:szCs w:val="28"/>
        </w:rPr>
      </w:pPr>
    </w:p>
    <w:p w:rsidR="00D7008F" w:rsidRPr="00ED5EFC" w:rsidRDefault="00251A2B">
      <w:pPr>
        <w:pStyle w:val="ConsPlusNonformat"/>
        <w:widowControl/>
        <w:tabs>
          <w:tab w:val="left" w:pos="5812"/>
          <w:tab w:val="left" w:pos="5954"/>
          <w:tab w:val="left" w:pos="6096"/>
        </w:tabs>
        <w:ind w:left="3686"/>
        <w:jc w:val="both"/>
        <w:rPr>
          <w:rFonts w:ascii="PT Astra Serif" w:hAnsi="PT Astra Serif"/>
          <w:sz w:val="28"/>
          <w:szCs w:val="28"/>
        </w:rPr>
      </w:pPr>
      <w:r>
        <w:rPr>
          <w:noProof/>
        </w:rPr>
        <w:pict>
          <v:shape id="_x0000_s1050" type="#_x0000_t32" style="position:absolute;left:0;text-align:left;margin-left:185.3pt;margin-top:.2pt;width:287.3pt;height:0;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" o:oned="f" filled="t">
            <v:path o:extrusionok="f" fillok="t" o:connecttype="segments" textboxrect="0,0,21600,0"/>
            <o:lock v:ext="edit" shapetype="f"/>
          </v:shape>
        </w:pict>
      </w:r>
    </w:p>
    <w:p w:rsidR="00D7008F" w:rsidRPr="00ED5EFC" w:rsidRDefault="00251A2B">
      <w:pPr>
        <w:pStyle w:val="afe"/>
        <w:tabs>
          <w:tab w:val="left" w:pos="580"/>
          <w:tab w:val="left" w:pos="5954"/>
          <w:tab w:val="right" w:pos="9355"/>
        </w:tabs>
        <w:spacing w:before="0" w:beforeAutospacing="0" w:after="0" w:afterAutospacing="0"/>
        <w:ind w:left="3686"/>
        <w:jc w:val="both"/>
        <w:rPr>
          <w:rFonts w:ascii="PT Astra Serif" w:hAnsi="PT Astra Serif"/>
          <w:color w:val="000000"/>
          <w:sz w:val="28"/>
          <w:szCs w:val="28"/>
        </w:rPr>
      </w:pPr>
      <w:r>
        <w:rPr>
          <w:noProof/>
        </w:rPr>
        <w:pict>
          <v:shape id="_x0000_s1049" type="#_x0000_t32" style="position:absolute;left:0;text-align:left;margin-left:185.3pt;margin-top:1.75pt;width:287.3pt;height:0;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" o:oned="f" filled="t">
            <v:path o:extrusionok="f" fillok="t" o:connecttype="segments" textboxrect="0,0,21600,0"/>
            <o:lock v:ext="edit" shapetype="f"/>
          </v:shape>
        </w:pict>
      </w:r>
      <w:r w:rsidR="00D33774" w:rsidRPr="00ED5EFC">
        <w:rPr>
          <w:rFonts w:ascii="PT Astra Serif" w:hAnsi="PT Astra Serif"/>
          <w:color w:val="000000"/>
          <w:sz w:val="28"/>
          <w:szCs w:val="28"/>
        </w:rPr>
        <w:t>(адрес – место нахождения юр. лица; место регистрации физического лица и место фактического проживания)</w:t>
      </w:r>
    </w:p>
    <w:p w:rsidR="00D7008F" w:rsidRPr="00ED5EFC" w:rsidRDefault="00D33774">
      <w:pPr>
        <w:pStyle w:val="afe"/>
        <w:tabs>
          <w:tab w:val="left" w:pos="580"/>
          <w:tab w:val="left" w:pos="5954"/>
          <w:tab w:val="right" w:pos="9355"/>
        </w:tabs>
        <w:spacing w:before="0" w:beforeAutospacing="0" w:after="0" w:afterAutospacing="0"/>
        <w:ind w:left="3686"/>
        <w:jc w:val="both"/>
        <w:rPr>
          <w:rFonts w:ascii="PT Astra Serif" w:hAnsi="PT Astra Serif"/>
          <w:color w:val="000000"/>
          <w:sz w:val="28"/>
          <w:szCs w:val="28"/>
        </w:rPr>
      </w:pPr>
      <w:r w:rsidRPr="00ED5EFC">
        <w:rPr>
          <w:rFonts w:ascii="PT Astra Serif" w:hAnsi="PT Astra Serif"/>
          <w:color w:val="000000"/>
          <w:sz w:val="28"/>
          <w:szCs w:val="28"/>
        </w:rPr>
        <w:t>тел.дом.</w:t>
      </w:r>
    </w:p>
    <w:p w:rsidR="00D7008F" w:rsidRPr="00ED5EFC" w:rsidRDefault="00251A2B">
      <w:pPr>
        <w:pStyle w:val="afe"/>
        <w:tabs>
          <w:tab w:val="left" w:pos="580"/>
          <w:tab w:val="left" w:pos="5812"/>
          <w:tab w:val="left" w:pos="5954"/>
          <w:tab w:val="left" w:pos="6096"/>
          <w:tab w:val="left" w:pos="9072"/>
          <w:tab w:val="right" w:pos="9355"/>
        </w:tabs>
        <w:spacing w:before="0" w:beforeAutospacing="0" w:after="0" w:afterAutospacing="0"/>
        <w:ind w:left="3686"/>
        <w:jc w:val="both"/>
        <w:rPr>
          <w:rFonts w:ascii="PT Astra Serif" w:hAnsi="PT Astra Serif"/>
          <w:color w:val="000000"/>
          <w:sz w:val="28"/>
          <w:szCs w:val="28"/>
        </w:rPr>
      </w:pPr>
      <w:r>
        <w:rPr>
          <w:noProof/>
        </w:rPr>
        <w:pict>
          <v:shape id="_x0000_s1048" type="#_x0000_t32" style="position:absolute;left:0;text-align:left;margin-left:210.4pt;margin-top:2.85pt;width:262.2pt;height:.0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" o:oned="f" filled="t">
            <v:path o:extrusionok="f" fillok="t" o:connecttype="segments" textboxrect="0,0,21600,21600"/>
            <o:lock v:ext="edit" shapetype="f"/>
          </v:shape>
        </w:pict>
      </w:r>
      <w:r w:rsidR="00D33774" w:rsidRPr="00ED5EFC">
        <w:rPr>
          <w:rFonts w:ascii="PT Astra Serif" w:hAnsi="PT Astra Serif"/>
          <w:color w:val="000000"/>
          <w:sz w:val="28"/>
          <w:szCs w:val="28"/>
        </w:rPr>
        <w:t>моб.</w:t>
      </w:r>
    </w:p>
    <w:p w:rsidR="00D7008F" w:rsidRPr="00ED5EFC" w:rsidRDefault="00D33774">
      <w:pPr>
        <w:pStyle w:val="affc"/>
        <w:spacing w:after="0"/>
        <w:ind w:left="3686"/>
        <w:jc w:val="both"/>
        <w:rPr>
          <w:rFonts w:ascii="PT Astra Serif" w:hAnsi="PT Astra Serif"/>
          <w:sz w:val="28"/>
          <w:szCs w:val="28"/>
        </w:rPr>
      </w:pPr>
      <w:r w:rsidRPr="00ED5EFC">
        <w:rPr>
          <w:rFonts w:ascii="PT Astra Serif" w:hAnsi="PT Astra Serif"/>
          <w:sz w:val="28"/>
          <w:szCs w:val="28"/>
        </w:rPr>
        <w:t>Иные сведения о заявителе: ______________________</w:t>
      </w:r>
    </w:p>
    <w:p w:rsidR="00D7008F" w:rsidRPr="00ED5EFC" w:rsidRDefault="00D33774">
      <w:pPr>
        <w:pStyle w:val="affc"/>
        <w:spacing w:after="0"/>
        <w:ind w:left="3686"/>
        <w:jc w:val="both"/>
        <w:rPr>
          <w:rFonts w:ascii="PT Astra Serif" w:hAnsi="PT Astra Serif"/>
          <w:sz w:val="28"/>
          <w:szCs w:val="28"/>
        </w:rPr>
      </w:pPr>
      <w:r w:rsidRPr="00ED5EFC">
        <w:rPr>
          <w:rFonts w:ascii="PT Astra Serif" w:hAnsi="PT Astra Serif"/>
          <w:sz w:val="28"/>
          <w:szCs w:val="28"/>
        </w:rPr>
        <w:t>(для юр лиц и индивидуальных предпринимателей: ОКПО, ОКОГУ, ОКАТО, ОКОНХ, ОКВЭД, ИНН, реестровый номер; для физ. лиц – ИНН при наличии)</w:t>
      </w:r>
    </w:p>
    <w:p w:rsidR="00D7008F" w:rsidRPr="00ED5EFC" w:rsidRDefault="00D33774">
      <w:pPr>
        <w:pStyle w:val="ConsPlusNonformat"/>
        <w:widowControl/>
        <w:spacing w:line="240" w:lineRule="exact"/>
        <w:jc w:val="center"/>
        <w:rPr>
          <w:rFonts w:ascii="PT Astra Serif" w:hAnsi="PT Astra Serif"/>
          <w:sz w:val="28"/>
          <w:szCs w:val="28"/>
        </w:rPr>
      </w:pPr>
      <w:r w:rsidRPr="00ED5EFC">
        <w:rPr>
          <w:rFonts w:ascii="PT Astra Serif" w:hAnsi="PT Astra Serif"/>
          <w:sz w:val="28"/>
          <w:szCs w:val="28"/>
        </w:rPr>
        <w:t xml:space="preserve">                       </w:t>
      </w:r>
    </w:p>
    <w:p w:rsidR="00D7008F" w:rsidRPr="00ED5EFC" w:rsidRDefault="00D33774">
      <w:pPr>
        <w:jc w:val="center"/>
        <w:rPr>
          <w:rFonts w:ascii="PT Astra Serif" w:eastAsia="Times New Roman" w:hAnsi="PT Astra Serif"/>
          <w:b/>
          <w:bCs/>
          <w:sz w:val="28"/>
          <w:szCs w:val="28"/>
          <w:lang w:eastAsia="ru-RU"/>
        </w:rPr>
      </w:pPr>
      <w:r w:rsidRPr="00ED5EFC">
        <w:rPr>
          <w:rFonts w:ascii="PT Astra Serif" w:eastAsia="Times New Roman" w:hAnsi="PT Astra Serif"/>
          <w:b/>
          <w:bCs/>
          <w:sz w:val="28"/>
          <w:szCs w:val="28"/>
          <w:lang w:eastAsia="ru-RU"/>
        </w:rPr>
        <w:t>ФОРМА ЗАЯВЛЕНИЯ</w:t>
      </w:r>
    </w:p>
    <w:p w:rsidR="00D7008F" w:rsidRPr="00ED5EFC" w:rsidRDefault="00D33774">
      <w:pPr>
        <w:jc w:val="center"/>
        <w:rPr>
          <w:rFonts w:ascii="PT Astra Serif" w:eastAsia="Times New Roman" w:hAnsi="PT Astra Serif"/>
          <w:b/>
          <w:bCs/>
          <w:sz w:val="28"/>
          <w:szCs w:val="28"/>
          <w:lang w:eastAsia="ru-RU"/>
        </w:rPr>
      </w:pPr>
      <w:r w:rsidRPr="00ED5EFC">
        <w:rPr>
          <w:rFonts w:ascii="PT Astra Serif" w:eastAsia="Times New Roman" w:hAnsi="PT Astra Serif"/>
          <w:b/>
          <w:bCs/>
          <w:sz w:val="28"/>
          <w:szCs w:val="28"/>
          <w:lang w:eastAsia="ru-RU"/>
        </w:rPr>
        <w:t>О ПРИСВОЕНИИ ОБЪЕКТУ АДРЕСАЦИИ АДРЕСА ИЛИ АННУЛИРОВАНИИ</w:t>
      </w:r>
    </w:p>
    <w:p w:rsidR="00D7008F" w:rsidRPr="00ED5EFC" w:rsidRDefault="00D33774">
      <w:pPr>
        <w:jc w:val="center"/>
        <w:rPr>
          <w:rFonts w:ascii="PT Astra Serif" w:eastAsia="Times New Roman" w:hAnsi="PT Astra Serif"/>
          <w:b/>
          <w:bCs/>
          <w:sz w:val="28"/>
          <w:szCs w:val="28"/>
          <w:lang w:eastAsia="ru-RU"/>
        </w:rPr>
      </w:pPr>
      <w:r w:rsidRPr="00ED5EFC">
        <w:rPr>
          <w:rFonts w:ascii="PT Astra Serif" w:eastAsia="Times New Roman" w:hAnsi="PT Astra Serif"/>
          <w:b/>
          <w:bCs/>
          <w:sz w:val="28"/>
          <w:szCs w:val="28"/>
          <w:lang w:eastAsia="ru-RU"/>
        </w:rPr>
        <w:t>ЕГО АДРЕСА</w:t>
      </w:r>
    </w:p>
    <w:p w:rsidR="00D7008F" w:rsidRPr="00ED5EFC" w:rsidRDefault="00D7008F">
      <w:pPr>
        <w:jc w:val="both"/>
        <w:outlineLvl w:val="0"/>
        <w:rPr>
          <w:rFonts w:ascii="PT Astra Serif" w:eastAsia="Times New Roman" w:hAnsi="PT Astra Serif"/>
          <w:sz w:val="28"/>
          <w:szCs w:val="28"/>
          <w:lang w:eastAsia="ru-RU"/>
        </w:rPr>
      </w:pPr>
    </w:p>
    <w:tbl>
      <w:tblPr>
        <w:tblW w:w="0" w:type="auto"/>
        <w:tblInd w:w="62" w:type="dxa"/>
        <w:tblCellMar>
          <w:top w:w="75" w:type="dxa"/>
          <w:left w:w="0" w:type="dxa"/>
          <w:bottom w:w="75" w:type="dxa"/>
          <w:right w:w="0" w:type="dxa"/>
        </w:tblCellMar>
        <w:tblLook w:val="04A0" w:firstRow="1" w:lastRow="0" w:firstColumn="1" w:lastColumn="0" w:noHBand="0" w:noVBand="1"/>
      </w:tblPr>
      <w:tblGrid>
        <w:gridCol w:w="514"/>
        <w:gridCol w:w="440"/>
        <w:gridCol w:w="3063"/>
        <w:gridCol w:w="427"/>
        <w:gridCol w:w="504"/>
        <w:gridCol w:w="466"/>
        <w:gridCol w:w="903"/>
        <w:gridCol w:w="346"/>
        <w:gridCol w:w="435"/>
        <w:gridCol w:w="499"/>
        <w:gridCol w:w="1820"/>
      </w:tblGrid>
      <w:tr w:rsidR="00D7008F" w:rsidRPr="00ED5EFC">
        <w:tc>
          <w:tcPr>
            <w:tcW w:w="631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1331"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ind w:left="5"/>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Лист N ___</w:t>
            </w:r>
          </w:p>
        </w:tc>
        <w:tc>
          <w:tcPr>
            <w:tcW w:w="1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ind w:left="10"/>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Всего листов ___</w:t>
            </w:r>
          </w:p>
        </w:tc>
      </w:tr>
      <w:tr w:rsidR="00D7008F" w:rsidRPr="00ED5EFC">
        <w:tc>
          <w:tcPr>
            <w:tcW w:w="9639" w:type="dxa"/>
            <w:gridSpan w:val="11"/>
            <w:tcBorders>
              <w:top w:val="single" w:sz="4" w:space="0" w:color="000000"/>
              <w:bottom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Height w:val="227"/>
        </w:trPr>
        <w:tc>
          <w:tcPr>
            <w:tcW w:w="5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1</w:t>
            </w:r>
          </w:p>
        </w:tc>
        <w:tc>
          <w:tcPr>
            <w:tcW w:w="3864" w:type="dxa"/>
            <w:gridSpan w:val="4"/>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Заявление</w:t>
            </w:r>
          </w:p>
        </w:tc>
        <w:tc>
          <w:tcPr>
            <w:tcW w:w="53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2</w:t>
            </w:r>
          </w:p>
        </w:tc>
        <w:tc>
          <w:tcPr>
            <w:tcW w:w="4693" w:type="dxa"/>
            <w:gridSpan w:val="5"/>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Заявление принято</w:t>
            </w:r>
          </w:p>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lastRenderedPageBreak/>
              <w:t>регистрационный номер _______________</w:t>
            </w:r>
          </w:p>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количество листов заявления ___________</w:t>
            </w:r>
          </w:p>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количество прилагаемых документов ____,</w:t>
            </w:r>
          </w:p>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в том числе оригиналов ___, копий ____, количество листов в оригиналах ____, копиях ____</w:t>
            </w:r>
          </w:p>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ФИО должностного лица ________________</w:t>
            </w:r>
          </w:p>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подпись должностного лица ____________</w:t>
            </w:r>
          </w:p>
        </w:tc>
      </w:tr>
      <w:tr w:rsidR="00D7008F" w:rsidRPr="00ED5EFC">
        <w:trPr>
          <w:cantSplit/>
          <w:trHeight w:val="322"/>
        </w:trPr>
        <w:tc>
          <w:tcPr>
            <w:tcW w:w="5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outlineLvl w:val="0"/>
              <w:rPr>
                <w:rFonts w:ascii="PT Astra Serif" w:eastAsia="Times New Roman" w:hAnsi="PT Astra Serif"/>
                <w:sz w:val="28"/>
                <w:szCs w:val="28"/>
                <w:lang w:eastAsia="ru-RU"/>
              </w:rPr>
            </w:pPr>
          </w:p>
        </w:tc>
        <w:tc>
          <w:tcPr>
            <w:tcW w:w="3864" w:type="dxa"/>
            <w:gridSpan w:val="4"/>
            <w:vMerge w:val="restart"/>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в</w:t>
            </w:r>
          </w:p>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w:t>
            </w:r>
          </w:p>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(наименование органа местного самоуправления, органа</w:t>
            </w:r>
          </w:p>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______________________________</w:t>
            </w:r>
          </w:p>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center"/>
              <w:rPr>
                <w:rFonts w:ascii="PT Astra Serif" w:eastAsia="Times New Roman" w:hAnsi="PT Astra Serif"/>
                <w:sz w:val="28"/>
                <w:szCs w:val="28"/>
                <w:lang w:eastAsia="ru-RU"/>
              </w:rPr>
            </w:pPr>
          </w:p>
        </w:tc>
        <w:tc>
          <w:tcPr>
            <w:tcW w:w="4693" w:type="dxa"/>
            <w:gridSpan w:val="5"/>
            <w:vMerge/>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7008F">
            <w:pPr>
              <w:jc w:val="center"/>
              <w:rPr>
                <w:rFonts w:ascii="PT Astra Serif" w:eastAsia="Times New Roman" w:hAnsi="PT Astra Serif"/>
                <w:sz w:val="28"/>
                <w:szCs w:val="28"/>
                <w:lang w:eastAsia="ru-RU"/>
              </w:rPr>
            </w:pPr>
          </w:p>
        </w:tc>
      </w:tr>
      <w:tr w:rsidR="00D7008F" w:rsidRPr="00ED5EFC">
        <w:trPr>
          <w:cantSplit/>
          <w:trHeight w:val="227"/>
        </w:trPr>
        <w:tc>
          <w:tcPr>
            <w:tcW w:w="5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outlineLvl w:val="0"/>
              <w:rPr>
                <w:rFonts w:ascii="PT Astra Serif" w:eastAsia="Times New Roman" w:hAnsi="PT Astra Serif"/>
                <w:sz w:val="28"/>
                <w:szCs w:val="28"/>
                <w:lang w:eastAsia="ru-RU"/>
              </w:rPr>
            </w:pPr>
          </w:p>
        </w:tc>
        <w:tc>
          <w:tcPr>
            <w:tcW w:w="3864" w:type="dxa"/>
            <w:gridSpan w:val="4"/>
            <w:vMerge/>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outlineLvl w:val="0"/>
              <w:rPr>
                <w:rFonts w:ascii="PT Astra Serif" w:eastAsia="Times New Roman" w:hAnsi="PT Astra Serif"/>
                <w:sz w:val="28"/>
                <w:szCs w:val="28"/>
                <w:lang w:eastAsia="ru-RU"/>
              </w:rPr>
            </w:pPr>
          </w:p>
        </w:tc>
        <w:tc>
          <w:tcPr>
            <w:tcW w:w="5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outlineLvl w:val="0"/>
              <w:rPr>
                <w:rFonts w:ascii="PT Astra Serif" w:eastAsia="Times New Roman" w:hAnsi="PT Astra Serif"/>
                <w:sz w:val="28"/>
                <w:szCs w:val="28"/>
                <w:lang w:eastAsia="ru-RU"/>
              </w:rPr>
            </w:pPr>
          </w:p>
        </w:tc>
        <w:tc>
          <w:tcPr>
            <w:tcW w:w="4693" w:type="dxa"/>
            <w:gridSpan w:val="5"/>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дата "__" ____________ ____ г.</w:t>
            </w:r>
          </w:p>
        </w:tc>
      </w:tr>
      <w:tr w:rsidR="00D7008F" w:rsidRPr="00ED5EFC">
        <w:trPr>
          <w:cantSplit/>
        </w:trPr>
        <w:tc>
          <w:tcPr>
            <w:tcW w:w="5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3.1</w:t>
            </w:r>
          </w:p>
        </w:tc>
        <w:tc>
          <w:tcPr>
            <w:tcW w:w="9089"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Прошу в отношении объекта адресации:</w:t>
            </w:r>
          </w:p>
        </w:tc>
      </w:tr>
      <w:tr w:rsidR="00D7008F" w:rsidRPr="00ED5EFC">
        <w:trPr>
          <w:cantSplit/>
        </w:trPr>
        <w:tc>
          <w:tcPr>
            <w:tcW w:w="5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outlineLvl w:val="0"/>
              <w:rPr>
                <w:rFonts w:ascii="PT Astra Serif" w:eastAsia="Times New Roman" w:hAnsi="PT Astra Serif"/>
                <w:sz w:val="28"/>
                <w:szCs w:val="28"/>
                <w:lang w:eastAsia="ru-RU"/>
              </w:rPr>
            </w:pPr>
          </w:p>
        </w:tc>
        <w:tc>
          <w:tcPr>
            <w:tcW w:w="9089"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Вид:</w:t>
            </w:r>
          </w:p>
        </w:tc>
      </w:tr>
      <w:tr w:rsidR="00D7008F" w:rsidRPr="00ED5EFC">
        <w:trPr>
          <w:cantSplit/>
        </w:trPr>
        <w:tc>
          <w:tcPr>
            <w:tcW w:w="5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outlineLvl w:val="0"/>
              <w:rPr>
                <w:rFonts w:ascii="PT Astra Serif" w:eastAsia="Times New Roman" w:hAnsi="PT Astra Serif"/>
                <w:sz w:val="28"/>
                <w:szCs w:val="28"/>
                <w:lang w:eastAsia="ru-RU"/>
              </w:rPr>
            </w:pPr>
          </w:p>
        </w:tc>
        <w:tc>
          <w:tcPr>
            <w:tcW w:w="437" w:type="dxa"/>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503" w:type="dxa"/>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Земельный участок</w:t>
            </w:r>
          </w:p>
        </w:tc>
        <w:tc>
          <w:tcPr>
            <w:tcW w:w="420" w:type="dxa"/>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752" w:type="dxa"/>
            <w:gridSpan w:val="4"/>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Сооружение</w:t>
            </w:r>
          </w:p>
        </w:tc>
        <w:tc>
          <w:tcPr>
            <w:tcW w:w="43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542"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Объект незавершенного строительства</w:t>
            </w:r>
          </w:p>
        </w:tc>
      </w:tr>
      <w:tr w:rsidR="00D7008F" w:rsidRPr="00ED5EFC">
        <w:trPr>
          <w:cantSplit/>
        </w:trPr>
        <w:tc>
          <w:tcPr>
            <w:tcW w:w="5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outlineLvl w:val="0"/>
              <w:rPr>
                <w:rFonts w:ascii="PT Astra Serif" w:eastAsia="Times New Roman" w:hAnsi="PT Astra Serif"/>
                <w:sz w:val="28"/>
                <w:szCs w:val="28"/>
                <w:lang w:eastAsia="ru-RU"/>
              </w:rPr>
            </w:pPr>
          </w:p>
        </w:tc>
        <w:tc>
          <w:tcPr>
            <w:tcW w:w="437"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50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2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752" w:type="dxa"/>
            <w:gridSpan w:val="4"/>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3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542"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outlineLvl w:val="0"/>
              <w:rPr>
                <w:rFonts w:ascii="PT Astra Serif" w:eastAsia="Times New Roman" w:hAnsi="PT Astra Serif"/>
                <w:sz w:val="28"/>
                <w:szCs w:val="28"/>
                <w:lang w:eastAsia="ru-RU"/>
              </w:rPr>
            </w:pPr>
          </w:p>
        </w:tc>
        <w:tc>
          <w:tcPr>
            <w:tcW w:w="437" w:type="dxa"/>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503" w:type="dxa"/>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Здание</w:t>
            </w:r>
          </w:p>
        </w:tc>
        <w:tc>
          <w:tcPr>
            <w:tcW w:w="420" w:type="dxa"/>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752" w:type="dxa"/>
            <w:gridSpan w:val="4"/>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Помещение</w:t>
            </w:r>
          </w:p>
        </w:tc>
        <w:tc>
          <w:tcPr>
            <w:tcW w:w="43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542"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outlineLvl w:val="0"/>
              <w:rPr>
                <w:rFonts w:ascii="PT Astra Serif" w:eastAsia="Times New Roman" w:hAnsi="PT Astra Serif"/>
                <w:sz w:val="28"/>
                <w:szCs w:val="28"/>
                <w:lang w:eastAsia="ru-RU"/>
              </w:rPr>
            </w:pPr>
          </w:p>
        </w:tc>
        <w:tc>
          <w:tcPr>
            <w:tcW w:w="437"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50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2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752" w:type="dxa"/>
            <w:gridSpan w:val="4"/>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3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542"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0"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3.2</w:t>
            </w:r>
          </w:p>
        </w:tc>
        <w:tc>
          <w:tcPr>
            <w:tcW w:w="9089"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Присвоить адрес</w:t>
            </w:r>
          </w:p>
        </w:tc>
      </w:tr>
      <w:tr w:rsidR="00D7008F" w:rsidRPr="00ED5EFC">
        <w:trPr>
          <w:cantSplit/>
        </w:trPr>
        <w:tc>
          <w:tcPr>
            <w:tcW w:w="550"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7008F">
            <w:pPr>
              <w:jc w:val="both"/>
              <w:outlineLvl w:val="0"/>
              <w:rPr>
                <w:rFonts w:ascii="PT Astra Serif" w:eastAsia="Times New Roman" w:hAnsi="PT Astra Serif"/>
                <w:sz w:val="28"/>
                <w:szCs w:val="28"/>
                <w:lang w:eastAsia="ru-RU"/>
              </w:rPr>
            </w:pPr>
          </w:p>
        </w:tc>
        <w:tc>
          <w:tcPr>
            <w:tcW w:w="9089"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В связи с:</w:t>
            </w:r>
          </w:p>
        </w:tc>
      </w:tr>
      <w:tr w:rsidR="00D7008F" w:rsidRPr="00ED5EFC">
        <w:trPr>
          <w:cantSplit/>
        </w:trPr>
        <w:tc>
          <w:tcPr>
            <w:tcW w:w="550"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7008F">
            <w:pPr>
              <w:jc w:val="both"/>
              <w:outlineLvl w:val="0"/>
              <w:rPr>
                <w:rFonts w:ascii="PT Astra Serif" w:eastAsia="Times New Roman" w:hAnsi="PT Astra Serif"/>
                <w:sz w:val="28"/>
                <w:szCs w:val="28"/>
                <w:lang w:eastAsia="ru-RU"/>
              </w:rPr>
            </w:pPr>
          </w:p>
        </w:tc>
        <w:tc>
          <w:tcPr>
            <w:tcW w:w="4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8652"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Образованием земельного участка(ов) из земель, находящихся в государственной или муниципальной собственности</w:t>
            </w:r>
          </w:p>
        </w:tc>
      </w:tr>
      <w:tr w:rsidR="00D7008F" w:rsidRPr="00ED5EFC">
        <w:trPr>
          <w:cantSplit/>
        </w:trPr>
        <w:tc>
          <w:tcPr>
            <w:tcW w:w="550"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7008F">
            <w:pPr>
              <w:jc w:val="both"/>
              <w:outlineLvl w:val="0"/>
              <w:rPr>
                <w:rFonts w:ascii="PT Astra Serif" w:eastAsia="Times New Roman" w:hAnsi="PT Astra Serif"/>
                <w:sz w:val="28"/>
                <w:szCs w:val="28"/>
                <w:lang w:eastAsia="ru-RU"/>
              </w:rPr>
            </w:pPr>
          </w:p>
        </w:tc>
        <w:tc>
          <w:tcPr>
            <w:tcW w:w="386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ind w:firstLine="5"/>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Количество образуемых земельных участков</w:t>
            </w:r>
          </w:p>
        </w:tc>
        <w:tc>
          <w:tcPr>
            <w:tcW w:w="52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0"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7008F">
            <w:pPr>
              <w:jc w:val="both"/>
              <w:outlineLvl w:val="0"/>
              <w:rPr>
                <w:rFonts w:ascii="PT Astra Serif" w:eastAsia="Times New Roman" w:hAnsi="PT Astra Serif"/>
                <w:sz w:val="28"/>
                <w:szCs w:val="28"/>
                <w:lang w:eastAsia="ru-RU"/>
              </w:rPr>
            </w:pPr>
          </w:p>
        </w:tc>
        <w:tc>
          <w:tcPr>
            <w:tcW w:w="386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Дополнительная информация:</w:t>
            </w:r>
          </w:p>
        </w:tc>
        <w:tc>
          <w:tcPr>
            <w:tcW w:w="52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0"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7008F">
            <w:pPr>
              <w:jc w:val="both"/>
              <w:outlineLvl w:val="0"/>
              <w:rPr>
                <w:rFonts w:ascii="PT Astra Serif" w:eastAsia="Times New Roman" w:hAnsi="PT Astra Serif"/>
                <w:sz w:val="28"/>
                <w:szCs w:val="28"/>
                <w:lang w:eastAsia="ru-RU"/>
              </w:rPr>
            </w:pPr>
          </w:p>
        </w:tc>
        <w:tc>
          <w:tcPr>
            <w:tcW w:w="386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outlineLvl w:val="0"/>
              <w:rPr>
                <w:rFonts w:ascii="PT Astra Serif" w:eastAsia="Times New Roman" w:hAnsi="PT Astra Serif"/>
                <w:sz w:val="28"/>
                <w:szCs w:val="28"/>
                <w:lang w:eastAsia="ru-RU"/>
              </w:rPr>
            </w:pPr>
          </w:p>
        </w:tc>
        <w:tc>
          <w:tcPr>
            <w:tcW w:w="52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0"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7008F">
            <w:pPr>
              <w:jc w:val="both"/>
              <w:outlineLvl w:val="0"/>
              <w:rPr>
                <w:rFonts w:ascii="PT Astra Serif" w:eastAsia="Times New Roman" w:hAnsi="PT Astra Serif"/>
                <w:sz w:val="28"/>
                <w:szCs w:val="28"/>
                <w:lang w:eastAsia="ru-RU"/>
              </w:rPr>
            </w:pPr>
          </w:p>
        </w:tc>
        <w:tc>
          <w:tcPr>
            <w:tcW w:w="386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outlineLvl w:val="0"/>
              <w:rPr>
                <w:rFonts w:ascii="PT Astra Serif" w:eastAsia="Times New Roman" w:hAnsi="PT Astra Serif"/>
                <w:sz w:val="28"/>
                <w:szCs w:val="28"/>
                <w:lang w:eastAsia="ru-RU"/>
              </w:rPr>
            </w:pPr>
          </w:p>
        </w:tc>
        <w:tc>
          <w:tcPr>
            <w:tcW w:w="52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0"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7008F">
            <w:pPr>
              <w:jc w:val="both"/>
              <w:outlineLvl w:val="0"/>
              <w:rPr>
                <w:rFonts w:ascii="PT Astra Serif" w:eastAsia="Times New Roman" w:hAnsi="PT Astra Serif"/>
                <w:sz w:val="28"/>
                <w:szCs w:val="28"/>
                <w:lang w:eastAsia="ru-RU"/>
              </w:rPr>
            </w:pPr>
          </w:p>
        </w:tc>
        <w:tc>
          <w:tcPr>
            <w:tcW w:w="9089"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Образованием земельного участка(ов) путем раздела земельного участка</w:t>
            </w:r>
          </w:p>
        </w:tc>
      </w:tr>
      <w:tr w:rsidR="00D7008F" w:rsidRPr="00ED5EFC">
        <w:trPr>
          <w:cantSplit/>
        </w:trPr>
        <w:tc>
          <w:tcPr>
            <w:tcW w:w="550"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7008F">
            <w:pPr>
              <w:jc w:val="both"/>
              <w:outlineLvl w:val="0"/>
              <w:rPr>
                <w:rFonts w:ascii="PT Astra Serif" w:eastAsia="Times New Roman" w:hAnsi="PT Astra Serif"/>
                <w:sz w:val="28"/>
                <w:szCs w:val="28"/>
                <w:lang w:eastAsia="ru-RU"/>
              </w:rPr>
            </w:pPr>
          </w:p>
        </w:tc>
        <w:tc>
          <w:tcPr>
            <w:tcW w:w="386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ind w:firstLine="5"/>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Количество образуемых земельных участков</w:t>
            </w:r>
          </w:p>
        </w:tc>
        <w:tc>
          <w:tcPr>
            <w:tcW w:w="52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0"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7008F">
            <w:pPr>
              <w:jc w:val="both"/>
              <w:outlineLvl w:val="0"/>
              <w:rPr>
                <w:rFonts w:ascii="PT Astra Serif" w:eastAsia="Times New Roman" w:hAnsi="PT Astra Serif"/>
                <w:sz w:val="28"/>
                <w:szCs w:val="28"/>
                <w:lang w:eastAsia="ru-RU"/>
              </w:rPr>
            </w:pPr>
          </w:p>
        </w:tc>
        <w:tc>
          <w:tcPr>
            <w:tcW w:w="386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Кадастровый номер земельного участка, раздел которого осуществляется</w:t>
            </w:r>
          </w:p>
        </w:tc>
        <w:tc>
          <w:tcPr>
            <w:tcW w:w="52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Адрес земельного участка, раздел которого осуществляется</w:t>
            </w:r>
          </w:p>
        </w:tc>
      </w:tr>
      <w:tr w:rsidR="00D7008F" w:rsidRPr="00ED5EFC">
        <w:trPr>
          <w:cantSplit/>
        </w:trPr>
        <w:tc>
          <w:tcPr>
            <w:tcW w:w="550"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7008F">
            <w:pPr>
              <w:jc w:val="both"/>
              <w:outlineLvl w:val="0"/>
              <w:rPr>
                <w:rFonts w:ascii="PT Astra Serif" w:eastAsia="Times New Roman" w:hAnsi="PT Astra Serif"/>
                <w:sz w:val="28"/>
                <w:szCs w:val="28"/>
                <w:lang w:eastAsia="ru-RU"/>
              </w:rPr>
            </w:pPr>
          </w:p>
        </w:tc>
        <w:tc>
          <w:tcPr>
            <w:tcW w:w="386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52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0"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7008F">
            <w:pPr>
              <w:jc w:val="both"/>
              <w:outlineLvl w:val="0"/>
              <w:rPr>
                <w:rFonts w:ascii="PT Astra Serif" w:eastAsia="Times New Roman" w:hAnsi="PT Astra Serif"/>
                <w:sz w:val="28"/>
                <w:szCs w:val="28"/>
                <w:lang w:eastAsia="ru-RU"/>
              </w:rPr>
            </w:pPr>
          </w:p>
        </w:tc>
        <w:tc>
          <w:tcPr>
            <w:tcW w:w="386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outlineLvl w:val="0"/>
              <w:rPr>
                <w:rFonts w:ascii="PT Astra Serif" w:eastAsia="Times New Roman" w:hAnsi="PT Astra Serif"/>
                <w:sz w:val="28"/>
                <w:szCs w:val="28"/>
                <w:lang w:eastAsia="ru-RU"/>
              </w:rPr>
            </w:pPr>
          </w:p>
        </w:tc>
        <w:tc>
          <w:tcPr>
            <w:tcW w:w="52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0"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7008F">
            <w:pPr>
              <w:jc w:val="both"/>
              <w:outlineLvl w:val="0"/>
              <w:rPr>
                <w:rFonts w:ascii="PT Astra Serif" w:eastAsia="Times New Roman" w:hAnsi="PT Astra Serif"/>
                <w:sz w:val="28"/>
                <w:szCs w:val="28"/>
                <w:lang w:eastAsia="ru-RU"/>
              </w:rPr>
            </w:pPr>
          </w:p>
        </w:tc>
        <w:tc>
          <w:tcPr>
            <w:tcW w:w="4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8652"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Образованием земельного участка путем объединения земельных участков</w:t>
            </w:r>
          </w:p>
        </w:tc>
      </w:tr>
      <w:tr w:rsidR="00D7008F" w:rsidRPr="00ED5EFC">
        <w:trPr>
          <w:cantSplit/>
        </w:trPr>
        <w:tc>
          <w:tcPr>
            <w:tcW w:w="550"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7008F">
            <w:pPr>
              <w:jc w:val="both"/>
              <w:outlineLvl w:val="0"/>
              <w:rPr>
                <w:rFonts w:ascii="PT Astra Serif" w:eastAsia="Times New Roman" w:hAnsi="PT Astra Serif"/>
                <w:sz w:val="28"/>
                <w:szCs w:val="28"/>
                <w:lang w:eastAsia="ru-RU"/>
              </w:rPr>
            </w:pPr>
          </w:p>
        </w:tc>
        <w:tc>
          <w:tcPr>
            <w:tcW w:w="386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ind w:firstLine="5"/>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Количество объединяемых земельных участков</w:t>
            </w:r>
          </w:p>
        </w:tc>
        <w:tc>
          <w:tcPr>
            <w:tcW w:w="52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0"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7008F">
            <w:pPr>
              <w:jc w:val="both"/>
              <w:outlineLvl w:val="0"/>
              <w:rPr>
                <w:rFonts w:ascii="PT Astra Serif" w:eastAsia="Times New Roman" w:hAnsi="PT Astra Serif"/>
                <w:sz w:val="28"/>
                <w:szCs w:val="28"/>
                <w:lang w:eastAsia="ru-RU"/>
              </w:rPr>
            </w:pPr>
          </w:p>
        </w:tc>
        <w:tc>
          <w:tcPr>
            <w:tcW w:w="386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ind w:firstLine="5"/>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 xml:space="preserve">Кадастровый номер объединяемого земельного участка </w:t>
            </w:r>
            <w:hyperlink w:anchor="Par524" w:history="1">
              <w:r w:rsidRPr="00ED5EFC">
                <w:rPr>
                  <w:rFonts w:ascii="PT Astra Serif" w:eastAsia="Times New Roman" w:hAnsi="PT Astra Serif"/>
                  <w:color w:val="0000FF"/>
                  <w:sz w:val="28"/>
                  <w:szCs w:val="28"/>
                  <w:lang w:eastAsia="ru-RU"/>
                </w:rPr>
                <w:t>&lt;1&gt;</w:t>
              </w:r>
            </w:hyperlink>
          </w:p>
        </w:tc>
        <w:tc>
          <w:tcPr>
            <w:tcW w:w="52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 xml:space="preserve">Адрес объединяемого земельного участка </w:t>
            </w:r>
            <w:hyperlink w:anchor="Par524" w:history="1">
              <w:r w:rsidRPr="00ED5EFC">
                <w:rPr>
                  <w:rFonts w:ascii="PT Astra Serif" w:eastAsia="Times New Roman" w:hAnsi="PT Astra Serif"/>
                  <w:color w:val="0000FF"/>
                  <w:sz w:val="28"/>
                  <w:szCs w:val="28"/>
                  <w:lang w:eastAsia="ru-RU"/>
                </w:rPr>
                <w:t>&lt;1&gt;</w:t>
              </w:r>
            </w:hyperlink>
          </w:p>
        </w:tc>
      </w:tr>
      <w:tr w:rsidR="00D7008F" w:rsidRPr="00ED5EFC">
        <w:trPr>
          <w:cantSplit/>
        </w:trPr>
        <w:tc>
          <w:tcPr>
            <w:tcW w:w="550"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7008F">
            <w:pPr>
              <w:jc w:val="both"/>
              <w:outlineLvl w:val="0"/>
              <w:rPr>
                <w:rFonts w:ascii="PT Astra Serif" w:eastAsia="Times New Roman" w:hAnsi="PT Astra Serif"/>
                <w:sz w:val="28"/>
                <w:szCs w:val="28"/>
                <w:lang w:eastAsia="ru-RU"/>
              </w:rPr>
            </w:pPr>
          </w:p>
        </w:tc>
        <w:tc>
          <w:tcPr>
            <w:tcW w:w="386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52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0"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7008F">
            <w:pPr>
              <w:jc w:val="both"/>
              <w:outlineLvl w:val="0"/>
              <w:rPr>
                <w:rFonts w:ascii="PT Astra Serif" w:eastAsia="Times New Roman" w:hAnsi="PT Astra Serif"/>
                <w:sz w:val="28"/>
                <w:szCs w:val="28"/>
                <w:lang w:eastAsia="ru-RU"/>
              </w:rPr>
            </w:pPr>
          </w:p>
        </w:tc>
        <w:tc>
          <w:tcPr>
            <w:tcW w:w="386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outlineLvl w:val="0"/>
              <w:rPr>
                <w:rFonts w:ascii="PT Astra Serif" w:eastAsia="Times New Roman" w:hAnsi="PT Astra Serif"/>
                <w:sz w:val="28"/>
                <w:szCs w:val="28"/>
                <w:lang w:eastAsia="ru-RU"/>
              </w:rPr>
            </w:pPr>
          </w:p>
        </w:tc>
        <w:tc>
          <w:tcPr>
            <w:tcW w:w="52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bl>
    <w:p w:rsidR="00D7008F" w:rsidRPr="00ED5EFC" w:rsidRDefault="00D7008F">
      <w:pPr>
        <w:jc w:val="both"/>
        <w:rPr>
          <w:rFonts w:ascii="PT Astra Serif" w:eastAsia="Times New Roman" w:hAnsi="PT Astra Serif"/>
          <w:sz w:val="28"/>
          <w:szCs w:val="28"/>
          <w:lang w:eastAsia="ru-RU"/>
        </w:rPr>
      </w:pPr>
    </w:p>
    <w:tbl>
      <w:tblPr>
        <w:tblW w:w="0" w:type="auto"/>
        <w:tblInd w:w="62" w:type="dxa"/>
        <w:tblCellMar>
          <w:top w:w="75" w:type="dxa"/>
          <w:left w:w="0" w:type="dxa"/>
          <w:bottom w:w="75" w:type="dxa"/>
          <w:right w:w="0" w:type="dxa"/>
        </w:tblCellMar>
        <w:tblLook w:val="04A0" w:firstRow="1" w:lastRow="0" w:firstColumn="1" w:lastColumn="0" w:noHBand="0" w:noVBand="1"/>
      </w:tblPr>
      <w:tblGrid>
        <w:gridCol w:w="503"/>
        <w:gridCol w:w="434"/>
        <w:gridCol w:w="3348"/>
        <w:gridCol w:w="1864"/>
        <w:gridCol w:w="1314"/>
        <w:gridCol w:w="1954"/>
      </w:tblGrid>
      <w:tr w:rsidR="00D7008F" w:rsidRPr="00ED5EFC">
        <w:tc>
          <w:tcPr>
            <w:tcW w:w="631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13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ind w:left="5"/>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Лист N ___</w:t>
            </w:r>
          </w:p>
        </w:tc>
        <w:tc>
          <w:tcPr>
            <w:tcW w:w="1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ind w:left="10"/>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Всего листов ___</w:t>
            </w:r>
          </w:p>
        </w:tc>
      </w:tr>
      <w:tr w:rsidR="00D7008F" w:rsidRPr="00ED5EFC">
        <w:tc>
          <w:tcPr>
            <w:tcW w:w="9639" w:type="dxa"/>
            <w:gridSpan w:val="6"/>
            <w:tcBorders>
              <w:top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22" w:type="dxa"/>
            <w:vMerge w:val="restart"/>
            <w:tcBorders>
              <w:left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8683"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Образованием земельного участка(ов) путем выдела из земельного участка</w:t>
            </w:r>
          </w:p>
        </w:tc>
      </w:tr>
      <w:tr w:rsidR="00D7008F" w:rsidRPr="00ED5EFC">
        <w:trPr>
          <w:cantSplit/>
        </w:trPr>
        <w:tc>
          <w:tcPr>
            <w:tcW w:w="522"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22"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Кадастровый номер земельного участка, из которого осуществляется выдел</w:t>
            </w:r>
          </w:p>
        </w:tc>
        <w:tc>
          <w:tcPr>
            <w:tcW w:w="526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Адрес земельного участка, из которого осуществляется выдел</w:t>
            </w:r>
          </w:p>
        </w:tc>
      </w:tr>
      <w:tr w:rsidR="00D7008F" w:rsidRPr="00ED5EFC">
        <w:trPr>
          <w:cantSplit/>
        </w:trPr>
        <w:tc>
          <w:tcPr>
            <w:tcW w:w="522"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850"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526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22"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850"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526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22"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8683"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Образованием земельного участка(ов) путем перераспределения земельных участков</w:t>
            </w:r>
          </w:p>
        </w:tc>
      </w:tr>
      <w:tr w:rsidR="00D7008F" w:rsidRPr="00ED5EFC">
        <w:trPr>
          <w:cantSplit/>
        </w:trPr>
        <w:tc>
          <w:tcPr>
            <w:tcW w:w="522"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Количество образуемых земельных участков</w:t>
            </w:r>
          </w:p>
        </w:tc>
        <w:tc>
          <w:tcPr>
            <w:tcW w:w="526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Количество земельных участков, которые перераспределяются</w:t>
            </w:r>
          </w:p>
        </w:tc>
      </w:tr>
      <w:tr w:rsidR="00D7008F" w:rsidRPr="00ED5EFC">
        <w:trPr>
          <w:cantSplit/>
        </w:trPr>
        <w:tc>
          <w:tcPr>
            <w:tcW w:w="522"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526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22"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 xml:space="preserve">Кадастровый номер земельного участка, который перераспределяется </w:t>
            </w:r>
            <w:hyperlink w:anchor="Par525" w:history="1">
              <w:r w:rsidRPr="00ED5EFC">
                <w:rPr>
                  <w:rFonts w:ascii="PT Astra Serif" w:eastAsia="Times New Roman" w:hAnsi="PT Astra Serif"/>
                  <w:color w:val="0000FF"/>
                  <w:sz w:val="28"/>
                  <w:szCs w:val="28"/>
                  <w:lang w:eastAsia="ru-RU"/>
                </w:rPr>
                <w:t>&lt;2&gt;</w:t>
              </w:r>
            </w:hyperlink>
          </w:p>
        </w:tc>
        <w:tc>
          <w:tcPr>
            <w:tcW w:w="526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 xml:space="preserve">Адрес земельного участка, который перераспределяется </w:t>
            </w:r>
            <w:hyperlink w:anchor="Par525" w:history="1">
              <w:r w:rsidRPr="00ED5EFC">
                <w:rPr>
                  <w:rFonts w:ascii="PT Astra Serif" w:eastAsia="Times New Roman" w:hAnsi="PT Astra Serif"/>
                  <w:color w:val="0000FF"/>
                  <w:sz w:val="28"/>
                  <w:szCs w:val="28"/>
                  <w:lang w:eastAsia="ru-RU"/>
                </w:rPr>
                <w:t>&lt;2&gt;</w:t>
              </w:r>
            </w:hyperlink>
          </w:p>
        </w:tc>
      </w:tr>
      <w:tr w:rsidR="00D7008F" w:rsidRPr="00ED5EFC">
        <w:trPr>
          <w:cantSplit/>
        </w:trPr>
        <w:tc>
          <w:tcPr>
            <w:tcW w:w="522"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850"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526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22"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850"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526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22"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8683"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Строительством, реконструкцией здания, сооружения</w:t>
            </w:r>
          </w:p>
        </w:tc>
      </w:tr>
      <w:tr w:rsidR="00D7008F" w:rsidRPr="00ED5EFC">
        <w:trPr>
          <w:cantSplit/>
        </w:trPr>
        <w:tc>
          <w:tcPr>
            <w:tcW w:w="522"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22"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Адрес земельного участка, на котором осуществляется строительство (реконструкция)</w:t>
            </w:r>
          </w:p>
        </w:tc>
      </w:tr>
      <w:tr w:rsidR="00D7008F" w:rsidRPr="00ED5EFC">
        <w:trPr>
          <w:cantSplit/>
        </w:trPr>
        <w:tc>
          <w:tcPr>
            <w:tcW w:w="522"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850"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526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22"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850"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526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22"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8683"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7008F" w:rsidRPr="00ED5EFC">
        <w:trPr>
          <w:cantSplit/>
        </w:trPr>
        <w:tc>
          <w:tcPr>
            <w:tcW w:w="522"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Тип здания, сооружения, объекта незавершенного строительства</w:t>
            </w:r>
          </w:p>
        </w:tc>
        <w:tc>
          <w:tcPr>
            <w:tcW w:w="526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22"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22"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Адрес земельного участка, на котором осуществляется строительство (реконструкция)</w:t>
            </w:r>
          </w:p>
        </w:tc>
      </w:tr>
      <w:tr w:rsidR="00D7008F" w:rsidRPr="00ED5EFC">
        <w:trPr>
          <w:cantSplit/>
        </w:trPr>
        <w:tc>
          <w:tcPr>
            <w:tcW w:w="522"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850"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526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22"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850"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526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22"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8683"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Переводом жилого помещения в нежилое помещение и нежилого помещения в жилое помещение</w:t>
            </w:r>
          </w:p>
        </w:tc>
      </w:tr>
      <w:tr w:rsidR="00D7008F" w:rsidRPr="00ED5EFC">
        <w:trPr>
          <w:cantSplit/>
        </w:trPr>
        <w:tc>
          <w:tcPr>
            <w:tcW w:w="522"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Кадастровый номер помещения</w:t>
            </w:r>
          </w:p>
        </w:tc>
        <w:tc>
          <w:tcPr>
            <w:tcW w:w="526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Адрес помещения</w:t>
            </w:r>
          </w:p>
        </w:tc>
      </w:tr>
      <w:tr w:rsidR="00D7008F" w:rsidRPr="00ED5EFC">
        <w:trPr>
          <w:cantSplit/>
        </w:trPr>
        <w:tc>
          <w:tcPr>
            <w:tcW w:w="522"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850" w:type="dxa"/>
            <w:gridSpan w:val="2"/>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526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22"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850" w:type="dxa"/>
            <w:gridSpan w:val="2"/>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526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bl>
    <w:p w:rsidR="00D7008F" w:rsidRPr="00ED5EFC" w:rsidRDefault="00D7008F">
      <w:pPr>
        <w:jc w:val="both"/>
        <w:rPr>
          <w:rFonts w:ascii="PT Astra Serif" w:eastAsia="Times New Roman" w:hAnsi="PT Astra Serif"/>
          <w:sz w:val="28"/>
          <w:szCs w:val="28"/>
          <w:lang w:eastAsia="ru-RU"/>
        </w:rPr>
      </w:pPr>
    </w:p>
    <w:tbl>
      <w:tblPr>
        <w:tblW w:w="9639" w:type="dxa"/>
        <w:tblInd w:w="62" w:type="dxa"/>
        <w:tblCellMar>
          <w:top w:w="75" w:type="dxa"/>
          <w:left w:w="0" w:type="dxa"/>
          <w:bottom w:w="75" w:type="dxa"/>
          <w:right w:w="0"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1442"/>
      </w:tblGrid>
      <w:tr w:rsidR="00D7008F" w:rsidRPr="00ED5EFC">
        <w:tc>
          <w:tcPr>
            <w:tcW w:w="6316"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13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ind w:left="5"/>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Лист N ___</w:t>
            </w:r>
          </w:p>
        </w:tc>
        <w:tc>
          <w:tcPr>
            <w:tcW w:w="199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ind w:left="10"/>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Всего листов ___</w:t>
            </w:r>
          </w:p>
        </w:tc>
      </w:tr>
      <w:tr w:rsidR="00D7008F" w:rsidRPr="00ED5EFC">
        <w:tc>
          <w:tcPr>
            <w:tcW w:w="9639" w:type="dxa"/>
            <w:gridSpan w:val="13"/>
            <w:tcBorders>
              <w:top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0" w:type="dxa"/>
            <w:vMerge w:val="restart"/>
            <w:tcBorders>
              <w:left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866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Образованием помещения(ий) в здании, сооружении путем раздела здания, сооружения</w:t>
            </w:r>
          </w:p>
        </w:tc>
      </w:tr>
      <w:tr w:rsidR="00D7008F" w:rsidRPr="00ED5EFC">
        <w:trPr>
          <w:cantSplit/>
        </w:trPr>
        <w:tc>
          <w:tcPr>
            <w:tcW w:w="550"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2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316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Образование жилого помещения</w:t>
            </w:r>
          </w:p>
        </w:tc>
        <w:tc>
          <w:tcPr>
            <w:tcW w:w="3612"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Количество образуемых помещений</w:t>
            </w:r>
          </w:p>
        </w:tc>
        <w:tc>
          <w:tcPr>
            <w:tcW w:w="14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0"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316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Образование нежилого помещения</w:t>
            </w:r>
          </w:p>
        </w:tc>
        <w:tc>
          <w:tcPr>
            <w:tcW w:w="3612"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Количество образуемых помещений</w:t>
            </w:r>
          </w:p>
        </w:tc>
        <w:tc>
          <w:tcPr>
            <w:tcW w:w="14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0"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Кадастровый номер здания, сооружения</w:t>
            </w:r>
          </w:p>
        </w:tc>
        <w:tc>
          <w:tcPr>
            <w:tcW w:w="5395"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Адрес здания, сооружения</w:t>
            </w:r>
          </w:p>
        </w:tc>
      </w:tr>
      <w:tr w:rsidR="00D7008F" w:rsidRPr="00ED5EFC">
        <w:trPr>
          <w:cantSplit/>
        </w:trPr>
        <w:tc>
          <w:tcPr>
            <w:tcW w:w="550"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94" w:type="dxa"/>
            <w:gridSpan w:val="4"/>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5395"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0"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94" w:type="dxa"/>
            <w:gridSpan w:val="4"/>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5395"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0"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94" w:type="dxa"/>
            <w:gridSpan w:val="4"/>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Дополнительная информация:</w:t>
            </w:r>
          </w:p>
        </w:tc>
        <w:tc>
          <w:tcPr>
            <w:tcW w:w="5395"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0"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94" w:type="dxa"/>
            <w:gridSpan w:val="4"/>
            <w:tcBorders>
              <w:left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5395"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0"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94" w:type="dxa"/>
            <w:gridSpan w:val="4"/>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5395"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0"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866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Образованием помещения(ий) в здании, сооружении путем раздела помещения</w:t>
            </w:r>
          </w:p>
        </w:tc>
      </w:tr>
      <w:tr w:rsidR="00D7008F" w:rsidRPr="00ED5EFC">
        <w:trPr>
          <w:cantSplit/>
        </w:trPr>
        <w:tc>
          <w:tcPr>
            <w:tcW w:w="550"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079"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 xml:space="preserve">Назначение помещения (жилое (нежилое) помещение) </w:t>
            </w:r>
            <w:hyperlink w:anchor="Par526" w:history="1">
              <w:r w:rsidRPr="00ED5EFC">
                <w:rPr>
                  <w:rFonts w:ascii="PT Astra Serif" w:eastAsia="Times New Roman" w:hAnsi="PT Astra Serif"/>
                  <w:color w:val="0000FF"/>
                  <w:sz w:val="28"/>
                  <w:szCs w:val="28"/>
                  <w:lang w:eastAsia="ru-RU"/>
                </w:rPr>
                <w:t>&lt;3&gt;</w:t>
              </w:r>
            </w:hyperlink>
          </w:p>
        </w:tc>
        <w:tc>
          <w:tcPr>
            <w:tcW w:w="3024"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 xml:space="preserve">Вид помещения </w:t>
            </w:r>
            <w:hyperlink w:anchor="Par526" w:history="1">
              <w:r w:rsidRPr="00ED5EFC">
                <w:rPr>
                  <w:rFonts w:ascii="PT Astra Serif" w:eastAsia="Times New Roman" w:hAnsi="PT Astra Serif"/>
                  <w:color w:val="0000FF"/>
                  <w:sz w:val="28"/>
                  <w:szCs w:val="28"/>
                  <w:lang w:eastAsia="ru-RU"/>
                </w:rPr>
                <w:t>&lt;3&gt;</w:t>
              </w:r>
            </w:hyperlink>
          </w:p>
        </w:tc>
        <w:tc>
          <w:tcPr>
            <w:tcW w:w="298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 xml:space="preserve">Количество помещений </w:t>
            </w:r>
            <w:hyperlink w:anchor="Par526" w:history="1">
              <w:r w:rsidRPr="00ED5EFC">
                <w:rPr>
                  <w:rFonts w:ascii="PT Astra Serif" w:eastAsia="Times New Roman" w:hAnsi="PT Astra Serif"/>
                  <w:color w:val="0000FF"/>
                  <w:sz w:val="28"/>
                  <w:szCs w:val="28"/>
                  <w:lang w:eastAsia="ru-RU"/>
                </w:rPr>
                <w:t>&lt;3&gt;</w:t>
              </w:r>
            </w:hyperlink>
          </w:p>
        </w:tc>
      </w:tr>
      <w:tr w:rsidR="00D7008F" w:rsidRPr="00ED5EFC">
        <w:trPr>
          <w:cantSplit/>
        </w:trPr>
        <w:tc>
          <w:tcPr>
            <w:tcW w:w="550"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079"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3024"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98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0"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ind w:firstLine="5"/>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Кадастровый номер помещения, раздел которого осуществляется</w:t>
            </w:r>
          </w:p>
        </w:tc>
        <w:tc>
          <w:tcPr>
            <w:tcW w:w="5395"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Адрес помещения, раздел которого осуществляется</w:t>
            </w:r>
          </w:p>
        </w:tc>
      </w:tr>
      <w:tr w:rsidR="00D7008F" w:rsidRPr="00ED5EFC">
        <w:trPr>
          <w:cantSplit/>
        </w:trPr>
        <w:tc>
          <w:tcPr>
            <w:tcW w:w="550"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94" w:type="dxa"/>
            <w:gridSpan w:val="4"/>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5395"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0"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94" w:type="dxa"/>
            <w:gridSpan w:val="4"/>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5395"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0"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94" w:type="dxa"/>
            <w:gridSpan w:val="4"/>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Дополнительная информация:</w:t>
            </w:r>
          </w:p>
        </w:tc>
        <w:tc>
          <w:tcPr>
            <w:tcW w:w="5395"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0"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94" w:type="dxa"/>
            <w:gridSpan w:val="4"/>
            <w:tcBorders>
              <w:left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5395"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0"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94" w:type="dxa"/>
            <w:gridSpan w:val="4"/>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5395"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0"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866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Образованием помещения в здании, сооружении путем объединения помещений в здании, сооружении</w:t>
            </w:r>
          </w:p>
        </w:tc>
      </w:tr>
      <w:tr w:rsidR="00D7008F" w:rsidRPr="00ED5EFC">
        <w:trPr>
          <w:cantSplit/>
        </w:trPr>
        <w:tc>
          <w:tcPr>
            <w:tcW w:w="550"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346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Образование жилого помещения</w:t>
            </w:r>
          </w:p>
        </w:tc>
        <w:tc>
          <w:tcPr>
            <w:tcW w:w="3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38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Образование нежилого помещения</w:t>
            </w:r>
          </w:p>
        </w:tc>
      </w:tr>
      <w:tr w:rsidR="00D7008F" w:rsidRPr="00ED5EFC">
        <w:trPr>
          <w:cantSplit/>
        </w:trPr>
        <w:tc>
          <w:tcPr>
            <w:tcW w:w="550"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Количество объединяемых помещений</w:t>
            </w:r>
          </w:p>
        </w:tc>
        <w:tc>
          <w:tcPr>
            <w:tcW w:w="5395"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0"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 xml:space="preserve">Кадастровый номер объединяемого помещения </w:t>
            </w:r>
            <w:hyperlink w:anchor="Par527" w:history="1">
              <w:r w:rsidRPr="00ED5EFC">
                <w:rPr>
                  <w:rFonts w:ascii="PT Astra Serif" w:eastAsia="Times New Roman" w:hAnsi="PT Astra Serif"/>
                  <w:color w:val="0000FF"/>
                  <w:sz w:val="28"/>
                  <w:szCs w:val="28"/>
                  <w:lang w:eastAsia="ru-RU"/>
                </w:rPr>
                <w:t>&lt;4&gt;</w:t>
              </w:r>
            </w:hyperlink>
          </w:p>
        </w:tc>
        <w:tc>
          <w:tcPr>
            <w:tcW w:w="5395"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 xml:space="preserve">Адрес объединяемого помещения </w:t>
            </w:r>
            <w:hyperlink w:anchor="Par527" w:history="1">
              <w:r w:rsidRPr="00ED5EFC">
                <w:rPr>
                  <w:rFonts w:ascii="PT Astra Serif" w:eastAsia="Times New Roman" w:hAnsi="PT Astra Serif"/>
                  <w:color w:val="0000FF"/>
                  <w:sz w:val="28"/>
                  <w:szCs w:val="28"/>
                  <w:lang w:eastAsia="ru-RU"/>
                </w:rPr>
                <w:t>&lt;4&gt;</w:t>
              </w:r>
            </w:hyperlink>
          </w:p>
        </w:tc>
      </w:tr>
      <w:tr w:rsidR="00D7008F" w:rsidRPr="00ED5EFC">
        <w:trPr>
          <w:cantSplit/>
        </w:trPr>
        <w:tc>
          <w:tcPr>
            <w:tcW w:w="550"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94" w:type="dxa"/>
            <w:gridSpan w:val="4"/>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5395"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0"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94" w:type="dxa"/>
            <w:gridSpan w:val="4"/>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5395"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0"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94" w:type="dxa"/>
            <w:gridSpan w:val="4"/>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Дополнительная информация:</w:t>
            </w:r>
          </w:p>
        </w:tc>
        <w:tc>
          <w:tcPr>
            <w:tcW w:w="5395"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0"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866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Образованием помещения в здании, сооружении путем переустройства и (или) перепланировки мест общего пользования</w:t>
            </w:r>
          </w:p>
        </w:tc>
      </w:tr>
      <w:tr w:rsidR="00D7008F" w:rsidRPr="00ED5EFC">
        <w:trPr>
          <w:cantSplit/>
        </w:trPr>
        <w:tc>
          <w:tcPr>
            <w:tcW w:w="550"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346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Образование жилого помещения</w:t>
            </w:r>
          </w:p>
        </w:tc>
        <w:tc>
          <w:tcPr>
            <w:tcW w:w="3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38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Образование нежилого помещения</w:t>
            </w:r>
          </w:p>
        </w:tc>
      </w:tr>
      <w:tr w:rsidR="00D7008F" w:rsidRPr="00ED5EFC">
        <w:trPr>
          <w:cantSplit/>
        </w:trPr>
        <w:tc>
          <w:tcPr>
            <w:tcW w:w="550"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Количество образуемых помещений</w:t>
            </w:r>
          </w:p>
        </w:tc>
        <w:tc>
          <w:tcPr>
            <w:tcW w:w="5395"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0"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Кадастровый номер здания, сооружения</w:t>
            </w:r>
          </w:p>
        </w:tc>
        <w:tc>
          <w:tcPr>
            <w:tcW w:w="5395"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Адрес здания, сооружения</w:t>
            </w:r>
          </w:p>
        </w:tc>
      </w:tr>
      <w:tr w:rsidR="00D7008F" w:rsidRPr="00ED5EFC">
        <w:trPr>
          <w:cantSplit/>
        </w:trPr>
        <w:tc>
          <w:tcPr>
            <w:tcW w:w="550"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94" w:type="dxa"/>
            <w:gridSpan w:val="4"/>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5395"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0"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94" w:type="dxa"/>
            <w:gridSpan w:val="4"/>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5395"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0"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94" w:type="dxa"/>
            <w:gridSpan w:val="4"/>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Дополнительная информация:</w:t>
            </w:r>
          </w:p>
        </w:tc>
        <w:tc>
          <w:tcPr>
            <w:tcW w:w="5395"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bl>
    <w:p w:rsidR="00D7008F" w:rsidRPr="00ED5EFC" w:rsidRDefault="00D7008F">
      <w:pPr>
        <w:jc w:val="both"/>
        <w:rPr>
          <w:rFonts w:ascii="PT Astra Serif" w:eastAsia="Times New Roman" w:hAnsi="PT Astra Serif"/>
          <w:sz w:val="28"/>
          <w:szCs w:val="28"/>
          <w:lang w:eastAsia="ru-RU"/>
        </w:rPr>
      </w:pPr>
    </w:p>
    <w:tbl>
      <w:tblPr>
        <w:tblW w:w="9639" w:type="dxa"/>
        <w:tblInd w:w="62" w:type="dxa"/>
        <w:tblCellMar>
          <w:top w:w="75" w:type="dxa"/>
          <w:left w:w="0" w:type="dxa"/>
          <w:bottom w:w="75" w:type="dxa"/>
          <w:right w:w="0" w:type="dxa"/>
        </w:tblCellMar>
        <w:tblLook w:val="04A0" w:firstRow="1" w:lastRow="0" w:firstColumn="1" w:lastColumn="0" w:noHBand="0" w:noVBand="1"/>
      </w:tblPr>
      <w:tblGrid>
        <w:gridCol w:w="538"/>
        <w:gridCol w:w="432"/>
        <w:gridCol w:w="3255"/>
        <w:gridCol w:w="2091"/>
        <w:gridCol w:w="1331"/>
        <w:gridCol w:w="1992"/>
      </w:tblGrid>
      <w:tr w:rsidR="00D7008F" w:rsidRPr="00ED5EFC">
        <w:tc>
          <w:tcPr>
            <w:tcW w:w="631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13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ind w:left="5"/>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Лист N ___</w:t>
            </w:r>
          </w:p>
        </w:tc>
        <w:tc>
          <w:tcPr>
            <w:tcW w:w="1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ind w:left="10"/>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Всего листов ___</w:t>
            </w:r>
          </w:p>
        </w:tc>
      </w:tr>
      <w:tr w:rsidR="00D7008F" w:rsidRPr="00ED5EFC">
        <w:tc>
          <w:tcPr>
            <w:tcW w:w="6316" w:type="dxa"/>
            <w:gridSpan w:val="4"/>
            <w:tcBorders>
              <w:top w:val="single" w:sz="4" w:space="0" w:color="000000"/>
              <w:bottom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1331" w:type="dxa"/>
            <w:tcBorders>
              <w:top w:val="single" w:sz="4" w:space="0" w:color="000000"/>
              <w:bottom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1992" w:type="dxa"/>
            <w:tcBorders>
              <w:top w:val="single" w:sz="4" w:space="0" w:color="000000"/>
              <w:bottom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3.3</w:t>
            </w:r>
          </w:p>
        </w:tc>
        <w:tc>
          <w:tcPr>
            <w:tcW w:w="9101"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Аннулировать адрес объекта адресации:</w:t>
            </w:r>
          </w:p>
        </w:tc>
      </w:tr>
      <w:tr w:rsidR="00D7008F" w:rsidRPr="00ED5EFC">
        <w:trPr>
          <w:cantSplit/>
        </w:trPr>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Наименование страны</w:t>
            </w:r>
          </w:p>
        </w:tc>
        <w:tc>
          <w:tcPr>
            <w:tcW w:w="541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ind w:firstLine="5"/>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Наименование субъекта Российской Федерации</w:t>
            </w:r>
          </w:p>
        </w:tc>
        <w:tc>
          <w:tcPr>
            <w:tcW w:w="541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ind w:firstLine="10"/>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Наименование поселения</w:t>
            </w:r>
          </w:p>
        </w:tc>
        <w:tc>
          <w:tcPr>
            <w:tcW w:w="541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ind w:firstLine="5"/>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Наименование внутригородского района городского округа</w:t>
            </w:r>
          </w:p>
        </w:tc>
        <w:tc>
          <w:tcPr>
            <w:tcW w:w="541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Наименование населенного пункта</w:t>
            </w:r>
          </w:p>
        </w:tc>
        <w:tc>
          <w:tcPr>
            <w:tcW w:w="541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ind w:firstLine="5"/>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Наименование элемента планировочной структуры</w:t>
            </w:r>
          </w:p>
        </w:tc>
        <w:tc>
          <w:tcPr>
            <w:tcW w:w="541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ind w:firstLine="5"/>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Наименование элемента улично-дорожной сети</w:t>
            </w:r>
          </w:p>
        </w:tc>
        <w:tc>
          <w:tcPr>
            <w:tcW w:w="541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Номер земельного участка</w:t>
            </w:r>
          </w:p>
        </w:tc>
        <w:tc>
          <w:tcPr>
            <w:tcW w:w="541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Тип и номер здания, сооружения или объекта незавершенного строительства</w:t>
            </w:r>
          </w:p>
        </w:tc>
        <w:tc>
          <w:tcPr>
            <w:tcW w:w="541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ind w:firstLine="5"/>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Тип и номер помещения, расположенного в здании или сооружении</w:t>
            </w:r>
          </w:p>
        </w:tc>
        <w:tc>
          <w:tcPr>
            <w:tcW w:w="541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ind w:firstLine="5"/>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Тип и номер помещения в пределах квартиры (в отношении коммунальных квартир)</w:t>
            </w:r>
          </w:p>
        </w:tc>
        <w:tc>
          <w:tcPr>
            <w:tcW w:w="541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Дополнительная информация:</w:t>
            </w:r>
          </w:p>
        </w:tc>
        <w:tc>
          <w:tcPr>
            <w:tcW w:w="541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9101"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В связи с:</w:t>
            </w:r>
          </w:p>
        </w:tc>
      </w:tr>
      <w:tr w:rsidR="00D7008F" w:rsidRPr="00ED5EFC">
        <w:trPr>
          <w:cantSplit/>
        </w:trPr>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8669"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Прекращением существования объекта адресации</w:t>
            </w:r>
          </w:p>
        </w:tc>
      </w:tr>
      <w:tr w:rsidR="00D7008F" w:rsidRPr="00ED5EFC">
        <w:trPr>
          <w:cantSplit/>
        </w:trPr>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8669"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 xml:space="preserve">Отказом в осуществлении кадастрового учета объекта адресации по основаниям, указанным в </w:t>
            </w:r>
            <w:hyperlink r:id="rId39" w:history="1">
              <w:r w:rsidRPr="00ED5EFC">
                <w:rPr>
                  <w:rFonts w:ascii="PT Astra Serif" w:eastAsia="Times New Roman" w:hAnsi="PT Astra Serif"/>
                  <w:color w:val="0000FF"/>
                  <w:sz w:val="28"/>
                  <w:szCs w:val="28"/>
                  <w:lang w:eastAsia="ru-RU"/>
                </w:rPr>
                <w:t>пунктах 1</w:t>
              </w:r>
            </w:hyperlink>
            <w:r w:rsidRPr="00ED5EFC">
              <w:rPr>
                <w:rFonts w:ascii="PT Astra Serif" w:eastAsia="Times New Roman" w:hAnsi="PT Astra Serif"/>
                <w:sz w:val="28"/>
                <w:szCs w:val="28"/>
                <w:lang w:eastAsia="ru-RU"/>
              </w:rPr>
              <w:t xml:space="preserve"> и </w:t>
            </w:r>
            <w:hyperlink r:id="rId40" w:history="1">
              <w:r w:rsidRPr="00ED5EFC">
                <w:rPr>
                  <w:rFonts w:ascii="PT Astra Serif" w:eastAsia="Times New Roman" w:hAnsi="PT Astra Serif"/>
                  <w:color w:val="0000FF"/>
                  <w:sz w:val="28"/>
                  <w:szCs w:val="28"/>
                  <w:lang w:eastAsia="ru-RU"/>
                </w:rPr>
                <w:t>3 части 2 статьи 27</w:t>
              </w:r>
            </w:hyperlink>
            <w:r w:rsidRPr="00ED5EFC">
              <w:rPr>
                <w:rFonts w:ascii="PT Astra Serif" w:eastAsia="Times New Roman" w:hAnsi="PT Astra Serif"/>
                <w:sz w:val="28"/>
                <w:szCs w:val="28"/>
                <w:lang w:eastAsia="ru-RU"/>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D7008F" w:rsidRPr="00ED5EFC">
        <w:trPr>
          <w:cantSplit/>
        </w:trPr>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8669"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Присвоением объекту адресации нового адреса</w:t>
            </w:r>
          </w:p>
        </w:tc>
      </w:tr>
      <w:tr w:rsidR="00D7008F" w:rsidRPr="00ED5EFC">
        <w:trPr>
          <w:cantSplit/>
        </w:trPr>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Дополнительная информация:</w:t>
            </w:r>
          </w:p>
        </w:tc>
        <w:tc>
          <w:tcPr>
            <w:tcW w:w="541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bl>
    <w:p w:rsidR="00D7008F" w:rsidRPr="00ED5EFC" w:rsidRDefault="00D7008F">
      <w:pPr>
        <w:jc w:val="both"/>
        <w:rPr>
          <w:rFonts w:ascii="PT Astra Serif" w:eastAsia="Times New Roman" w:hAnsi="PT Astra Serif"/>
          <w:sz w:val="28"/>
          <w:szCs w:val="28"/>
          <w:lang w:eastAsia="ru-RU"/>
        </w:rPr>
      </w:pPr>
    </w:p>
    <w:tbl>
      <w:tblPr>
        <w:tblW w:w="0" w:type="auto"/>
        <w:tblInd w:w="62" w:type="dxa"/>
        <w:tblCellMar>
          <w:top w:w="75" w:type="dxa"/>
          <w:left w:w="0" w:type="dxa"/>
          <w:bottom w:w="75" w:type="dxa"/>
          <w:right w:w="0" w:type="dxa"/>
        </w:tblCellMar>
        <w:tblLook w:val="04A0" w:firstRow="1" w:lastRow="0" w:firstColumn="1" w:lastColumn="0" w:noHBand="0" w:noVBand="1"/>
      </w:tblPr>
      <w:tblGrid>
        <w:gridCol w:w="531"/>
        <w:gridCol w:w="418"/>
        <w:gridCol w:w="393"/>
        <w:gridCol w:w="419"/>
        <w:gridCol w:w="776"/>
        <w:gridCol w:w="1242"/>
        <w:gridCol w:w="150"/>
        <w:gridCol w:w="548"/>
        <w:gridCol w:w="356"/>
        <w:gridCol w:w="976"/>
        <w:gridCol w:w="345"/>
        <w:gridCol w:w="469"/>
        <w:gridCol w:w="854"/>
        <w:gridCol w:w="512"/>
        <w:gridCol w:w="1428"/>
      </w:tblGrid>
      <w:tr w:rsidR="00D7008F" w:rsidRPr="00ED5EFC">
        <w:tc>
          <w:tcPr>
            <w:tcW w:w="6316"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13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ind w:left="5"/>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Лист N ___</w:t>
            </w:r>
          </w:p>
        </w:tc>
        <w:tc>
          <w:tcPr>
            <w:tcW w:w="199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ind w:left="10"/>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Всего листов ___</w:t>
            </w:r>
          </w:p>
        </w:tc>
      </w:tr>
      <w:tr w:rsidR="00D7008F" w:rsidRPr="00ED5EFC">
        <w:tc>
          <w:tcPr>
            <w:tcW w:w="9639" w:type="dxa"/>
            <w:gridSpan w:val="15"/>
            <w:tcBorders>
              <w:top w:val="single" w:sz="4" w:space="0" w:color="000000"/>
              <w:bottom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8"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4</w:t>
            </w:r>
          </w:p>
        </w:tc>
        <w:tc>
          <w:tcPr>
            <w:tcW w:w="9081"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Собственник объекта адресации или лицо, обладающее иным вещным правом на объект адресации</w:t>
            </w:r>
          </w:p>
        </w:tc>
      </w:tr>
      <w:tr w:rsidR="00D7008F" w:rsidRPr="00ED5EFC">
        <w:trPr>
          <w:cantSplit/>
        </w:trPr>
        <w:tc>
          <w:tcPr>
            <w:tcW w:w="558"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48" w:type="dxa"/>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8212"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физическое лицо:</w:t>
            </w:r>
          </w:p>
        </w:tc>
      </w:tr>
      <w:tr w:rsidR="00D7008F" w:rsidRPr="00ED5EFC">
        <w:trPr>
          <w:cantSplit/>
        </w:trPr>
        <w:tc>
          <w:tcPr>
            <w:tcW w:w="558" w:type="dxa"/>
            <w:vMerge w:val="restart"/>
            <w:tcBorders>
              <w:left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48" w:type="dxa"/>
            <w:vMerge w:val="restart"/>
            <w:tcBorders>
              <w:left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2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46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фамилия:</w:t>
            </w:r>
          </w:p>
        </w:tc>
        <w:tc>
          <w:tcPr>
            <w:tcW w:w="206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имя (полностью):</w:t>
            </w:r>
          </w:p>
        </w:tc>
        <w:tc>
          <w:tcPr>
            <w:tcW w:w="224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отчество (полностью) (при наличии):</w:t>
            </w:r>
          </w:p>
        </w:tc>
        <w:tc>
          <w:tcPr>
            <w:tcW w:w="14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ИНН (при наличии):</w:t>
            </w:r>
          </w:p>
        </w:tc>
      </w:tr>
      <w:tr w:rsidR="00D7008F" w:rsidRPr="00ED5EFC">
        <w:trPr>
          <w:cantSplit/>
        </w:trPr>
        <w:tc>
          <w:tcPr>
            <w:tcW w:w="55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4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46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06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24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14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4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464"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документ, удостоверяющий личность:</w:t>
            </w:r>
          </w:p>
        </w:tc>
        <w:tc>
          <w:tcPr>
            <w:tcW w:w="206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вид:</w:t>
            </w:r>
          </w:p>
        </w:tc>
        <w:tc>
          <w:tcPr>
            <w:tcW w:w="224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серия:</w:t>
            </w:r>
          </w:p>
        </w:tc>
        <w:tc>
          <w:tcPr>
            <w:tcW w:w="14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номер:</w:t>
            </w:r>
          </w:p>
        </w:tc>
      </w:tr>
      <w:tr w:rsidR="00D7008F" w:rsidRPr="00ED5EFC">
        <w:trPr>
          <w:cantSplit/>
        </w:trPr>
        <w:tc>
          <w:tcPr>
            <w:tcW w:w="55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4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464"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06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24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14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4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464"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06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дата выдачи:</w:t>
            </w:r>
          </w:p>
        </w:tc>
        <w:tc>
          <w:tcPr>
            <w:tcW w:w="3682"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кем выдан:</w:t>
            </w:r>
          </w:p>
        </w:tc>
      </w:tr>
      <w:tr w:rsidR="00D7008F" w:rsidRPr="00ED5EFC">
        <w:trPr>
          <w:cantSplit/>
        </w:trPr>
        <w:tc>
          <w:tcPr>
            <w:tcW w:w="55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4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464"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066"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"__" ______ ____ г.</w:t>
            </w:r>
          </w:p>
        </w:tc>
        <w:tc>
          <w:tcPr>
            <w:tcW w:w="3682"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4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464"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066"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682"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4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46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почтовый адрес:</w:t>
            </w:r>
          </w:p>
        </w:tc>
        <w:tc>
          <w:tcPr>
            <w:tcW w:w="2894"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телефон для связи:</w:t>
            </w:r>
          </w:p>
        </w:tc>
        <w:tc>
          <w:tcPr>
            <w:tcW w:w="285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адрес электронной почты (при наличии):</w:t>
            </w:r>
          </w:p>
        </w:tc>
      </w:tr>
      <w:tr w:rsidR="00D7008F" w:rsidRPr="00ED5EFC">
        <w:trPr>
          <w:cantSplit/>
        </w:trPr>
        <w:tc>
          <w:tcPr>
            <w:tcW w:w="55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4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46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894" w:type="dxa"/>
            <w:gridSpan w:val="6"/>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854"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4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46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894" w:type="dxa"/>
            <w:gridSpan w:val="6"/>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854"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4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8212"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ind w:firstLine="5"/>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юридическое лицо, в том числе орган государственной власти, иной государственный орган, орган местного самоуправления:</w:t>
            </w:r>
          </w:p>
        </w:tc>
      </w:tr>
      <w:tr w:rsidR="00D7008F" w:rsidRPr="00ED5EFC">
        <w:trPr>
          <w:cantSplit/>
        </w:trPr>
        <w:tc>
          <w:tcPr>
            <w:tcW w:w="558" w:type="dxa"/>
            <w:vMerge w:val="restart"/>
            <w:tcBorders>
              <w:left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48" w:type="dxa"/>
            <w:vMerge w:val="restart"/>
            <w:tcBorders>
              <w:left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2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61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полное наименование:</w:t>
            </w:r>
          </w:p>
        </w:tc>
        <w:tc>
          <w:tcPr>
            <w:tcW w:w="5598"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4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61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5598"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4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51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ИНН (для российского юридического лица):</w:t>
            </w:r>
          </w:p>
        </w:tc>
        <w:tc>
          <w:tcPr>
            <w:tcW w:w="4694"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КПП (для российского юридического лица):</w:t>
            </w:r>
          </w:p>
        </w:tc>
      </w:tr>
      <w:tr w:rsidR="00D7008F" w:rsidRPr="00ED5EFC">
        <w:trPr>
          <w:cantSplit/>
        </w:trPr>
        <w:tc>
          <w:tcPr>
            <w:tcW w:w="55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4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51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694"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4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61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страна регистрации (инкорпорации) (для иностранного юридического лица):</w:t>
            </w:r>
          </w:p>
        </w:tc>
        <w:tc>
          <w:tcPr>
            <w:tcW w:w="274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дата регистрации (для иностранного юридического лица):</w:t>
            </w:r>
          </w:p>
        </w:tc>
        <w:tc>
          <w:tcPr>
            <w:tcW w:w="285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номер регистрации (для иностранного юридического лица):</w:t>
            </w:r>
          </w:p>
        </w:tc>
      </w:tr>
      <w:tr w:rsidR="00D7008F" w:rsidRPr="00ED5EFC">
        <w:trPr>
          <w:cantSplit/>
        </w:trPr>
        <w:tc>
          <w:tcPr>
            <w:tcW w:w="55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4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61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74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"__" ________ ____ г.</w:t>
            </w:r>
          </w:p>
        </w:tc>
        <w:tc>
          <w:tcPr>
            <w:tcW w:w="2854"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4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61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74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7008F" w:rsidRPr="00ED5EFC" w:rsidRDefault="00D7008F">
            <w:pPr>
              <w:rPr>
                <w:rFonts w:ascii="PT Astra Serif" w:eastAsia="Times New Roman" w:hAnsi="PT Astra Serif"/>
                <w:sz w:val="28"/>
                <w:szCs w:val="28"/>
                <w:lang w:eastAsia="ru-RU"/>
              </w:rPr>
            </w:pPr>
          </w:p>
        </w:tc>
        <w:tc>
          <w:tcPr>
            <w:tcW w:w="2854"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4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61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почтовый адрес:</w:t>
            </w:r>
          </w:p>
        </w:tc>
        <w:tc>
          <w:tcPr>
            <w:tcW w:w="274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телефон для связи:</w:t>
            </w:r>
          </w:p>
        </w:tc>
        <w:tc>
          <w:tcPr>
            <w:tcW w:w="285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адрес электронной почты (при наличии):</w:t>
            </w:r>
          </w:p>
        </w:tc>
      </w:tr>
      <w:tr w:rsidR="00D7008F" w:rsidRPr="00ED5EFC">
        <w:trPr>
          <w:cantSplit/>
        </w:trPr>
        <w:tc>
          <w:tcPr>
            <w:tcW w:w="55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4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61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74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854"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4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61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74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854"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4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8212"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Вещное право на объект адресации:</w:t>
            </w:r>
          </w:p>
        </w:tc>
      </w:tr>
      <w:tr w:rsidR="00D7008F" w:rsidRPr="00ED5EFC">
        <w:tc>
          <w:tcPr>
            <w:tcW w:w="558" w:type="dxa"/>
            <w:tcBorders>
              <w:left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48" w:type="dxa"/>
            <w:tcBorders>
              <w:left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779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право собственности</w:t>
            </w:r>
          </w:p>
        </w:tc>
      </w:tr>
      <w:tr w:rsidR="00D7008F" w:rsidRPr="00ED5EFC">
        <w:tc>
          <w:tcPr>
            <w:tcW w:w="558" w:type="dxa"/>
            <w:tcBorders>
              <w:left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48" w:type="dxa"/>
            <w:tcBorders>
              <w:left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779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право хозяйственного ведения имуществом на объект адресации</w:t>
            </w:r>
          </w:p>
        </w:tc>
      </w:tr>
      <w:tr w:rsidR="00D7008F" w:rsidRPr="00ED5EFC">
        <w:tc>
          <w:tcPr>
            <w:tcW w:w="558" w:type="dxa"/>
            <w:tcBorders>
              <w:left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48" w:type="dxa"/>
            <w:tcBorders>
              <w:left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779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право оперативного управления имуществом на объект адресации</w:t>
            </w:r>
          </w:p>
        </w:tc>
      </w:tr>
      <w:tr w:rsidR="00D7008F" w:rsidRPr="00ED5EFC">
        <w:tc>
          <w:tcPr>
            <w:tcW w:w="558" w:type="dxa"/>
            <w:tcBorders>
              <w:left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48" w:type="dxa"/>
            <w:tcBorders>
              <w:left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779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право пожизненно наследуемого владения земельным участком</w:t>
            </w:r>
          </w:p>
        </w:tc>
      </w:tr>
      <w:tr w:rsidR="00D7008F" w:rsidRPr="00ED5EFC">
        <w:tc>
          <w:tcPr>
            <w:tcW w:w="558"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48"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779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право постоянного (бессрочного) пользования земельным участком</w:t>
            </w:r>
          </w:p>
        </w:tc>
      </w:tr>
      <w:tr w:rsidR="00D7008F" w:rsidRPr="00ED5EFC">
        <w:trPr>
          <w:cantSplit/>
        </w:trPr>
        <w:tc>
          <w:tcPr>
            <w:tcW w:w="558"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5</w:t>
            </w:r>
          </w:p>
        </w:tc>
        <w:tc>
          <w:tcPr>
            <w:tcW w:w="9081"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7008F" w:rsidRPr="00ED5EFC">
        <w:trPr>
          <w:cantSplit/>
        </w:trPr>
        <w:tc>
          <w:tcPr>
            <w:tcW w:w="558"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3583"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Лично</w:t>
            </w:r>
          </w:p>
        </w:tc>
        <w:tc>
          <w:tcPr>
            <w:tcW w:w="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694"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В многофункциональном центре</w:t>
            </w:r>
          </w:p>
        </w:tc>
      </w:tr>
      <w:tr w:rsidR="00D7008F" w:rsidRPr="00ED5EFC">
        <w:trPr>
          <w:cantSplit/>
        </w:trPr>
        <w:tc>
          <w:tcPr>
            <w:tcW w:w="558" w:type="dxa"/>
            <w:vMerge w:val="restart"/>
            <w:tcBorders>
              <w:left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4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3583" w:type="dxa"/>
            <w:gridSpan w:val="6"/>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Почтовым отправлением по адресу:</w:t>
            </w:r>
          </w:p>
        </w:tc>
        <w:tc>
          <w:tcPr>
            <w:tcW w:w="5050"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8" w:type="dxa"/>
            <w:vMerge/>
            <w:tcBorders>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583" w:type="dxa"/>
            <w:gridSpan w:val="6"/>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5050"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c>
          <w:tcPr>
            <w:tcW w:w="558" w:type="dxa"/>
            <w:tcBorders>
              <w:left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8633"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ind w:firstLine="5"/>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7008F" w:rsidRPr="00ED5EFC">
        <w:tc>
          <w:tcPr>
            <w:tcW w:w="558" w:type="dxa"/>
            <w:tcBorders>
              <w:left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8633"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В личном кабинете федеральной информационной адресной системы</w:t>
            </w:r>
          </w:p>
        </w:tc>
      </w:tr>
      <w:tr w:rsidR="00D7008F" w:rsidRPr="00ED5EFC">
        <w:trPr>
          <w:cantSplit/>
        </w:trPr>
        <w:tc>
          <w:tcPr>
            <w:tcW w:w="558" w:type="dxa"/>
            <w:vMerge w:val="restart"/>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4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3583" w:type="dxa"/>
            <w:gridSpan w:val="6"/>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ind w:firstLine="10"/>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На адрес электронной почты (для сообщения о получении заявления и документов)</w:t>
            </w:r>
          </w:p>
        </w:tc>
        <w:tc>
          <w:tcPr>
            <w:tcW w:w="5050"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8"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583" w:type="dxa"/>
            <w:gridSpan w:val="6"/>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5050"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8"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6</w:t>
            </w:r>
          </w:p>
        </w:tc>
        <w:tc>
          <w:tcPr>
            <w:tcW w:w="9081"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Расписку в получении документов прошу:</w:t>
            </w:r>
          </w:p>
        </w:tc>
      </w:tr>
      <w:tr w:rsidR="00D7008F" w:rsidRPr="00ED5EFC">
        <w:trPr>
          <w:cantSplit/>
        </w:trPr>
        <w:tc>
          <w:tcPr>
            <w:tcW w:w="558"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161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Выдать лично</w:t>
            </w:r>
          </w:p>
        </w:tc>
        <w:tc>
          <w:tcPr>
            <w:tcW w:w="7017"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Расписка получена: ___________________________________</w:t>
            </w:r>
          </w:p>
          <w:p w:rsidR="00D7008F" w:rsidRPr="00ED5EFC" w:rsidRDefault="00D33774">
            <w:pPr>
              <w:ind w:left="3005"/>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(подпись заявителя)</w:t>
            </w:r>
          </w:p>
        </w:tc>
      </w:tr>
      <w:tr w:rsidR="00D7008F" w:rsidRPr="00ED5EFC">
        <w:trPr>
          <w:cantSplit/>
        </w:trPr>
        <w:tc>
          <w:tcPr>
            <w:tcW w:w="558" w:type="dxa"/>
            <w:vMerge w:val="restart"/>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4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3583" w:type="dxa"/>
            <w:gridSpan w:val="6"/>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Направить почтовым отправлением по адресу:</w:t>
            </w:r>
          </w:p>
        </w:tc>
        <w:tc>
          <w:tcPr>
            <w:tcW w:w="5050"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8"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583" w:type="dxa"/>
            <w:gridSpan w:val="6"/>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5050"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58"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8633"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Не направлять</w:t>
            </w:r>
          </w:p>
        </w:tc>
      </w:tr>
    </w:tbl>
    <w:p w:rsidR="00D7008F" w:rsidRPr="00ED5EFC" w:rsidRDefault="00D7008F">
      <w:pPr>
        <w:jc w:val="both"/>
        <w:rPr>
          <w:rFonts w:ascii="PT Astra Serif" w:eastAsia="Times New Roman" w:hAnsi="PT Astra Serif"/>
          <w:sz w:val="28"/>
          <w:szCs w:val="28"/>
          <w:lang w:eastAsia="ru-RU"/>
        </w:rPr>
      </w:pPr>
    </w:p>
    <w:tbl>
      <w:tblPr>
        <w:tblW w:w="9639" w:type="dxa"/>
        <w:tblInd w:w="62" w:type="dxa"/>
        <w:tblCellMar>
          <w:top w:w="75" w:type="dxa"/>
          <w:left w:w="0" w:type="dxa"/>
          <w:bottom w:w="75" w:type="dxa"/>
          <w:right w:w="0"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1481"/>
      </w:tblGrid>
      <w:tr w:rsidR="00D7008F" w:rsidRPr="00ED5EFC">
        <w:tc>
          <w:tcPr>
            <w:tcW w:w="6316"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13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ind w:left="5"/>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Лист N ___</w:t>
            </w:r>
          </w:p>
        </w:tc>
        <w:tc>
          <w:tcPr>
            <w:tcW w:w="199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ind w:left="10"/>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Всего листов ___</w:t>
            </w:r>
          </w:p>
        </w:tc>
      </w:tr>
      <w:tr w:rsidR="00D7008F" w:rsidRPr="00ED5EFC">
        <w:tc>
          <w:tcPr>
            <w:tcW w:w="9639" w:type="dxa"/>
            <w:gridSpan w:val="13"/>
            <w:tcBorders>
              <w:top w:val="single" w:sz="4" w:space="0" w:color="000000"/>
              <w:bottom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7"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7</w:t>
            </w:r>
          </w:p>
        </w:tc>
        <w:tc>
          <w:tcPr>
            <w:tcW w:w="9102"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Заявитель:</w:t>
            </w:r>
          </w:p>
        </w:tc>
      </w:tr>
      <w:tr w:rsidR="00D7008F" w:rsidRPr="00ED5EFC">
        <w:trPr>
          <w:cantSplit/>
        </w:trPr>
        <w:tc>
          <w:tcPr>
            <w:tcW w:w="537"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867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Собственник объекта адресации или лицо, обладающее иным вещным правом на объект адресации</w:t>
            </w:r>
          </w:p>
        </w:tc>
      </w:tr>
      <w:tr w:rsidR="00D7008F" w:rsidRPr="00ED5EFC">
        <w:tc>
          <w:tcPr>
            <w:tcW w:w="537" w:type="dxa"/>
            <w:tcBorders>
              <w:left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867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Представитель собственника объекта адресации или лица, обладающего иным вещным правом на объект адресации</w:t>
            </w:r>
          </w:p>
        </w:tc>
      </w:tr>
      <w:tr w:rsidR="00D7008F" w:rsidRPr="00ED5EFC">
        <w:trPr>
          <w:cantSplit/>
        </w:trPr>
        <w:tc>
          <w:tcPr>
            <w:tcW w:w="537" w:type="dxa"/>
            <w:vMerge w:val="restart"/>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3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0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8265"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физическое лицо:</w:t>
            </w:r>
          </w:p>
        </w:tc>
      </w:tr>
      <w:tr w:rsidR="00D7008F" w:rsidRPr="00ED5EFC">
        <w:trPr>
          <w:cantSplit/>
        </w:trPr>
        <w:tc>
          <w:tcPr>
            <w:tcW w:w="537"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5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фамилия:</w:t>
            </w:r>
          </w:p>
        </w:tc>
        <w:tc>
          <w:tcPr>
            <w:tcW w:w="203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имя (полностью):</w:t>
            </w:r>
          </w:p>
        </w:tc>
        <w:tc>
          <w:tcPr>
            <w:tcW w:w="223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отчество (полностью) (при наличии):</w:t>
            </w:r>
          </w:p>
        </w:tc>
        <w:tc>
          <w:tcPr>
            <w:tcW w:w="14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ИНН (при наличии):</w:t>
            </w:r>
          </w:p>
        </w:tc>
      </w:tr>
      <w:tr w:rsidR="00D7008F" w:rsidRPr="00ED5EFC">
        <w:trPr>
          <w:cantSplit/>
        </w:trPr>
        <w:tc>
          <w:tcPr>
            <w:tcW w:w="537"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5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03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23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14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7"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52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документ, удостоверяющий личность:</w:t>
            </w:r>
          </w:p>
        </w:tc>
        <w:tc>
          <w:tcPr>
            <w:tcW w:w="203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вид:</w:t>
            </w:r>
          </w:p>
        </w:tc>
        <w:tc>
          <w:tcPr>
            <w:tcW w:w="223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серия:</w:t>
            </w:r>
          </w:p>
        </w:tc>
        <w:tc>
          <w:tcPr>
            <w:tcW w:w="14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номер:</w:t>
            </w:r>
          </w:p>
        </w:tc>
      </w:tr>
      <w:tr w:rsidR="00D7008F" w:rsidRPr="00ED5EFC">
        <w:trPr>
          <w:cantSplit/>
        </w:trPr>
        <w:tc>
          <w:tcPr>
            <w:tcW w:w="537"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5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03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23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14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7"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5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03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дата выдачи:</w:t>
            </w:r>
          </w:p>
        </w:tc>
        <w:tc>
          <w:tcPr>
            <w:tcW w:w="3711"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кем выдан:</w:t>
            </w:r>
          </w:p>
        </w:tc>
      </w:tr>
      <w:tr w:rsidR="00D7008F" w:rsidRPr="00ED5EFC">
        <w:trPr>
          <w:cantSplit/>
        </w:trPr>
        <w:tc>
          <w:tcPr>
            <w:tcW w:w="537"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5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03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"__" ______ ____ г.</w:t>
            </w:r>
          </w:p>
        </w:tc>
        <w:tc>
          <w:tcPr>
            <w:tcW w:w="3711"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7"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5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03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711"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7"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5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почтовый адрес:</w:t>
            </w:r>
          </w:p>
        </w:tc>
        <w:tc>
          <w:tcPr>
            <w:tcW w:w="286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телефон для связи:</w:t>
            </w:r>
          </w:p>
        </w:tc>
        <w:tc>
          <w:tcPr>
            <w:tcW w:w="287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адрес электронной почты (при наличии):</w:t>
            </w:r>
          </w:p>
        </w:tc>
      </w:tr>
      <w:tr w:rsidR="00D7008F" w:rsidRPr="00ED5EFC">
        <w:trPr>
          <w:cantSplit/>
        </w:trPr>
        <w:tc>
          <w:tcPr>
            <w:tcW w:w="537"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5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868" w:type="dxa"/>
            <w:gridSpan w:val="6"/>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877"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7"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5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868" w:type="dxa"/>
            <w:gridSpan w:val="6"/>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877"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7"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8265"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наименование и реквизиты документа, подтверждающего полномочия представителя:</w:t>
            </w:r>
          </w:p>
        </w:tc>
      </w:tr>
      <w:tr w:rsidR="00D7008F" w:rsidRPr="00ED5EFC">
        <w:trPr>
          <w:cantSplit/>
        </w:trPr>
        <w:tc>
          <w:tcPr>
            <w:tcW w:w="537"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8265"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7"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8265"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7"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8265"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ind w:firstLine="5"/>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юридическое лицо, в том числе орган государственной власти, иной государственный орган, орган местного самоуправления:</w:t>
            </w:r>
          </w:p>
        </w:tc>
      </w:tr>
      <w:tr w:rsidR="00D7008F" w:rsidRPr="00ED5EFC">
        <w:trPr>
          <w:cantSplit/>
        </w:trPr>
        <w:tc>
          <w:tcPr>
            <w:tcW w:w="537"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684"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полное наименование:</w:t>
            </w:r>
          </w:p>
        </w:tc>
        <w:tc>
          <w:tcPr>
            <w:tcW w:w="5581"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7"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684"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5581"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7"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53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КПП (для российского юридического лица):</w:t>
            </w:r>
          </w:p>
        </w:tc>
        <w:tc>
          <w:tcPr>
            <w:tcW w:w="4732"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ИНН (для российского юридического лица):</w:t>
            </w:r>
          </w:p>
        </w:tc>
      </w:tr>
      <w:tr w:rsidR="00D7008F" w:rsidRPr="00ED5EFC">
        <w:trPr>
          <w:cantSplit/>
        </w:trPr>
        <w:tc>
          <w:tcPr>
            <w:tcW w:w="537"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353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4732"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7"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6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страна регистрации (инкорпорации) (для иностранного юридического лица):</w:t>
            </w:r>
          </w:p>
        </w:tc>
        <w:tc>
          <w:tcPr>
            <w:tcW w:w="270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дата регистрации (для иностранного юридического лица):</w:t>
            </w:r>
          </w:p>
        </w:tc>
        <w:tc>
          <w:tcPr>
            <w:tcW w:w="287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номер регистрации (для иностранного юридического лица):</w:t>
            </w:r>
          </w:p>
        </w:tc>
      </w:tr>
      <w:tr w:rsidR="00D7008F" w:rsidRPr="00ED5EFC">
        <w:trPr>
          <w:cantSplit/>
        </w:trPr>
        <w:tc>
          <w:tcPr>
            <w:tcW w:w="537"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6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70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"__" _________ ____ г.</w:t>
            </w:r>
          </w:p>
        </w:tc>
        <w:tc>
          <w:tcPr>
            <w:tcW w:w="2877"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7"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6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70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7008F" w:rsidRPr="00ED5EFC" w:rsidRDefault="00D7008F">
            <w:pPr>
              <w:rPr>
                <w:rFonts w:ascii="PT Astra Serif" w:eastAsia="Times New Roman" w:hAnsi="PT Astra Serif"/>
                <w:sz w:val="28"/>
                <w:szCs w:val="28"/>
                <w:lang w:eastAsia="ru-RU"/>
              </w:rPr>
            </w:pPr>
          </w:p>
        </w:tc>
        <w:tc>
          <w:tcPr>
            <w:tcW w:w="2877"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7"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6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почтовый адрес:</w:t>
            </w:r>
          </w:p>
        </w:tc>
        <w:tc>
          <w:tcPr>
            <w:tcW w:w="270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телефон для связи:</w:t>
            </w:r>
          </w:p>
        </w:tc>
        <w:tc>
          <w:tcPr>
            <w:tcW w:w="287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адрес электронной почты (при наличии):</w:t>
            </w:r>
          </w:p>
        </w:tc>
      </w:tr>
      <w:tr w:rsidR="00D7008F" w:rsidRPr="00ED5EFC">
        <w:trPr>
          <w:cantSplit/>
        </w:trPr>
        <w:tc>
          <w:tcPr>
            <w:tcW w:w="537"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6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70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877"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7"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26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70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877"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7"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8265"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наименование и реквизиты документа, подтверждающего полномочия представителя:</w:t>
            </w:r>
          </w:p>
        </w:tc>
      </w:tr>
      <w:tr w:rsidR="00D7008F" w:rsidRPr="00ED5EFC">
        <w:trPr>
          <w:cantSplit/>
        </w:trPr>
        <w:tc>
          <w:tcPr>
            <w:tcW w:w="537"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8265"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7"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8265"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8</w:t>
            </w:r>
          </w:p>
        </w:tc>
        <w:tc>
          <w:tcPr>
            <w:tcW w:w="9102"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Документы, прилагаемые к заявлению:</w:t>
            </w:r>
          </w:p>
        </w:tc>
      </w:tr>
      <w:tr w:rsidR="00D7008F" w:rsidRPr="00ED5EFC">
        <w:trPr>
          <w:cantSplit/>
        </w:trPr>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9102"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8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Оригинал в количестве ___ экз., на ___ л.</w:t>
            </w:r>
          </w:p>
        </w:tc>
        <w:tc>
          <w:tcPr>
            <w:tcW w:w="4282"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Копия в количестве ___ экз., на ___ л.</w:t>
            </w:r>
          </w:p>
        </w:tc>
      </w:tr>
      <w:tr w:rsidR="00D7008F" w:rsidRPr="00ED5EFC">
        <w:trPr>
          <w:cantSplit/>
        </w:trPr>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9102"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9102"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9102"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8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Оригинал в количестве ___ экз., на ___ л.</w:t>
            </w:r>
          </w:p>
        </w:tc>
        <w:tc>
          <w:tcPr>
            <w:tcW w:w="4282"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Копия в количестве ___ экз., на ___ л.</w:t>
            </w:r>
          </w:p>
        </w:tc>
      </w:tr>
      <w:tr w:rsidR="00D7008F" w:rsidRPr="00ED5EFC">
        <w:trPr>
          <w:cantSplit/>
        </w:trPr>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9102"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9102"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9102"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rPr>
          <w:cantSplit/>
        </w:trPr>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48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Оригинал в количестве ___ экз., на ___ л.</w:t>
            </w:r>
          </w:p>
        </w:tc>
        <w:tc>
          <w:tcPr>
            <w:tcW w:w="4282"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Копия в количестве ___ экз., на ___ л.</w:t>
            </w:r>
          </w:p>
        </w:tc>
      </w:tr>
      <w:tr w:rsidR="00D7008F" w:rsidRPr="00ED5EFC">
        <w:trPr>
          <w:cantSplit/>
        </w:trPr>
        <w:tc>
          <w:tcPr>
            <w:tcW w:w="5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right"/>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9</w:t>
            </w:r>
          </w:p>
        </w:tc>
        <w:tc>
          <w:tcPr>
            <w:tcW w:w="9102"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Примечание:</w:t>
            </w:r>
          </w:p>
        </w:tc>
      </w:tr>
      <w:tr w:rsidR="00D7008F" w:rsidRPr="00ED5EFC">
        <w:trPr>
          <w:cantSplit/>
        </w:trPr>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jc w:val="both"/>
              <w:rPr>
                <w:rFonts w:ascii="PT Astra Serif" w:eastAsia="Times New Roman" w:hAnsi="PT Astra Serif"/>
                <w:sz w:val="28"/>
                <w:szCs w:val="28"/>
                <w:lang w:eastAsia="ru-RU"/>
              </w:rPr>
            </w:pPr>
          </w:p>
        </w:tc>
        <w:tc>
          <w:tcPr>
            <w:tcW w:w="9102"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bl>
    <w:p w:rsidR="00D7008F" w:rsidRPr="00ED5EFC" w:rsidRDefault="00D7008F">
      <w:pPr>
        <w:jc w:val="both"/>
        <w:rPr>
          <w:rFonts w:ascii="PT Astra Serif" w:eastAsia="Times New Roman" w:hAnsi="PT Astra Serif"/>
          <w:sz w:val="28"/>
          <w:szCs w:val="28"/>
          <w:lang w:eastAsia="ru-RU"/>
        </w:rPr>
      </w:pPr>
    </w:p>
    <w:tbl>
      <w:tblPr>
        <w:tblW w:w="9639" w:type="dxa"/>
        <w:tblInd w:w="62" w:type="dxa"/>
        <w:tblCellMar>
          <w:top w:w="75" w:type="dxa"/>
          <w:left w:w="0" w:type="dxa"/>
          <w:bottom w:w="75" w:type="dxa"/>
          <w:right w:w="0" w:type="dxa"/>
        </w:tblCellMar>
        <w:tblLook w:val="04A0" w:firstRow="1" w:lastRow="0" w:firstColumn="1" w:lastColumn="0" w:noHBand="0" w:noVBand="1"/>
      </w:tblPr>
      <w:tblGrid>
        <w:gridCol w:w="527"/>
        <w:gridCol w:w="2504"/>
        <w:gridCol w:w="3385"/>
        <w:gridCol w:w="1313"/>
        <w:gridCol w:w="1910"/>
      </w:tblGrid>
      <w:tr w:rsidR="00D7008F" w:rsidRPr="00ED5EFC">
        <w:tc>
          <w:tcPr>
            <w:tcW w:w="628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13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ind w:left="5"/>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Лист N ___</w:t>
            </w:r>
          </w:p>
        </w:tc>
        <w:tc>
          <w:tcPr>
            <w:tcW w:w="1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ind w:left="10"/>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Всего листов ___</w:t>
            </w:r>
          </w:p>
        </w:tc>
      </w:tr>
      <w:tr w:rsidR="00D7008F" w:rsidRPr="00ED5EFC">
        <w:tc>
          <w:tcPr>
            <w:tcW w:w="6284" w:type="dxa"/>
            <w:gridSpan w:val="3"/>
            <w:tcBorders>
              <w:top w:val="single" w:sz="4" w:space="0" w:color="000000"/>
              <w:bottom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1363" w:type="dxa"/>
            <w:tcBorders>
              <w:top w:val="single" w:sz="4" w:space="0" w:color="000000"/>
              <w:bottom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1992" w:type="dxa"/>
            <w:tcBorders>
              <w:top w:val="single" w:sz="4" w:space="0" w:color="000000"/>
              <w:bottom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r w:rsidR="00D7008F" w:rsidRPr="00ED5EFC">
        <w:tc>
          <w:tcPr>
            <w:tcW w:w="5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10</w:t>
            </w:r>
          </w:p>
        </w:tc>
        <w:tc>
          <w:tcPr>
            <w:tcW w:w="910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7008F" w:rsidRPr="00ED5EFC">
        <w:tc>
          <w:tcPr>
            <w:tcW w:w="5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11</w:t>
            </w:r>
          </w:p>
        </w:tc>
        <w:tc>
          <w:tcPr>
            <w:tcW w:w="910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Настоящим также подтверждаю, что:</w:t>
            </w:r>
          </w:p>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сведения, указанные в настоящем заявлении, на дату представления заявления достоверны;</w:t>
            </w:r>
          </w:p>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7008F" w:rsidRPr="00ED5EFC">
        <w:tc>
          <w:tcPr>
            <w:tcW w:w="537" w:type="dxa"/>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12</w:t>
            </w:r>
          </w:p>
        </w:tc>
        <w:tc>
          <w:tcPr>
            <w:tcW w:w="574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Подпись</w:t>
            </w:r>
          </w:p>
        </w:tc>
        <w:tc>
          <w:tcPr>
            <w:tcW w:w="33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Дата</w:t>
            </w:r>
          </w:p>
        </w:tc>
      </w:tr>
      <w:tr w:rsidR="00D7008F" w:rsidRPr="00ED5EFC">
        <w:tc>
          <w:tcPr>
            <w:tcW w:w="537"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2358" w:type="dxa"/>
            <w:tcBorders>
              <w:top w:val="single" w:sz="4" w:space="0" w:color="000000"/>
              <w:left w:val="single" w:sz="4" w:space="0" w:color="000000"/>
              <w:bottom w:val="single" w:sz="4" w:space="0" w:color="000000"/>
            </w:tcBorders>
            <w:tcMar>
              <w:top w:w="102" w:type="dxa"/>
              <w:left w:w="62" w:type="dxa"/>
              <w:bottom w:w="102" w:type="dxa"/>
              <w:right w:w="62" w:type="dxa"/>
            </w:tcMar>
            <w:vAlign w:val="cente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_________________</w:t>
            </w:r>
          </w:p>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(подпись)</w:t>
            </w:r>
          </w:p>
        </w:tc>
        <w:tc>
          <w:tcPr>
            <w:tcW w:w="3389" w:type="dxa"/>
            <w:tcBorders>
              <w:top w:val="single" w:sz="4" w:space="0" w:color="000000"/>
              <w:bottom w:val="single" w:sz="4" w:space="0" w:color="000000"/>
              <w:right w:val="single" w:sz="4" w:space="0" w:color="000000"/>
            </w:tcBorders>
            <w:tcMar>
              <w:top w:w="102" w:type="dxa"/>
              <w:left w:w="62" w:type="dxa"/>
              <w:bottom w:w="102" w:type="dxa"/>
              <w:right w:w="62" w:type="dxa"/>
            </w:tcMar>
            <w:vAlign w:val="cente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_______________________</w:t>
            </w:r>
          </w:p>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(инициалы, фамилия)</w:t>
            </w:r>
          </w:p>
        </w:tc>
        <w:tc>
          <w:tcPr>
            <w:tcW w:w="33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7008F" w:rsidRPr="00ED5EFC" w:rsidRDefault="00D33774">
            <w:pPr>
              <w:jc w:val="both"/>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"__" ___________ ____ г.</w:t>
            </w:r>
          </w:p>
        </w:tc>
      </w:tr>
      <w:tr w:rsidR="00D7008F" w:rsidRPr="00ED5EFC">
        <w:tc>
          <w:tcPr>
            <w:tcW w:w="537" w:type="dxa"/>
            <w:tcBorders>
              <w:top w:val="single" w:sz="4" w:space="0" w:color="000000"/>
              <w:left w:val="single" w:sz="4" w:space="0" w:color="000000"/>
              <w:right w:val="single" w:sz="4" w:space="0" w:color="000000"/>
            </w:tcBorders>
            <w:tcMar>
              <w:top w:w="102" w:type="dxa"/>
              <w:left w:w="62" w:type="dxa"/>
              <w:bottom w:w="102" w:type="dxa"/>
              <w:right w:w="62" w:type="dxa"/>
            </w:tcMar>
          </w:tcPr>
          <w:p w:rsidR="00D7008F" w:rsidRPr="00ED5EFC" w:rsidRDefault="00D33774">
            <w:pPr>
              <w:jc w:val="cente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13</w:t>
            </w:r>
          </w:p>
        </w:tc>
        <w:tc>
          <w:tcPr>
            <w:tcW w:w="910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33774">
            <w:pPr>
              <w:rPr>
                <w:rFonts w:ascii="PT Astra Serif" w:eastAsia="Times New Roman" w:hAnsi="PT Astra Serif"/>
                <w:sz w:val="28"/>
                <w:szCs w:val="28"/>
                <w:lang w:eastAsia="ru-RU"/>
              </w:rPr>
            </w:pPr>
            <w:r w:rsidRPr="00ED5EFC">
              <w:rPr>
                <w:rFonts w:ascii="PT Astra Serif" w:eastAsia="Times New Roman" w:hAnsi="PT Astra Serif"/>
                <w:sz w:val="28"/>
                <w:szCs w:val="28"/>
                <w:lang w:eastAsia="ru-RU"/>
              </w:rPr>
              <w:t>Отметка специалиста, принявшего заявление и приложенные к нему документы:</w:t>
            </w:r>
          </w:p>
        </w:tc>
      </w:tr>
      <w:tr w:rsidR="00D7008F" w:rsidRPr="00ED5EFC">
        <w:tc>
          <w:tcPr>
            <w:tcW w:w="537" w:type="dxa"/>
            <w:tcBorders>
              <w:left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c>
          <w:tcPr>
            <w:tcW w:w="910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08F" w:rsidRPr="00ED5EFC" w:rsidRDefault="00D7008F">
            <w:pPr>
              <w:rPr>
                <w:rFonts w:ascii="PT Astra Serif" w:eastAsia="Times New Roman" w:hAnsi="PT Astra Serif"/>
                <w:sz w:val="28"/>
                <w:szCs w:val="28"/>
                <w:lang w:eastAsia="ru-RU"/>
              </w:rPr>
            </w:pPr>
          </w:p>
        </w:tc>
      </w:tr>
    </w:tbl>
    <w:p w:rsidR="00D7008F" w:rsidRPr="00ED5EFC" w:rsidRDefault="00D33774">
      <w:pPr>
        <w:ind w:firstLine="540"/>
        <w:jc w:val="both"/>
        <w:rPr>
          <w:rFonts w:ascii="PT Astra Serif" w:eastAsia="Times New Roman" w:hAnsi="PT Astra Serif"/>
          <w:sz w:val="28"/>
          <w:szCs w:val="28"/>
          <w:lang w:eastAsia="ru-RU"/>
        </w:rPr>
      </w:pPr>
      <w:bookmarkStart w:id="3" w:name="Par524"/>
      <w:bookmarkEnd w:id="3"/>
      <w:r w:rsidRPr="00ED5EFC">
        <w:rPr>
          <w:rFonts w:ascii="PT Astra Serif" w:eastAsia="Times New Roman" w:hAnsi="PT Astra Serif"/>
          <w:sz w:val="28"/>
          <w:szCs w:val="28"/>
          <w:lang w:eastAsia="ru-RU"/>
        </w:rPr>
        <w:lastRenderedPageBreak/>
        <w:t>&lt;1&gt; Строка дублируется для каждого объединенного земельного участка.</w:t>
      </w:r>
    </w:p>
    <w:p w:rsidR="00D7008F" w:rsidRPr="00ED5EFC" w:rsidRDefault="00D33774">
      <w:pPr>
        <w:ind w:firstLine="540"/>
        <w:jc w:val="both"/>
        <w:rPr>
          <w:rFonts w:ascii="PT Astra Serif" w:eastAsia="Times New Roman" w:hAnsi="PT Astra Serif"/>
          <w:sz w:val="28"/>
          <w:szCs w:val="28"/>
          <w:lang w:eastAsia="ru-RU"/>
        </w:rPr>
      </w:pPr>
      <w:bookmarkStart w:id="4" w:name="Par525"/>
      <w:bookmarkEnd w:id="4"/>
      <w:r w:rsidRPr="00ED5EFC">
        <w:rPr>
          <w:rFonts w:ascii="PT Astra Serif" w:eastAsia="Times New Roman" w:hAnsi="PT Astra Serif"/>
          <w:sz w:val="28"/>
          <w:szCs w:val="28"/>
          <w:lang w:eastAsia="ru-RU"/>
        </w:rPr>
        <w:t>&lt;2&gt; Строка дублируется для каждого перераспределенного земельного участка.</w:t>
      </w:r>
    </w:p>
    <w:p w:rsidR="00D7008F" w:rsidRPr="00ED5EFC" w:rsidRDefault="00D33774">
      <w:pPr>
        <w:ind w:firstLine="540"/>
        <w:jc w:val="both"/>
        <w:rPr>
          <w:rFonts w:ascii="PT Astra Serif" w:eastAsia="Times New Roman" w:hAnsi="PT Astra Serif"/>
          <w:sz w:val="28"/>
          <w:szCs w:val="28"/>
          <w:lang w:eastAsia="ru-RU"/>
        </w:rPr>
      </w:pPr>
      <w:bookmarkStart w:id="5" w:name="Par526"/>
      <w:bookmarkEnd w:id="5"/>
      <w:r w:rsidRPr="00ED5EFC">
        <w:rPr>
          <w:rFonts w:ascii="PT Astra Serif" w:eastAsia="Times New Roman" w:hAnsi="PT Astra Serif"/>
          <w:sz w:val="28"/>
          <w:szCs w:val="28"/>
          <w:lang w:eastAsia="ru-RU"/>
        </w:rPr>
        <w:t>&lt;3&gt; Строка дублируется для каждого разделенного помещения.</w:t>
      </w:r>
    </w:p>
    <w:p w:rsidR="00D7008F" w:rsidRPr="00ED5EFC" w:rsidRDefault="00D33774">
      <w:pPr>
        <w:ind w:firstLine="540"/>
        <w:jc w:val="both"/>
        <w:rPr>
          <w:rFonts w:ascii="PT Astra Serif" w:eastAsia="Times New Roman" w:hAnsi="PT Astra Serif"/>
          <w:sz w:val="28"/>
          <w:szCs w:val="28"/>
          <w:lang w:eastAsia="ru-RU"/>
        </w:rPr>
      </w:pPr>
      <w:bookmarkStart w:id="6" w:name="Par527"/>
      <w:bookmarkEnd w:id="6"/>
      <w:r w:rsidRPr="00ED5EFC">
        <w:rPr>
          <w:rFonts w:ascii="PT Astra Serif" w:eastAsia="Times New Roman" w:hAnsi="PT Astra Serif"/>
          <w:sz w:val="28"/>
          <w:szCs w:val="28"/>
          <w:lang w:eastAsia="ru-RU"/>
        </w:rPr>
        <w:t>&lt;4&gt; Строка дублируется для каждого объединенного помещения.</w:t>
      </w:r>
    </w:p>
    <w:p w:rsidR="00D7008F" w:rsidRPr="00ED5EFC" w:rsidRDefault="00D7008F">
      <w:pPr>
        <w:pStyle w:val="1"/>
        <w:spacing w:before="0" w:after="0"/>
        <w:ind w:left="7369" w:firstLine="419"/>
        <w:jc w:val="right"/>
        <w:rPr>
          <w:rFonts w:ascii="PT Astra Serif" w:hAnsi="PT Astra Serif"/>
          <w:b w:val="0"/>
          <w:color w:val="000000"/>
          <w:sz w:val="28"/>
          <w:szCs w:val="28"/>
        </w:rPr>
      </w:pPr>
      <w:bookmarkStart w:id="7" w:name="_Toc44003429"/>
      <w:bookmarkStart w:id="8" w:name="_Hlk54178817"/>
    </w:p>
    <w:p w:rsidR="00D7008F" w:rsidRPr="00ED5EFC" w:rsidRDefault="00D7008F">
      <w:pPr>
        <w:pStyle w:val="1"/>
        <w:spacing w:before="0" w:after="0"/>
        <w:ind w:left="7369" w:firstLine="419"/>
        <w:jc w:val="right"/>
        <w:rPr>
          <w:rFonts w:ascii="PT Astra Serif" w:hAnsi="PT Astra Serif"/>
          <w:b w:val="0"/>
          <w:color w:val="000000"/>
          <w:sz w:val="28"/>
          <w:szCs w:val="28"/>
        </w:rPr>
      </w:pPr>
    </w:p>
    <w:p w:rsidR="00D7008F" w:rsidRPr="00ED5EFC" w:rsidRDefault="00D7008F">
      <w:pPr>
        <w:pStyle w:val="1"/>
        <w:spacing w:before="0" w:after="0"/>
        <w:ind w:left="7369" w:firstLine="419"/>
        <w:jc w:val="right"/>
        <w:rPr>
          <w:rFonts w:ascii="PT Astra Serif" w:hAnsi="PT Astra Serif"/>
          <w:b w:val="0"/>
          <w:color w:val="000000"/>
          <w:sz w:val="28"/>
          <w:szCs w:val="28"/>
        </w:rPr>
      </w:pPr>
    </w:p>
    <w:p w:rsidR="00D7008F" w:rsidRPr="00ED5EFC" w:rsidRDefault="00D7008F">
      <w:pPr>
        <w:pStyle w:val="1"/>
        <w:spacing w:before="0" w:after="0"/>
        <w:ind w:left="7369" w:firstLine="419"/>
        <w:jc w:val="right"/>
        <w:rPr>
          <w:rFonts w:ascii="PT Astra Serif" w:hAnsi="PT Astra Serif"/>
          <w:b w:val="0"/>
          <w:color w:val="000000"/>
          <w:sz w:val="28"/>
          <w:szCs w:val="28"/>
        </w:rPr>
      </w:pPr>
    </w:p>
    <w:p w:rsidR="00D7008F" w:rsidRPr="00ED5EFC" w:rsidRDefault="00D7008F">
      <w:pPr>
        <w:pStyle w:val="1"/>
        <w:spacing w:before="0" w:after="0"/>
        <w:ind w:left="7369" w:firstLine="419"/>
        <w:jc w:val="right"/>
        <w:rPr>
          <w:rFonts w:ascii="PT Astra Serif" w:hAnsi="PT Astra Serif"/>
          <w:b w:val="0"/>
          <w:color w:val="000000"/>
          <w:sz w:val="28"/>
          <w:szCs w:val="28"/>
        </w:rPr>
      </w:pPr>
    </w:p>
    <w:p w:rsidR="00D7008F" w:rsidRPr="00ED5EFC" w:rsidRDefault="00D7008F">
      <w:pPr>
        <w:pStyle w:val="1"/>
        <w:spacing w:before="0" w:after="0"/>
        <w:ind w:left="7369" w:firstLine="419"/>
        <w:jc w:val="right"/>
        <w:rPr>
          <w:rFonts w:ascii="PT Astra Serif" w:hAnsi="PT Astra Serif"/>
          <w:b w:val="0"/>
          <w:color w:val="000000"/>
          <w:sz w:val="28"/>
          <w:szCs w:val="28"/>
        </w:rPr>
      </w:pPr>
    </w:p>
    <w:p w:rsidR="00D7008F" w:rsidRPr="00ED5EFC" w:rsidRDefault="00D7008F">
      <w:pPr>
        <w:pStyle w:val="1"/>
        <w:spacing w:before="0" w:after="0"/>
        <w:ind w:left="7369" w:firstLine="419"/>
        <w:jc w:val="right"/>
        <w:rPr>
          <w:rFonts w:ascii="PT Astra Serif" w:hAnsi="PT Astra Serif"/>
          <w:b w:val="0"/>
          <w:color w:val="000000"/>
          <w:sz w:val="28"/>
          <w:szCs w:val="28"/>
        </w:rPr>
      </w:pPr>
    </w:p>
    <w:p w:rsidR="00D7008F" w:rsidRPr="00ED5EFC" w:rsidRDefault="00D7008F">
      <w:pPr>
        <w:pStyle w:val="1"/>
        <w:spacing w:before="0" w:after="0"/>
        <w:ind w:left="7369" w:firstLine="419"/>
        <w:jc w:val="right"/>
        <w:rPr>
          <w:rFonts w:ascii="PT Astra Serif" w:hAnsi="PT Astra Serif"/>
          <w:b w:val="0"/>
          <w:color w:val="000000"/>
          <w:sz w:val="28"/>
          <w:szCs w:val="28"/>
        </w:rPr>
      </w:pPr>
    </w:p>
    <w:p w:rsidR="00D7008F" w:rsidRPr="00ED5EFC" w:rsidRDefault="00D7008F">
      <w:pPr>
        <w:pStyle w:val="1"/>
        <w:spacing w:before="0" w:after="0"/>
        <w:ind w:left="7369" w:firstLine="419"/>
        <w:jc w:val="right"/>
        <w:rPr>
          <w:rFonts w:ascii="PT Astra Serif" w:hAnsi="PT Astra Serif"/>
          <w:b w:val="0"/>
          <w:color w:val="000000"/>
          <w:sz w:val="28"/>
          <w:szCs w:val="28"/>
        </w:rPr>
      </w:pPr>
    </w:p>
    <w:p w:rsidR="00D7008F" w:rsidRPr="00ED5EFC" w:rsidRDefault="00D7008F">
      <w:pPr>
        <w:pStyle w:val="1"/>
        <w:spacing w:before="0" w:after="0"/>
        <w:ind w:left="7369" w:firstLine="419"/>
        <w:jc w:val="right"/>
        <w:rPr>
          <w:rFonts w:ascii="PT Astra Serif" w:hAnsi="PT Astra Serif"/>
          <w:b w:val="0"/>
          <w:color w:val="000000"/>
          <w:sz w:val="28"/>
          <w:szCs w:val="28"/>
        </w:rPr>
      </w:pPr>
    </w:p>
    <w:p w:rsidR="00D7008F" w:rsidRPr="00ED5EFC" w:rsidRDefault="00D7008F">
      <w:pPr>
        <w:pStyle w:val="1"/>
        <w:spacing w:before="0" w:after="0"/>
        <w:ind w:left="7369" w:firstLine="419"/>
        <w:jc w:val="right"/>
        <w:rPr>
          <w:rFonts w:ascii="PT Astra Serif" w:hAnsi="PT Astra Serif"/>
          <w:b w:val="0"/>
          <w:color w:val="000000"/>
          <w:sz w:val="28"/>
          <w:szCs w:val="28"/>
        </w:rPr>
      </w:pPr>
    </w:p>
    <w:p w:rsidR="00D7008F" w:rsidRPr="00ED5EFC" w:rsidRDefault="00D7008F">
      <w:pPr>
        <w:pStyle w:val="1"/>
        <w:spacing w:before="0" w:after="0"/>
        <w:ind w:left="7369" w:firstLine="419"/>
        <w:jc w:val="right"/>
        <w:rPr>
          <w:rFonts w:ascii="PT Astra Serif" w:hAnsi="PT Astra Serif"/>
          <w:b w:val="0"/>
          <w:color w:val="000000"/>
          <w:sz w:val="28"/>
          <w:szCs w:val="28"/>
        </w:rPr>
      </w:pPr>
    </w:p>
    <w:p w:rsidR="00D7008F" w:rsidRPr="00ED5EFC" w:rsidRDefault="00D7008F">
      <w:pPr>
        <w:pStyle w:val="1"/>
        <w:spacing w:before="0" w:after="0"/>
        <w:ind w:left="7369" w:firstLine="419"/>
        <w:jc w:val="right"/>
        <w:rPr>
          <w:rFonts w:ascii="PT Astra Serif" w:hAnsi="PT Astra Serif"/>
          <w:b w:val="0"/>
          <w:color w:val="000000"/>
          <w:sz w:val="28"/>
          <w:szCs w:val="28"/>
        </w:rPr>
      </w:pPr>
    </w:p>
    <w:p w:rsidR="00D7008F" w:rsidRPr="00ED5EFC" w:rsidRDefault="00D7008F">
      <w:pPr>
        <w:pStyle w:val="1"/>
        <w:spacing w:before="0" w:after="0"/>
        <w:ind w:left="7369" w:firstLine="419"/>
        <w:jc w:val="right"/>
        <w:rPr>
          <w:rFonts w:ascii="PT Astra Serif" w:hAnsi="PT Astra Serif"/>
          <w:b w:val="0"/>
          <w:color w:val="000000"/>
          <w:sz w:val="28"/>
          <w:szCs w:val="28"/>
        </w:rPr>
      </w:pPr>
    </w:p>
    <w:p w:rsidR="00D7008F" w:rsidRPr="00ED5EFC" w:rsidRDefault="00D7008F">
      <w:pPr>
        <w:pStyle w:val="1"/>
        <w:spacing w:before="0" w:after="0"/>
        <w:ind w:left="7369" w:firstLine="419"/>
        <w:jc w:val="right"/>
        <w:rPr>
          <w:rFonts w:ascii="PT Astra Serif" w:hAnsi="PT Astra Serif"/>
          <w:b w:val="0"/>
          <w:color w:val="000000"/>
          <w:sz w:val="28"/>
          <w:szCs w:val="28"/>
        </w:rPr>
      </w:pPr>
    </w:p>
    <w:p w:rsidR="00D7008F" w:rsidRPr="00ED5EFC" w:rsidRDefault="00D7008F">
      <w:pPr>
        <w:pStyle w:val="1"/>
        <w:spacing w:before="0" w:after="0"/>
        <w:ind w:left="7369" w:firstLine="419"/>
        <w:jc w:val="right"/>
        <w:rPr>
          <w:rFonts w:ascii="PT Astra Serif" w:hAnsi="PT Astra Serif"/>
          <w:b w:val="0"/>
          <w:color w:val="000000"/>
          <w:sz w:val="28"/>
          <w:szCs w:val="28"/>
        </w:rPr>
      </w:pPr>
    </w:p>
    <w:p w:rsidR="00D7008F" w:rsidRPr="00ED5EFC" w:rsidRDefault="00D7008F">
      <w:pPr>
        <w:pStyle w:val="1"/>
        <w:spacing w:before="0" w:after="0"/>
        <w:ind w:left="7369" w:firstLine="419"/>
        <w:jc w:val="right"/>
        <w:rPr>
          <w:rFonts w:ascii="PT Astra Serif" w:hAnsi="PT Astra Serif"/>
          <w:b w:val="0"/>
          <w:color w:val="000000"/>
          <w:sz w:val="28"/>
          <w:szCs w:val="28"/>
        </w:rPr>
      </w:pPr>
    </w:p>
    <w:p w:rsidR="00D7008F" w:rsidRPr="00ED5EFC" w:rsidRDefault="00D7008F">
      <w:pPr>
        <w:pStyle w:val="1"/>
        <w:spacing w:before="0" w:after="0"/>
        <w:ind w:left="7369" w:firstLine="419"/>
        <w:jc w:val="right"/>
        <w:rPr>
          <w:rFonts w:ascii="PT Astra Serif" w:hAnsi="PT Astra Serif"/>
          <w:b w:val="0"/>
          <w:color w:val="000000"/>
          <w:sz w:val="28"/>
          <w:szCs w:val="28"/>
        </w:rPr>
      </w:pPr>
    </w:p>
    <w:p w:rsidR="00D7008F" w:rsidRPr="00ED5EFC" w:rsidRDefault="00D7008F">
      <w:pPr>
        <w:pStyle w:val="1"/>
        <w:spacing w:before="0" w:after="0"/>
        <w:ind w:left="7369" w:firstLine="419"/>
        <w:jc w:val="right"/>
        <w:rPr>
          <w:rFonts w:ascii="PT Astra Serif" w:hAnsi="PT Astra Serif"/>
          <w:b w:val="0"/>
          <w:color w:val="000000"/>
          <w:sz w:val="28"/>
          <w:szCs w:val="28"/>
        </w:rPr>
      </w:pPr>
    </w:p>
    <w:p w:rsidR="00D7008F" w:rsidRPr="00ED5EFC" w:rsidRDefault="00D7008F">
      <w:pPr>
        <w:pStyle w:val="1"/>
        <w:spacing w:before="0" w:after="0"/>
        <w:ind w:left="7369" w:firstLine="419"/>
        <w:jc w:val="right"/>
        <w:rPr>
          <w:rFonts w:ascii="PT Astra Serif" w:hAnsi="PT Astra Serif"/>
          <w:b w:val="0"/>
          <w:color w:val="000000"/>
          <w:sz w:val="28"/>
          <w:szCs w:val="28"/>
        </w:rPr>
      </w:pPr>
    </w:p>
    <w:p w:rsidR="00D7008F" w:rsidRPr="00ED5EFC" w:rsidRDefault="00D7008F">
      <w:pPr>
        <w:pStyle w:val="1"/>
        <w:spacing w:before="0" w:after="0"/>
        <w:ind w:left="7369" w:firstLine="419"/>
        <w:jc w:val="right"/>
        <w:rPr>
          <w:rFonts w:ascii="PT Astra Serif" w:hAnsi="PT Astra Serif"/>
          <w:b w:val="0"/>
          <w:color w:val="000000"/>
          <w:sz w:val="28"/>
          <w:szCs w:val="28"/>
        </w:rPr>
      </w:pPr>
    </w:p>
    <w:p w:rsidR="00D7008F" w:rsidRPr="00ED5EFC" w:rsidRDefault="00D7008F">
      <w:pPr>
        <w:pStyle w:val="1"/>
        <w:spacing w:before="0" w:after="0"/>
        <w:ind w:left="7369" w:firstLine="419"/>
        <w:jc w:val="right"/>
        <w:rPr>
          <w:rFonts w:ascii="PT Astra Serif" w:hAnsi="PT Astra Serif"/>
          <w:b w:val="0"/>
          <w:color w:val="000000"/>
          <w:sz w:val="28"/>
          <w:szCs w:val="28"/>
        </w:rPr>
      </w:pPr>
    </w:p>
    <w:p w:rsidR="00D7008F" w:rsidRPr="00ED5EFC" w:rsidRDefault="00D7008F">
      <w:pPr>
        <w:pStyle w:val="1"/>
        <w:spacing w:before="0" w:after="0"/>
        <w:ind w:left="7369" w:firstLine="419"/>
        <w:jc w:val="right"/>
        <w:rPr>
          <w:rFonts w:ascii="PT Astra Serif" w:hAnsi="PT Astra Serif"/>
          <w:b w:val="0"/>
          <w:color w:val="000000"/>
          <w:sz w:val="28"/>
          <w:szCs w:val="28"/>
        </w:rPr>
      </w:pPr>
    </w:p>
    <w:p w:rsidR="00D7008F" w:rsidRPr="00ED5EFC" w:rsidRDefault="00D7008F">
      <w:pPr>
        <w:pStyle w:val="1"/>
        <w:spacing w:before="0" w:after="0"/>
        <w:ind w:left="7369" w:firstLine="419"/>
        <w:jc w:val="right"/>
        <w:rPr>
          <w:rFonts w:ascii="PT Astra Serif" w:hAnsi="PT Astra Serif"/>
          <w:b w:val="0"/>
          <w:color w:val="000000"/>
          <w:sz w:val="28"/>
          <w:szCs w:val="28"/>
        </w:rPr>
      </w:pPr>
    </w:p>
    <w:p w:rsidR="00D7008F" w:rsidRDefault="00D7008F">
      <w:pPr>
        <w:pStyle w:val="1"/>
        <w:spacing w:before="0" w:after="0"/>
        <w:ind w:left="7369" w:firstLine="419"/>
        <w:jc w:val="right"/>
        <w:rPr>
          <w:rFonts w:ascii="PT Astra Serif" w:hAnsi="PT Astra Serif"/>
          <w:b w:val="0"/>
          <w:color w:val="000000"/>
          <w:sz w:val="28"/>
          <w:szCs w:val="28"/>
        </w:rPr>
      </w:pPr>
    </w:p>
    <w:p w:rsidR="00CA4732" w:rsidRDefault="00CA4732" w:rsidP="00CA4732"/>
    <w:p w:rsidR="00CA4732" w:rsidRDefault="00CA4732" w:rsidP="00CA4732"/>
    <w:p w:rsidR="00CA4732" w:rsidRDefault="00CA4732" w:rsidP="00CA4732"/>
    <w:p w:rsidR="00CA4732" w:rsidRDefault="00CA4732" w:rsidP="00CA4732"/>
    <w:p w:rsidR="00CA4732" w:rsidRDefault="00CA4732" w:rsidP="00CA4732"/>
    <w:p w:rsidR="00CA4732" w:rsidRDefault="00CA4732" w:rsidP="00CA4732"/>
    <w:p w:rsidR="00CA4732" w:rsidRDefault="00CA4732" w:rsidP="00CA4732"/>
    <w:p w:rsidR="00CA4732" w:rsidRDefault="00CA4732" w:rsidP="00CA4732"/>
    <w:p w:rsidR="00CA4732" w:rsidRDefault="00CA4732" w:rsidP="00CA4732"/>
    <w:p w:rsidR="00CA4732" w:rsidRDefault="00CA4732" w:rsidP="00CA4732"/>
    <w:p w:rsidR="00CA4732" w:rsidRDefault="00CA4732" w:rsidP="00CA4732"/>
    <w:p w:rsidR="00CA4732" w:rsidRDefault="00CA4732" w:rsidP="00CA4732"/>
    <w:p w:rsidR="00CA4732" w:rsidRDefault="00CA4732" w:rsidP="00CA4732"/>
    <w:p w:rsidR="00CA4732" w:rsidRDefault="00CA4732" w:rsidP="00CA4732"/>
    <w:p w:rsidR="00CA4732" w:rsidRPr="00CA4732" w:rsidRDefault="00CA4732" w:rsidP="00CA4732"/>
    <w:p w:rsidR="00D7008F" w:rsidRPr="00ED5EFC" w:rsidRDefault="00D7008F">
      <w:pPr>
        <w:rPr>
          <w:rFonts w:ascii="PT Astra Serif" w:hAnsi="PT Astra Serif"/>
          <w:sz w:val="28"/>
          <w:szCs w:val="28"/>
        </w:rPr>
      </w:pPr>
    </w:p>
    <w:p w:rsidR="00D7008F" w:rsidRPr="00ED5EFC" w:rsidRDefault="00D33774" w:rsidP="00B71A90">
      <w:pPr>
        <w:pStyle w:val="1"/>
        <w:spacing w:before="0" w:after="0"/>
        <w:ind w:left="6379"/>
        <w:jc w:val="right"/>
        <w:rPr>
          <w:rFonts w:ascii="PT Astra Serif" w:hAnsi="PT Astra Serif"/>
          <w:b w:val="0"/>
          <w:bCs w:val="0"/>
          <w:color w:val="000000"/>
          <w:sz w:val="28"/>
          <w:szCs w:val="28"/>
        </w:rPr>
      </w:pPr>
      <w:r w:rsidRPr="00ED5EFC">
        <w:rPr>
          <w:rFonts w:ascii="PT Astra Serif" w:hAnsi="PT Astra Serif"/>
          <w:b w:val="0"/>
          <w:color w:val="000000"/>
          <w:sz w:val="28"/>
          <w:szCs w:val="28"/>
        </w:rPr>
        <w:lastRenderedPageBreak/>
        <w:t>Приложение</w:t>
      </w:r>
      <w:r w:rsidR="00B71A90">
        <w:rPr>
          <w:rFonts w:ascii="PT Astra Serif" w:hAnsi="PT Astra Serif"/>
          <w:b w:val="0"/>
          <w:color w:val="000000"/>
          <w:sz w:val="28"/>
          <w:szCs w:val="28"/>
        </w:rPr>
        <w:t xml:space="preserve"> </w:t>
      </w:r>
      <w:r w:rsidRPr="00ED5EFC">
        <w:rPr>
          <w:rFonts w:ascii="PT Astra Serif" w:hAnsi="PT Astra Serif"/>
          <w:b w:val="0"/>
          <w:color w:val="000000"/>
          <w:sz w:val="28"/>
          <w:szCs w:val="28"/>
        </w:rPr>
        <w:t xml:space="preserve">№ </w:t>
      </w:r>
      <w:bookmarkEnd w:id="7"/>
      <w:r w:rsidRPr="00ED5EFC">
        <w:rPr>
          <w:rFonts w:ascii="PT Astra Serif" w:hAnsi="PT Astra Serif"/>
          <w:b w:val="0"/>
          <w:color w:val="000000"/>
          <w:sz w:val="28"/>
          <w:szCs w:val="28"/>
        </w:rPr>
        <w:t>2</w:t>
      </w:r>
    </w:p>
    <w:p w:rsidR="00D7008F" w:rsidRPr="00ED5EFC" w:rsidRDefault="00D33774">
      <w:pPr>
        <w:pStyle w:val="123"/>
        <w:tabs>
          <w:tab w:val="clear" w:pos="851"/>
          <w:tab w:val="clear" w:pos="1644"/>
          <w:tab w:val="clear" w:pos="1928"/>
          <w:tab w:val="clear" w:pos="2325"/>
          <w:tab w:val="left" w:pos="0"/>
        </w:tabs>
        <w:spacing w:after="0" w:line="360" w:lineRule="auto"/>
        <w:ind w:left="5245"/>
        <w:jc w:val="right"/>
        <w:rPr>
          <w:rFonts w:ascii="PT Astra Serif" w:hAnsi="PT Astra Serif"/>
          <w:bCs/>
          <w:color w:val="000000"/>
          <w:sz w:val="28"/>
          <w:szCs w:val="28"/>
        </w:rPr>
      </w:pPr>
      <w:r w:rsidRPr="00ED5EFC">
        <w:rPr>
          <w:rFonts w:ascii="PT Astra Serif" w:hAnsi="PT Astra Serif"/>
          <w:bCs/>
          <w:color w:val="000000"/>
          <w:sz w:val="28"/>
          <w:szCs w:val="28"/>
        </w:rPr>
        <w:t xml:space="preserve">к административному регламенту </w:t>
      </w:r>
    </w:p>
    <w:p w:rsidR="00D7008F" w:rsidRPr="00ED5EFC" w:rsidRDefault="00D33774">
      <w:pPr>
        <w:pStyle w:val="2"/>
        <w:tabs>
          <w:tab w:val="left" w:pos="708"/>
        </w:tabs>
        <w:jc w:val="center"/>
        <w:rPr>
          <w:rFonts w:ascii="PT Astra Serif" w:hAnsi="PT Astra Serif"/>
          <w:color w:val="000000"/>
        </w:rPr>
      </w:pPr>
      <w:bookmarkStart w:id="9" w:name="_Toc44003430"/>
      <w:bookmarkEnd w:id="8"/>
      <w:r w:rsidRPr="00ED5EFC">
        <w:rPr>
          <w:rFonts w:ascii="PT Astra Serif" w:hAnsi="PT Astra Serif"/>
          <w:color w:val="000000"/>
        </w:rPr>
        <w:t xml:space="preserve">Форма решения о присвоении адреса объекту адресации </w:t>
      </w:r>
      <w:bookmarkEnd w:id="9"/>
    </w:p>
    <w:p w:rsidR="00D7008F" w:rsidRPr="00ED5EFC" w:rsidRDefault="00D7008F">
      <w:pPr>
        <w:ind w:left="5103"/>
        <w:jc w:val="center"/>
        <w:rPr>
          <w:rFonts w:ascii="PT Astra Serif" w:hAnsi="PT Astra Serif"/>
          <w:color w:val="000000"/>
          <w:sz w:val="28"/>
          <w:szCs w:val="28"/>
        </w:rPr>
      </w:pPr>
    </w:p>
    <w:p w:rsidR="00D7008F" w:rsidRPr="00ED5EFC" w:rsidRDefault="00D33774">
      <w:pPr>
        <w:ind w:left="5103" w:hanging="141"/>
        <w:rPr>
          <w:rFonts w:ascii="PT Astra Serif" w:hAnsi="PT Astra Serif"/>
          <w:color w:val="000000"/>
          <w:sz w:val="28"/>
          <w:szCs w:val="28"/>
        </w:rPr>
      </w:pPr>
      <w:r w:rsidRPr="00ED5EFC">
        <w:rPr>
          <w:rFonts w:ascii="PT Astra Serif" w:hAnsi="PT Astra Serif"/>
          <w:color w:val="000000"/>
          <w:sz w:val="28"/>
          <w:szCs w:val="28"/>
        </w:rPr>
        <w:t>&lt;&lt;Р.039.00.01&gt;&gt; от &lt;&lt;Р.039.00.02&gt;&gt;</w:t>
      </w:r>
    </w:p>
    <w:p w:rsidR="00D7008F" w:rsidRPr="00ED5EFC" w:rsidRDefault="00D33774">
      <w:pPr>
        <w:pBdr>
          <w:top w:val="single" w:sz="4" w:space="0" w:color="000000"/>
        </w:pBdr>
        <w:ind w:left="5103"/>
        <w:jc w:val="center"/>
        <w:rPr>
          <w:rFonts w:ascii="PT Astra Serif" w:hAnsi="PT Astra Serif"/>
          <w:color w:val="000000"/>
          <w:sz w:val="28"/>
          <w:szCs w:val="28"/>
        </w:rPr>
      </w:pPr>
      <w:r w:rsidRPr="00ED5EFC">
        <w:rPr>
          <w:rFonts w:ascii="PT Astra Serif" w:hAnsi="PT Astra Serif"/>
          <w:color w:val="000000"/>
          <w:sz w:val="28"/>
          <w:szCs w:val="28"/>
        </w:rPr>
        <w:t>(дата и регистрационный номер заявления</w:t>
      </w:r>
      <w:r w:rsidRPr="00ED5EFC">
        <w:rPr>
          <w:rFonts w:ascii="PT Astra Serif" w:hAnsi="PT Astra Serif"/>
          <w:color w:val="000000"/>
          <w:sz w:val="28"/>
          <w:szCs w:val="28"/>
        </w:rPr>
        <w:br/>
        <w:t xml:space="preserve"> о присвоении объекту адресации адреса)</w:t>
      </w:r>
    </w:p>
    <w:p w:rsidR="00D7008F" w:rsidRPr="00ED5EFC" w:rsidRDefault="00D7008F">
      <w:pPr>
        <w:jc w:val="center"/>
        <w:rPr>
          <w:rFonts w:ascii="PT Astra Serif" w:hAnsi="PT Astra Serif"/>
          <w:b/>
          <w:bCs/>
          <w:color w:val="000000"/>
          <w:sz w:val="28"/>
          <w:szCs w:val="28"/>
        </w:rPr>
      </w:pPr>
    </w:p>
    <w:p w:rsidR="00D7008F" w:rsidRPr="00ED5EFC" w:rsidRDefault="00D33774">
      <w:pPr>
        <w:jc w:val="center"/>
        <w:rPr>
          <w:rFonts w:ascii="PT Astra Serif" w:hAnsi="PT Astra Serif"/>
          <w:b/>
          <w:bCs/>
          <w:color w:val="000000"/>
          <w:sz w:val="28"/>
          <w:szCs w:val="28"/>
        </w:rPr>
      </w:pPr>
      <w:r w:rsidRPr="00ED5EFC">
        <w:rPr>
          <w:rFonts w:ascii="PT Astra Serif" w:hAnsi="PT Astra Serif"/>
          <w:b/>
          <w:bCs/>
          <w:color w:val="000000"/>
          <w:sz w:val="28"/>
          <w:szCs w:val="28"/>
        </w:rPr>
        <w:t>Решение о присвоении объекту адресации адреса</w:t>
      </w:r>
    </w:p>
    <w:tbl>
      <w:tblPr>
        <w:tblW w:w="0" w:type="auto"/>
        <w:jc w:val="center"/>
        <w:tblCellMar>
          <w:left w:w="28" w:type="dxa"/>
          <w:right w:w="28" w:type="dxa"/>
        </w:tblCellMar>
        <w:tblLook w:val="04A0" w:firstRow="1" w:lastRow="0" w:firstColumn="1" w:lastColumn="0" w:noHBand="0" w:noVBand="1"/>
      </w:tblPr>
      <w:tblGrid>
        <w:gridCol w:w="714"/>
        <w:gridCol w:w="2116"/>
        <w:gridCol w:w="572"/>
        <w:gridCol w:w="2689"/>
      </w:tblGrid>
      <w:tr w:rsidR="00D7008F" w:rsidRPr="00ED5EFC">
        <w:trPr>
          <w:trHeight w:val="441"/>
          <w:jc w:val="center"/>
        </w:trPr>
        <w:tc>
          <w:tcPr>
            <w:tcW w:w="714" w:type="dxa"/>
            <w:vAlign w:val="bottom"/>
          </w:tcPr>
          <w:p w:rsidR="00D7008F" w:rsidRPr="00ED5EFC" w:rsidRDefault="00D33774">
            <w:pPr>
              <w:ind w:left="-881" w:right="57"/>
              <w:jc w:val="right"/>
              <w:rPr>
                <w:rFonts w:ascii="PT Astra Serif" w:hAnsi="PT Astra Serif"/>
                <w:color w:val="000000"/>
                <w:sz w:val="28"/>
                <w:szCs w:val="28"/>
              </w:rPr>
            </w:pPr>
            <w:r w:rsidRPr="00ED5EFC">
              <w:rPr>
                <w:rFonts w:ascii="PT Astra Serif" w:hAnsi="PT Astra Serif"/>
                <w:color w:val="000000"/>
                <w:sz w:val="28"/>
                <w:szCs w:val="28"/>
              </w:rPr>
              <w:t>От</w:t>
            </w:r>
          </w:p>
        </w:tc>
        <w:tc>
          <w:tcPr>
            <w:tcW w:w="2116" w:type="dxa"/>
            <w:tcBorders>
              <w:top w:val="none" w:sz="4" w:space="0" w:color="000000"/>
              <w:left w:val="none" w:sz="4" w:space="0" w:color="000000"/>
              <w:bottom w:val="single" w:sz="4" w:space="0" w:color="000000"/>
              <w:right w:val="none" w:sz="4" w:space="0" w:color="000000"/>
            </w:tcBorders>
          </w:tcPr>
          <w:p w:rsidR="00D7008F" w:rsidRPr="00ED5EFC" w:rsidRDefault="00D33774">
            <w:pPr>
              <w:ind w:firstLine="4"/>
              <w:rPr>
                <w:rFonts w:ascii="PT Astra Serif" w:hAnsi="PT Astra Serif"/>
                <w:color w:val="000000"/>
                <w:sz w:val="28"/>
                <w:szCs w:val="28"/>
                <w:lang w:val="en-US"/>
              </w:rPr>
            </w:pPr>
            <w:r w:rsidRPr="00ED5EFC">
              <w:rPr>
                <w:rFonts w:ascii="PT Astra Serif" w:hAnsi="PT Astra Serif"/>
                <w:color w:val="000000"/>
                <w:sz w:val="28"/>
                <w:szCs w:val="28"/>
                <w:lang w:val="en-US"/>
              </w:rPr>
              <w:t>&lt;&lt;</w:t>
            </w:r>
            <w:r w:rsidRPr="00ED5EFC">
              <w:rPr>
                <w:rFonts w:ascii="PT Astra Serif" w:hAnsi="PT Astra Serif"/>
                <w:color w:val="000000"/>
                <w:sz w:val="28"/>
                <w:szCs w:val="28"/>
              </w:rPr>
              <w:t>Р.039.0</w:t>
            </w:r>
            <w:r w:rsidRPr="00ED5EFC">
              <w:rPr>
                <w:rFonts w:ascii="PT Astra Serif" w:hAnsi="PT Astra Serif"/>
                <w:color w:val="000000"/>
                <w:sz w:val="28"/>
                <w:szCs w:val="28"/>
                <w:lang w:val="en-US"/>
              </w:rPr>
              <w:t>0</w:t>
            </w:r>
            <w:r w:rsidRPr="00ED5EFC">
              <w:rPr>
                <w:rFonts w:ascii="PT Astra Serif" w:hAnsi="PT Astra Serif"/>
                <w:color w:val="000000"/>
                <w:sz w:val="28"/>
                <w:szCs w:val="28"/>
              </w:rPr>
              <w:t>.</w:t>
            </w:r>
            <w:r w:rsidRPr="00ED5EFC">
              <w:rPr>
                <w:rFonts w:ascii="PT Astra Serif" w:hAnsi="PT Astra Serif"/>
                <w:color w:val="000000"/>
                <w:sz w:val="28"/>
                <w:szCs w:val="28"/>
                <w:lang w:val="en-US"/>
              </w:rPr>
              <w:t>0</w:t>
            </w:r>
            <w:r w:rsidRPr="00ED5EFC">
              <w:rPr>
                <w:rFonts w:ascii="PT Astra Serif" w:hAnsi="PT Astra Serif"/>
                <w:color w:val="000000"/>
                <w:sz w:val="28"/>
                <w:szCs w:val="28"/>
              </w:rPr>
              <w:t>7</w:t>
            </w:r>
            <w:r w:rsidRPr="00ED5EFC">
              <w:rPr>
                <w:rFonts w:ascii="PT Astra Serif" w:hAnsi="PT Astra Serif"/>
                <w:color w:val="000000"/>
                <w:sz w:val="28"/>
                <w:szCs w:val="28"/>
                <w:lang w:val="en-US"/>
              </w:rPr>
              <w:t>&gt;&gt;</w:t>
            </w:r>
          </w:p>
        </w:tc>
        <w:tc>
          <w:tcPr>
            <w:tcW w:w="572" w:type="dxa"/>
            <w:vAlign w:val="bottom"/>
          </w:tcPr>
          <w:p w:rsidR="00D7008F" w:rsidRPr="00ED5EFC" w:rsidRDefault="00D33774">
            <w:pPr>
              <w:ind w:right="57"/>
              <w:rPr>
                <w:rFonts w:ascii="PT Astra Serif" w:hAnsi="PT Astra Serif"/>
                <w:color w:val="000000"/>
                <w:sz w:val="28"/>
                <w:szCs w:val="28"/>
              </w:rPr>
            </w:pPr>
            <w:r w:rsidRPr="00ED5EFC">
              <w:rPr>
                <w:rFonts w:ascii="PT Astra Serif" w:hAnsi="PT Astra Serif"/>
                <w:color w:val="000000"/>
                <w:sz w:val="28"/>
                <w:szCs w:val="28"/>
              </w:rPr>
              <w:t xml:space="preserve"> №</w:t>
            </w:r>
          </w:p>
        </w:tc>
        <w:tc>
          <w:tcPr>
            <w:tcW w:w="2689" w:type="dxa"/>
            <w:tcBorders>
              <w:top w:val="none" w:sz="4" w:space="0" w:color="000000"/>
              <w:left w:val="none" w:sz="4" w:space="0" w:color="000000"/>
              <w:bottom w:val="single" w:sz="4" w:space="0" w:color="000000"/>
              <w:right w:val="none" w:sz="4" w:space="0" w:color="000000"/>
            </w:tcBorders>
          </w:tcPr>
          <w:p w:rsidR="00D7008F" w:rsidRPr="00ED5EFC" w:rsidRDefault="00D33774">
            <w:pPr>
              <w:rPr>
                <w:rFonts w:ascii="PT Astra Serif" w:hAnsi="PT Astra Serif"/>
                <w:color w:val="000000"/>
                <w:sz w:val="28"/>
                <w:szCs w:val="28"/>
                <w:lang w:val="en-US"/>
              </w:rPr>
            </w:pPr>
            <w:r w:rsidRPr="00ED5EFC">
              <w:rPr>
                <w:rFonts w:ascii="PT Astra Serif" w:hAnsi="PT Astra Serif"/>
                <w:color w:val="000000"/>
                <w:sz w:val="28"/>
                <w:szCs w:val="28"/>
                <w:lang w:val="en-US"/>
              </w:rPr>
              <w:t>&lt;&lt;</w:t>
            </w:r>
            <w:r w:rsidRPr="00ED5EFC">
              <w:rPr>
                <w:rFonts w:ascii="PT Astra Serif" w:hAnsi="PT Astra Serif"/>
                <w:color w:val="000000"/>
                <w:sz w:val="28"/>
                <w:szCs w:val="28"/>
              </w:rPr>
              <w:t>Р.039.0</w:t>
            </w:r>
            <w:r w:rsidRPr="00ED5EFC">
              <w:rPr>
                <w:rFonts w:ascii="PT Astra Serif" w:hAnsi="PT Astra Serif"/>
                <w:color w:val="000000"/>
                <w:sz w:val="28"/>
                <w:szCs w:val="28"/>
                <w:lang w:val="en-US"/>
              </w:rPr>
              <w:t>0</w:t>
            </w:r>
            <w:r w:rsidRPr="00ED5EFC">
              <w:rPr>
                <w:rFonts w:ascii="PT Astra Serif" w:hAnsi="PT Astra Serif"/>
                <w:color w:val="000000"/>
                <w:sz w:val="28"/>
                <w:szCs w:val="28"/>
              </w:rPr>
              <w:t>.</w:t>
            </w:r>
            <w:r w:rsidRPr="00ED5EFC">
              <w:rPr>
                <w:rFonts w:ascii="PT Astra Serif" w:hAnsi="PT Astra Serif"/>
                <w:color w:val="000000"/>
                <w:sz w:val="28"/>
                <w:szCs w:val="28"/>
                <w:lang w:val="en-US"/>
              </w:rPr>
              <w:t>0</w:t>
            </w:r>
            <w:r w:rsidRPr="00ED5EFC">
              <w:rPr>
                <w:rFonts w:ascii="PT Astra Serif" w:hAnsi="PT Astra Serif"/>
                <w:color w:val="000000"/>
                <w:sz w:val="28"/>
                <w:szCs w:val="28"/>
              </w:rPr>
              <w:t>6</w:t>
            </w:r>
            <w:r w:rsidRPr="00ED5EFC">
              <w:rPr>
                <w:rFonts w:ascii="PT Astra Serif" w:hAnsi="PT Astra Serif"/>
                <w:color w:val="000000"/>
                <w:sz w:val="28"/>
                <w:szCs w:val="28"/>
                <w:lang w:val="en-US"/>
              </w:rPr>
              <w:t>&gt;&gt;</w:t>
            </w:r>
          </w:p>
        </w:tc>
      </w:tr>
    </w:tbl>
    <w:p w:rsidR="00D7008F" w:rsidRPr="00ED5EFC" w:rsidRDefault="00D7008F">
      <w:pPr>
        <w:jc w:val="center"/>
        <w:rPr>
          <w:rFonts w:ascii="PT Astra Serif" w:hAnsi="PT Astra Serif"/>
          <w:color w:val="000000"/>
          <w:sz w:val="28"/>
          <w:szCs w:val="28"/>
          <w:lang w:val="en-US"/>
        </w:rPr>
      </w:pPr>
    </w:p>
    <w:p w:rsidR="00D7008F" w:rsidRPr="00ED5EFC" w:rsidRDefault="00D33774">
      <w:pPr>
        <w:jc w:val="center"/>
        <w:rPr>
          <w:rFonts w:ascii="PT Astra Serif" w:hAnsi="PT Astra Serif"/>
          <w:color w:val="000000"/>
          <w:sz w:val="28"/>
          <w:szCs w:val="28"/>
        </w:rPr>
      </w:pPr>
      <w:r w:rsidRPr="00ED5EFC">
        <w:rPr>
          <w:rFonts w:ascii="PT Astra Serif" w:hAnsi="PT Astra Serif"/>
          <w:color w:val="000000"/>
          <w:sz w:val="28"/>
          <w:szCs w:val="28"/>
          <w:lang w:val="en-US"/>
        </w:rPr>
        <w:t>&lt;&lt;</w:t>
      </w:r>
      <w:r w:rsidRPr="00ED5EFC">
        <w:rPr>
          <w:rFonts w:ascii="PT Astra Serif" w:hAnsi="PT Astra Serif"/>
          <w:color w:val="000000"/>
          <w:sz w:val="28"/>
          <w:szCs w:val="28"/>
        </w:rPr>
        <w:t>Р.039.00.04</w:t>
      </w:r>
      <w:r w:rsidRPr="00ED5EFC">
        <w:rPr>
          <w:rFonts w:ascii="PT Astra Serif" w:hAnsi="PT Astra Serif"/>
          <w:color w:val="000000"/>
          <w:sz w:val="28"/>
          <w:szCs w:val="28"/>
          <w:lang w:val="en-US"/>
        </w:rPr>
        <w:t>&gt;&gt;</w:t>
      </w:r>
    </w:p>
    <w:p w:rsidR="00D7008F" w:rsidRPr="00ED5EFC" w:rsidRDefault="00D33774">
      <w:pPr>
        <w:pBdr>
          <w:top w:val="single" w:sz="4" w:space="1" w:color="000000"/>
        </w:pBdr>
        <w:jc w:val="center"/>
        <w:rPr>
          <w:rFonts w:ascii="PT Astra Serif" w:hAnsi="PT Astra Serif"/>
          <w:i/>
          <w:color w:val="000000"/>
          <w:sz w:val="28"/>
          <w:szCs w:val="28"/>
        </w:rPr>
      </w:pPr>
      <w:r w:rsidRPr="00ED5EFC">
        <w:rPr>
          <w:rFonts w:ascii="PT Astra Serif" w:hAnsi="PT Astra Serif"/>
          <w:i/>
          <w:color w:val="000000"/>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D7008F" w:rsidRPr="00ED5EFC" w:rsidRDefault="00D33774">
      <w:pPr>
        <w:ind w:firstLine="709"/>
        <w:rPr>
          <w:rFonts w:ascii="PT Astra Serif" w:hAnsi="PT Astra Serif"/>
          <w:color w:val="000000"/>
          <w:sz w:val="28"/>
          <w:szCs w:val="28"/>
        </w:rPr>
      </w:pPr>
      <w:r w:rsidRPr="00ED5EFC">
        <w:rPr>
          <w:rFonts w:ascii="PT Astra Serif" w:hAnsi="PT Astra Serif"/>
          <w:color w:val="000000"/>
          <w:sz w:val="28"/>
          <w:szCs w:val="28"/>
        </w:rPr>
        <w:t>На основании ________</w:t>
      </w:r>
      <w:r w:rsidRPr="00ED5EFC">
        <w:rPr>
          <w:rFonts w:ascii="PT Astra Serif" w:hAnsi="PT Astra Serif"/>
          <w:color w:val="000000"/>
          <w:sz w:val="28"/>
          <w:szCs w:val="28"/>
          <w:u w:val="single"/>
        </w:rPr>
        <w:t>&lt;&lt;Р.039.02.00&gt;&gt;_____________________________</w:t>
      </w:r>
    </w:p>
    <w:p w:rsidR="00D7008F" w:rsidRPr="00ED5EFC" w:rsidRDefault="00D33774">
      <w:pPr>
        <w:jc w:val="center"/>
        <w:rPr>
          <w:rFonts w:ascii="PT Astra Serif" w:hAnsi="PT Astra Serif"/>
          <w:color w:val="000000"/>
          <w:sz w:val="28"/>
          <w:szCs w:val="28"/>
        </w:rPr>
      </w:pPr>
      <w:r w:rsidRPr="00ED5EFC">
        <w:rPr>
          <w:rFonts w:ascii="PT Astra Serif" w:hAnsi="PT Astra Serif"/>
          <w:color w:val="000000"/>
          <w:sz w:val="28"/>
          <w:szCs w:val="28"/>
        </w:rPr>
        <w:t>(реквизиты и наименование документов, на основании которых принято решение о присвоении адреса)</w:t>
      </w:r>
    </w:p>
    <w:p w:rsidR="00D7008F" w:rsidRPr="00ED5EFC" w:rsidRDefault="00D33774">
      <w:pPr>
        <w:rPr>
          <w:rFonts w:ascii="PT Astra Serif" w:hAnsi="PT Astra Serif"/>
          <w:color w:val="000000"/>
          <w:sz w:val="28"/>
          <w:szCs w:val="28"/>
        </w:rPr>
      </w:pPr>
      <w:r w:rsidRPr="00ED5EFC">
        <w:rPr>
          <w:rFonts w:ascii="PT Astra Serif" w:hAnsi="PT Astra Serif"/>
          <w:color w:val="000000"/>
          <w:sz w:val="28"/>
          <w:szCs w:val="28"/>
        </w:rPr>
        <w:t xml:space="preserve">и в соответствии с Правилами присвоения, изменения и аннулирования адресов, утвержденными постановлением Правительства Российской Федерации от 19 ноября 2014 г. № 1221, по причине: </w:t>
      </w:r>
      <w:r w:rsidRPr="00ED5EFC">
        <w:rPr>
          <w:rFonts w:ascii="PT Astra Serif" w:hAnsi="PT Astra Serif"/>
          <w:color w:val="000000"/>
          <w:sz w:val="28"/>
          <w:szCs w:val="28"/>
        </w:rPr>
        <w:tab/>
        <w:t>____________Р.039.03.039__________</w:t>
      </w:r>
    </w:p>
    <w:p w:rsidR="00D7008F" w:rsidRPr="00ED5EFC" w:rsidRDefault="00D7008F">
      <w:pPr>
        <w:rPr>
          <w:rFonts w:ascii="PT Astra Serif" w:hAnsi="PT Astra Serif"/>
          <w:color w:val="000000"/>
          <w:sz w:val="28"/>
          <w:szCs w:val="28"/>
        </w:rPr>
      </w:pPr>
    </w:p>
    <w:p w:rsidR="00D7008F" w:rsidRPr="00ED5EFC" w:rsidRDefault="00D33774">
      <w:pPr>
        <w:rPr>
          <w:rFonts w:ascii="PT Astra Serif" w:hAnsi="PT Astra Serif"/>
          <w:color w:val="000000"/>
          <w:sz w:val="28"/>
          <w:szCs w:val="28"/>
        </w:rPr>
      </w:pPr>
      <w:r w:rsidRPr="00ED5EFC">
        <w:rPr>
          <w:rFonts w:ascii="PT Astra Serif" w:hAnsi="PT Astra Serif"/>
          <w:bCs/>
          <w:color w:val="000000"/>
          <w:sz w:val="28"/>
          <w:szCs w:val="28"/>
        </w:rPr>
        <w:t>принято решение о присвоении адреса следующему объекту адресации:</w:t>
      </w:r>
    </w:p>
    <w:p w:rsidR="00D7008F" w:rsidRPr="00ED5EFC" w:rsidRDefault="00D33774">
      <w:pPr>
        <w:rPr>
          <w:rFonts w:ascii="PT Astra Serif" w:hAnsi="PT Astra Serif"/>
          <w:color w:val="000000"/>
          <w:sz w:val="28"/>
          <w:szCs w:val="28"/>
        </w:rPr>
      </w:pPr>
      <w:r w:rsidRPr="00ED5EFC">
        <w:rPr>
          <w:rFonts w:ascii="PT Astra Serif" w:hAnsi="PT Astra Serif"/>
          <w:color w:val="000000"/>
          <w:sz w:val="28"/>
          <w:szCs w:val="28"/>
          <w:u w:val="single"/>
        </w:rPr>
        <w:t>_____________________________Р.039.02.02&gt;&gt;</w:t>
      </w:r>
    </w:p>
    <w:p w:rsidR="00D7008F" w:rsidRPr="00ED5EFC" w:rsidRDefault="00D33774">
      <w:pPr>
        <w:rPr>
          <w:rFonts w:ascii="PT Astra Serif" w:hAnsi="PT Astra Serif"/>
          <w:color w:val="000000"/>
          <w:sz w:val="28"/>
          <w:szCs w:val="28"/>
          <w:u w:val="single"/>
        </w:rPr>
      </w:pPr>
      <w:r w:rsidRPr="00ED5EFC">
        <w:rPr>
          <w:rFonts w:ascii="PT Astra Serif" w:hAnsi="PT Astra Serif"/>
          <w:color w:val="000000"/>
          <w:sz w:val="28"/>
          <w:szCs w:val="28"/>
        </w:rPr>
        <w:t>с кадастровым номером: ____</w:t>
      </w:r>
      <w:r w:rsidRPr="00ED5EFC">
        <w:rPr>
          <w:rFonts w:ascii="PT Astra Serif" w:hAnsi="PT Astra Serif"/>
          <w:color w:val="000000"/>
          <w:sz w:val="28"/>
          <w:szCs w:val="28"/>
          <w:u w:val="single"/>
        </w:rPr>
        <w:t>&lt;&lt;Р.039.02.04&gt;&gt;____________________________,</w:t>
      </w:r>
    </w:p>
    <w:p w:rsidR="00D7008F" w:rsidRPr="00ED5EFC" w:rsidRDefault="00D33774">
      <w:pPr>
        <w:rPr>
          <w:rFonts w:ascii="PT Astra Serif" w:hAnsi="PT Astra Serif"/>
          <w:color w:val="000000"/>
          <w:sz w:val="28"/>
          <w:szCs w:val="28"/>
        </w:rPr>
      </w:pPr>
      <w:r w:rsidRPr="00ED5EFC">
        <w:rPr>
          <w:rFonts w:ascii="PT Astra Serif" w:hAnsi="PT Astra Serif"/>
          <w:color w:val="000000"/>
          <w:sz w:val="28"/>
          <w:szCs w:val="28"/>
        </w:rPr>
        <w:t>расположенным в: &lt;&lt;Р.039.02.01&gt;&gt; ,</w:t>
      </w:r>
    </w:p>
    <w:p w:rsidR="00D7008F" w:rsidRPr="00ED5EFC" w:rsidRDefault="00D7008F">
      <w:pPr>
        <w:rPr>
          <w:rFonts w:ascii="PT Astra Serif" w:hAnsi="PT Astra Serif"/>
          <w:color w:val="000000"/>
          <w:sz w:val="28"/>
          <w:szCs w:val="28"/>
        </w:rPr>
      </w:pPr>
    </w:p>
    <w:p w:rsidR="00D7008F" w:rsidRPr="00ED5EFC" w:rsidRDefault="00D33774">
      <w:pPr>
        <w:rPr>
          <w:rFonts w:ascii="PT Astra Serif" w:hAnsi="PT Astra Serif"/>
          <w:color w:val="000000"/>
          <w:sz w:val="28"/>
          <w:szCs w:val="28"/>
        </w:rPr>
      </w:pPr>
      <w:r w:rsidRPr="00ED5EFC">
        <w:rPr>
          <w:rFonts w:ascii="PT Astra Serif" w:hAnsi="PT Astra Serif"/>
          <w:color w:val="000000"/>
          <w:sz w:val="28"/>
          <w:szCs w:val="28"/>
        </w:rPr>
        <w:t>адрес: ____________________</w:t>
      </w:r>
      <w:r w:rsidRPr="00ED5EFC">
        <w:rPr>
          <w:rFonts w:ascii="PT Astra Serif" w:hAnsi="PT Astra Serif"/>
          <w:color w:val="000000"/>
          <w:sz w:val="28"/>
          <w:szCs w:val="28"/>
          <w:u w:val="single"/>
        </w:rPr>
        <w:t>&lt;&lt;Р.039.02.03&gt;&gt;_____________________________</w:t>
      </w:r>
    </w:p>
    <w:p w:rsidR="00D7008F" w:rsidRPr="00ED5EFC" w:rsidRDefault="00D7008F">
      <w:pPr>
        <w:pStyle w:val="a3"/>
        <w:rPr>
          <w:rFonts w:ascii="PT Astra Serif" w:hAnsi="PT Astra Serif"/>
          <w:color w:val="000000"/>
          <w:sz w:val="28"/>
          <w:szCs w:val="28"/>
        </w:rPr>
      </w:pPr>
    </w:p>
    <w:p w:rsidR="00D7008F" w:rsidRPr="00ED5EFC" w:rsidRDefault="00D33774">
      <w:pPr>
        <w:ind w:firstLine="709"/>
        <w:rPr>
          <w:rFonts w:ascii="PT Astra Serif" w:hAnsi="PT Astra Serif"/>
          <w:color w:val="000000"/>
          <w:sz w:val="28"/>
          <w:szCs w:val="28"/>
        </w:rPr>
      </w:pPr>
      <w:r w:rsidRPr="00ED5EFC">
        <w:rPr>
          <w:rFonts w:ascii="PT Astra Serif" w:hAnsi="PT Astra Serif"/>
          <w:color w:val="000000"/>
          <w:sz w:val="28"/>
          <w:szCs w:val="28"/>
        </w:rPr>
        <w:t xml:space="preserve">Дополнительно информируем: </w:t>
      </w:r>
      <w:r w:rsidRPr="00ED5EFC">
        <w:rPr>
          <w:rFonts w:ascii="PT Astra Serif" w:hAnsi="PT Astra Serif"/>
          <w:color w:val="000000"/>
          <w:sz w:val="28"/>
          <w:szCs w:val="28"/>
          <w:u w:val="single"/>
        </w:rPr>
        <w:t>&lt;&lt;Р.039.02.09&gt;&gt;</w:t>
      </w:r>
      <w:r w:rsidRPr="00ED5EFC">
        <w:rPr>
          <w:rFonts w:ascii="PT Astra Serif" w:hAnsi="PT Astra Serif"/>
          <w:color w:val="000000"/>
          <w:sz w:val="28"/>
          <w:szCs w:val="28"/>
          <w:u w:val="single"/>
        </w:rPr>
        <w:tab/>
      </w:r>
    </w:p>
    <w:p w:rsidR="00D7008F" w:rsidRPr="00ED5EFC" w:rsidRDefault="00D33774">
      <w:pPr>
        <w:ind w:firstLine="567"/>
        <w:rPr>
          <w:rFonts w:ascii="PT Astra Serif" w:hAnsi="PT Astra Serif"/>
          <w:color w:val="000000"/>
          <w:sz w:val="28"/>
          <w:szCs w:val="28"/>
        </w:rPr>
      </w:pPr>
      <w:r w:rsidRPr="00ED5EFC">
        <w:rPr>
          <w:rFonts w:ascii="PT Astra Serif" w:hAnsi="PT Astra Serif"/>
          <w:color w:val="000000"/>
          <w:sz w:val="28"/>
          <w:szCs w:val="28"/>
        </w:rPr>
        <w:tab/>
      </w:r>
      <w:r w:rsidRPr="00ED5EFC">
        <w:rPr>
          <w:rFonts w:ascii="PT Astra Serif" w:hAnsi="PT Astra Serif"/>
          <w:color w:val="000000"/>
          <w:sz w:val="28"/>
          <w:szCs w:val="28"/>
        </w:rPr>
        <w:tab/>
      </w:r>
      <w:r w:rsidRPr="00ED5EFC">
        <w:rPr>
          <w:rFonts w:ascii="PT Astra Serif" w:hAnsi="PT Astra Serif"/>
          <w:color w:val="000000"/>
          <w:sz w:val="28"/>
          <w:szCs w:val="28"/>
        </w:rPr>
        <w:tab/>
      </w:r>
      <w:r w:rsidRPr="00ED5EFC">
        <w:rPr>
          <w:rFonts w:ascii="PT Astra Serif" w:hAnsi="PT Astra Serif"/>
          <w:color w:val="000000"/>
          <w:sz w:val="28"/>
          <w:szCs w:val="28"/>
        </w:rPr>
        <w:tab/>
      </w:r>
      <w:r w:rsidRPr="00ED5EFC">
        <w:rPr>
          <w:rFonts w:ascii="PT Astra Serif" w:hAnsi="PT Astra Serif"/>
          <w:color w:val="000000"/>
          <w:sz w:val="28"/>
          <w:szCs w:val="28"/>
        </w:rPr>
        <w:tab/>
      </w:r>
      <w:r w:rsidRPr="00ED5EFC">
        <w:rPr>
          <w:rFonts w:ascii="PT Astra Serif" w:hAnsi="PT Astra Serif"/>
          <w:color w:val="000000"/>
          <w:sz w:val="28"/>
          <w:szCs w:val="28"/>
        </w:rPr>
        <w:tab/>
      </w:r>
      <w:r w:rsidRPr="00ED5EFC">
        <w:rPr>
          <w:rFonts w:ascii="PT Astra Serif" w:hAnsi="PT Astra Serif"/>
          <w:color w:val="000000"/>
          <w:sz w:val="28"/>
          <w:szCs w:val="28"/>
        </w:rPr>
        <w:tab/>
      </w:r>
    </w:p>
    <w:p w:rsidR="00D7008F" w:rsidRPr="00ED5EFC" w:rsidRDefault="00D33774">
      <w:pPr>
        <w:ind w:firstLine="567"/>
        <w:rPr>
          <w:rFonts w:ascii="PT Astra Serif" w:hAnsi="PT Astra Serif"/>
          <w:color w:val="000000"/>
          <w:sz w:val="28"/>
          <w:szCs w:val="28"/>
        </w:rPr>
      </w:pPr>
      <w:r w:rsidRPr="00ED5EFC">
        <w:rPr>
          <w:rFonts w:ascii="PT Astra Serif" w:hAnsi="PT Astra Serif"/>
          <w:color w:val="000000"/>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0"/>
        <w:gridCol w:w="3186"/>
        <w:gridCol w:w="3205"/>
      </w:tblGrid>
      <w:tr w:rsidR="00D7008F" w:rsidRPr="00ED5EFC">
        <w:tc>
          <w:tcPr>
            <w:tcW w:w="3351" w:type="dxa"/>
            <w:tcBorders>
              <w:top w:val="single" w:sz="4" w:space="0" w:color="000000"/>
              <w:left w:val="none" w:sz="4" w:space="0" w:color="000000"/>
              <w:bottom w:val="none" w:sz="4" w:space="0" w:color="000000"/>
              <w:right w:val="single" w:sz="4" w:space="0" w:color="000000"/>
            </w:tcBorders>
          </w:tcPr>
          <w:p w:rsidR="00D7008F" w:rsidRPr="00ED5EFC" w:rsidRDefault="00D33774">
            <w:pPr>
              <w:spacing w:after="1" w:line="200" w:lineRule="atLeast"/>
              <w:ind w:firstLine="747"/>
              <w:rPr>
                <w:rFonts w:ascii="PT Astra Serif" w:hAnsi="PT Astra Serif"/>
                <w:color w:val="000000"/>
                <w:sz w:val="28"/>
                <w:szCs w:val="28"/>
              </w:rPr>
            </w:pPr>
            <w:r w:rsidRPr="00ED5EFC">
              <w:rPr>
                <w:rFonts w:ascii="PT Astra Serif" w:hAnsi="PT Astra Serif"/>
                <w:color w:val="000000"/>
                <w:sz w:val="28"/>
                <w:szCs w:val="28"/>
              </w:rPr>
              <w:t>(должность)</w:t>
            </w:r>
          </w:p>
        </w:tc>
        <w:tc>
          <w:tcPr>
            <w:tcW w:w="3352" w:type="dxa"/>
            <w:tcBorders>
              <w:top w:val="single" w:sz="4" w:space="0" w:color="000000"/>
              <w:left w:val="single" w:sz="4" w:space="0" w:color="000000"/>
              <w:bottom w:val="single" w:sz="4" w:space="0" w:color="000000"/>
              <w:right w:val="single" w:sz="4" w:space="0" w:color="000000"/>
            </w:tcBorders>
          </w:tcPr>
          <w:p w:rsidR="00D7008F" w:rsidRPr="00ED5EFC" w:rsidRDefault="00D33774">
            <w:pPr>
              <w:spacing w:after="1" w:line="200" w:lineRule="atLeast"/>
              <w:rPr>
                <w:rFonts w:ascii="PT Astra Serif" w:hAnsi="PT Astra Serif"/>
                <w:color w:val="000000"/>
                <w:sz w:val="28"/>
                <w:szCs w:val="28"/>
              </w:rPr>
            </w:pPr>
            <w:r w:rsidRPr="00ED5EFC">
              <w:rPr>
                <w:rFonts w:ascii="PT Astra Serif" w:hAnsi="PT Astra Serif"/>
                <w:color w:val="000000"/>
                <w:sz w:val="28"/>
                <w:szCs w:val="28"/>
              </w:rPr>
              <w:t>Сведения о сертификате электронной подписи</w:t>
            </w:r>
          </w:p>
          <w:p w:rsidR="00D7008F" w:rsidRPr="00ED5EFC" w:rsidRDefault="00D7008F">
            <w:pPr>
              <w:spacing w:after="1" w:line="200" w:lineRule="atLeast"/>
              <w:rPr>
                <w:rFonts w:ascii="PT Astra Serif" w:hAnsi="PT Astra Serif"/>
                <w:color w:val="000000"/>
                <w:sz w:val="28"/>
                <w:szCs w:val="28"/>
              </w:rPr>
            </w:pPr>
          </w:p>
        </w:tc>
        <w:tc>
          <w:tcPr>
            <w:tcW w:w="3352" w:type="dxa"/>
            <w:tcBorders>
              <w:top w:val="single" w:sz="4" w:space="0" w:color="000000"/>
              <w:left w:val="single" w:sz="4" w:space="0" w:color="000000"/>
              <w:bottom w:val="none" w:sz="4" w:space="0" w:color="000000"/>
              <w:right w:val="none" w:sz="4" w:space="0" w:color="000000"/>
            </w:tcBorders>
          </w:tcPr>
          <w:p w:rsidR="00D7008F" w:rsidRPr="00ED5EFC" w:rsidRDefault="00D33774">
            <w:pPr>
              <w:spacing w:after="1" w:line="200" w:lineRule="atLeast"/>
              <w:rPr>
                <w:rFonts w:ascii="PT Astra Serif" w:hAnsi="PT Astra Serif"/>
                <w:color w:val="000000"/>
                <w:sz w:val="28"/>
                <w:szCs w:val="28"/>
              </w:rPr>
            </w:pPr>
            <w:r w:rsidRPr="00ED5EFC">
              <w:rPr>
                <w:rFonts w:ascii="PT Astra Serif" w:hAnsi="PT Astra Serif"/>
                <w:color w:val="000000"/>
                <w:sz w:val="28"/>
                <w:szCs w:val="28"/>
              </w:rPr>
              <w:t xml:space="preserve">            (расшифровка подписи)</w:t>
            </w:r>
          </w:p>
        </w:tc>
      </w:tr>
    </w:tbl>
    <w:p w:rsidR="00D7008F" w:rsidRPr="00ED5EFC" w:rsidRDefault="00D7008F">
      <w:pPr>
        <w:spacing w:line="360" w:lineRule="auto"/>
        <w:rPr>
          <w:rFonts w:ascii="PT Astra Serif" w:hAnsi="PT Astra Serif"/>
          <w:color w:val="000000"/>
          <w:sz w:val="28"/>
          <w:szCs w:val="28"/>
        </w:rPr>
        <w:sectPr w:rsidR="00D7008F" w:rsidRPr="00ED5EFC" w:rsidSect="002E736D">
          <w:pgSz w:w="11906" w:h="16838"/>
          <w:pgMar w:top="1134" w:right="850" w:bottom="1134" w:left="1701" w:header="709" w:footer="709" w:gutter="0"/>
          <w:cols w:space="720"/>
          <w:docGrid w:linePitch="360"/>
        </w:sectPr>
      </w:pPr>
    </w:p>
    <w:p w:rsidR="00D7008F" w:rsidRPr="00ED5EFC" w:rsidRDefault="00D33774">
      <w:pPr>
        <w:pStyle w:val="1"/>
        <w:tabs>
          <w:tab w:val="left" w:pos="708"/>
        </w:tabs>
        <w:spacing w:before="0" w:after="0"/>
        <w:ind w:left="5245"/>
        <w:jc w:val="right"/>
        <w:rPr>
          <w:rFonts w:ascii="PT Astra Serif" w:hAnsi="PT Astra Serif"/>
          <w:b w:val="0"/>
          <w:bCs w:val="0"/>
          <w:color w:val="000000"/>
          <w:sz w:val="28"/>
          <w:szCs w:val="28"/>
        </w:rPr>
      </w:pPr>
      <w:bookmarkStart w:id="10" w:name="_Toc44003431"/>
      <w:r w:rsidRPr="00ED5EFC">
        <w:rPr>
          <w:rFonts w:ascii="PT Astra Serif" w:hAnsi="PT Astra Serif"/>
          <w:b w:val="0"/>
          <w:color w:val="000000"/>
          <w:sz w:val="28"/>
          <w:szCs w:val="28"/>
        </w:rPr>
        <w:lastRenderedPageBreak/>
        <w:t xml:space="preserve">Приложение № </w:t>
      </w:r>
      <w:bookmarkEnd w:id="10"/>
      <w:r w:rsidRPr="00ED5EFC">
        <w:rPr>
          <w:rFonts w:ascii="PT Astra Serif" w:hAnsi="PT Astra Serif"/>
          <w:b w:val="0"/>
          <w:color w:val="000000"/>
          <w:sz w:val="28"/>
          <w:szCs w:val="28"/>
        </w:rPr>
        <w:t>3</w:t>
      </w:r>
    </w:p>
    <w:p w:rsidR="00D7008F" w:rsidRPr="00ED5EFC" w:rsidRDefault="00D33774">
      <w:pPr>
        <w:pStyle w:val="123"/>
        <w:tabs>
          <w:tab w:val="left" w:pos="0"/>
        </w:tabs>
        <w:spacing w:after="0" w:line="360" w:lineRule="auto"/>
        <w:ind w:left="5245"/>
        <w:jc w:val="right"/>
        <w:rPr>
          <w:rFonts w:ascii="PT Astra Serif" w:hAnsi="PT Astra Serif"/>
          <w:bCs/>
          <w:color w:val="000000"/>
          <w:sz w:val="28"/>
          <w:szCs w:val="28"/>
        </w:rPr>
      </w:pPr>
      <w:r w:rsidRPr="00ED5EFC">
        <w:rPr>
          <w:rFonts w:ascii="PT Astra Serif" w:hAnsi="PT Astra Serif"/>
          <w:bCs/>
          <w:color w:val="000000"/>
          <w:sz w:val="28"/>
          <w:szCs w:val="28"/>
        </w:rPr>
        <w:t xml:space="preserve">к административному регламенту </w:t>
      </w:r>
    </w:p>
    <w:p w:rsidR="00D7008F" w:rsidRPr="00ED5EFC" w:rsidRDefault="00D33774">
      <w:pPr>
        <w:pStyle w:val="2"/>
        <w:tabs>
          <w:tab w:val="left" w:pos="708"/>
        </w:tabs>
        <w:jc w:val="center"/>
        <w:rPr>
          <w:rFonts w:ascii="PT Astra Serif" w:hAnsi="PT Astra Serif"/>
          <w:color w:val="000000"/>
        </w:rPr>
      </w:pPr>
      <w:bookmarkStart w:id="11" w:name="_Toc44003432"/>
      <w:r w:rsidRPr="00ED5EFC">
        <w:rPr>
          <w:rFonts w:ascii="PT Astra Serif" w:hAnsi="PT Astra Serif"/>
          <w:color w:val="000000"/>
        </w:rPr>
        <w:t xml:space="preserve">Форма решения об аннулировании адреса объекту адресации </w:t>
      </w:r>
      <w:bookmarkEnd w:id="11"/>
    </w:p>
    <w:p w:rsidR="00D7008F" w:rsidRPr="00ED5EFC" w:rsidRDefault="00D33774">
      <w:pPr>
        <w:ind w:left="5103" w:firstLine="284"/>
        <w:rPr>
          <w:rFonts w:ascii="PT Astra Serif" w:hAnsi="PT Astra Serif"/>
          <w:color w:val="000000"/>
          <w:sz w:val="28"/>
          <w:szCs w:val="28"/>
        </w:rPr>
      </w:pPr>
      <w:r w:rsidRPr="00ED5EFC">
        <w:rPr>
          <w:rFonts w:ascii="PT Astra Serif" w:hAnsi="PT Astra Serif"/>
          <w:color w:val="000000"/>
          <w:sz w:val="28"/>
          <w:szCs w:val="28"/>
        </w:rPr>
        <w:t>&lt;&lt;Р.039.00.01&gt;&gt; от &lt;&lt;Р.039.00.02&gt;&gt;</w:t>
      </w:r>
    </w:p>
    <w:p w:rsidR="00D7008F" w:rsidRPr="00ED5EFC" w:rsidRDefault="00D33774" w:rsidP="00CA4732">
      <w:pPr>
        <w:pBdr>
          <w:top w:val="single" w:sz="4" w:space="1" w:color="000000"/>
        </w:pBdr>
        <w:ind w:left="4820"/>
        <w:jc w:val="center"/>
        <w:rPr>
          <w:rFonts w:ascii="PT Astra Serif" w:hAnsi="PT Astra Serif"/>
          <w:color w:val="000000"/>
          <w:sz w:val="28"/>
          <w:szCs w:val="28"/>
        </w:rPr>
      </w:pPr>
      <w:r w:rsidRPr="00ED5EFC">
        <w:rPr>
          <w:rFonts w:ascii="PT Astra Serif" w:hAnsi="PT Astra Serif"/>
          <w:color w:val="000000"/>
          <w:sz w:val="28"/>
          <w:szCs w:val="28"/>
        </w:rPr>
        <w:t>(дата и регистрационный номер заявления об аннулировании</w:t>
      </w:r>
      <w:r w:rsidR="00CA4732">
        <w:rPr>
          <w:rFonts w:ascii="PT Astra Serif" w:hAnsi="PT Astra Serif"/>
          <w:color w:val="000000"/>
          <w:sz w:val="28"/>
          <w:szCs w:val="28"/>
        </w:rPr>
        <w:t xml:space="preserve"> </w:t>
      </w:r>
      <w:r w:rsidRPr="00ED5EFC">
        <w:rPr>
          <w:rFonts w:ascii="PT Astra Serif" w:hAnsi="PT Astra Serif"/>
          <w:color w:val="000000"/>
          <w:sz w:val="28"/>
          <w:szCs w:val="28"/>
        </w:rPr>
        <w:t>адреса)</w:t>
      </w:r>
    </w:p>
    <w:p w:rsidR="00D7008F" w:rsidRPr="00ED5EFC" w:rsidRDefault="00D33774">
      <w:pPr>
        <w:jc w:val="center"/>
        <w:rPr>
          <w:rFonts w:ascii="PT Astra Serif" w:hAnsi="PT Astra Serif"/>
          <w:b/>
          <w:bCs/>
          <w:color w:val="000000"/>
          <w:sz w:val="28"/>
          <w:szCs w:val="28"/>
        </w:rPr>
      </w:pPr>
      <w:r w:rsidRPr="00ED5EFC">
        <w:rPr>
          <w:rFonts w:ascii="PT Astra Serif" w:hAnsi="PT Astra Serif"/>
          <w:b/>
          <w:bCs/>
          <w:color w:val="000000"/>
          <w:sz w:val="28"/>
          <w:szCs w:val="28"/>
        </w:rPr>
        <w:t>Решение об аннулировании адреса объекту адресации</w:t>
      </w:r>
    </w:p>
    <w:tbl>
      <w:tblPr>
        <w:tblW w:w="0" w:type="auto"/>
        <w:jc w:val="center"/>
        <w:tblCellMar>
          <w:left w:w="28" w:type="dxa"/>
          <w:right w:w="28" w:type="dxa"/>
        </w:tblCellMar>
        <w:tblLook w:val="04A0" w:firstRow="1" w:lastRow="0" w:firstColumn="1" w:lastColumn="0" w:noHBand="0" w:noVBand="1"/>
      </w:tblPr>
      <w:tblGrid>
        <w:gridCol w:w="714"/>
        <w:gridCol w:w="2116"/>
        <w:gridCol w:w="572"/>
        <w:gridCol w:w="2268"/>
      </w:tblGrid>
      <w:tr w:rsidR="00D7008F" w:rsidRPr="00ED5EFC">
        <w:trPr>
          <w:trHeight w:val="441"/>
          <w:jc w:val="center"/>
        </w:trPr>
        <w:tc>
          <w:tcPr>
            <w:tcW w:w="714" w:type="dxa"/>
            <w:vAlign w:val="bottom"/>
          </w:tcPr>
          <w:p w:rsidR="00D7008F" w:rsidRPr="00ED5EFC" w:rsidRDefault="00D33774">
            <w:pPr>
              <w:ind w:left="-881" w:right="57"/>
              <w:jc w:val="right"/>
              <w:rPr>
                <w:rFonts w:ascii="PT Astra Serif" w:hAnsi="PT Astra Serif"/>
                <w:color w:val="000000"/>
                <w:sz w:val="28"/>
                <w:szCs w:val="28"/>
              </w:rPr>
            </w:pPr>
            <w:r w:rsidRPr="00ED5EFC">
              <w:rPr>
                <w:rFonts w:ascii="PT Astra Serif" w:hAnsi="PT Astra Serif"/>
                <w:color w:val="000000"/>
                <w:sz w:val="28"/>
                <w:szCs w:val="28"/>
              </w:rPr>
              <w:t>От</w:t>
            </w:r>
          </w:p>
        </w:tc>
        <w:tc>
          <w:tcPr>
            <w:tcW w:w="2116" w:type="dxa"/>
            <w:tcBorders>
              <w:top w:val="none" w:sz="4" w:space="0" w:color="000000"/>
              <w:left w:val="none" w:sz="4" w:space="0" w:color="000000"/>
              <w:bottom w:val="single" w:sz="4" w:space="0" w:color="000000"/>
              <w:right w:val="none" w:sz="4" w:space="0" w:color="000000"/>
            </w:tcBorders>
          </w:tcPr>
          <w:p w:rsidR="00D7008F" w:rsidRPr="00ED5EFC" w:rsidRDefault="00D33774">
            <w:pPr>
              <w:ind w:firstLine="4"/>
              <w:rPr>
                <w:rFonts w:ascii="PT Astra Serif" w:hAnsi="PT Astra Serif"/>
                <w:color w:val="000000"/>
                <w:sz w:val="28"/>
                <w:szCs w:val="28"/>
                <w:lang w:val="en-US"/>
              </w:rPr>
            </w:pPr>
            <w:r w:rsidRPr="00ED5EFC">
              <w:rPr>
                <w:rFonts w:ascii="PT Astra Serif" w:hAnsi="PT Astra Serif"/>
                <w:color w:val="000000"/>
                <w:sz w:val="28"/>
                <w:szCs w:val="28"/>
                <w:lang w:val="en-US"/>
              </w:rPr>
              <w:t>&lt;&lt;</w:t>
            </w:r>
            <w:r w:rsidRPr="00ED5EFC">
              <w:rPr>
                <w:rFonts w:ascii="PT Astra Serif" w:hAnsi="PT Astra Serif"/>
                <w:color w:val="000000"/>
                <w:sz w:val="28"/>
                <w:szCs w:val="28"/>
              </w:rPr>
              <w:t>Р.039.0</w:t>
            </w:r>
            <w:r w:rsidRPr="00ED5EFC">
              <w:rPr>
                <w:rFonts w:ascii="PT Astra Serif" w:hAnsi="PT Astra Serif"/>
                <w:color w:val="000000"/>
                <w:sz w:val="28"/>
                <w:szCs w:val="28"/>
                <w:lang w:val="en-US"/>
              </w:rPr>
              <w:t>0</w:t>
            </w:r>
            <w:r w:rsidRPr="00ED5EFC">
              <w:rPr>
                <w:rFonts w:ascii="PT Astra Serif" w:hAnsi="PT Astra Serif"/>
                <w:color w:val="000000"/>
                <w:sz w:val="28"/>
                <w:szCs w:val="28"/>
              </w:rPr>
              <w:t>.</w:t>
            </w:r>
            <w:r w:rsidRPr="00ED5EFC">
              <w:rPr>
                <w:rFonts w:ascii="PT Astra Serif" w:hAnsi="PT Astra Serif"/>
                <w:color w:val="000000"/>
                <w:sz w:val="28"/>
                <w:szCs w:val="28"/>
                <w:lang w:val="en-US"/>
              </w:rPr>
              <w:t>0</w:t>
            </w:r>
            <w:r w:rsidRPr="00ED5EFC">
              <w:rPr>
                <w:rFonts w:ascii="PT Astra Serif" w:hAnsi="PT Astra Serif"/>
                <w:color w:val="000000"/>
                <w:sz w:val="28"/>
                <w:szCs w:val="28"/>
              </w:rPr>
              <w:t>7</w:t>
            </w:r>
            <w:r w:rsidRPr="00ED5EFC">
              <w:rPr>
                <w:rFonts w:ascii="PT Astra Serif" w:hAnsi="PT Astra Serif"/>
                <w:color w:val="000000"/>
                <w:sz w:val="28"/>
                <w:szCs w:val="28"/>
                <w:lang w:val="en-US"/>
              </w:rPr>
              <w:t>&gt;&gt;</w:t>
            </w:r>
          </w:p>
        </w:tc>
        <w:tc>
          <w:tcPr>
            <w:tcW w:w="572" w:type="dxa"/>
            <w:vAlign w:val="bottom"/>
          </w:tcPr>
          <w:p w:rsidR="00D7008F" w:rsidRPr="00ED5EFC" w:rsidRDefault="00D33774">
            <w:pPr>
              <w:ind w:right="57"/>
              <w:rPr>
                <w:rFonts w:ascii="PT Astra Serif" w:hAnsi="PT Astra Serif"/>
                <w:color w:val="000000"/>
                <w:sz w:val="28"/>
                <w:szCs w:val="28"/>
              </w:rPr>
            </w:pPr>
            <w:r w:rsidRPr="00ED5EFC">
              <w:rPr>
                <w:rFonts w:ascii="PT Astra Serif" w:hAnsi="PT Astra Serif"/>
                <w:color w:val="000000"/>
                <w:sz w:val="28"/>
                <w:szCs w:val="28"/>
              </w:rPr>
              <w:t xml:space="preserve"> №</w:t>
            </w:r>
          </w:p>
        </w:tc>
        <w:tc>
          <w:tcPr>
            <w:tcW w:w="2268" w:type="dxa"/>
            <w:tcBorders>
              <w:top w:val="none" w:sz="4" w:space="0" w:color="000000"/>
              <w:left w:val="none" w:sz="4" w:space="0" w:color="000000"/>
              <w:bottom w:val="single" w:sz="4" w:space="0" w:color="000000"/>
              <w:right w:val="none" w:sz="4" w:space="0" w:color="000000"/>
            </w:tcBorders>
          </w:tcPr>
          <w:p w:rsidR="00D7008F" w:rsidRPr="00ED5EFC" w:rsidRDefault="00D33774">
            <w:pPr>
              <w:rPr>
                <w:rFonts w:ascii="PT Astra Serif" w:hAnsi="PT Astra Serif"/>
                <w:color w:val="000000"/>
                <w:sz w:val="28"/>
                <w:szCs w:val="28"/>
                <w:lang w:val="en-US"/>
              </w:rPr>
            </w:pPr>
            <w:r w:rsidRPr="00ED5EFC">
              <w:rPr>
                <w:rFonts w:ascii="PT Astra Serif" w:hAnsi="PT Astra Serif"/>
                <w:color w:val="000000"/>
                <w:sz w:val="28"/>
                <w:szCs w:val="28"/>
                <w:lang w:val="en-US"/>
              </w:rPr>
              <w:t>&lt;&lt;</w:t>
            </w:r>
            <w:r w:rsidRPr="00ED5EFC">
              <w:rPr>
                <w:rFonts w:ascii="PT Astra Serif" w:hAnsi="PT Astra Serif"/>
                <w:color w:val="000000"/>
                <w:sz w:val="28"/>
                <w:szCs w:val="28"/>
              </w:rPr>
              <w:t>Р.039.0</w:t>
            </w:r>
            <w:r w:rsidRPr="00ED5EFC">
              <w:rPr>
                <w:rFonts w:ascii="PT Astra Serif" w:hAnsi="PT Astra Serif"/>
                <w:color w:val="000000"/>
                <w:sz w:val="28"/>
                <w:szCs w:val="28"/>
                <w:lang w:val="en-US"/>
              </w:rPr>
              <w:t>0</w:t>
            </w:r>
            <w:r w:rsidRPr="00ED5EFC">
              <w:rPr>
                <w:rFonts w:ascii="PT Astra Serif" w:hAnsi="PT Astra Serif"/>
                <w:color w:val="000000"/>
                <w:sz w:val="28"/>
                <w:szCs w:val="28"/>
              </w:rPr>
              <w:t>.</w:t>
            </w:r>
            <w:r w:rsidRPr="00ED5EFC">
              <w:rPr>
                <w:rFonts w:ascii="PT Astra Serif" w:hAnsi="PT Astra Serif"/>
                <w:color w:val="000000"/>
                <w:sz w:val="28"/>
                <w:szCs w:val="28"/>
                <w:lang w:val="en-US"/>
              </w:rPr>
              <w:t>0</w:t>
            </w:r>
            <w:r w:rsidRPr="00ED5EFC">
              <w:rPr>
                <w:rFonts w:ascii="PT Astra Serif" w:hAnsi="PT Astra Serif"/>
                <w:color w:val="000000"/>
                <w:sz w:val="28"/>
                <w:szCs w:val="28"/>
              </w:rPr>
              <w:t>6</w:t>
            </w:r>
            <w:r w:rsidRPr="00ED5EFC">
              <w:rPr>
                <w:rFonts w:ascii="PT Astra Serif" w:hAnsi="PT Astra Serif"/>
                <w:color w:val="000000"/>
                <w:sz w:val="28"/>
                <w:szCs w:val="28"/>
                <w:lang w:val="en-US"/>
              </w:rPr>
              <w:t>&gt;&gt;</w:t>
            </w:r>
          </w:p>
        </w:tc>
      </w:tr>
    </w:tbl>
    <w:p w:rsidR="00D7008F" w:rsidRPr="00ED5EFC" w:rsidRDefault="00D33774">
      <w:pPr>
        <w:jc w:val="center"/>
        <w:rPr>
          <w:rFonts w:ascii="PT Astra Serif" w:hAnsi="PT Astra Serif"/>
          <w:color w:val="000000"/>
          <w:sz w:val="28"/>
          <w:szCs w:val="28"/>
        </w:rPr>
      </w:pPr>
      <w:r w:rsidRPr="00ED5EFC">
        <w:rPr>
          <w:rFonts w:ascii="PT Astra Serif" w:hAnsi="PT Astra Serif"/>
          <w:color w:val="000000"/>
          <w:sz w:val="28"/>
          <w:szCs w:val="28"/>
        </w:rPr>
        <w:t>&lt;&lt;Р.039.00.04&gt;&gt;</w:t>
      </w:r>
    </w:p>
    <w:p w:rsidR="00D7008F" w:rsidRPr="00ED5EFC" w:rsidRDefault="00D33774">
      <w:pPr>
        <w:pBdr>
          <w:top w:val="single" w:sz="4" w:space="1" w:color="000000"/>
        </w:pBdr>
        <w:jc w:val="center"/>
        <w:rPr>
          <w:rFonts w:ascii="PT Astra Serif" w:hAnsi="PT Astra Serif"/>
          <w:i/>
          <w:color w:val="000000"/>
          <w:sz w:val="28"/>
          <w:szCs w:val="28"/>
        </w:rPr>
      </w:pPr>
      <w:r w:rsidRPr="00ED5EFC">
        <w:rPr>
          <w:rFonts w:ascii="PT Astra Serif" w:hAnsi="PT Astra Serif"/>
          <w:i/>
          <w:color w:val="000000"/>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D7008F" w:rsidRPr="00ED5EFC" w:rsidRDefault="00D7008F">
      <w:pPr>
        <w:rPr>
          <w:rFonts w:ascii="PT Astra Serif" w:hAnsi="PT Astra Serif"/>
          <w:color w:val="000000"/>
          <w:sz w:val="28"/>
          <w:szCs w:val="28"/>
        </w:rPr>
      </w:pPr>
    </w:p>
    <w:p w:rsidR="00D7008F" w:rsidRPr="00ED5EFC" w:rsidRDefault="00D33774">
      <w:pPr>
        <w:ind w:firstLine="709"/>
        <w:rPr>
          <w:rFonts w:ascii="PT Astra Serif" w:hAnsi="PT Astra Serif"/>
          <w:color w:val="000000"/>
          <w:sz w:val="28"/>
          <w:szCs w:val="28"/>
        </w:rPr>
      </w:pPr>
      <w:r w:rsidRPr="00ED5EFC">
        <w:rPr>
          <w:rFonts w:ascii="PT Astra Serif" w:hAnsi="PT Astra Serif"/>
          <w:color w:val="000000"/>
          <w:sz w:val="28"/>
          <w:szCs w:val="28"/>
        </w:rPr>
        <w:t>На основании ________</w:t>
      </w:r>
      <w:r w:rsidRPr="00ED5EFC">
        <w:rPr>
          <w:rFonts w:ascii="PT Astra Serif" w:hAnsi="PT Astra Serif"/>
          <w:color w:val="000000"/>
          <w:sz w:val="28"/>
          <w:szCs w:val="28"/>
          <w:u w:val="single"/>
        </w:rPr>
        <w:t>&lt;&lt;Р.039.02.00&gt;&gt;___              ______________________________</w:t>
      </w:r>
    </w:p>
    <w:p w:rsidR="00D7008F" w:rsidRPr="00ED5EFC" w:rsidRDefault="00D33774">
      <w:pPr>
        <w:jc w:val="center"/>
        <w:rPr>
          <w:rFonts w:ascii="PT Astra Serif" w:hAnsi="PT Astra Serif"/>
          <w:i/>
          <w:color w:val="000000"/>
          <w:sz w:val="28"/>
          <w:szCs w:val="28"/>
        </w:rPr>
      </w:pPr>
      <w:r w:rsidRPr="00ED5EFC">
        <w:rPr>
          <w:rFonts w:ascii="PT Astra Serif" w:hAnsi="PT Astra Serif"/>
          <w:i/>
          <w:color w:val="000000"/>
          <w:sz w:val="28"/>
          <w:szCs w:val="28"/>
        </w:rPr>
        <w:t>(реквизиты и наименование документов, на основании которых принято решение об аннулировании адреса)</w:t>
      </w:r>
    </w:p>
    <w:p w:rsidR="00D7008F" w:rsidRPr="00ED5EFC" w:rsidRDefault="00D33774">
      <w:pPr>
        <w:rPr>
          <w:rFonts w:ascii="PT Astra Serif" w:hAnsi="PT Astra Serif"/>
          <w:color w:val="000000"/>
          <w:sz w:val="28"/>
          <w:szCs w:val="28"/>
          <w:u w:val="single"/>
        </w:rPr>
      </w:pPr>
      <w:r w:rsidRPr="00ED5EFC">
        <w:rPr>
          <w:rFonts w:ascii="PT Astra Serif" w:hAnsi="PT Astra Serif"/>
          <w:color w:val="000000"/>
          <w:sz w:val="28"/>
          <w:szCs w:val="28"/>
        </w:rPr>
        <w:t xml:space="preserve">и в соответствии с Правилами присвоения, изменения и аннулирования адресов, утвержденными постановлением Правительства Российской Федерации от 19 ноября 2014 г. № 1221, по причине: </w:t>
      </w:r>
      <w:r w:rsidRPr="00ED5EFC">
        <w:rPr>
          <w:rFonts w:ascii="PT Astra Serif" w:hAnsi="PT Astra Serif"/>
          <w:color w:val="000000"/>
          <w:sz w:val="28"/>
          <w:szCs w:val="28"/>
          <w:u w:val="single"/>
        </w:rPr>
        <w:tab/>
        <w:t>____________Р.039.03.039_____                                                        ____________________</w:t>
      </w:r>
    </w:p>
    <w:p w:rsidR="00D7008F" w:rsidRPr="00ED5EFC" w:rsidRDefault="00D7008F">
      <w:pPr>
        <w:rPr>
          <w:rFonts w:ascii="PT Astra Serif" w:hAnsi="PT Astra Serif"/>
          <w:b/>
          <w:color w:val="000000"/>
          <w:sz w:val="28"/>
          <w:szCs w:val="28"/>
        </w:rPr>
      </w:pPr>
    </w:p>
    <w:p w:rsidR="00D7008F" w:rsidRPr="00ED5EFC" w:rsidRDefault="00D33774">
      <w:pPr>
        <w:rPr>
          <w:rFonts w:ascii="PT Astra Serif" w:hAnsi="PT Astra Serif"/>
          <w:color w:val="000000"/>
          <w:sz w:val="28"/>
          <w:szCs w:val="28"/>
        </w:rPr>
      </w:pPr>
      <w:r w:rsidRPr="00ED5EFC">
        <w:rPr>
          <w:rFonts w:ascii="PT Astra Serif" w:hAnsi="PT Astra Serif"/>
          <w:bCs/>
          <w:color w:val="000000"/>
          <w:sz w:val="28"/>
          <w:szCs w:val="28"/>
        </w:rPr>
        <w:t>принято решение об аннулировании адреса</w:t>
      </w:r>
      <w:r w:rsidRPr="00ED5EFC">
        <w:rPr>
          <w:rFonts w:ascii="PT Astra Serif" w:hAnsi="PT Astra Serif"/>
          <w:color w:val="000000"/>
          <w:sz w:val="28"/>
          <w:szCs w:val="28"/>
        </w:rPr>
        <w:t xml:space="preserve"> следующему объекту адресации:</w:t>
      </w:r>
      <w:r w:rsidRPr="00ED5EFC">
        <w:rPr>
          <w:rFonts w:ascii="PT Astra Serif" w:hAnsi="PT Astra Serif"/>
          <w:color w:val="000000"/>
          <w:sz w:val="28"/>
          <w:szCs w:val="28"/>
          <w:u w:val="single"/>
        </w:rPr>
        <w:tab/>
        <w:t>______________&lt;&lt;Р.039.02.02&gt;&gt;</w:t>
      </w:r>
      <w:r w:rsidRPr="00ED5EFC">
        <w:rPr>
          <w:rFonts w:ascii="PT Astra Serif" w:hAnsi="PT Astra Serif"/>
          <w:color w:val="000000"/>
          <w:sz w:val="28"/>
          <w:szCs w:val="28"/>
          <w:u w:val="single"/>
        </w:rPr>
        <w:tab/>
      </w:r>
      <w:r w:rsidRPr="00ED5EFC">
        <w:rPr>
          <w:rFonts w:ascii="PT Astra Serif" w:hAnsi="PT Astra Serif"/>
          <w:color w:val="000000"/>
          <w:sz w:val="28"/>
          <w:szCs w:val="28"/>
          <w:u w:val="single"/>
        </w:rPr>
        <w:tab/>
        <w:t>_____            ___________________________</w:t>
      </w:r>
    </w:p>
    <w:p w:rsidR="00D7008F" w:rsidRPr="00ED5EFC" w:rsidRDefault="00D33774">
      <w:pPr>
        <w:rPr>
          <w:rFonts w:ascii="PT Astra Serif" w:hAnsi="PT Astra Serif"/>
          <w:color w:val="000000"/>
          <w:sz w:val="28"/>
          <w:szCs w:val="28"/>
        </w:rPr>
      </w:pPr>
      <w:r w:rsidRPr="00ED5EFC">
        <w:rPr>
          <w:rFonts w:ascii="PT Astra Serif" w:hAnsi="PT Astra Serif"/>
          <w:color w:val="000000"/>
          <w:sz w:val="28"/>
          <w:szCs w:val="28"/>
        </w:rPr>
        <w:t>аннулируемый адрес: _______</w:t>
      </w:r>
      <w:r w:rsidRPr="00ED5EFC">
        <w:rPr>
          <w:rFonts w:ascii="PT Astra Serif" w:hAnsi="PT Astra Serif"/>
          <w:color w:val="000000"/>
          <w:sz w:val="28"/>
          <w:szCs w:val="28"/>
          <w:u w:val="single"/>
        </w:rPr>
        <w:t>&lt;&lt;Р.039.02.03&gt;&gt;_____________            ______________       ______</w:t>
      </w:r>
    </w:p>
    <w:p w:rsidR="00D7008F" w:rsidRPr="00ED5EFC" w:rsidRDefault="00D33774">
      <w:pPr>
        <w:rPr>
          <w:rFonts w:ascii="PT Astra Serif" w:hAnsi="PT Astra Serif"/>
          <w:color w:val="000000"/>
          <w:sz w:val="28"/>
          <w:szCs w:val="28"/>
        </w:rPr>
      </w:pPr>
      <w:r w:rsidRPr="00ED5EFC">
        <w:rPr>
          <w:rFonts w:ascii="PT Astra Serif" w:hAnsi="PT Astra Serif"/>
          <w:color w:val="000000"/>
          <w:sz w:val="28"/>
          <w:szCs w:val="28"/>
        </w:rPr>
        <w:t>уникальный номер в государственном адресном реестре: __</w:t>
      </w:r>
      <w:r w:rsidRPr="00ED5EFC">
        <w:rPr>
          <w:rFonts w:ascii="PT Astra Serif" w:hAnsi="PT Astra Serif"/>
          <w:color w:val="000000"/>
          <w:sz w:val="28"/>
          <w:szCs w:val="28"/>
          <w:u w:val="single"/>
        </w:rPr>
        <w:t>&lt;&lt;Р.039.02.07&gt;&gt;__                     __</w:t>
      </w:r>
      <w:r w:rsidRPr="00ED5EFC">
        <w:rPr>
          <w:rFonts w:ascii="PT Astra Serif" w:hAnsi="PT Astra Serif"/>
          <w:color w:val="000000"/>
          <w:sz w:val="28"/>
          <w:szCs w:val="28"/>
        </w:rPr>
        <w:t>___</w:t>
      </w:r>
    </w:p>
    <w:p w:rsidR="00D7008F" w:rsidRPr="00ED5EFC" w:rsidRDefault="00D33774">
      <w:pPr>
        <w:rPr>
          <w:rFonts w:ascii="PT Astra Serif" w:hAnsi="PT Astra Serif"/>
          <w:color w:val="000000"/>
          <w:sz w:val="28"/>
          <w:szCs w:val="28"/>
          <w:u w:val="single"/>
        </w:rPr>
      </w:pPr>
      <w:r w:rsidRPr="00ED5EFC">
        <w:rPr>
          <w:rFonts w:ascii="PT Astra Serif" w:hAnsi="PT Astra Serif"/>
          <w:color w:val="000000"/>
          <w:sz w:val="28"/>
          <w:szCs w:val="28"/>
        </w:rPr>
        <w:t>с кадастровым номером: ______________________</w:t>
      </w:r>
      <w:r w:rsidRPr="00ED5EFC">
        <w:rPr>
          <w:rFonts w:ascii="PT Astra Serif" w:hAnsi="PT Astra Serif"/>
          <w:color w:val="000000"/>
          <w:sz w:val="28"/>
          <w:szCs w:val="28"/>
          <w:u w:val="single"/>
        </w:rPr>
        <w:t>&lt;&lt;Р.039.02.04&gt;&gt;________              __      _____</w:t>
      </w:r>
    </w:p>
    <w:p w:rsidR="00D7008F" w:rsidRPr="00ED5EFC" w:rsidRDefault="00D33774">
      <w:pPr>
        <w:rPr>
          <w:rFonts w:ascii="PT Astra Serif" w:hAnsi="PT Astra Serif"/>
          <w:color w:val="000000"/>
          <w:sz w:val="28"/>
          <w:szCs w:val="28"/>
          <w:u w:val="single"/>
        </w:rPr>
      </w:pPr>
      <w:r w:rsidRPr="00ED5EFC">
        <w:rPr>
          <w:rFonts w:ascii="PT Astra Serif" w:hAnsi="PT Astra Serif"/>
          <w:color w:val="000000"/>
          <w:sz w:val="28"/>
          <w:szCs w:val="28"/>
        </w:rPr>
        <w:t>дата снятия с кадастрового учета _________________</w:t>
      </w:r>
      <w:r w:rsidRPr="00ED5EFC">
        <w:rPr>
          <w:rFonts w:ascii="PT Astra Serif" w:hAnsi="PT Astra Serif"/>
          <w:color w:val="000000"/>
          <w:sz w:val="28"/>
          <w:szCs w:val="28"/>
          <w:u w:val="single"/>
        </w:rPr>
        <w:t>&lt;&lt;Р.039.02.08&gt;&gt; ___            _                _____</w:t>
      </w:r>
    </w:p>
    <w:p w:rsidR="00D7008F" w:rsidRPr="00ED5EFC" w:rsidRDefault="00D33774">
      <w:pPr>
        <w:ind w:firstLine="3119"/>
        <w:jc w:val="center"/>
        <w:rPr>
          <w:rFonts w:ascii="PT Astra Serif" w:hAnsi="PT Astra Serif"/>
          <w:color w:val="000000"/>
          <w:sz w:val="28"/>
          <w:szCs w:val="28"/>
        </w:rPr>
      </w:pPr>
      <w:r w:rsidRPr="00ED5EFC">
        <w:rPr>
          <w:rFonts w:ascii="PT Astra Serif" w:hAnsi="PT Astra Serif"/>
          <w:color w:val="000000"/>
          <w:sz w:val="28"/>
          <w:szCs w:val="28"/>
        </w:rPr>
        <w:t>(в случае прекращения существования объекта адресации)</w:t>
      </w:r>
    </w:p>
    <w:p w:rsidR="00D7008F" w:rsidRPr="00ED5EFC" w:rsidRDefault="00D7008F">
      <w:pPr>
        <w:ind w:firstLine="567"/>
        <w:rPr>
          <w:rFonts w:ascii="PT Astra Serif" w:hAnsi="PT Astra Serif"/>
          <w:color w:val="000000"/>
          <w:sz w:val="28"/>
          <w:szCs w:val="28"/>
        </w:rPr>
      </w:pPr>
    </w:p>
    <w:p w:rsidR="00D7008F" w:rsidRPr="00ED5EFC" w:rsidRDefault="00D33774">
      <w:pPr>
        <w:ind w:firstLine="567"/>
        <w:rPr>
          <w:rFonts w:ascii="PT Astra Serif" w:hAnsi="PT Astra Serif"/>
          <w:color w:val="000000"/>
          <w:sz w:val="28"/>
          <w:szCs w:val="28"/>
        </w:rPr>
      </w:pPr>
      <w:r w:rsidRPr="00ED5EFC">
        <w:rPr>
          <w:rFonts w:ascii="PT Astra Serif" w:hAnsi="PT Astra Serif"/>
          <w:color w:val="000000"/>
          <w:sz w:val="28"/>
          <w:szCs w:val="28"/>
        </w:rPr>
        <w:t xml:space="preserve">Дополнительно информируем: </w:t>
      </w:r>
      <w:r w:rsidRPr="00ED5EFC">
        <w:rPr>
          <w:rFonts w:ascii="PT Astra Serif" w:hAnsi="PT Astra Serif"/>
          <w:color w:val="000000"/>
          <w:sz w:val="28"/>
          <w:szCs w:val="28"/>
          <w:u w:val="single"/>
        </w:rPr>
        <w:t>&lt;&lt;Р.039.02.09&gt;&gt;</w:t>
      </w:r>
      <w:r w:rsidRPr="00ED5EFC">
        <w:rPr>
          <w:rFonts w:ascii="PT Astra Serif" w:hAnsi="PT Astra Serif"/>
          <w:color w:val="000000"/>
          <w:sz w:val="28"/>
          <w:szCs w:val="28"/>
          <w:u w:val="single"/>
        </w:rPr>
        <w:tab/>
      </w:r>
    </w:p>
    <w:p w:rsidR="00D7008F" w:rsidRPr="00ED5EFC" w:rsidRDefault="00D7008F">
      <w:pPr>
        <w:ind w:firstLine="567"/>
        <w:rPr>
          <w:rFonts w:ascii="PT Astra Serif" w:hAnsi="PT Astra Serif"/>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0"/>
        <w:gridCol w:w="3185"/>
        <w:gridCol w:w="3205"/>
      </w:tblGrid>
      <w:tr w:rsidR="00D7008F" w:rsidRPr="00ED5EFC">
        <w:tc>
          <w:tcPr>
            <w:tcW w:w="3351" w:type="dxa"/>
            <w:tcBorders>
              <w:top w:val="single" w:sz="4" w:space="0" w:color="000000"/>
              <w:left w:val="none" w:sz="4" w:space="0" w:color="000000"/>
              <w:bottom w:val="none" w:sz="4" w:space="0" w:color="000000"/>
              <w:right w:val="single" w:sz="4" w:space="0" w:color="000000"/>
            </w:tcBorders>
          </w:tcPr>
          <w:p w:rsidR="00D7008F" w:rsidRPr="00ED5EFC" w:rsidRDefault="00D33774">
            <w:pPr>
              <w:spacing w:after="1" w:line="200" w:lineRule="atLeast"/>
              <w:ind w:firstLine="747"/>
              <w:rPr>
                <w:rFonts w:ascii="PT Astra Serif" w:hAnsi="PT Astra Serif"/>
                <w:color w:val="000000"/>
                <w:sz w:val="28"/>
                <w:szCs w:val="28"/>
              </w:rPr>
            </w:pPr>
            <w:r w:rsidRPr="00ED5EFC">
              <w:rPr>
                <w:rFonts w:ascii="PT Astra Serif" w:hAnsi="PT Astra Serif"/>
                <w:color w:val="000000"/>
                <w:sz w:val="28"/>
                <w:szCs w:val="28"/>
              </w:rPr>
              <w:t>(должность)</w:t>
            </w:r>
          </w:p>
        </w:tc>
        <w:tc>
          <w:tcPr>
            <w:tcW w:w="3352" w:type="dxa"/>
            <w:tcBorders>
              <w:top w:val="single" w:sz="4" w:space="0" w:color="000000"/>
              <w:left w:val="single" w:sz="4" w:space="0" w:color="000000"/>
              <w:bottom w:val="single" w:sz="4" w:space="0" w:color="000000"/>
              <w:right w:val="single" w:sz="4" w:space="0" w:color="000000"/>
            </w:tcBorders>
          </w:tcPr>
          <w:p w:rsidR="00D7008F" w:rsidRPr="00ED5EFC" w:rsidRDefault="00D33774" w:rsidP="00CA4732">
            <w:pPr>
              <w:spacing w:after="1" w:line="200" w:lineRule="atLeast"/>
              <w:rPr>
                <w:rFonts w:ascii="PT Astra Serif" w:hAnsi="PT Astra Serif"/>
                <w:color w:val="000000"/>
                <w:sz w:val="28"/>
                <w:szCs w:val="28"/>
              </w:rPr>
            </w:pPr>
            <w:r w:rsidRPr="00ED5EFC">
              <w:rPr>
                <w:rFonts w:ascii="PT Astra Serif" w:hAnsi="PT Astra Serif"/>
                <w:color w:val="000000"/>
                <w:sz w:val="28"/>
                <w:szCs w:val="28"/>
              </w:rPr>
              <w:t>Сведения о сертификате электронной подписи</w:t>
            </w:r>
          </w:p>
        </w:tc>
        <w:tc>
          <w:tcPr>
            <w:tcW w:w="3352" w:type="dxa"/>
            <w:tcBorders>
              <w:top w:val="single" w:sz="4" w:space="0" w:color="000000"/>
              <w:left w:val="single" w:sz="4" w:space="0" w:color="000000"/>
              <w:bottom w:val="none" w:sz="4" w:space="0" w:color="000000"/>
              <w:right w:val="none" w:sz="4" w:space="0" w:color="000000"/>
            </w:tcBorders>
          </w:tcPr>
          <w:p w:rsidR="00D7008F" w:rsidRPr="00ED5EFC" w:rsidRDefault="00D33774">
            <w:pPr>
              <w:spacing w:after="1" w:line="200" w:lineRule="atLeast"/>
              <w:rPr>
                <w:rFonts w:ascii="PT Astra Serif" w:hAnsi="PT Astra Serif"/>
                <w:color w:val="000000"/>
                <w:sz w:val="28"/>
                <w:szCs w:val="28"/>
              </w:rPr>
            </w:pPr>
            <w:r w:rsidRPr="00ED5EFC">
              <w:rPr>
                <w:rFonts w:ascii="PT Astra Serif" w:hAnsi="PT Astra Serif"/>
                <w:color w:val="000000"/>
                <w:sz w:val="28"/>
                <w:szCs w:val="28"/>
              </w:rPr>
              <w:t xml:space="preserve">            (расшифровка подписи)</w:t>
            </w:r>
          </w:p>
        </w:tc>
      </w:tr>
    </w:tbl>
    <w:p w:rsidR="00D7008F" w:rsidRPr="00ED5EFC" w:rsidRDefault="00D33774">
      <w:pPr>
        <w:spacing w:after="160" w:line="256" w:lineRule="auto"/>
        <w:rPr>
          <w:rFonts w:ascii="PT Astra Serif" w:hAnsi="PT Astra Serif"/>
          <w:color w:val="000000"/>
          <w:sz w:val="28"/>
          <w:szCs w:val="28"/>
        </w:rPr>
      </w:pPr>
      <w:r w:rsidRPr="00ED5EFC">
        <w:rPr>
          <w:rFonts w:ascii="PT Astra Serif" w:hAnsi="PT Astra Serif"/>
          <w:color w:val="000000"/>
          <w:sz w:val="28"/>
          <w:szCs w:val="28"/>
        </w:rPr>
        <w:br w:type="page"/>
      </w:r>
    </w:p>
    <w:p w:rsidR="00D7008F" w:rsidRPr="00ED5EFC" w:rsidRDefault="00D33774">
      <w:pPr>
        <w:pStyle w:val="1"/>
        <w:tabs>
          <w:tab w:val="left" w:pos="708"/>
        </w:tabs>
        <w:spacing w:before="0" w:after="0"/>
        <w:ind w:left="5245"/>
        <w:jc w:val="right"/>
        <w:rPr>
          <w:rFonts w:ascii="PT Astra Serif" w:hAnsi="PT Astra Serif"/>
          <w:b w:val="0"/>
          <w:bCs w:val="0"/>
          <w:color w:val="000000"/>
          <w:sz w:val="28"/>
          <w:szCs w:val="28"/>
        </w:rPr>
      </w:pPr>
      <w:bookmarkStart w:id="12" w:name="_Toc44003433"/>
      <w:r w:rsidRPr="00ED5EFC">
        <w:rPr>
          <w:rFonts w:ascii="PT Astra Serif" w:hAnsi="PT Astra Serif"/>
          <w:b w:val="0"/>
          <w:color w:val="000000"/>
          <w:sz w:val="28"/>
          <w:szCs w:val="28"/>
        </w:rPr>
        <w:lastRenderedPageBreak/>
        <w:t>Приложение №4</w:t>
      </w:r>
      <w:bookmarkEnd w:id="12"/>
    </w:p>
    <w:p w:rsidR="00D7008F" w:rsidRPr="00ED5EFC" w:rsidRDefault="00D33774">
      <w:pPr>
        <w:pStyle w:val="123"/>
        <w:tabs>
          <w:tab w:val="left" w:pos="0"/>
        </w:tabs>
        <w:spacing w:after="0" w:line="360" w:lineRule="auto"/>
        <w:ind w:left="5245"/>
        <w:jc w:val="right"/>
        <w:rPr>
          <w:rFonts w:ascii="PT Astra Serif" w:hAnsi="PT Astra Serif"/>
          <w:bCs/>
          <w:color w:val="000000"/>
          <w:sz w:val="28"/>
          <w:szCs w:val="28"/>
        </w:rPr>
      </w:pPr>
      <w:bookmarkStart w:id="13" w:name="_Toc44003434"/>
      <w:r w:rsidRPr="00ED5EFC">
        <w:rPr>
          <w:rFonts w:ascii="PT Astra Serif" w:hAnsi="PT Astra Serif"/>
          <w:bCs/>
          <w:color w:val="000000"/>
          <w:sz w:val="28"/>
          <w:szCs w:val="28"/>
        </w:rPr>
        <w:t xml:space="preserve">к административному регламенту </w:t>
      </w:r>
    </w:p>
    <w:p w:rsidR="00D7008F" w:rsidRPr="00ED5EFC" w:rsidRDefault="00D33774">
      <w:pPr>
        <w:pStyle w:val="2"/>
        <w:tabs>
          <w:tab w:val="left" w:pos="708"/>
        </w:tabs>
        <w:jc w:val="center"/>
        <w:rPr>
          <w:rFonts w:ascii="PT Astra Serif" w:hAnsi="PT Astra Serif"/>
          <w:color w:val="000000"/>
        </w:rPr>
      </w:pPr>
      <w:r w:rsidRPr="00ED5EFC">
        <w:rPr>
          <w:rFonts w:ascii="PT Astra Serif" w:hAnsi="PT Astra Serif"/>
          <w:color w:val="000000"/>
        </w:rPr>
        <w:t>Форма решения об отказе в присвоении объекту адресации адреса</w:t>
      </w:r>
      <w:r w:rsidRPr="00ED5EFC">
        <w:rPr>
          <w:rFonts w:ascii="PT Astra Serif" w:hAnsi="PT Astra Serif"/>
          <w:color w:val="000000"/>
        </w:rPr>
        <w:br/>
        <w:t xml:space="preserve">или аннулировании его адреса </w:t>
      </w:r>
      <w:bookmarkEnd w:id="13"/>
    </w:p>
    <w:p w:rsidR="00D7008F" w:rsidRPr="00ED5EFC" w:rsidRDefault="00D33774">
      <w:pPr>
        <w:ind w:left="4395"/>
        <w:rPr>
          <w:rFonts w:ascii="PT Astra Serif" w:hAnsi="PT Astra Serif"/>
          <w:bCs/>
          <w:color w:val="000000"/>
          <w:sz w:val="28"/>
          <w:szCs w:val="28"/>
        </w:rPr>
      </w:pPr>
      <w:r w:rsidRPr="00ED5EFC">
        <w:rPr>
          <w:rFonts w:ascii="PT Astra Serif" w:hAnsi="PT Astra Serif"/>
          <w:bCs/>
          <w:color w:val="000000"/>
          <w:sz w:val="28"/>
          <w:szCs w:val="28"/>
        </w:rPr>
        <w:t>Кому:</w:t>
      </w:r>
      <w:r w:rsidRPr="00ED5EFC">
        <w:rPr>
          <w:rFonts w:ascii="PT Astra Serif" w:hAnsi="PT Astra Serif"/>
          <w:color w:val="000000"/>
          <w:sz w:val="28"/>
          <w:szCs w:val="28"/>
        </w:rPr>
        <w:t>&lt;&lt;Р.039.03.01&gt;&gt;&lt;&lt;Р.039.03.02&gt;&gt;&lt;Р.039.03.03&gt;&gt;&lt;Р.039.03.04&gt;&gt;</w:t>
      </w:r>
    </w:p>
    <w:p w:rsidR="00D7008F" w:rsidRPr="00ED5EFC" w:rsidRDefault="00D7008F">
      <w:pPr>
        <w:pBdr>
          <w:top w:val="single" w:sz="4" w:space="1" w:color="000000"/>
        </w:pBdr>
        <w:ind w:left="5103"/>
        <w:rPr>
          <w:rFonts w:ascii="PT Astra Serif" w:hAnsi="PT Astra Serif"/>
          <w:bCs/>
          <w:color w:val="000000"/>
          <w:sz w:val="28"/>
          <w:szCs w:val="28"/>
        </w:rPr>
      </w:pPr>
    </w:p>
    <w:p w:rsidR="00D7008F" w:rsidRPr="00ED5EFC" w:rsidRDefault="00D33774">
      <w:pPr>
        <w:ind w:left="5103"/>
        <w:jc w:val="center"/>
        <w:rPr>
          <w:rFonts w:ascii="PT Astra Serif" w:hAnsi="PT Astra Serif"/>
          <w:bCs/>
          <w:color w:val="000000"/>
          <w:sz w:val="28"/>
          <w:szCs w:val="28"/>
        </w:rPr>
      </w:pPr>
      <w:r w:rsidRPr="00ED5EFC">
        <w:rPr>
          <w:rFonts w:ascii="PT Astra Serif" w:hAnsi="PT Astra Serif"/>
          <w:color w:val="000000"/>
          <w:sz w:val="28"/>
          <w:szCs w:val="28"/>
        </w:rPr>
        <w:t>сведения о Заявителе (представителе Заявителя</w:t>
      </w:r>
    </w:p>
    <w:p w:rsidR="00D7008F" w:rsidRPr="00ED5EFC" w:rsidRDefault="00D33774">
      <w:pPr>
        <w:ind w:left="4395"/>
        <w:rPr>
          <w:rFonts w:ascii="PT Astra Serif" w:hAnsi="PT Astra Serif"/>
          <w:bCs/>
          <w:color w:val="000000"/>
          <w:sz w:val="28"/>
          <w:szCs w:val="28"/>
        </w:rPr>
      </w:pPr>
      <w:r w:rsidRPr="00ED5EFC">
        <w:rPr>
          <w:rFonts w:ascii="PT Astra Serif" w:hAnsi="PT Astra Serif"/>
          <w:bCs/>
          <w:color w:val="000000"/>
          <w:sz w:val="28"/>
          <w:szCs w:val="28"/>
        </w:rPr>
        <w:t>Контактные данные: &lt;&lt;</w:t>
      </w:r>
      <w:r w:rsidRPr="00ED5EFC">
        <w:rPr>
          <w:rFonts w:ascii="PT Astra Serif" w:hAnsi="PT Astra Serif"/>
          <w:color w:val="000000"/>
          <w:sz w:val="28"/>
          <w:szCs w:val="28"/>
        </w:rPr>
        <w:t>Р.039.04.01</w:t>
      </w:r>
      <w:r w:rsidRPr="00ED5EFC">
        <w:rPr>
          <w:rFonts w:ascii="PT Astra Serif" w:hAnsi="PT Astra Serif"/>
          <w:bCs/>
          <w:color w:val="000000"/>
          <w:sz w:val="28"/>
          <w:szCs w:val="28"/>
        </w:rPr>
        <w:t>&gt;&gt;</w:t>
      </w:r>
    </w:p>
    <w:p w:rsidR="00D7008F" w:rsidRPr="00ED5EFC" w:rsidRDefault="00D33774">
      <w:pPr>
        <w:pBdr>
          <w:top w:val="single" w:sz="4" w:space="1" w:color="000000"/>
        </w:pBdr>
        <w:ind w:left="4395"/>
        <w:jc w:val="center"/>
        <w:rPr>
          <w:rFonts w:ascii="PT Astra Serif" w:hAnsi="PT Astra Serif"/>
          <w:bCs/>
          <w:color w:val="000000"/>
          <w:sz w:val="28"/>
          <w:szCs w:val="28"/>
        </w:rPr>
      </w:pPr>
      <w:r w:rsidRPr="00ED5EFC">
        <w:rPr>
          <w:rFonts w:ascii="PT Astra Serif" w:hAnsi="PT Astra Serif"/>
          <w:bCs/>
          <w:color w:val="000000"/>
          <w:sz w:val="28"/>
          <w:szCs w:val="28"/>
        </w:rPr>
        <w:t>(</w:t>
      </w:r>
      <w:r w:rsidRPr="00ED5EFC">
        <w:rPr>
          <w:rFonts w:ascii="PT Astra Serif" w:hAnsi="PT Astra Serif"/>
          <w:bCs/>
          <w:i/>
          <w:color w:val="000000"/>
          <w:sz w:val="28"/>
          <w:szCs w:val="28"/>
        </w:rPr>
        <w:t>контактные данные Заявителя</w:t>
      </w:r>
      <w:r w:rsidRPr="00ED5EFC">
        <w:rPr>
          <w:rFonts w:ascii="PT Astra Serif" w:hAnsi="PT Astra Serif"/>
          <w:bCs/>
          <w:color w:val="000000"/>
          <w:sz w:val="28"/>
          <w:szCs w:val="28"/>
        </w:rPr>
        <w:t>)</w:t>
      </w:r>
    </w:p>
    <w:p w:rsidR="00D7008F" w:rsidRPr="00ED5EFC" w:rsidRDefault="00D33774">
      <w:pPr>
        <w:ind w:left="5103" w:firstLine="284"/>
        <w:rPr>
          <w:rFonts w:ascii="PT Astra Serif" w:hAnsi="PT Astra Serif"/>
          <w:color w:val="000000"/>
          <w:sz w:val="28"/>
          <w:szCs w:val="28"/>
        </w:rPr>
      </w:pPr>
      <w:r w:rsidRPr="00ED5EFC">
        <w:rPr>
          <w:rFonts w:ascii="PT Astra Serif" w:hAnsi="PT Astra Serif"/>
          <w:color w:val="000000"/>
          <w:sz w:val="28"/>
          <w:szCs w:val="28"/>
        </w:rPr>
        <w:t>&lt;&lt;Р.039.00.01&gt;&gt; от &lt;&lt;Р.039.00.02&gt;&gt;</w:t>
      </w:r>
    </w:p>
    <w:p w:rsidR="00D7008F" w:rsidRPr="00ED5EFC" w:rsidRDefault="00D33774">
      <w:pPr>
        <w:pBdr>
          <w:top w:val="single" w:sz="4" w:space="1" w:color="000000"/>
        </w:pBdr>
        <w:ind w:left="5103"/>
        <w:jc w:val="center"/>
        <w:rPr>
          <w:rFonts w:ascii="PT Astra Serif" w:hAnsi="PT Astra Serif"/>
          <w:color w:val="000000"/>
          <w:sz w:val="28"/>
          <w:szCs w:val="28"/>
        </w:rPr>
      </w:pPr>
      <w:r w:rsidRPr="00ED5EFC">
        <w:rPr>
          <w:rFonts w:ascii="PT Astra Serif" w:hAnsi="PT Astra Serif"/>
          <w:color w:val="000000"/>
          <w:sz w:val="28"/>
          <w:szCs w:val="28"/>
        </w:rPr>
        <w:t>(регистрационный номер заявления о присвоении объекту адресации адреса или аннулировании его адреса)</w:t>
      </w:r>
    </w:p>
    <w:p w:rsidR="00D7008F" w:rsidRPr="00ED5EFC" w:rsidRDefault="00D33774">
      <w:pPr>
        <w:jc w:val="center"/>
        <w:rPr>
          <w:rFonts w:ascii="PT Astra Serif" w:hAnsi="PT Astra Serif"/>
          <w:b/>
          <w:bCs/>
          <w:color w:val="000000"/>
          <w:sz w:val="28"/>
          <w:szCs w:val="28"/>
        </w:rPr>
      </w:pPr>
      <w:r w:rsidRPr="00ED5EFC">
        <w:rPr>
          <w:rFonts w:ascii="PT Astra Serif" w:hAnsi="PT Astra Serif"/>
          <w:b/>
          <w:bCs/>
          <w:color w:val="000000"/>
          <w:sz w:val="28"/>
          <w:szCs w:val="28"/>
        </w:rPr>
        <w:t xml:space="preserve">Решение об отказе в </w:t>
      </w:r>
      <w:bookmarkStart w:id="14" w:name="_Hlk55826072"/>
      <w:r w:rsidRPr="00ED5EFC">
        <w:rPr>
          <w:rFonts w:ascii="PT Astra Serif" w:hAnsi="PT Astra Serif"/>
          <w:b/>
          <w:bCs/>
          <w:color w:val="000000"/>
          <w:sz w:val="28"/>
          <w:szCs w:val="28"/>
        </w:rPr>
        <w:t xml:space="preserve">присвоении объекту адресации адреса или аннулировании его адреса </w:t>
      </w:r>
      <w:bookmarkEnd w:id="14"/>
    </w:p>
    <w:tbl>
      <w:tblPr>
        <w:tblW w:w="0" w:type="auto"/>
        <w:jc w:val="center"/>
        <w:tblCellMar>
          <w:left w:w="28" w:type="dxa"/>
          <w:right w:w="28" w:type="dxa"/>
        </w:tblCellMar>
        <w:tblLook w:val="04A0" w:firstRow="1" w:lastRow="0" w:firstColumn="1" w:lastColumn="0" w:noHBand="0" w:noVBand="1"/>
      </w:tblPr>
      <w:tblGrid>
        <w:gridCol w:w="714"/>
        <w:gridCol w:w="2116"/>
        <w:gridCol w:w="572"/>
        <w:gridCol w:w="2268"/>
      </w:tblGrid>
      <w:tr w:rsidR="00D7008F" w:rsidRPr="00ED5EFC">
        <w:trPr>
          <w:trHeight w:val="441"/>
          <w:jc w:val="center"/>
        </w:trPr>
        <w:tc>
          <w:tcPr>
            <w:tcW w:w="714" w:type="dxa"/>
            <w:vAlign w:val="bottom"/>
          </w:tcPr>
          <w:p w:rsidR="00D7008F" w:rsidRPr="00ED5EFC" w:rsidRDefault="00D33774">
            <w:pPr>
              <w:ind w:left="-881" w:right="57"/>
              <w:jc w:val="right"/>
              <w:rPr>
                <w:rFonts w:ascii="PT Astra Serif" w:hAnsi="PT Astra Serif"/>
                <w:color w:val="000000"/>
                <w:sz w:val="28"/>
                <w:szCs w:val="28"/>
              </w:rPr>
            </w:pPr>
            <w:r w:rsidRPr="00ED5EFC">
              <w:rPr>
                <w:rFonts w:ascii="PT Astra Serif" w:hAnsi="PT Astra Serif"/>
                <w:color w:val="000000"/>
                <w:sz w:val="28"/>
                <w:szCs w:val="28"/>
              </w:rPr>
              <w:t>От</w:t>
            </w:r>
          </w:p>
        </w:tc>
        <w:tc>
          <w:tcPr>
            <w:tcW w:w="2116" w:type="dxa"/>
            <w:tcBorders>
              <w:top w:val="none" w:sz="4" w:space="0" w:color="000000"/>
              <w:left w:val="none" w:sz="4" w:space="0" w:color="000000"/>
              <w:bottom w:val="single" w:sz="4" w:space="0" w:color="000000"/>
              <w:right w:val="none" w:sz="4" w:space="0" w:color="000000"/>
            </w:tcBorders>
          </w:tcPr>
          <w:p w:rsidR="00D7008F" w:rsidRPr="00ED5EFC" w:rsidRDefault="00D33774">
            <w:pPr>
              <w:ind w:firstLine="4"/>
              <w:rPr>
                <w:rFonts w:ascii="PT Astra Serif" w:hAnsi="PT Astra Serif"/>
                <w:color w:val="000000"/>
                <w:sz w:val="28"/>
                <w:szCs w:val="28"/>
                <w:lang w:val="en-US"/>
              </w:rPr>
            </w:pPr>
            <w:r w:rsidRPr="00ED5EFC">
              <w:rPr>
                <w:rFonts w:ascii="PT Astra Serif" w:hAnsi="PT Astra Serif"/>
                <w:color w:val="000000"/>
                <w:sz w:val="28"/>
                <w:szCs w:val="28"/>
                <w:lang w:val="en-US"/>
              </w:rPr>
              <w:t>&lt;&lt;</w:t>
            </w:r>
            <w:r w:rsidRPr="00ED5EFC">
              <w:rPr>
                <w:rFonts w:ascii="PT Astra Serif" w:hAnsi="PT Astra Serif"/>
                <w:color w:val="000000"/>
                <w:sz w:val="28"/>
                <w:szCs w:val="28"/>
              </w:rPr>
              <w:t>Р.039.0</w:t>
            </w:r>
            <w:r w:rsidRPr="00ED5EFC">
              <w:rPr>
                <w:rFonts w:ascii="PT Astra Serif" w:hAnsi="PT Astra Serif"/>
                <w:color w:val="000000"/>
                <w:sz w:val="28"/>
                <w:szCs w:val="28"/>
                <w:lang w:val="en-US"/>
              </w:rPr>
              <w:t>0</w:t>
            </w:r>
            <w:r w:rsidRPr="00ED5EFC">
              <w:rPr>
                <w:rFonts w:ascii="PT Astra Serif" w:hAnsi="PT Astra Serif"/>
                <w:color w:val="000000"/>
                <w:sz w:val="28"/>
                <w:szCs w:val="28"/>
              </w:rPr>
              <w:t>.</w:t>
            </w:r>
            <w:r w:rsidRPr="00ED5EFC">
              <w:rPr>
                <w:rFonts w:ascii="PT Astra Serif" w:hAnsi="PT Astra Serif"/>
                <w:color w:val="000000"/>
                <w:sz w:val="28"/>
                <w:szCs w:val="28"/>
                <w:lang w:val="en-US"/>
              </w:rPr>
              <w:t>0</w:t>
            </w:r>
            <w:r w:rsidRPr="00ED5EFC">
              <w:rPr>
                <w:rFonts w:ascii="PT Astra Serif" w:hAnsi="PT Astra Serif"/>
                <w:color w:val="000000"/>
                <w:sz w:val="28"/>
                <w:szCs w:val="28"/>
              </w:rPr>
              <w:t>7</w:t>
            </w:r>
            <w:r w:rsidRPr="00ED5EFC">
              <w:rPr>
                <w:rFonts w:ascii="PT Astra Serif" w:hAnsi="PT Astra Serif"/>
                <w:color w:val="000000"/>
                <w:sz w:val="28"/>
                <w:szCs w:val="28"/>
                <w:lang w:val="en-US"/>
              </w:rPr>
              <w:t>&gt;&gt;</w:t>
            </w:r>
          </w:p>
        </w:tc>
        <w:tc>
          <w:tcPr>
            <w:tcW w:w="572" w:type="dxa"/>
            <w:vAlign w:val="bottom"/>
          </w:tcPr>
          <w:p w:rsidR="00D7008F" w:rsidRPr="00ED5EFC" w:rsidRDefault="00D33774">
            <w:pPr>
              <w:ind w:right="57"/>
              <w:rPr>
                <w:rFonts w:ascii="PT Astra Serif" w:hAnsi="PT Astra Serif"/>
                <w:color w:val="000000"/>
                <w:sz w:val="28"/>
                <w:szCs w:val="28"/>
              </w:rPr>
            </w:pPr>
            <w:r w:rsidRPr="00ED5EFC">
              <w:rPr>
                <w:rFonts w:ascii="PT Astra Serif" w:hAnsi="PT Astra Serif"/>
                <w:color w:val="000000"/>
                <w:sz w:val="28"/>
                <w:szCs w:val="28"/>
              </w:rPr>
              <w:t xml:space="preserve"> №</w:t>
            </w:r>
          </w:p>
        </w:tc>
        <w:tc>
          <w:tcPr>
            <w:tcW w:w="2268" w:type="dxa"/>
            <w:tcBorders>
              <w:top w:val="none" w:sz="4" w:space="0" w:color="000000"/>
              <w:left w:val="none" w:sz="4" w:space="0" w:color="000000"/>
              <w:bottom w:val="single" w:sz="4" w:space="0" w:color="000000"/>
              <w:right w:val="none" w:sz="4" w:space="0" w:color="000000"/>
            </w:tcBorders>
          </w:tcPr>
          <w:p w:rsidR="00D7008F" w:rsidRPr="00ED5EFC" w:rsidRDefault="00D33774">
            <w:pPr>
              <w:rPr>
                <w:rFonts w:ascii="PT Astra Serif" w:hAnsi="PT Astra Serif"/>
                <w:color w:val="000000"/>
                <w:sz w:val="28"/>
                <w:szCs w:val="28"/>
                <w:lang w:val="en-US"/>
              </w:rPr>
            </w:pPr>
            <w:r w:rsidRPr="00ED5EFC">
              <w:rPr>
                <w:rFonts w:ascii="PT Astra Serif" w:hAnsi="PT Astra Serif"/>
                <w:color w:val="000000"/>
                <w:sz w:val="28"/>
                <w:szCs w:val="28"/>
                <w:lang w:val="en-US"/>
              </w:rPr>
              <w:t>&lt;&lt;</w:t>
            </w:r>
            <w:r w:rsidRPr="00ED5EFC">
              <w:rPr>
                <w:rFonts w:ascii="PT Astra Serif" w:hAnsi="PT Astra Serif"/>
                <w:color w:val="000000"/>
                <w:sz w:val="28"/>
                <w:szCs w:val="28"/>
              </w:rPr>
              <w:t>Р.039.0</w:t>
            </w:r>
            <w:r w:rsidRPr="00ED5EFC">
              <w:rPr>
                <w:rFonts w:ascii="PT Astra Serif" w:hAnsi="PT Astra Serif"/>
                <w:color w:val="000000"/>
                <w:sz w:val="28"/>
                <w:szCs w:val="28"/>
                <w:lang w:val="en-US"/>
              </w:rPr>
              <w:t>0</w:t>
            </w:r>
            <w:r w:rsidRPr="00ED5EFC">
              <w:rPr>
                <w:rFonts w:ascii="PT Astra Serif" w:hAnsi="PT Astra Serif"/>
                <w:color w:val="000000"/>
                <w:sz w:val="28"/>
                <w:szCs w:val="28"/>
              </w:rPr>
              <w:t>.</w:t>
            </w:r>
            <w:r w:rsidRPr="00ED5EFC">
              <w:rPr>
                <w:rFonts w:ascii="PT Astra Serif" w:hAnsi="PT Astra Serif"/>
                <w:color w:val="000000"/>
                <w:sz w:val="28"/>
                <w:szCs w:val="28"/>
                <w:lang w:val="en-US"/>
              </w:rPr>
              <w:t>0</w:t>
            </w:r>
            <w:r w:rsidRPr="00ED5EFC">
              <w:rPr>
                <w:rFonts w:ascii="PT Astra Serif" w:hAnsi="PT Astra Serif"/>
                <w:color w:val="000000"/>
                <w:sz w:val="28"/>
                <w:szCs w:val="28"/>
              </w:rPr>
              <w:t>6</w:t>
            </w:r>
            <w:r w:rsidRPr="00ED5EFC">
              <w:rPr>
                <w:rFonts w:ascii="PT Astra Serif" w:hAnsi="PT Astra Serif"/>
                <w:color w:val="000000"/>
                <w:sz w:val="28"/>
                <w:szCs w:val="28"/>
                <w:lang w:val="en-US"/>
              </w:rPr>
              <w:t>&gt;&gt;</w:t>
            </w:r>
          </w:p>
        </w:tc>
      </w:tr>
    </w:tbl>
    <w:p w:rsidR="00D7008F" w:rsidRPr="00ED5EFC" w:rsidRDefault="00D7008F">
      <w:pPr>
        <w:ind w:left="-142"/>
        <w:rPr>
          <w:rFonts w:ascii="PT Astra Serif" w:hAnsi="PT Astra Serif"/>
          <w:color w:val="000000"/>
          <w:sz w:val="28"/>
          <w:szCs w:val="28"/>
          <w:lang w:val="en-US"/>
        </w:rPr>
      </w:pPr>
    </w:p>
    <w:p w:rsidR="00D7008F" w:rsidRPr="00ED5EFC" w:rsidRDefault="00D33774">
      <w:pPr>
        <w:ind w:hanging="284"/>
        <w:jc w:val="center"/>
        <w:rPr>
          <w:rFonts w:ascii="PT Astra Serif" w:hAnsi="PT Astra Serif"/>
          <w:color w:val="000000"/>
          <w:sz w:val="28"/>
          <w:szCs w:val="28"/>
          <w:lang w:val="en-US"/>
        </w:rPr>
      </w:pPr>
      <w:r w:rsidRPr="00ED5EFC">
        <w:rPr>
          <w:rFonts w:ascii="PT Astra Serif" w:hAnsi="PT Astra Serif"/>
          <w:color w:val="000000"/>
          <w:sz w:val="28"/>
          <w:szCs w:val="28"/>
          <w:lang w:val="en-US"/>
        </w:rPr>
        <w:t>&lt;&lt;</w:t>
      </w:r>
      <w:r w:rsidRPr="00ED5EFC">
        <w:rPr>
          <w:rFonts w:ascii="PT Astra Serif" w:hAnsi="PT Astra Serif"/>
          <w:color w:val="000000"/>
          <w:sz w:val="28"/>
          <w:szCs w:val="28"/>
        </w:rPr>
        <w:t xml:space="preserve"> Р.039.00.04</w:t>
      </w:r>
      <w:r w:rsidRPr="00ED5EFC">
        <w:rPr>
          <w:rFonts w:ascii="PT Astra Serif" w:hAnsi="PT Astra Serif"/>
          <w:color w:val="000000"/>
          <w:sz w:val="28"/>
          <w:szCs w:val="28"/>
          <w:lang w:val="en-US"/>
        </w:rPr>
        <w:t>&gt;&gt;</w:t>
      </w:r>
    </w:p>
    <w:p w:rsidR="00D7008F" w:rsidRPr="00ED5EFC" w:rsidRDefault="00D33774">
      <w:pPr>
        <w:pBdr>
          <w:top w:val="single" w:sz="4" w:space="1" w:color="000000"/>
        </w:pBdr>
        <w:jc w:val="center"/>
        <w:rPr>
          <w:rFonts w:ascii="PT Astra Serif" w:hAnsi="PT Astra Serif"/>
          <w:i/>
          <w:color w:val="000000"/>
          <w:sz w:val="28"/>
          <w:szCs w:val="28"/>
        </w:rPr>
      </w:pPr>
      <w:r w:rsidRPr="00ED5EFC">
        <w:rPr>
          <w:rFonts w:ascii="PT Astra Serif" w:hAnsi="PT Astra Serif"/>
          <w:i/>
          <w:color w:val="000000"/>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D7008F" w:rsidRPr="00ED5EFC" w:rsidRDefault="00D33774">
      <w:pPr>
        <w:tabs>
          <w:tab w:val="right" w:pos="9921"/>
        </w:tabs>
        <w:rPr>
          <w:rFonts w:ascii="PT Astra Serif" w:hAnsi="PT Astra Serif"/>
          <w:color w:val="000000"/>
          <w:sz w:val="28"/>
          <w:szCs w:val="28"/>
          <w:u w:val="single"/>
        </w:rPr>
      </w:pPr>
      <w:r w:rsidRPr="00ED5EFC">
        <w:rPr>
          <w:rFonts w:ascii="PT Astra Serif" w:hAnsi="PT Astra Serif"/>
          <w:color w:val="000000"/>
          <w:sz w:val="28"/>
          <w:szCs w:val="28"/>
        </w:rPr>
        <w:t>сообщает, что &lt;&lt;Р.039.03.01&gt;&gt;&lt;&lt;Р.039.03.02&gt;&gt;&lt;&lt;Р.039.03.03&gt;&gt;&lt;&lt;Р.039.03.04&gt;&gt;</w:t>
      </w:r>
    </w:p>
    <w:p w:rsidR="00D7008F" w:rsidRPr="00ED5EFC" w:rsidRDefault="00D33774">
      <w:pPr>
        <w:pBdr>
          <w:top w:val="single" w:sz="4" w:space="1" w:color="000000"/>
        </w:pBdr>
        <w:ind w:right="113"/>
        <w:jc w:val="center"/>
        <w:rPr>
          <w:rFonts w:ascii="PT Astra Serif" w:hAnsi="PT Astra Serif"/>
          <w:color w:val="000000"/>
          <w:sz w:val="28"/>
          <w:szCs w:val="28"/>
        </w:rPr>
      </w:pPr>
      <w:r w:rsidRPr="00ED5EFC">
        <w:rPr>
          <w:rFonts w:ascii="PT Astra Serif" w:hAnsi="PT Astra Serif"/>
          <w:color w:val="000000"/>
          <w:sz w:val="28"/>
          <w:szCs w:val="28"/>
        </w:rPr>
        <w:t>Сведения о заявителе (представителе) заявителя</w:t>
      </w:r>
    </w:p>
    <w:p w:rsidR="00D7008F" w:rsidRPr="00ED5EFC" w:rsidRDefault="00D33774">
      <w:pPr>
        <w:rPr>
          <w:rFonts w:ascii="PT Astra Serif" w:hAnsi="PT Astra Serif"/>
          <w:color w:val="000000"/>
          <w:sz w:val="28"/>
          <w:szCs w:val="28"/>
        </w:rPr>
      </w:pPr>
      <w:r w:rsidRPr="00ED5EFC">
        <w:rPr>
          <w:rFonts w:ascii="PT Astra Serif" w:hAnsi="PT Astra Serif"/>
          <w:color w:val="000000"/>
          <w:sz w:val="28"/>
          <w:szCs w:val="28"/>
        </w:rPr>
        <w:t xml:space="preserve">на основании Правил присвоения, изменения и аннулирования адресов, утвержденных постановлением Правительства Российской Федерации </w:t>
      </w:r>
      <w:r w:rsidRPr="00ED5EFC">
        <w:rPr>
          <w:rFonts w:ascii="PT Astra Serif" w:hAnsi="PT Astra Serif"/>
          <w:color w:val="000000"/>
          <w:sz w:val="28"/>
          <w:szCs w:val="28"/>
        </w:rPr>
        <w:br/>
        <w:t xml:space="preserve">от 19 ноября 2014 г. № 1221, отказано в присвоении (аннулировании) адреса следующему объекту адресации: </w:t>
      </w:r>
    </w:p>
    <w:p w:rsidR="00D7008F" w:rsidRPr="00ED5EFC" w:rsidRDefault="00D33774">
      <w:pPr>
        <w:rPr>
          <w:rFonts w:ascii="PT Astra Serif" w:hAnsi="PT Astra Serif"/>
          <w:color w:val="000000"/>
          <w:sz w:val="28"/>
          <w:szCs w:val="28"/>
        </w:rPr>
      </w:pPr>
      <w:r w:rsidRPr="00ED5EFC">
        <w:rPr>
          <w:rFonts w:ascii="PT Astra Serif" w:hAnsi="PT Astra Serif"/>
          <w:color w:val="000000"/>
          <w:sz w:val="28"/>
          <w:szCs w:val="28"/>
        </w:rPr>
        <w:t>&lt;&lt;Р.039.03.05&gt;&gt;&lt;&lt;Р.039.02.01&gt;&gt;&lt;&lt;Р.039.02.02&gt;&gt;&lt;&lt;Р.039.02.03&gt;&gt;</w:t>
      </w:r>
    </w:p>
    <w:p w:rsidR="00D7008F" w:rsidRPr="00ED5EFC" w:rsidRDefault="00D33774">
      <w:pPr>
        <w:pBdr>
          <w:top w:val="single" w:sz="4" w:space="1" w:color="000000"/>
        </w:pBdr>
        <w:jc w:val="center"/>
        <w:rPr>
          <w:rFonts w:ascii="PT Astra Serif" w:hAnsi="PT Astra Serif"/>
          <w:i/>
          <w:color w:val="000000"/>
          <w:sz w:val="28"/>
          <w:szCs w:val="28"/>
        </w:rPr>
      </w:pPr>
      <w:r w:rsidRPr="00ED5EFC">
        <w:rPr>
          <w:rFonts w:ascii="PT Astra Serif" w:hAnsi="PT Astra Serif"/>
          <w:i/>
          <w:color w:val="000000"/>
          <w:sz w:val="28"/>
          <w:szCs w:val="28"/>
        </w:rPr>
        <w:t>(вид и наименование объекта адресации, описание местонахождения объекта адресации в случае обращения Заявителя о присвоении объекту адресации адреса, адрес объекта адресации в случае обращения Заявителя об аннулировании его адреса)</w:t>
      </w:r>
    </w:p>
    <w:p w:rsidR="00D7008F" w:rsidRPr="00ED5EFC" w:rsidRDefault="00D33774">
      <w:pPr>
        <w:rPr>
          <w:rFonts w:ascii="PT Astra Serif" w:hAnsi="PT Astra Serif"/>
          <w:color w:val="000000"/>
          <w:sz w:val="28"/>
          <w:szCs w:val="28"/>
          <w:u w:val="single"/>
        </w:rPr>
      </w:pPr>
      <w:r w:rsidRPr="00ED5EFC">
        <w:rPr>
          <w:rFonts w:ascii="PT Astra Serif" w:hAnsi="PT Astra Serif"/>
          <w:color w:val="000000"/>
          <w:sz w:val="28"/>
          <w:szCs w:val="28"/>
        </w:rPr>
        <w:t xml:space="preserve">в связи с </w:t>
      </w:r>
      <w:r w:rsidRPr="00ED5EFC">
        <w:rPr>
          <w:rFonts w:ascii="PT Astra Serif" w:hAnsi="PT Astra Serif"/>
          <w:color w:val="000000"/>
          <w:sz w:val="28"/>
          <w:szCs w:val="28"/>
          <w:u w:val="single"/>
        </w:rPr>
        <w:t>&lt;&lt;Р.039.00.08&gt;&gt;</w:t>
      </w:r>
      <w:r w:rsidRPr="00ED5EFC">
        <w:rPr>
          <w:rFonts w:ascii="PT Astra Serif" w:hAnsi="PT Astra Serif"/>
          <w:color w:val="000000"/>
          <w:sz w:val="28"/>
          <w:szCs w:val="28"/>
          <w:u w:val="single"/>
        </w:rPr>
        <w:tab/>
      </w:r>
      <w:r w:rsidRPr="00ED5EFC">
        <w:rPr>
          <w:rFonts w:ascii="PT Astra Serif" w:hAnsi="PT Astra Serif"/>
          <w:color w:val="000000"/>
          <w:sz w:val="28"/>
          <w:szCs w:val="28"/>
          <w:u w:val="single"/>
        </w:rPr>
        <w:tab/>
      </w:r>
      <w:r w:rsidRPr="00ED5EFC">
        <w:rPr>
          <w:rFonts w:ascii="PT Astra Serif" w:hAnsi="PT Astra Serif"/>
          <w:color w:val="000000"/>
          <w:sz w:val="28"/>
          <w:szCs w:val="28"/>
          <w:u w:val="single"/>
        </w:rPr>
        <w:tab/>
      </w:r>
      <w:r w:rsidRPr="00ED5EFC">
        <w:rPr>
          <w:rFonts w:ascii="PT Astra Serif" w:hAnsi="PT Astra Serif"/>
          <w:color w:val="000000"/>
          <w:sz w:val="28"/>
          <w:szCs w:val="28"/>
          <w:u w:val="single"/>
        </w:rPr>
        <w:tab/>
      </w:r>
      <w:r w:rsidRPr="00ED5EFC">
        <w:rPr>
          <w:rFonts w:ascii="PT Astra Serif" w:hAnsi="PT Astra Serif"/>
          <w:color w:val="000000"/>
          <w:sz w:val="28"/>
          <w:szCs w:val="28"/>
          <w:u w:val="single"/>
        </w:rPr>
        <w:tab/>
      </w:r>
      <w:r w:rsidRPr="00ED5EFC">
        <w:rPr>
          <w:rFonts w:ascii="PT Astra Serif" w:hAnsi="PT Astra Serif"/>
          <w:color w:val="000000"/>
          <w:sz w:val="28"/>
          <w:szCs w:val="28"/>
          <w:u w:val="single"/>
        </w:rPr>
        <w:tab/>
      </w:r>
      <w:r w:rsidRPr="00ED5EFC">
        <w:rPr>
          <w:rFonts w:ascii="PT Astra Serif" w:hAnsi="PT Astra Serif"/>
          <w:color w:val="000000"/>
          <w:sz w:val="28"/>
          <w:szCs w:val="28"/>
          <w:u w:val="single"/>
        </w:rPr>
        <w:tab/>
      </w:r>
      <w:r w:rsidRPr="00ED5EFC">
        <w:rPr>
          <w:rFonts w:ascii="PT Astra Serif" w:hAnsi="PT Astra Serif"/>
          <w:color w:val="000000"/>
          <w:sz w:val="28"/>
          <w:szCs w:val="28"/>
          <w:u w:val="single"/>
        </w:rPr>
        <w:tab/>
      </w:r>
      <w:r w:rsidRPr="00ED5EFC">
        <w:rPr>
          <w:rFonts w:ascii="PT Astra Serif" w:hAnsi="PT Astra Serif"/>
          <w:color w:val="000000"/>
          <w:sz w:val="28"/>
          <w:szCs w:val="28"/>
          <w:u w:val="single"/>
        </w:rPr>
        <w:tab/>
      </w:r>
    </w:p>
    <w:p w:rsidR="00D7008F" w:rsidRPr="00ED5EFC" w:rsidRDefault="00D33774">
      <w:pPr>
        <w:ind w:right="113"/>
        <w:jc w:val="center"/>
        <w:rPr>
          <w:rFonts w:ascii="PT Astra Serif" w:hAnsi="PT Astra Serif"/>
          <w:color w:val="000000"/>
          <w:sz w:val="28"/>
          <w:szCs w:val="28"/>
        </w:rPr>
      </w:pPr>
      <w:r w:rsidRPr="00ED5EFC">
        <w:rPr>
          <w:rFonts w:ascii="PT Astra Serif" w:hAnsi="PT Astra Serif"/>
          <w:color w:val="000000"/>
          <w:sz w:val="28"/>
          <w:szCs w:val="28"/>
        </w:rPr>
        <w:t>(основание отказа)</w:t>
      </w:r>
    </w:p>
    <w:p w:rsidR="00D7008F" w:rsidRPr="00ED5EFC" w:rsidRDefault="00D33774">
      <w:pPr>
        <w:rPr>
          <w:rFonts w:ascii="PT Astra Serif" w:hAnsi="PT Astra Serif"/>
          <w:color w:val="000000"/>
          <w:sz w:val="28"/>
          <w:szCs w:val="28"/>
          <w:u w:val="single"/>
        </w:rPr>
      </w:pPr>
      <w:r w:rsidRPr="00ED5EFC">
        <w:rPr>
          <w:rFonts w:ascii="PT Astra Serif" w:hAnsi="PT Astra Serif"/>
          <w:color w:val="000000"/>
          <w:sz w:val="28"/>
          <w:szCs w:val="28"/>
        </w:rPr>
        <w:t>Разъяснения причин отказа в предоставлении услуги</w:t>
      </w:r>
      <w:r w:rsidRPr="00ED5EFC">
        <w:rPr>
          <w:rFonts w:ascii="PT Astra Serif" w:hAnsi="PT Astra Serif"/>
          <w:color w:val="000000"/>
          <w:sz w:val="28"/>
          <w:szCs w:val="28"/>
          <w:u w:val="single"/>
        </w:rPr>
        <w:t>: &lt;&lt;Р.039.03.07&gt;&gt;</w:t>
      </w:r>
    </w:p>
    <w:p w:rsidR="00D7008F" w:rsidRPr="00ED5EFC" w:rsidRDefault="00D7008F">
      <w:pPr>
        <w:ind w:right="113"/>
        <w:jc w:val="center"/>
        <w:rPr>
          <w:rFonts w:ascii="PT Astra Serif" w:hAnsi="PT Astra Serif"/>
          <w:color w:val="000000"/>
          <w:sz w:val="28"/>
          <w:szCs w:val="28"/>
        </w:rPr>
      </w:pPr>
    </w:p>
    <w:p w:rsidR="00D7008F" w:rsidRPr="00ED5EFC" w:rsidRDefault="00D33774">
      <w:pPr>
        <w:pStyle w:val="affe"/>
        <w:tabs>
          <w:tab w:val="left" w:pos="426"/>
        </w:tabs>
        <w:spacing w:before="0" w:line="240" w:lineRule="auto"/>
        <w:ind w:left="0" w:right="-2" w:firstLine="0"/>
        <w:rPr>
          <w:rFonts w:ascii="PT Astra Serif" w:hAnsi="PT Astra Serif"/>
          <w:color w:val="000000"/>
        </w:rPr>
      </w:pPr>
      <w:r w:rsidRPr="00ED5EFC">
        <w:rPr>
          <w:rFonts w:ascii="PT Astra Serif" w:hAnsi="PT Astra Serif"/>
          <w:color w:val="000000"/>
        </w:rPr>
        <w:t xml:space="preserve">Дополнительно информируем: </w:t>
      </w:r>
      <w:r w:rsidRPr="00ED5EFC">
        <w:rPr>
          <w:rFonts w:ascii="PT Astra Serif" w:hAnsi="PT Astra Serif"/>
          <w:color w:val="000000"/>
          <w:u w:val="single"/>
        </w:rPr>
        <w:t>&lt;&lt;Р.039.02.09&gt;&gt;</w:t>
      </w:r>
      <w:r w:rsidRPr="00ED5EFC">
        <w:rPr>
          <w:rFonts w:ascii="PT Astra Serif" w:hAnsi="PT Astra Serif"/>
          <w:color w:val="00000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0"/>
        <w:gridCol w:w="3185"/>
        <w:gridCol w:w="3205"/>
      </w:tblGrid>
      <w:tr w:rsidR="00D7008F" w:rsidRPr="00ED5EFC">
        <w:tc>
          <w:tcPr>
            <w:tcW w:w="3351" w:type="dxa"/>
            <w:tcBorders>
              <w:top w:val="single" w:sz="4" w:space="0" w:color="000000"/>
              <w:left w:val="none" w:sz="4" w:space="0" w:color="000000"/>
              <w:bottom w:val="none" w:sz="4" w:space="0" w:color="000000"/>
              <w:right w:val="single" w:sz="4" w:space="0" w:color="000000"/>
            </w:tcBorders>
          </w:tcPr>
          <w:p w:rsidR="00D7008F" w:rsidRPr="00ED5EFC" w:rsidRDefault="00D33774">
            <w:pPr>
              <w:spacing w:after="1" w:line="200" w:lineRule="atLeast"/>
              <w:ind w:firstLine="747"/>
              <w:rPr>
                <w:rFonts w:ascii="PT Astra Serif" w:hAnsi="PT Astra Serif"/>
                <w:color w:val="000000"/>
                <w:sz w:val="28"/>
                <w:szCs w:val="28"/>
              </w:rPr>
            </w:pPr>
            <w:r w:rsidRPr="00ED5EFC">
              <w:rPr>
                <w:rFonts w:ascii="PT Astra Serif" w:hAnsi="PT Astra Serif"/>
                <w:color w:val="000000"/>
                <w:sz w:val="28"/>
                <w:szCs w:val="28"/>
              </w:rPr>
              <w:lastRenderedPageBreak/>
              <w:t>(должность)</w:t>
            </w:r>
          </w:p>
        </w:tc>
        <w:tc>
          <w:tcPr>
            <w:tcW w:w="3352" w:type="dxa"/>
            <w:tcBorders>
              <w:top w:val="single" w:sz="4" w:space="0" w:color="000000"/>
              <w:left w:val="single" w:sz="4" w:space="0" w:color="000000"/>
              <w:bottom w:val="single" w:sz="4" w:space="0" w:color="000000"/>
              <w:right w:val="single" w:sz="4" w:space="0" w:color="000000"/>
            </w:tcBorders>
          </w:tcPr>
          <w:p w:rsidR="00D7008F" w:rsidRPr="00ED5EFC" w:rsidRDefault="00D33774">
            <w:pPr>
              <w:spacing w:after="1" w:line="200" w:lineRule="atLeast"/>
              <w:rPr>
                <w:rFonts w:ascii="PT Astra Serif" w:hAnsi="PT Astra Serif"/>
                <w:color w:val="000000"/>
                <w:sz w:val="28"/>
                <w:szCs w:val="28"/>
              </w:rPr>
            </w:pPr>
            <w:r w:rsidRPr="00ED5EFC">
              <w:rPr>
                <w:rFonts w:ascii="PT Astra Serif" w:hAnsi="PT Astra Serif"/>
                <w:color w:val="000000"/>
                <w:sz w:val="28"/>
                <w:szCs w:val="28"/>
              </w:rPr>
              <w:t>Сведения о сертификате электронной подписи</w:t>
            </w:r>
          </w:p>
          <w:p w:rsidR="00D7008F" w:rsidRPr="00ED5EFC" w:rsidRDefault="00D7008F">
            <w:pPr>
              <w:spacing w:after="1" w:line="200" w:lineRule="atLeast"/>
              <w:rPr>
                <w:rFonts w:ascii="PT Astra Serif" w:hAnsi="PT Astra Serif"/>
                <w:color w:val="000000"/>
                <w:sz w:val="28"/>
                <w:szCs w:val="28"/>
              </w:rPr>
            </w:pPr>
          </w:p>
        </w:tc>
        <w:tc>
          <w:tcPr>
            <w:tcW w:w="3352" w:type="dxa"/>
            <w:tcBorders>
              <w:top w:val="single" w:sz="4" w:space="0" w:color="000000"/>
              <w:left w:val="single" w:sz="4" w:space="0" w:color="000000"/>
              <w:bottom w:val="none" w:sz="4" w:space="0" w:color="000000"/>
              <w:right w:val="none" w:sz="4" w:space="0" w:color="000000"/>
            </w:tcBorders>
          </w:tcPr>
          <w:p w:rsidR="00D7008F" w:rsidRPr="00ED5EFC" w:rsidRDefault="00D33774">
            <w:pPr>
              <w:spacing w:after="1" w:line="200" w:lineRule="atLeast"/>
              <w:rPr>
                <w:rFonts w:ascii="PT Astra Serif" w:hAnsi="PT Astra Serif"/>
                <w:color w:val="000000"/>
                <w:sz w:val="28"/>
                <w:szCs w:val="28"/>
              </w:rPr>
            </w:pPr>
            <w:r w:rsidRPr="00ED5EFC">
              <w:rPr>
                <w:rFonts w:ascii="PT Astra Serif" w:hAnsi="PT Astra Serif"/>
                <w:color w:val="000000"/>
                <w:sz w:val="28"/>
                <w:szCs w:val="28"/>
              </w:rPr>
              <w:t xml:space="preserve">            (расшифровка подписи)</w:t>
            </w:r>
          </w:p>
        </w:tc>
      </w:tr>
    </w:tbl>
    <w:p w:rsidR="00D7008F" w:rsidRPr="00ED5EFC" w:rsidRDefault="00D7008F">
      <w:pPr>
        <w:ind w:firstLine="142"/>
        <w:rPr>
          <w:rFonts w:ascii="PT Astra Serif" w:hAnsi="PT Astra Serif"/>
          <w:color w:val="000000"/>
          <w:sz w:val="28"/>
          <w:szCs w:val="28"/>
        </w:rPr>
      </w:pPr>
    </w:p>
    <w:p w:rsidR="00D7008F" w:rsidRPr="00ED5EFC" w:rsidRDefault="00D33774">
      <w:pPr>
        <w:spacing w:after="160" w:line="256" w:lineRule="auto"/>
        <w:jc w:val="right"/>
        <w:rPr>
          <w:rFonts w:ascii="PT Astra Serif" w:hAnsi="PT Astra Serif"/>
          <w:b/>
          <w:bCs/>
          <w:color w:val="000000"/>
          <w:sz w:val="28"/>
          <w:szCs w:val="28"/>
        </w:rPr>
      </w:pPr>
      <w:r w:rsidRPr="00ED5EFC">
        <w:rPr>
          <w:rFonts w:ascii="PT Astra Serif" w:hAnsi="PT Astra Serif"/>
          <w:color w:val="000000"/>
          <w:sz w:val="28"/>
          <w:szCs w:val="28"/>
        </w:rPr>
        <w:br w:type="page"/>
      </w:r>
      <w:r w:rsidRPr="00ED5EFC">
        <w:rPr>
          <w:rFonts w:ascii="PT Astra Serif" w:hAnsi="PT Astra Serif"/>
          <w:bCs/>
          <w:color w:val="000000"/>
          <w:sz w:val="28"/>
          <w:szCs w:val="28"/>
        </w:rPr>
        <w:lastRenderedPageBreak/>
        <w:t>Приложение № 5</w:t>
      </w:r>
    </w:p>
    <w:p w:rsidR="00D7008F" w:rsidRPr="00ED5EFC" w:rsidRDefault="00D33774">
      <w:pPr>
        <w:pStyle w:val="123"/>
        <w:tabs>
          <w:tab w:val="left" w:pos="0"/>
        </w:tabs>
        <w:spacing w:after="0" w:line="360" w:lineRule="auto"/>
        <w:ind w:left="5245"/>
        <w:jc w:val="right"/>
        <w:rPr>
          <w:rFonts w:ascii="PT Astra Serif" w:hAnsi="PT Astra Serif"/>
          <w:bCs/>
          <w:color w:val="000000"/>
          <w:sz w:val="28"/>
          <w:szCs w:val="28"/>
        </w:rPr>
      </w:pPr>
      <w:r w:rsidRPr="00ED5EFC">
        <w:rPr>
          <w:rFonts w:ascii="PT Astra Serif" w:hAnsi="PT Astra Serif"/>
          <w:bCs/>
          <w:color w:val="000000"/>
          <w:sz w:val="28"/>
          <w:szCs w:val="28"/>
        </w:rPr>
        <w:t xml:space="preserve">к административному регламенту </w:t>
      </w:r>
    </w:p>
    <w:p w:rsidR="00D7008F" w:rsidRPr="00ED5EFC" w:rsidRDefault="00D7008F">
      <w:pPr>
        <w:ind w:left="5103"/>
        <w:rPr>
          <w:rFonts w:ascii="PT Astra Serif" w:hAnsi="PT Astra Serif"/>
          <w:color w:val="000000"/>
          <w:sz w:val="28"/>
          <w:szCs w:val="28"/>
        </w:rPr>
      </w:pPr>
    </w:p>
    <w:p w:rsidR="00D7008F" w:rsidRPr="00ED5EFC" w:rsidRDefault="00D33774">
      <w:pPr>
        <w:pStyle w:val="2"/>
        <w:tabs>
          <w:tab w:val="left" w:pos="708"/>
        </w:tabs>
        <w:jc w:val="center"/>
        <w:rPr>
          <w:rFonts w:ascii="PT Astra Serif" w:hAnsi="PT Astra Serif"/>
          <w:color w:val="000000"/>
        </w:rPr>
      </w:pPr>
      <w:r w:rsidRPr="00ED5EFC">
        <w:rPr>
          <w:rFonts w:ascii="PT Astra Serif" w:hAnsi="PT Astra Serif"/>
          <w:color w:val="000000"/>
        </w:rPr>
        <w:t xml:space="preserve">Форма решения об отказе в приеме документов, </w:t>
      </w:r>
      <w:r w:rsidRPr="00ED5EFC">
        <w:rPr>
          <w:rFonts w:ascii="PT Astra Serif" w:hAnsi="PT Astra Serif"/>
          <w:color w:val="000000"/>
        </w:rPr>
        <w:br/>
        <w:t xml:space="preserve">необходимых для предоставления услуги </w:t>
      </w:r>
    </w:p>
    <w:p w:rsidR="00D7008F" w:rsidRPr="00ED5EFC" w:rsidRDefault="00D7008F">
      <w:pPr>
        <w:ind w:left="5103"/>
        <w:jc w:val="center"/>
        <w:rPr>
          <w:rFonts w:ascii="PT Astra Serif" w:hAnsi="PT Astra Serif"/>
          <w:color w:val="000000"/>
          <w:sz w:val="28"/>
          <w:szCs w:val="28"/>
        </w:rPr>
      </w:pPr>
    </w:p>
    <w:p w:rsidR="00D7008F" w:rsidRPr="00ED5EFC" w:rsidRDefault="00D33774">
      <w:pPr>
        <w:ind w:left="4395"/>
        <w:rPr>
          <w:rFonts w:ascii="PT Astra Serif" w:hAnsi="PT Astra Serif"/>
          <w:bCs/>
          <w:color w:val="000000"/>
          <w:sz w:val="28"/>
          <w:szCs w:val="28"/>
        </w:rPr>
      </w:pPr>
      <w:r w:rsidRPr="00ED5EFC">
        <w:rPr>
          <w:rFonts w:ascii="PT Astra Serif" w:hAnsi="PT Astra Serif"/>
          <w:bCs/>
          <w:color w:val="000000"/>
          <w:sz w:val="28"/>
          <w:szCs w:val="28"/>
        </w:rPr>
        <w:t>Кому:</w:t>
      </w:r>
      <w:r w:rsidRPr="00ED5EFC">
        <w:rPr>
          <w:rFonts w:ascii="PT Astra Serif" w:hAnsi="PT Astra Serif"/>
          <w:color w:val="000000"/>
          <w:sz w:val="28"/>
          <w:szCs w:val="28"/>
        </w:rPr>
        <w:t>&lt;&lt;Р.039.03.01&gt;&gt;&lt;&lt;Р.039.03.02&gt;&gt;&lt;Р.039.03.03&gt;&gt;&lt;Р.039.03.04&gt;&gt;</w:t>
      </w:r>
    </w:p>
    <w:p w:rsidR="00D7008F" w:rsidRPr="00ED5EFC" w:rsidRDefault="00D7008F">
      <w:pPr>
        <w:pBdr>
          <w:top w:val="single" w:sz="4" w:space="1" w:color="000000"/>
        </w:pBdr>
        <w:ind w:left="5103"/>
        <w:rPr>
          <w:rFonts w:ascii="PT Astra Serif" w:hAnsi="PT Astra Serif"/>
          <w:bCs/>
          <w:color w:val="000000"/>
          <w:sz w:val="28"/>
          <w:szCs w:val="28"/>
        </w:rPr>
      </w:pPr>
    </w:p>
    <w:p w:rsidR="00D7008F" w:rsidRPr="00ED5EFC" w:rsidRDefault="00D33774">
      <w:pPr>
        <w:ind w:left="5103"/>
        <w:jc w:val="center"/>
        <w:rPr>
          <w:rFonts w:ascii="PT Astra Serif" w:hAnsi="PT Astra Serif"/>
          <w:bCs/>
          <w:color w:val="000000"/>
          <w:sz w:val="28"/>
          <w:szCs w:val="28"/>
        </w:rPr>
      </w:pPr>
      <w:r w:rsidRPr="00ED5EFC">
        <w:rPr>
          <w:rFonts w:ascii="PT Astra Serif" w:hAnsi="PT Astra Serif"/>
          <w:color w:val="000000"/>
          <w:sz w:val="28"/>
          <w:szCs w:val="28"/>
        </w:rPr>
        <w:t>сведения о Заявителе (представителе Заявителя</w:t>
      </w:r>
    </w:p>
    <w:p w:rsidR="00D7008F" w:rsidRPr="00ED5EFC" w:rsidRDefault="00D33774">
      <w:pPr>
        <w:ind w:left="4395"/>
        <w:rPr>
          <w:rFonts w:ascii="PT Astra Serif" w:hAnsi="PT Astra Serif"/>
          <w:bCs/>
          <w:color w:val="000000"/>
          <w:sz w:val="28"/>
          <w:szCs w:val="28"/>
        </w:rPr>
      </w:pPr>
      <w:r w:rsidRPr="00ED5EFC">
        <w:rPr>
          <w:rFonts w:ascii="PT Astra Serif" w:hAnsi="PT Astra Serif"/>
          <w:bCs/>
          <w:color w:val="000000"/>
          <w:sz w:val="28"/>
          <w:szCs w:val="28"/>
        </w:rPr>
        <w:t>Контактные данные: &lt;&lt;</w:t>
      </w:r>
      <w:r w:rsidRPr="00ED5EFC">
        <w:rPr>
          <w:rFonts w:ascii="PT Astra Serif" w:hAnsi="PT Astra Serif"/>
          <w:color w:val="000000"/>
          <w:sz w:val="28"/>
          <w:szCs w:val="28"/>
        </w:rPr>
        <w:t>Р.039.04.01</w:t>
      </w:r>
      <w:r w:rsidRPr="00ED5EFC">
        <w:rPr>
          <w:rFonts w:ascii="PT Astra Serif" w:hAnsi="PT Astra Serif"/>
          <w:bCs/>
          <w:color w:val="000000"/>
          <w:sz w:val="28"/>
          <w:szCs w:val="28"/>
        </w:rPr>
        <w:t>&gt;&gt;</w:t>
      </w:r>
    </w:p>
    <w:p w:rsidR="00D7008F" w:rsidRPr="00ED5EFC" w:rsidRDefault="00D33774">
      <w:pPr>
        <w:pBdr>
          <w:top w:val="single" w:sz="4" w:space="1" w:color="000000"/>
        </w:pBdr>
        <w:ind w:left="4395"/>
        <w:jc w:val="center"/>
        <w:rPr>
          <w:rFonts w:ascii="PT Astra Serif" w:hAnsi="PT Astra Serif"/>
          <w:bCs/>
          <w:color w:val="000000"/>
          <w:sz w:val="28"/>
          <w:szCs w:val="28"/>
        </w:rPr>
      </w:pPr>
      <w:r w:rsidRPr="00ED5EFC">
        <w:rPr>
          <w:rFonts w:ascii="PT Astra Serif" w:hAnsi="PT Astra Serif"/>
          <w:bCs/>
          <w:color w:val="000000"/>
          <w:sz w:val="28"/>
          <w:szCs w:val="28"/>
        </w:rPr>
        <w:t>(</w:t>
      </w:r>
      <w:r w:rsidRPr="00ED5EFC">
        <w:rPr>
          <w:rFonts w:ascii="PT Astra Serif" w:hAnsi="PT Astra Serif"/>
          <w:bCs/>
          <w:i/>
          <w:color w:val="000000"/>
          <w:sz w:val="28"/>
          <w:szCs w:val="28"/>
        </w:rPr>
        <w:t>контактные данные Заявителя</w:t>
      </w:r>
      <w:r w:rsidRPr="00ED5EFC">
        <w:rPr>
          <w:rFonts w:ascii="PT Astra Serif" w:hAnsi="PT Astra Serif"/>
          <w:bCs/>
          <w:color w:val="000000"/>
          <w:sz w:val="28"/>
          <w:szCs w:val="28"/>
        </w:rPr>
        <w:t>)</w:t>
      </w:r>
    </w:p>
    <w:p w:rsidR="00D7008F" w:rsidRPr="00ED5EFC" w:rsidRDefault="00D33774">
      <w:pPr>
        <w:ind w:left="5103" w:firstLine="426"/>
        <w:rPr>
          <w:rFonts w:ascii="PT Astra Serif" w:hAnsi="PT Astra Serif"/>
          <w:color w:val="000000"/>
          <w:sz w:val="28"/>
          <w:szCs w:val="28"/>
        </w:rPr>
      </w:pPr>
      <w:r w:rsidRPr="00ED5EFC">
        <w:rPr>
          <w:rFonts w:ascii="PT Astra Serif" w:hAnsi="PT Astra Serif"/>
          <w:color w:val="000000"/>
          <w:sz w:val="28"/>
          <w:szCs w:val="28"/>
        </w:rPr>
        <w:t>&lt;&lt;Р.039.00.01&gt;&gt; от &lt;&lt;Р.039.00.02&gt;&gt;</w:t>
      </w:r>
    </w:p>
    <w:p w:rsidR="00D7008F" w:rsidRPr="00ED5EFC" w:rsidRDefault="00D33774">
      <w:pPr>
        <w:pBdr>
          <w:top w:val="single" w:sz="4" w:space="1" w:color="000000"/>
        </w:pBdr>
        <w:ind w:left="5103"/>
        <w:jc w:val="center"/>
        <w:rPr>
          <w:rFonts w:ascii="PT Astra Serif" w:hAnsi="PT Astra Serif"/>
          <w:color w:val="000000"/>
          <w:sz w:val="28"/>
          <w:szCs w:val="28"/>
        </w:rPr>
      </w:pPr>
      <w:r w:rsidRPr="00ED5EFC">
        <w:rPr>
          <w:rFonts w:ascii="PT Astra Serif" w:hAnsi="PT Astra Serif"/>
          <w:color w:val="000000"/>
          <w:sz w:val="28"/>
          <w:szCs w:val="28"/>
        </w:rPr>
        <w:t>(регистрационный номер заявления о присвоении объекту адресации адреса или аннулировании его адреса)</w:t>
      </w:r>
    </w:p>
    <w:p w:rsidR="00D7008F" w:rsidRPr="00ED5EFC" w:rsidRDefault="00D7008F">
      <w:pPr>
        <w:jc w:val="center"/>
        <w:rPr>
          <w:rFonts w:ascii="PT Astra Serif" w:hAnsi="PT Astra Serif"/>
          <w:b/>
          <w:bCs/>
          <w:color w:val="000000"/>
          <w:sz w:val="28"/>
          <w:szCs w:val="28"/>
        </w:rPr>
      </w:pPr>
    </w:p>
    <w:p w:rsidR="00D7008F" w:rsidRPr="00ED5EFC" w:rsidRDefault="00D33774">
      <w:pPr>
        <w:jc w:val="center"/>
        <w:rPr>
          <w:rFonts w:ascii="PT Astra Serif" w:hAnsi="PT Astra Serif"/>
          <w:b/>
          <w:bCs/>
          <w:color w:val="000000"/>
          <w:sz w:val="28"/>
          <w:szCs w:val="28"/>
        </w:rPr>
      </w:pPr>
      <w:r w:rsidRPr="00ED5EFC">
        <w:rPr>
          <w:rFonts w:ascii="PT Astra Serif" w:hAnsi="PT Astra Serif"/>
          <w:b/>
          <w:bCs/>
          <w:color w:val="000000"/>
          <w:sz w:val="28"/>
          <w:szCs w:val="28"/>
        </w:rPr>
        <w:t xml:space="preserve">Решение об отказе в приеме документов, необходимых </w:t>
      </w:r>
    </w:p>
    <w:p w:rsidR="00D7008F" w:rsidRPr="00ED5EFC" w:rsidRDefault="00D33774">
      <w:pPr>
        <w:jc w:val="center"/>
        <w:rPr>
          <w:rFonts w:ascii="PT Astra Serif" w:hAnsi="PT Astra Serif"/>
          <w:b/>
          <w:bCs/>
          <w:color w:val="000000"/>
          <w:sz w:val="28"/>
          <w:szCs w:val="28"/>
        </w:rPr>
      </w:pPr>
      <w:r w:rsidRPr="00ED5EFC">
        <w:rPr>
          <w:rFonts w:ascii="PT Astra Serif" w:hAnsi="PT Astra Serif"/>
          <w:b/>
          <w:bCs/>
          <w:color w:val="000000"/>
          <w:sz w:val="28"/>
          <w:szCs w:val="28"/>
        </w:rPr>
        <w:t xml:space="preserve">для предоставления услуги </w:t>
      </w:r>
    </w:p>
    <w:tbl>
      <w:tblPr>
        <w:tblW w:w="0" w:type="auto"/>
        <w:jc w:val="center"/>
        <w:tblCellMar>
          <w:left w:w="28" w:type="dxa"/>
          <w:right w:w="28" w:type="dxa"/>
        </w:tblCellMar>
        <w:tblLook w:val="04A0" w:firstRow="1" w:lastRow="0" w:firstColumn="1" w:lastColumn="0" w:noHBand="0" w:noVBand="1"/>
      </w:tblPr>
      <w:tblGrid>
        <w:gridCol w:w="714"/>
        <w:gridCol w:w="2116"/>
        <w:gridCol w:w="572"/>
        <w:gridCol w:w="2268"/>
      </w:tblGrid>
      <w:tr w:rsidR="00D7008F" w:rsidRPr="00ED5EFC">
        <w:trPr>
          <w:trHeight w:val="441"/>
          <w:jc w:val="center"/>
        </w:trPr>
        <w:tc>
          <w:tcPr>
            <w:tcW w:w="714" w:type="dxa"/>
            <w:vAlign w:val="bottom"/>
          </w:tcPr>
          <w:p w:rsidR="00D7008F" w:rsidRPr="00ED5EFC" w:rsidRDefault="00D33774">
            <w:pPr>
              <w:ind w:left="-881" w:right="57"/>
              <w:jc w:val="right"/>
              <w:rPr>
                <w:rFonts w:ascii="PT Astra Serif" w:hAnsi="PT Astra Serif"/>
                <w:bCs/>
                <w:color w:val="000000"/>
                <w:sz w:val="28"/>
                <w:szCs w:val="28"/>
              </w:rPr>
            </w:pPr>
            <w:r w:rsidRPr="00ED5EFC">
              <w:rPr>
                <w:rFonts w:ascii="PT Astra Serif" w:hAnsi="PT Astra Serif"/>
                <w:bCs/>
                <w:color w:val="000000"/>
                <w:sz w:val="28"/>
                <w:szCs w:val="28"/>
              </w:rPr>
              <w:t>От</w:t>
            </w:r>
          </w:p>
        </w:tc>
        <w:tc>
          <w:tcPr>
            <w:tcW w:w="2116" w:type="dxa"/>
            <w:tcBorders>
              <w:top w:val="none" w:sz="4" w:space="0" w:color="000000"/>
              <w:left w:val="none" w:sz="4" w:space="0" w:color="000000"/>
              <w:bottom w:val="single" w:sz="4" w:space="0" w:color="000000"/>
              <w:right w:val="none" w:sz="4" w:space="0" w:color="000000"/>
            </w:tcBorders>
          </w:tcPr>
          <w:p w:rsidR="00D7008F" w:rsidRPr="00ED5EFC" w:rsidRDefault="00D33774">
            <w:pPr>
              <w:ind w:firstLine="4"/>
              <w:rPr>
                <w:rFonts w:ascii="PT Astra Serif" w:hAnsi="PT Astra Serif"/>
                <w:bCs/>
                <w:color w:val="000000"/>
                <w:sz w:val="28"/>
                <w:szCs w:val="28"/>
              </w:rPr>
            </w:pPr>
            <w:r w:rsidRPr="00ED5EFC">
              <w:rPr>
                <w:rFonts w:ascii="PT Astra Serif" w:hAnsi="PT Astra Serif"/>
                <w:bCs/>
                <w:color w:val="000000"/>
                <w:sz w:val="28"/>
                <w:szCs w:val="28"/>
              </w:rPr>
              <w:t>&lt;&lt;Р.039.00.07&gt;&gt;</w:t>
            </w:r>
          </w:p>
        </w:tc>
        <w:tc>
          <w:tcPr>
            <w:tcW w:w="572" w:type="dxa"/>
            <w:vAlign w:val="bottom"/>
          </w:tcPr>
          <w:p w:rsidR="00D7008F" w:rsidRPr="00ED5EFC" w:rsidRDefault="00D33774">
            <w:pPr>
              <w:ind w:right="57"/>
              <w:rPr>
                <w:rFonts w:ascii="PT Astra Serif" w:hAnsi="PT Astra Serif"/>
                <w:bCs/>
                <w:color w:val="000000"/>
                <w:sz w:val="28"/>
                <w:szCs w:val="28"/>
              </w:rPr>
            </w:pPr>
            <w:r w:rsidRPr="00ED5EFC">
              <w:rPr>
                <w:rFonts w:ascii="PT Astra Serif" w:hAnsi="PT Astra Serif"/>
                <w:bCs/>
                <w:color w:val="000000"/>
                <w:sz w:val="28"/>
                <w:szCs w:val="28"/>
              </w:rPr>
              <w:t xml:space="preserve"> №</w:t>
            </w:r>
          </w:p>
        </w:tc>
        <w:tc>
          <w:tcPr>
            <w:tcW w:w="2268" w:type="dxa"/>
            <w:tcBorders>
              <w:top w:val="none" w:sz="4" w:space="0" w:color="000000"/>
              <w:left w:val="none" w:sz="4" w:space="0" w:color="000000"/>
              <w:bottom w:val="single" w:sz="4" w:space="0" w:color="000000"/>
              <w:right w:val="none" w:sz="4" w:space="0" w:color="000000"/>
            </w:tcBorders>
          </w:tcPr>
          <w:p w:rsidR="00D7008F" w:rsidRPr="00ED5EFC" w:rsidRDefault="00D33774">
            <w:pPr>
              <w:rPr>
                <w:rFonts w:ascii="PT Astra Serif" w:hAnsi="PT Astra Serif"/>
                <w:bCs/>
                <w:color w:val="000000"/>
                <w:sz w:val="28"/>
                <w:szCs w:val="28"/>
              </w:rPr>
            </w:pPr>
            <w:r w:rsidRPr="00ED5EFC">
              <w:rPr>
                <w:rFonts w:ascii="PT Astra Serif" w:hAnsi="PT Astra Serif"/>
                <w:bCs/>
                <w:color w:val="000000"/>
                <w:sz w:val="28"/>
                <w:szCs w:val="28"/>
              </w:rPr>
              <w:t>&lt;&lt;Р.039.00.06&gt;&gt;</w:t>
            </w:r>
          </w:p>
        </w:tc>
      </w:tr>
    </w:tbl>
    <w:p w:rsidR="00D7008F" w:rsidRPr="00ED5EFC" w:rsidRDefault="00D7008F">
      <w:pPr>
        <w:ind w:left="-142"/>
        <w:rPr>
          <w:rFonts w:ascii="PT Astra Serif" w:hAnsi="PT Astra Serif"/>
          <w:color w:val="000000"/>
          <w:sz w:val="28"/>
          <w:szCs w:val="28"/>
          <w:lang w:val="en-US"/>
        </w:rPr>
      </w:pPr>
    </w:p>
    <w:p w:rsidR="00D7008F" w:rsidRPr="00ED5EFC" w:rsidRDefault="00D33774">
      <w:pPr>
        <w:ind w:firstLine="709"/>
        <w:rPr>
          <w:rFonts w:ascii="PT Astra Serif" w:hAnsi="PT Astra Serif"/>
          <w:color w:val="000000"/>
          <w:sz w:val="28"/>
          <w:szCs w:val="28"/>
        </w:rPr>
      </w:pPr>
      <w:r w:rsidRPr="00ED5EFC">
        <w:rPr>
          <w:rFonts w:ascii="PT Astra Serif" w:hAnsi="PT Astra Serif"/>
          <w:bCs/>
          <w:color w:val="000000"/>
          <w:sz w:val="28"/>
          <w:szCs w:val="28"/>
        </w:rPr>
        <w:t>По результатам рассмотрения заявления по услуге «Присвоение адреса объекту адресации, изменение и аннулирование такого адреса» от&lt;&lt;Р.039.00.02&gt;&gt; № &lt;&lt;Р.039.00.01&gt;&gt;и приложенных к нему документов на основании утвержденного порядка предоставления услуги органом, уполномоченным на предоставление услуги: &lt;&lt;</w:t>
      </w:r>
      <w:bookmarkStart w:id="15" w:name="_Hlk55838583"/>
      <w:r w:rsidRPr="00ED5EFC">
        <w:rPr>
          <w:rFonts w:ascii="PT Astra Serif" w:hAnsi="PT Astra Serif"/>
          <w:bCs/>
          <w:color w:val="000000"/>
          <w:sz w:val="28"/>
          <w:szCs w:val="28"/>
        </w:rPr>
        <w:t>Р.039.00.04</w:t>
      </w:r>
      <w:bookmarkEnd w:id="15"/>
      <w:r w:rsidRPr="00ED5EFC">
        <w:rPr>
          <w:rFonts w:ascii="PT Astra Serif" w:hAnsi="PT Astra Serif"/>
          <w:bCs/>
          <w:color w:val="000000"/>
          <w:sz w:val="28"/>
          <w:szCs w:val="28"/>
        </w:rPr>
        <w:t>&gt;&gt;, принято решениеоб отказе в приеме документов, необходимых для предоставления услуги, по следующим основаниям: &lt;&lt;</w:t>
      </w:r>
      <w:r w:rsidRPr="00ED5EFC">
        <w:rPr>
          <w:rFonts w:ascii="PT Astra Serif" w:hAnsi="PT Astra Serif"/>
          <w:color w:val="000000"/>
          <w:sz w:val="28"/>
          <w:szCs w:val="28"/>
        </w:rPr>
        <w:t>Р.039.00.11&gt;&gt;.</w:t>
      </w:r>
    </w:p>
    <w:p w:rsidR="00D7008F" w:rsidRPr="00ED5EFC" w:rsidRDefault="00D33774">
      <w:pPr>
        <w:ind w:firstLine="709"/>
        <w:rPr>
          <w:rFonts w:ascii="PT Astra Serif" w:hAnsi="PT Astra Serif"/>
          <w:bCs/>
          <w:color w:val="000000"/>
          <w:sz w:val="28"/>
          <w:szCs w:val="28"/>
        </w:rPr>
      </w:pPr>
      <w:r w:rsidRPr="00ED5EFC">
        <w:rPr>
          <w:rFonts w:ascii="PT Astra Serif" w:hAnsi="PT Astra Serif"/>
          <w:bCs/>
          <w:color w:val="000000"/>
          <w:sz w:val="28"/>
          <w:szCs w:val="28"/>
        </w:rPr>
        <w:t>Разъяснения причин отказав предоставлении услуги: &lt;&lt;Р.039.03.07&gt;&gt;.</w:t>
      </w:r>
    </w:p>
    <w:p w:rsidR="00D7008F" w:rsidRPr="00ED5EFC" w:rsidRDefault="00D33774">
      <w:pPr>
        <w:pStyle w:val="affe"/>
        <w:tabs>
          <w:tab w:val="left" w:pos="426"/>
        </w:tabs>
        <w:spacing w:before="0" w:line="240" w:lineRule="auto"/>
        <w:ind w:left="0" w:right="-2" w:firstLine="709"/>
        <w:rPr>
          <w:rFonts w:ascii="PT Astra Serif" w:hAnsi="PT Astra Serif"/>
          <w:bCs/>
          <w:color w:val="000000"/>
        </w:rPr>
      </w:pPr>
      <w:r w:rsidRPr="00ED5EFC">
        <w:rPr>
          <w:rFonts w:ascii="PT Astra Serif" w:hAnsi="PT Astra Serif"/>
          <w:bCs/>
          <w:color w:val="000000"/>
        </w:rPr>
        <w:t>Дополнительно информируем: &lt;&lt;Р.039.02.09&gt;&gt;.</w:t>
      </w:r>
      <w:r w:rsidRPr="00ED5EFC">
        <w:rPr>
          <w:rFonts w:ascii="PT Astra Serif" w:hAnsi="PT Astra Serif"/>
          <w:bCs/>
          <w:color w:val="000000"/>
        </w:rPr>
        <w:tab/>
      </w:r>
    </w:p>
    <w:p w:rsidR="00D7008F" w:rsidRPr="00ED5EFC" w:rsidRDefault="00D7008F">
      <w:pPr>
        <w:rPr>
          <w:rFonts w:ascii="PT Astra Serif" w:hAnsi="PT Astra Serif"/>
          <w:color w:val="000000"/>
          <w:sz w:val="28"/>
          <w:szCs w:val="28"/>
        </w:rPr>
      </w:pPr>
    </w:p>
    <w:p w:rsidR="00D7008F" w:rsidRPr="00ED5EFC" w:rsidRDefault="00D33774">
      <w:pPr>
        <w:ind w:firstLine="709"/>
        <w:rPr>
          <w:rFonts w:ascii="PT Astra Serif" w:hAnsi="PT Astra Serif"/>
          <w:bCs/>
          <w:color w:val="000000"/>
          <w:sz w:val="28"/>
          <w:szCs w:val="28"/>
        </w:rPr>
      </w:pPr>
      <w:r w:rsidRPr="00ED5EFC">
        <w:rPr>
          <w:rFonts w:ascii="PT Astra Serif" w:hAnsi="PT Astra Serif"/>
          <w:bCs/>
          <w:color w:val="000000"/>
          <w:sz w:val="28"/>
          <w:szCs w:val="28"/>
        </w:rPr>
        <w:t>Вы вправе повторно обратиться в орган, уполномоченный на предоставление услуги &lt;&lt;Р.039.00.04&gt;&gt;, с заявлением о предоставлении услуги после устранения указанных нарушений.</w:t>
      </w:r>
    </w:p>
    <w:p w:rsidR="00D7008F" w:rsidRPr="00ED5EFC" w:rsidRDefault="00D33774">
      <w:pPr>
        <w:ind w:firstLine="709"/>
        <w:rPr>
          <w:rFonts w:ascii="PT Astra Serif" w:hAnsi="PT Astra Serif"/>
          <w:bCs/>
          <w:color w:val="000000"/>
          <w:sz w:val="28"/>
          <w:szCs w:val="28"/>
        </w:rPr>
      </w:pPr>
      <w:r w:rsidRPr="00ED5EFC">
        <w:rPr>
          <w:rFonts w:ascii="PT Astra Serif" w:hAnsi="PT Astra Serif"/>
          <w:bCs/>
          <w:color w:val="000000"/>
          <w:sz w:val="28"/>
          <w:szCs w:val="28"/>
        </w:rPr>
        <w:t>Данный отказ может быть обжалован в досудебном порядке путем направления жалобы в орган, уполномоченный на предоставление услуги &lt;&lt;Р.039.00.04&gt;&gt;, а также в судебном порядке.</w:t>
      </w:r>
    </w:p>
    <w:p w:rsidR="00D7008F" w:rsidRPr="00ED5EFC" w:rsidRDefault="00D7008F">
      <w:pPr>
        <w:rPr>
          <w:rFonts w:ascii="PT Astra Serif" w:hAnsi="PT Astra Serif"/>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0"/>
        <w:gridCol w:w="3185"/>
        <w:gridCol w:w="3205"/>
      </w:tblGrid>
      <w:tr w:rsidR="00D7008F" w:rsidRPr="00ED5EFC" w:rsidTr="004B1AD2">
        <w:tc>
          <w:tcPr>
            <w:tcW w:w="3180" w:type="dxa"/>
            <w:tcBorders>
              <w:top w:val="single" w:sz="4" w:space="0" w:color="000000"/>
              <w:left w:val="none" w:sz="4" w:space="0" w:color="000000"/>
              <w:bottom w:val="none" w:sz="4" w:space="0" w:color="000000"/>
              <w:right w:val="single" w:sz="4" w:space="0" w:color="000000"/>
            </w:tcBorders>
          </w:tcPr>
          <w:p w:rsidR="00D7008F" w:rsidRPr="00ED5EFC" w:rsidRDefault="00D33774">
            <w:pPr>
              <w:spacing w:after="1" w:line="200" w:lineRule="atLeast"/>
              <w:ind w:firstLine="747"/>
              <w:rPr>
                <w:rFonts w:ascii="PT Astra Serif" w:hAnsi="PT Astra Serif"/>
                <w:color w:val="000000"/>
                <w:sz w:val="28"/>
                <w:szCs w:val="28"/>
              </w:rPr>
            </w:pPr>
            <w:r w:rsidRPr="00ED5EFC">
              <w:rPr>
                <w:rFonts w:ascii="PT Astra Serif" w:hAnsi="PT Astra Serif"/>
                <w:color w:val="000000"/>
                <w:sz w:val="28"/>
                <w:szCs w:val="28"/>
              </w:rPr>
              <w:t>(должность)</w:t>
            </w:r>
          </w:p>
        </w:tc>
        <w:tc>
          <w:tcPr>
            <w:tcW w:w="3185" w:type="dxa"/>
            <w:tcBorders>
              <w:top w:val="single" w:sz="4" w:space="0" w:color="000000"/>
              <w:left w:val="single" w:sz="4" w:space="0" w:color="000000"/>
              <w:bottom w:val="single" w:sz="4" w:space="0" w:color="000000"/>
              <w:right w:val="single" w:sz="4" w:space="0" w:color="000000"/>
            </w:tcBorders>
          </w:tcPr>
          <w:p w:rsidR="00D7008F" w:rsidRPr="00ED5EFC" w:rsidRDefault="00D33774">
            <w:pPr>
              <w:spacing w:after="1" w:line="200" w:lineRule="atLeast"/>
              <w:rPr>
                <w:rFonts w:ascii="PT Astra Serif" w:hAnsi="PT Astra Serif"/>
                <w:color w:val="000000"/>
                <w:sz w:val="28"/>
                <w:szCs w:val="28"/>
              </w:rPr>
            </w:pPr>
            <w:r w:rsidRPr="00ED5EFC">
              <w:rPr>
                <w:rFonts w:ascii="PT Astra Serif" w:hAnsi="PT Astra Serif"/>
                <w:color w:val="000000"/>
                <w:sz w:val="28"/>
                <w:szCs w:val="28"/>
              </w:rPr>
              <w:t>Сведения о сертификате электронной подписи</w:t>
            </w:r>
          </w:p>
          <w:p w:rsidR="00D7008F" w:rsidRPr="00ED5EFC" w:rsidRDefault="00D7008F">
            <w:pPr>
              <w:spacing w:after="1" w:line="200" w:lineRule="atLeast"/>
              <w:rPr>
                <w:rFonts w:ascii="PT Astra Serif" w:hAnsi="PT Astra Serif"/>
                <w:color w:val="000000"/>
                <w:sz w:val="28"/>
                <w:szCs w:val="28"/>
              </w:rPr>
            </w:pPr>
          </w:p>
        </w:tc>
        <w:tc>
          <w:tcPr>
            <w:tcW w:w="3205" w:type="dxa"/>
            <w:tcBorders>
              <w:top w:val="single" w:sz="4" w:space="0" w:color="000000"/>
              <w:left w:val="single" w:sz="4" w:space="0" w:color="000000"/>
              <w:bottom w:val="none" w:sz="4" w:space="0" w:color="000000"/>
              <w:right w:val="none" w:sz="4" w:space="0" w:color="000000"/>
            </w:tcBorders>
          </w:tcPr>
          <w:p w:rsidR="00D7008F" w:rsidRPr="00ED5EFC" w:rsidRDefault="00D33774">
            <w:pPr>
              <w:spacing w:after="1" w:line="200" w:lineRule="atLeast"/>
              <w:rPr>
                <w:rFonts w:ascii="PT Astra Serif" w:hAnsi="PT Astra Serif"/>
                <w:color w:val="000000"/>
                <w:sz w:val="28"/>
                <w:szCs w:val="28"/>
              </w:rPr>
            </w:pPr>
            <w:r w:rsidRPr="00ED5EFC">
              <w:rPr>
                <w:rFonts w:ascii="PT Astra Serif" w:hAnsi="PT Astra Serif"/>
                <w:color w:val="000000"/>
                <w:sz w:val="28"/>
                <w:szCs w:val="28"/>
              </w:rPr>
              <w:t xml:space="preserve">            (расшифровка подписи)</w:t>
            </w:r>
          </w:p>
        </w:tc>
      </w:tr>
    </w:tbl>
    <w:p w:rsidR="004B1AD2" w:rsidRPr="00ED5EFC" w:rsidRDefault="004B1AD2" w:rsidP="004B1AD2">
      <w:pPr>
        <w:spacing w:after="160" w:line="256" w:lineRule="auto"/>
        <w:jc w:val="right"/>
        <w:rPr>
          <w:rFonts w:ascii="PT Astra Serif" w:hAnsi="PT Astra Serif"/>
          <w:b/>
          <w:bCs/>
          <w:color w:val="000000"/>
          <w:sz w:val="28"/>
          <w:szCs w:val="28"/>
        </w:rPr>
      </w:pPr>
      <w:r w:rsidRPr="00ED5EFC">
        <w:rPr>
          <w:rFonts w:ascii="PT Astra Serif" w:hAnsi="PT Astra Serif"/>
          <w:bCs/>
          <w:color w:val="000000"/>
          <w:sz w:val="28"/>
          <w:szCs w:val="28"/>
        </w:rPr>
        <w:lastRenderedPageBreak/>
        <w:t xml:space="preserve">Приложение № </w:t>
      </w:r>
      <w:r>
        <w:rPr>
          <w:rFonts w:ascii="PT Astra Serif" w:hAnsi="PT Astra Serif"/>
          <w:bCs/>
          <w:color w:val="000000"/>
          <w:sz w:val="28"/>
          <w:szCs w:val="28"/>
        </w:rPr>
        <w:t>6</w:t>
      </w:r>
    </w:p>
    <w:p w:rsidR="00D7008F" w:rsidRPr="00ED5EFC" w:rsidRDefault="004B1AD2" w:rsidP="004B1AD2">
      <w:pPr>
        <w:pStyle w:val="2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PT Astra Serif" w:eastAsia="Times New Roman" w:hAnsi="PT Astra Serif"/>
          <w:sz w:val="28"/>
          <w:szCs w:val="28"/>
        </w:rPr>
      </w:pPr>
      <w:r>
        <w:rPr>
          <w:rFonts w:ascii="PT Astra Serif" w:hAnsi="PT Astra Serif"/>
          <w:bCs/>
          <w:sz w:val="28"/>
          <w:szCs w:val="28"/>
        </w:rPr>
        <w:t xml:space="preserve">                                                                 </w:t>
      </w:r>
      <w:r w:rsidRPr="00ED5EFC">
        <w:rPr>
          <w:rFonts w:ascii="PT Astra Serif" w:hAnsi="PT Astra Serif"/>
          <w:bCs/>
          <w:sz w:val="28"/>
          <w:szCs w:val="28"/>
        </w:rPr>
        <w:t>к административному регламенту</w:t>
      </w:r>
      <w:r w:rsidR="00D33774" w:rsidRPr="00ED5EFC">
        <w:rPr>
          <w:rFonts w:ascii="PT Astra Serif" w:eastAsia="Times New Roman" w:hAnsi="PT Astra Serif"/>
          <w:sz w:val="28"/>
          <w:szCs w:val="28"/>
        </w:rPr>
        <w:t xml:space="preserve">                                                                       </w:t>
      </w:r>
    </w:p>
    <w:p w:rsidR="00D7008F" w:rsidRDefault="00D7008F">
      <w:pPr>
        <w:ind w:firstLine="709"/>
        <w:jc w:val="center"/>
        <w:outlineLvl w:val="0"/>
        <w:rPr>
          <w:rFonts w:ascii="PT Astra Serif" w:eastAsia="Times New Roman" w:hAnsi="PT Astra Serif"/>
          <w:sz w:val="28"/>
          <w:szCs w:val="28"/>
        </w:rPr>
      </w:pPr>
    </w:p>
    <w:p w:rsidR="004B1AD2" w:rsidRPr="00ED5EFC" w:rsidRDefault="004B1AD2">
      <w:pPr>
        <w:ind w:firstLine="709"/>
        <w:jc w:val="center"/>
        <w:outlineLvl w:val="0"/>
        <w:rPr>
          <w:rFonts w:ascii="PT Astra Serif" w:eastAsia="Times New Roman" w:hAnsi="PT Astra Serif"/>
          <w:sz w:val="28"/>
          <w:szCs w:val="28"/>
        </w:rPr>
      </w:pPr>
    </w:p>
    <w:p w:rsidR="00D7008F" w:rsidRPr="00ED5EFC" w:rsidRDefault="00D33774">
      <w:pPr>
        <w:ind w:firstLine="709"/>
        <w:jc w:val="center"/>
        <w:rPr>
          <w:rFonts w:ascii="PT Astra Serif" w:eastAsia="Times New Roman" w:hAnsi="PT Astra Serif"/>
          <w:b/>
          <w:sz w:val="28"/>
          <w:szCs w:val="28"/>
          <w:lang w:eastAsia="ru-RU"/>
        </w:rPr>
      </w:pPr>
      <w:r w:rsidRPr="00ED5EFC">
        <w:rPr>
          <w:rFonts w:ascii="PT Astra Serif" w:eastAsia="Times New Roman" w:hAnsi="PT Astra Serif"/>
          <w:b/>
          <w:sz w:val="28"/>
          <w:szCs w:val="28"/>
          <w:lang w:eastAsia="ru-RU"/>
        </w:rPr>
        <w:t xml:space="preserve">Блок – схема предоставления муниципальной услуги </w:t>
      </w:r>
    </w:p>
    <w:p w:rsidR="00D7008F" w:rsidRPr="00ED5EFC" w:rsidRDefault="00D33774">
      <w:pPr>
        <w:ind w:firstLine="709"/>
        <w:jc w:val="center"/>
        <w:rPr>
          <w:rFonts w:ascii="PT Astra Serif" w:eastAsia="Times New Roman" w:hAnsi="PT Astra Serif"/>
          <w:b/>
          <w:sz w:val="28"/>
          <w:szCs w:val="28"/>
          <w:lang w:eastAsia="ru-RU"/>
        </w:rPr>
      </w:pPr>
      <w:r w:rsidRPr="00ED5EFC">
        <w:rPr>
          <w:rFonts w:ascii="PT Astra Serif" w:eastAsia="Times New Roman" w:hAnsi="PT Astra Serif"/>
          <w:b/>
          <w:sz w:val="28"/>
          <w:szCs w:val="28"/>
          <w:lang w:eastAsia="ru-RU"/>
        </w:rPr>
        <w:t>«</w:t>
      </w:r>
      <w:r w:rsidRPr="00ED5EFC">
        <w:rPr>
          <w:rFonts w:ascii="PT Astra Serif" w:hAnsi="PT Astra Serif"/>
          <w:b/>
          <w:sz w:val="28"/>
          <w:szCs w:val="28"/>
        </w:rPr>
        <w:t>Присвоение адрес</w:t>
      </w:r>
      <w:r w:rsidR="008F3100">
        <w:rPr>
          <w:rFonts w:ascii="PT Astra Serif" w:hAnsi="PT Astra Serif"/>
          <w:b/>
          <w:sz w:val="28"/>
          <w:szCs w:val="28"/>
        </w:rPr>
        <w:t>а</w:t>
      </w:r>
      <w:r w:rsidRPr="00ED5EFC">
        <w:rPr>
          <w:rFonts w:ascii="PT Astra Serif" w:hAnsi="PT Astra Serif"/>
          <w:b/>
          <w:sz w:val="28"/>
          <w:szCs w:val="28"/>
        </w:rPr>
        <w:t xml:space="preserve"> объект</w:t>
      </w:r>
      <w:r w:rsidR="008F3100">
        <w:rPr>
          <w:rFonts w:ascii="PT Astra Serif" w:hAnsi="PT Astra Serif"/>
          <w:b/>
          <w:sz w:val="28"/>
          <w:szCs w:val="28"/>
        </w:rPr>
        <w:t>у</w:t>
      </w:r>
      <w:r w:rsidRPr="00ED5EFC">
        <w:rPr>
          <w:rFonts w:ascii="PT Astra Serif" w:hAnsi="PT Astra Serif"/>
          <w:b/>
          <w:sz w:val="28"/>
          <w:szCs w:val="28"/>
        </w:rPr>
        <w:t xml:space="preserve"> адресации, </w:t>
      </w:r>
      <w:r w:rsidR="004B1AD2" w:rsidRPr="00ED5EFC">
        <w:rPr>
          <w:rFonts w:ascii="PT Astra Serif" w:hAnsi="PT Astra Serif"/>
          <w:b/>
          <w:sz w:val="28"/>
          <w:szCs w:val="28"/>
        </w:rPr>
        <w:t>изменение и</w:t>
      </w:r>
      <w:r w:rsidRPr="00ED5EFC">
        <w:rPr>
          <w:rFonts w:ascii="PT Astra Serif" w:hAnsi="PT Astra Serif"/>
          <w:b/>
          <w:sz w:val="28"/>
          <w:szCs w:val="28"/>
        </w:rPr>
        <w:t xml:space="preserve"> аннулирование </w:t>
      </w:r>
      <w:r w:rsidR="008F3100">
        <w:rPr>
          <w:rFonts w:ascii="PT Astra Serif" w:hAnsi="PT Astra Serif"/>
          <w:b/>
          <w:sz w:val="28"/>
          <w:szCs w:val="28"/>
        </w:rPr>
        <w:t xml:space="preserve">такого </w:t>
      </w:r>
      <w:r w:rsidRPr="00ED5EFC">
        <w:rPr>
          <w:rFonts w:ascii="PT Astra Serif" w:hAnsi="PT Astra Serif"/>
          <w:b/>
          <w:sz w:val="28"/>
          <w:szCs w:val="28"/>
        </w:rPr>
        <w:t>адрес</w:t>
      </w:r>
      <w:r w:rsidR="008F3100">
        <w:rPr>
          <w:rFonts w:ascii="PT Astra Serif" w:hAnsi="PT Astra Serif"/>
          <w:b/>
          <w:sz w:val="28"/>
          <w:szCs w:val="28"/>
        </w:rPr>
        <w:t>а</w:t>
      </w:r>
      <w:r w:rsidRPr="00ED5EFC">
        <w:rPr>
          <w:rFonts w:ascii="PT Astra Serif" w:eastAsia="Times New Roman" w:hAnsi="PT Astra Serif"/>
          <w:b/>
          <w:sz w:val="28"/>
          <w:szCs w:val="28"/>
          <w:lang w:eastAsia="ru-RU"/>
        </w:rPr>
        <w:t>»</w:t>
      </w:r>
    </w:p>
    <w:p w:rsidR="00D7008F" w:rsidRPr="00ED5EFC" w:rsidRDefault="00D7008F">
      <w:pPr>
        <w:ind w:firstLine="709"/>
        <w:jc w:val="center"/>
        <w:outlineLvl w:val="0"/>
        <w:rPr>
          <w:rFonts w:ascii="PT Astra Serif" w:eastAsia="Times New Roman" w:hAnsi="PT Astra Serif"/>
          <w:b/>
          <w:bCs/>
          <w:sz w:val="28"/>
          <w:szCs w:val="28"/>
        </w:rPr>
      </w:pPr>
    </w:p>
    <w:p w:rsidR="00D7008F" w:rsidRPr="00ED5EFC" w:rsidRDefault="00D7008F">
      <w:pPr>
        <w:ind w:firstLine="709"/>
        <w:jc w:val="center"/>
        <w:outlineLvl w:val="0"/>
        <w:rPr>
          <w:rFonts w:ascii="PT Astra Serif" w:eastAsia="Times New Roman" w:hAnsi="PT Astra Serif"/>
          <w:b/>
          <w:bCs/>
          <w:sz w:val="28"/>
          <w:szCs w:val="28"/>
        </w:rPr>
      </w:pPr>
    </w:p>
    <w:p w:rsidR="00D7008F" w:rsidRPr="00ED5EFC" w:rsidRDefault="00D7008F">
      <w:pPr>
        <w:ind w:firstLine="709"/>
        <w:jc w:val="center"/>
        <w:outlineLvl w:val="0"/>
        <w:rPr>
          <w:rFonts w:ascii="PT Astra Serif" w:eastAsia="Times New Roman" w:hAnsi="PT Astra Serif"/>
          <w:b/>
          <w:bCs/>
          <w:sz w:val="28"/>
          <w:szCs w:val="28"/>
        </w:rPr>
      </w:pPr>
    </w:p>
    <w:p w:rsidR="00D7008F" w:rsidRPr="00ED5EFC" w:rsidRDefault="00251A2B">
      <w:pPr>
        <w:ind w:firstLine="709"/>
        <w:jc w:val="center"/>
        <w:outlineLvl w:val="0"/>
        <w:rPr>
          <w:rFonts w:ascii="PT Astra Serif" w:eastAsia="Times New Roman" w:hAnsi="PT Astra Serif"/>
          <w:sz w:val="28"/>
          <w:szCs w:val="28"/>
        </w:rPr>
      </w:pPr>
      <w:r>
        <w:rPr>
          <w:noProof/>
        </w:rPr>
        <w:pict>
          <v:shape id="_x0000_s1047" style="position:absolute;left:0;text-align:left;margin-left:-3.5pt;margin-top:1.95pt;width:217.5pt;height:41.85pt;z-index:25165004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" adj="-11796480,,5400" path="m3475,at,,6950,21600,3475,,,10800,,,6950,21600,,10800,3475,21600l18125,21600at14650,,21600,21600,18125,21600,21600,10800,14650,,21600,21600,21600,10800,18125,l3475,xe">
            <v:stroke joinstyle="miter"/>
            <v:formulas/>
            <v:path arrowok="t" o:extrusionok="f" o:connecttype="segments" textboxrect="1018,3163,20582,18437"/>
            <v:textbox inset="1.5mm,.3mm,1.5mm,.3mm">
              <w:txbxContent>
                <w:p w:rsidR="00B62658" w:rsidRDefault="00B62658">
                  <w:pPr>
                    <w:jc w:val="center"/>
                    <w:rPr>
                      <w:rFonts w:ascii="Times New Roman" w:hAnsi="Times New Roman"/>
                    </w:rPr>
                  </w:pPr>
                  <w:r>
                    <w:rPr>
                      <w:rFonts w:ascii="Times New Roman" w:hAnsi="Times New Roman"/>
                    </w:rPr>
                    <w:t xml:space="preserve">Обращение Заявителя с заявлением и </w:t>
                  </w:r>
                  <w:r>
                    <w:rPr>
                      <w:rFonts w:ascii="Times New Roman" w:hAnsi="Times New Roman"/>
                    </w:rPr>
                    <w:br/>
                    <w:t>документами</w:t>
                  </w:r>
                </w:p>
                <w:p w:rsidR="00B62658" w:rsidRDefault="00B62658"/>
              </w:txbxContent>
            </v:textbox>
          </v:shape>
        </w:pict>
      </w:r>
    </w:p>
    <w:p w:rsidR="00D7008F" w:rsidRPr="00ED5EFC" w:rsidRDefault="00D7008F">
      <w:pPr>
        <w:ind w:firstLine="709"/>
        <w:jc w:val="center"/>
        <w:outlineLvl w:val="0"/>
        <w:rPr>
          <w:rFonts w:ascii="PT Astra Serif" w:eastAsia="Times New Roman" w:hAnsi="PT Astra Serif"/>
          <w:sz w:val="28"/>
          <w:szCs w:val="28"/>
        </w:rPr>
      </w:pPr>
    </w:p>
    <w:p w:rsidR="00D7008F" w:rsidRPr="00ED5EFC" w:rsidRDefault="00251A2B">
      <w:pPr>
        <w:ind w:firstLine="709"/>
        <w:jc w:val="both"/>
        <w:outlineLvl w:val="0"/>
        <w:rPr>
          <w:rFonts w:ascii="PT Astra Serif" w:eastAsia="Times New Roman" w:hAnsi="PT Astra Serif"/>
          <w:sz w:val="28"/>
          <w:szCs w:val="28"/>
        </w:rPr>
      </w:pPr>
      <w:r>
        <w:rPr>
          <w:noProof/>
        </w:rPr>
        <w:pict>
          <v:line id="_x0000_s1046" style="position:absolute;left:0;text-align:left;z-index:251658240;visibility:visible" from="104.5pt,12.3pt" to="104.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"/>
        </w:pict>
      </w:r>
    </w:p>
    <w:p w:rsidR="00D7008F" w:rsidRPr="00ED5EFC" w:rsidRDefault="00251A2B">
      <w:pPr>
        <w:ind w:firstLine="709"/>
        <w:jc w:val="both"/>
        <w:outlineLvl w:val="0"/>
        <w:rPr>
          <w:rFonts w:ascii="PT Astra Serif" w:eastAsia="Times New Roman" w:hAnsi="PT Astra Serif"/>
          <w:sz w:val="28"/>
          <w:szCs w:val="28"/>
        </w:rPr>
      </w:pPr>
      <w:r>
        <w:rPr>
          <w:noProof/>
        </w:rPr>
        <w:pict>
          <v:shape id="_x0000_s1045" style="position:absolute;left:0;text-align:left;margin-left:-3.5pt;margin-top:11.35pt;width:3in;height:34.8pt;z-index:25165414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" adj="-11796480,,5400" path="m,l,21600r21600,l21600,,,xe">
            <v:stroke joinstyle="miter"/>
            <v:formulas/>
            <v:path arrowok="t" o:extrusionok="f" o:connecttype="segments" textboxrect="0,0,21600,21600"/>
            <v:textbox>
              <w:txbxContent>
                <w:p w:rsidR="00B62658" w:rsidRDefault="00B62658">
                  <w:pPr>
                    <w:jc w:val="center"/>
                    <w:rPr>
                      <w:rFonts w:ascii="Times New Roman" w:hAnsi="Times New Roman"/>
                    </w:rPr>
                  </w:pPr>
                  <w:r>
                    <w:rPr>
                      <w:rFonts w:ascii="Times New Roman" w:hAnsi="Times New Roman"/>
                    </w:rPr>
                    <w:t>Приём проверка и регистрация запроса Заявителя</w:t>
                  </w:r>
                </w:p>
                <w:p w:rsidR="00B62658" w:rsidRDefault="00B62658">
                  <w:pPr>
                    <w:rPr>
                      <w:sz w:val="18"/>
                      <w:szCs w:val="18"/>
                    </w:rPr>
                  </w:pPr>
                </w:p>
                <w:p w:rsidR="00B62658" w:rsidRDefault="00B62658"/>
              </w:txbxContent>
            </v:textbox>
          </v:shape>
        </w:pict>
      </w:r>
    </w:p>
    <w:p w:rsidR="00D7008F" w:rsidRPr="00ED5EFC" w:rsidRDefault="00D7008F">
      <w:pPr>
        <w:ind w:firstLine="709"/>
        <w:jc w:val="both"/>
        <w:outlineLvl w:val="0"/>
        <w:rPr>
          <w:rFonts w:ascii="PT Astra Serif" w:eastAsia="Times New Roman" w:hAnsi="PT Astra Serif"/>
          <w:sz w:val="28"/>
          <w:szCs w:val="28"/>
        </w:rPr>
      </w:pPr>
    </w:p>
    <w:p w:rsidR="00D7008F" w:rsidRPr="00ED5EFC" w:rsidRDefault="00251A2B">
      <w:pPr>
        <w:ind w:firstLine="709"/>
        <w:jc w:val="both"/>
        <w:outlineLvl w:val="0"/>
        <w:rPr>
          <w:rFonts w:ascii="PT Astra Serif" w:eastAsia="Times New Roman" w:hAnsi="PT Astra Serif"/>
          <w:sz w:val="28"/>
          <w:szCs w:val="28"/>
        </w:rPr>
      </w:pPr>
      <w:r>
        <w:rPr>
          <w:noProof/>
        </w:rPr>
        <w:pict>
          <v:line id="_x0000_s1044" style="position:absolute;left:0;text-align:left;z-index:251659264;visibility:visible" from="104.5pt,14.75pt" to="104.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"/>
        </w:pict>
      </w:r>
    </w:p>
    <w:p w:rsidR="00D7008F" w:rsidRPr="00ED5EFC" w:rsidRDefault="00251A2B">
      <w:pPr>
        <w:ind w:firstLine="709"/>
        <w:jc w:val="both"/>
        <w:outlineLvl w:val="0"/>
        <w:rPr>
          <w:rFonts w:ascii="PT Astra Serif" w:eastAsia="Times New Roman" w:hAnsi="PT Astra Serif"/>
          <w:sz w:val="28"/>
          <w:szCs w:val="28"/>
        </w:rPr>
      </w:pPr>
      <w:r>
        <w:rPr>
          <w:noProof/>
        </w:rPr>
        <w:pict>
          <v:shape id="_x0000_s1043" style="position:absolute;left:0;text-align:left;margin-left:-2pt;margin-top:11.55pt;width:3in;height:34.8pt;z-index:25166745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" adj="-11796480,,5400" path="m,l,21600r21600,l21600,,,xe">
            <v:stroke joinstyle="miter"/>
            <v:formulas/>
            <v:path arrowok="t" o:extrusionok="f" o:connecttype="segments" textboxrect="0,0,21600,21600"/>
            <v:textbox>
              <w:txbxContent>
                <w:p w:rsidR="00B62658" w:rsidRDefault="00B62658">
                  <w:pPr>
                    <w:jc w:val="center"/>
                    <w:rPr>
                      <w:rFonts w:ascii="Times New Roman" w:hAnsi="Times New Roman"/>
                    </w:rPr>
                  </w:pPr>
                  <w:r>
                    <w:rPr>
                      <w:rFonts w:ascii="Times New Roman" w:hAnsi="Times New Roman"/>
                    </w:rPr>
                    <w:t xml:space="preserve">Проверка представленных документов на соответствие установленным требованиям </w:t>
                  </w:r>
                </w:p>
                <w:p w:rsidR="00B62658" w:rsidRDefault="00B62658">
                  <w:pPr>
                    <w:rPr>
                      <w:sz w:val="18"/>
                      <w:szCs w:val="18"/>
                    </w:rPr>
                  </w:pPr>
                </w:p>
                <w:p w:rsidR="00B62658" w:rsidRDefault="00B62658"/>
              </w:txbxContent>
            </v:textbox>
          </v:shape>
        </w:pict>
      </w:r>
    </w:p>
    <w:p w:rsidR="00D7008F" w:rsidRPr="00ED5EFC" w:rsidRDefault="00D7008F">
      <w:pPr>
        <w:ind w:firstLine="709"/>
        <w:jc w:val="both"/>
        <w:outlineLvl w:val="0"/>
        <w:rPr>
          <w:rFonts w:ascii="PT Astra Serif" w:eastAsia="Times New Roman" w:hAnsi="PT Astra Serif"/>
          <w:sz w:val="28"/>
          <w:szCs w:val="28"/>
        </w:rPr>
      </w:pPr>
    </w:p>
    <w:p w:rsidR="00D7008F" w:rsidRPr="00ED5EFC" w:rsidRDefault="00251A2B">
      <w:pPr>
        <w:ind w:firstLine="709"/>
        <w:jc w:val="both"/>
        <w:outlineLvl w:val="0"/>
        <w:rPr>
          <w:rFonts w:ascii="PT Astra Serif" w:eastAsia="Times New Roman" w:hAnsi="PT Astra Serif"/>
          <w:sz w:val="28"/>
          <w:szCs w:val="28"/>
        </w:rPr>
      </w:pPr>
      <w:r>
        <w:rPr>
          <w:noProof/>
        </w:rPr>
        <w:pict>
          <v:line id="_x0000_s1042" style="position:absolute;left:0;text-align:left;z-index:251660288;visibility:visible" from="104.5pt,14.55pt" to="104.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"/>
        </w:pict>
      </w:r>
    </w:p>
    <w:p w:rsidR="00D7008F" w:rsidRPr="00ED5EFC" w:rsidRDefault="00251A2B">
      <w:pPr>
        <w:ind w:left="1080" w:firstLine="709"/>
        <w:jc w:val="right"/>
        <w:rPr>
          <w:rFonts w:ascii="PT Astra Serif" w:eastAsia="Times New Roman" w:hAnsi="PT Astra Serif"/>
          <w:sz w:val="28"/>
          <w:szCs w:val="28"/>
        </w:rPr>
      </w:pPr>
      <w:r>
        <w:rPr>
          <w:noProof/>
        </w:rPr>
        <w:pict>
          <v:shape id="_x0000_s1041" style="position:absolute;left:0;text-align:left;margin-left:-3.5pt;margin-top:11.3pt;width:3in;height:40.15pt;z-index:25165107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" adj="-11796480,,5400" path="m,l,21600r21600,l21600,,,xe">
            <v:stroke joinstyle="miter"/>
            <v:formulas/>
            <v:path arrowok="t" o:extrusionok="f" o:connecttype="segments" textboxrect="0,0,21600,21600"/>
            <v:textbox>
              <w:txbxContent>
                <w:p w:rsidR="00B62658" w:rsidRDefault="00B62658">
                  <w:pPr>
                    <w:jc w:val="center"/>
                    <w:outlineLvl w:val="0"/>
                    <w:rPr>
                      <w:rFonts w:ascii="Times New Roman" w:eastAsia="Times New Roman" w:hAnsi="Times New Roman"/>
                      <w:szCs w:val="28"/>
                    </w:rPr>
                  </w:pPr>
                  <w:r>
                    <w:rPr>
                      <w:rFonts w:ascii="Times New Roman" w:hAnsi="Times New Roman"/>
                      <w:szCs w:val="28"/>
                    </w:rPr>
                    <w:t>Запрос необходимых документов через систему электронного межведомственного взаимодействия</w:t>
                  </w:r>
                </w:p>
                <w:p w:rsidR="00B62658" w:rsidRDefault="00B62658">
                  <w:pPr>
                    <w:ind w:firstLine="709"/>
                    <w:jc w:val="both"/>
                    <w:outlineLvl w:val="0"/>
                    <w:rPr>
                      <w:rFonts w:ascii="Times New Roman" w:eastAsia="Times New Roman" w:hAnsi="Times New Roman"/>
                      <w:sz w:val="24"/>
                      <w:szCs w:val="28"/>
                    </w:rPr>
                  </w:pPr>
                  <w:r>
                    <w:rPr>
                      <w:sz w:val="28"/>
                      <w:szCs w:val="28"/>
                    </w:rPr>
                    <w:t>электронного межведомственного взаимодействия</w:t>
                  </w:r>
                </w:p>
                <w:p w:rsidR="00B62658" w:rsidRDefault="00B62658"/>
                <w:p w:rsidR="00B62658" w:rsidRDefault="00B62658">
                  <w:pPr>
                    <w:spacing w:before="60"/>
                    <w:jc w:val="center"/>
                  </w:pPr>
                </w:p>
              </w:txbxContent>
            </v:textbox>
          </v:shape>
        </w:pict>
      </w:r>
      <w:r>
        <w:rPr>
          <w:noProof/>
        </w:rPr>
        <w:pict>
          <v:line id="_x0000_s1040" style="position:absolute;left:0;text-align:left;z-index:251664384;visibility:visible" from="362.5pt,204.6pt" to="362.5pt,2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"/>
        </w:pict>
      </w:r>
      <w:r>
        <w:rPr>
          <w:noProof/>
        </w:rPr>
        <w:pict>
          <v:line id="_x0000_s1039" style="position:absolute;left:0;text-align:left;z-index:251661312;visibility:visible" from="104.5pt,206.6pt" to="104.5pt,2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"/>
        </w:pict>
      </w:r>
      <w:r>
        <w:rPr>
          <w:noProof/>
        </w:rPr>
        <w:pict>
          <v:line id="_x0000_s1038" style="position:absolute;left:0;text-align:left;z-index:251649024;visibility:visible" from="104.5pt,157.2pt" to="104.5pt,1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"/>
        </w:pict>
      </w:r>
      <w:r>
        <w:rPr>
          <w:noProof/>
        </w:rPr>
        <w:pict>
          <v:line id="_x0000_s1037" style="position:absolute;left:0;text-align:left;z-index:251662336;visibility:visible" from="362.5pt,110.75pt" to="362.5pt,1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">
            <v:stroke endarrow="block"/>
          </v:line>
        </w:pict>
      </w:r>
      <w:r>
        <w:rPr>
          <w:noProof/>
        </w:rPr>
        <w:pict>
          <v:rect id="_x0000_s1036" style="position:absolute;left:0;text-align:left;margin-left:120.25pt;margin-top:151.4pt;width:32.8pt;height:30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" stroked="f">
            <v:fill opacity="0"/>
            <v:path arrowok="t"/>
            <v:textbox inset=".5mm,0,.5mm,.3mm">
              <w:txbxContent>
                <w:p w:rsidR="00B62658" w:rsidRDefault="00B62658">
                  <w:pPr>
                    <w:rPr>
                      <w:rFonts w:ascii="Times New Roman" w:hAnsi="Times New Roman"/>
                    </w:rPr>
                  </w:pPr>
                  <w:r>
                    <w:rPr>
                      <w:rFonts w:ascii="Times New Roman" w:hAnsi="Times New Roman"/>
                    </w:rPr>
                    <w:t>да</w:t>
                  </w:r>
                </w:p>
                <w:p w:rsidR="00B62658" w:rsidRDefault="00B62658">
                  <w:r>
                    <w:t xml:space="preserve"> </w:t>
                  </w:r>
                </w:p>
                <w:p w:rsidR="00B62658" w:rsidRDefault="00B62658"/>
              </w:txbxContent>
            </v:textbox>
          </v:rect>
        </w:pict>
      </w:r>
      <w:r>
        <w:rPr>
          <w:noProof/>
        </w:rPr>
        <w:pict>
          <v:shape id="_x0000_s1035" style="position:absolute;left:0;text-align:left;margin-left:254.5pt;margin-top:168.6pt;width:3in;height:36pt;z-index:25166336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" adj="-11796480,,5400" path="m,l,21600r21600,l21600,,,xe">
            <v:stroke joinstyle="miter"/>
            <v:formulas/>
            <v:path arrowok="t" o:extrusionok="f" o:connecttype="segments" textboxrect="0,0,21600,21600"/>
            <v:textbox>
              <w:txbxContent>
                <w:p w:rsidR="00B62658" w:rsidRDefault="00B62658">
                  <w:pPr>
                    <w:jc w:val="center"/>
                    <w:rPr>
                      <w:rFonts w:ascii="Times New Roman" w:hAnsi="Times New Roman"/>
                    </w:rPr>
                  </w:pPr>
                  <w:r>
                    <w:rPr>
                      <w:rFonts w:ascii="Times New Roman" w:hAnsi="Times New Roman"/>
                    </w:rPr>
                    <w:t>Подготовка решения об отказе в предоставлении муниципальной услуги</w:t>
                  </w:r>
                </w:p>
                <w:p w:rsidR="00B62658" w:rsidRDefault="00B62658">
                  <w:pPr>
                    <w:ind w:right="-123"/>
                    <w:jc w:val="center"/>
                  </w:pPr>
                </w:p>
              </w:txbxContent>
            </v:textbox>
          </v:shape>
        </w:pict>
      </w:r>
      <w:r w:rsidR="00D33774" w:rsidRPr="00ED5EFC">
        <w:rPr>
          <w:rFonts w:ascii="PT Astra Serif" w:eastAsia="Times New Roman" w:hAnsi="PT Astra Serif"/>
          <w:sz w:val="28"/>
          <w:szCs w:val="28"/>
        </w:rPr>
        <w:tab/>
      </w:r>
    </w:p>
    <w:p w:rsidR="00D7008F" w:rsidRPr="00ED5EFC" w:rsidRDefault="00D7008F">
      <w:pPr>
        <w:ind w:left="1080" w:firstLine="709"/>
        <w:jc w:val="right"/>
        <w:rPr>
          <w:rFonts w:ascii="PT Astra Serif" w:eastAsia="Times New Roman" w:hAnsi="PT Astra Serif"/>
          <w:sz w:val="28"/>
          <w:szCs w:val="28"/>
        </w:rPr>
      </w:pPr>
    </w:p>
    <w:p w:rsidR="00D7008F" w:rsidRPr="00ED5EFC" w:rsidRDefault="00251A2B">
      <w:pPr>
        <w:ind w:left="1080" w:firstLine="709"/>
        <w:jc w:val="right"/>
        <w:rPr>
          <w:rFonts w:ascii="PT Astra Serif" w:eastAsia="Times New Roman" w:hAnsi="PT Astra Serif"/>
          <w:sz w:val="28"/>
          <w:szCs w:val="28"/>
        </w:rPr>
      </w:pPr>
      <w:r>
        <w:rPr>
          <w:noProof/>
        </w:rPr>
        <w:pict>
          <v:rect id="_x0000_s1034" style="position:absolute;left:0;text-align:left;margin-left:265.75pt;margin-top:11.6pt;width:32.8pt;height:11.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" stroked="f">
            <v:path arrowok="t"/>
            <v:textbox inset=".5mm,0,.5mm,.3mm">
              <w:txbxContent>
                <w:p w:rsidR="00B62658" w:rsidRDefault="00B62658"/>
                <w:p w:rsidR="00B62658" w:rsidRDefault="00B62658">
                  <w:pPr>
                    <w:jc w:val="center"/>
                  </w:pPr>
                  <w:r>
                    <w:t>нет</w:t>
                  </w:r>
                </w:p>
                <w:p w:rsidR="00B62658" w:rsidRDefault="00B62658">
                  <w:pPr>
                    <w:ind w:right="-123"/>
                    <w:jc w:val="center"/>
                  </w:pPr>
                </w:p>
              </w:txbxContent>
            </v:textbox>
          </v:rect>
        </w:pict>
      </w:r>
    </w:p>
    <w:p w:rsidR="00D7008F" w:rsidRPr="00ED5EFC" w:rsidRDefault="00251A2B">
      <w:pPr>
        <w:ind w:left="1080" w:firstLine="709"/>
        <w:jc w:val="center"/>
        <w:rPr>
          <w:rFonts w:ascii="PT Astra Serif" w:eastAsia="Times New Roman" w:hAnsi="PT Astra Serif"/>
          <w:sz w:val="28"/>
          <w:szCs w:val="28"/>
        </w:rPr>
      </w:pPr>
      <w:r>
        <w:rPr>
          <w:noProof/>
        </w:rPr>
        <w:pict>
          <v:shape id="_x0000_s1033" style="position:absolute;left:0;text-align:left;margin-left:-.5pt;margin-top:15.4pt;width:209.7pt;height:94.3pt;z-index:25165516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" adj="-11796480,,5400" path="m10800,l,10800,10800,21600,21600,10800,10800,xe">
            <v:stroke joinstyle="miter"/>
            <v:formulas/>
            <v:path arrowok="t" o:extrusionok="f" o:connecttype="segments" textboxrect="5400,5400,16200,16200"/>
            <v:textbox inset="0,0,0,0">
              <w:txbxContent>
                <w:p w:rsidR="00B62658" w:rsidRDefault="00B62658">
                  <w:pPr>
                    <w:jc w:val="center"/>
                    <w:rPr>
                      <w:rFonts w:ascii="Times New Roman" w:hAnsi="Times New Roman"/>
                      <w:sz w:val="16"/>
                      <w:szCs w:val="16"/>
                    </w:rPr>
                  </w:pPr>
                  <w:r>
                    <w:rPr>
                      <w:rFonts w:ascii="Times New Roman" w:hAnsi="Times New Roman"/>
                      <w:sz w:val="16"/>
                      <w:szCs w:val="16"/>
                    </w:rPr>
                    <w:t>Представленные документы соответствуют требованиям настоящего Административного регламента</w:t>
                  </w:r>
                </w:p>
                <w:p w:rsidR="00B62658" w:rsidRDefault="00B62658">
                  <w:pPr>
                    <w:rPr>
                      <w:sz w:val="18"/>
                      <w:szCs w:val="18"/>
                    </w:rPr>
                  </w:pPr>
                </w:p>
                <w:p w:rsidR="00B62658" w:rsidRDefault="00B62658">
                  <w:pPr>
                    <w:jc w:val="center"/>
                  </w:pPr>
                </w:p>
              </w:txbxContent>
            </v:textbox>
          </v:shape>
        </w:pict>
      </w:r>
      <w:r>
        <w:rPr>
          <w:noProof/>
        </w:rPr>
        <w:pict>
          <v:line id="_x0000_s1032" style="position:absolute;left:0;text-align:left;z-index:251668480;visibility:visible" from="104.5pt,3.15pt" to="10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"/>
        </w:pict>
      </w:r>
    </w:p>
    <w:p w:rsidR="00D7008F" w:rsidRPr="00ED5EFC" w:rsidRDefault="00251A2B">
      <w:pPr>
        <w:ind w:left="1080" w:firstLine="709"/>
        <w:jc w:val="right"/>
        <w:rPr>
          <w:rFonts w:ascii="PT Astra Serif" w:eastAsia="Times New Roman" w:hAnsi="PT Astra Serif"/>
          <w:sz w:val="28"/>
          <w:szCs w:val="28"/>
        </w:rPr>
      </w:pPr>
      <w:r>
        <w:rPr>
          <w:noProof/>
        </w:rPr>
        <w:pict>
          <v:rect id="_x0000_s1031" style="position:absolute;left:0;text-align:left;margin-left:270.75pt;margin-top:33.3pt;width:32.8pt;height:1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" stroked="f">
            <v:fill opacity="0"/>
            <v:path arrowok="t"/>
            <v:textbox inset=".5mm,0,.5mm,.3mm">
              <w:txbxContent>
                <w:p w:rsidR="00B62658" w:rsidRDefault="00B62658">
                  <w:pPr>
                    <w:rPr>
                      <w:rFonts w:ascii="Times New Roman" w:hAnsi="Times New Roman"/>
                      <w:sz w:val="18"/>
                      <w:szCs w:val="18"/>
                    </w:rPr>
                  </w:pPr>
                  <w:r>
                    <w:rPr>
                      <w:rFonts w:ascii="Times New Roman" w:hAnsi="Times New Roman"/>
                      <w:sz w:val="18"/>
                      <w:szCs w:val="18"/>
                    </w:rPr>
                    <w:t>нет</w:t>
                  </w:r>
                </w:p>
                <w:p w:rsidR="00B62658" w:rsidRDefault="00B62658"/>
              </w:txbxContent>
            </v:textbox>
          </v:rect>
        </w:pict>
      </w:r>
    </w:p>
    <w:p w:rsidR="00D7008F" w:rsidRPr="00ED5EFC" w:rsidRDefault="00D7008F">
      <w:pPr>
        <w:ind w:left="1080" w:firstLine="709"/>
        <w:jc w:val="right"/>
        <w:rPr>
          <w:rFonts w:ascii="PT Astra Serif" w:eastAsia="Times New Roman" w:hAnsi="PT Astra Serif"/>
          <w:sz w:val="28"/>
          <w:szCs w:val="28"/>
        </w:rPr>
      </w:pPr>
    </w:p>
    <w:p w:rsidR="00D7008F" w:rsidRPr="00ED5EFC" w:rsidRDefault="00251A2B">
      <w:pPr>
        <w:ind w:left="1080" w:firstLine="709"/>
        <w:jc w:val="right"/>
        <w:rPr>
          <w:rFonts w:ascii="PT Astra Serif" w:eastAsia="Times New Roman" w:hAnsi="PT Astra Serif"/>
          <w:sz w:val="28"/>
          <w:szCs w:val="28"/>
        </w:rPr>
      </w:pPr>
      <w:r>
        <w:rPr>
          <w:noProof/>
        </w:rPr>
        <w:pict>
          <v:line id="_x0000_s1030" style="position:absolute;left:0;text-align:left;z-index:251656192;visibility:visible" from="209.2pt,14.45pt" to="36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"/>
        </w:pict>
      </w:r>
    </w:p>
    <w:p w:rsidR="00D7008F" w:rsidRPr="00ED5EFC" w:rsidRDefault="00D7008F">
      <w:pPr>
        <w:ind w:left="1080" w:firstLine="709"/>
        <w:jc w:val="right"/>
        <w:rPr>
          <w:rFonts w:ascii="PT Astra Serif" w:eastAsia="Times New Roman" w:hAnsi="PT Astra Serif"/>
          <w:sz w:val="28"/>
          <w:szCs w:val="28"/>
        </w:rPr>
      </w:pPr>
    </w:p>
    <w:p w:rsidR="00D7008F" w:rsidRPr="00ED5EFC" w:rsidRDefault="00D7008F">
      <w:pPr>
        <w:ind w:left="1080" w:firstLine="709"/>
        <w:jc w:val="right"/>
        <w:rPr>
          <w:rFonts w:ascii="PT Astra Serif" w:eastAsia="Times New Roman" w:hAnsi="PT Astra Serif"/>
          <w:sz w:val="28"/>
          <w:szCs w:val="28"/>
        </w:rPr>
      </w:pPr>
    </w:p>
    <w:p w:rsidR="00D7008F" w:rsidRPr="00ED5EFC" w:rsidRDefault="00D7008F">
      <w:pPr>
        <w:ind w:left="1080" w:firstLine="709"/>
        <w:jc w:val="right"/>
        <w:rPr>
          <w:rFonts w:ascii="PT Astra Serif" w:eastAsia="Times New Roman" w:hAnsi="PT Astra Serif"/>
          <w:sz w:val="28"/>
          <w:szCs w:val="28"/>
        </w:rPr>
      </w:pPr>
    </w:p>
    <w:p w:rsidR="00D7008F" w:rsidRPr="00ED5EFC" w:rsidRDefault="00251A2B">
      <w:pPr>
        <w:ind w:left="1080" w:firstLine="709"/>
        <w:jc w:val="right"/>
        <w:rPr>
          <w:rFonts w:ascii="PT Astra Serif" w:eastAsia="Times New Roman" w:hAnsi="PT Astra Serif"/>
          <w:sz w:val="28"/>
          <w:szCs w:val="28"/>
        </w:rPr>
      </w:pPr>
      <w:r>
        <w:rPr>
          <w:noProof/>
        </w:rPr>
        <w:pict>
          <v:shape id="_x0000_s1029" style="position:absolute;left:0;text-align:left;margin-left:-16.05pt;margin-top:9.25pt;width:228.55pt;height:59.95pt;z-index:25165209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" adj="-11796480,,5400" path="m,l,21600r21600,l21600,,,xe">
            <v:stroke joinstyle="miter"/>
            <v:formulas/>
            <v:path arrowok="t" o:extrusionok="f" o:connecttype="segments" textboxrect="0,0,21600,21600"/>
            <v:textbox>
              <w:txbxContent>
                <w:p w:rsidR="00B62658" w:rsidRDefault="00B62658">
                  <w:pPr>
                    <w:jc w:val="center"/>
                    <w:rPr>
                      <w:rFonts w:ascii="Times New Roman" w:hAnsi="Times New Roman"/>
                    </w:rPr>
                  </w:pPr>
                  <w:r>
                    <w:rPr>
                      <w:rFonts w:ascii="Times New Roman" w:hAnsi="Times New Roman"/>
                    </w:rPr>
                    <w:t>Подготовка решения о присвоении адреса объекту адресации (с приложением постановления администрации о присвоении адреса объекту адресации)</w:t>
                  </w:r>
                </w:p>
                <w:p w:rsidR="00B62658" w:rsidRDefault="00B62658">
                  <w:pPr>
                    <w:jc w:val="center"/>
                  </w:pPr>
                </w:p>
              </w:txbxContent>
            </v:textbox>
          </v:shape>
        </w:pict>
      </w:r>
    </w:p>
    <w:p w:rsidR="00D7008F" w:rsidRPr="00ED5EFC" w:rsidRDefault="00D7008F">
      <w:pPr>
        <w:ind w:left="1080" w:firstLine="709"/>
        <w:jc w:val="right"/>
        <w:rPr>
          <w:rFonts w:ascii="PT Astra Serif" w:eastAsia="Times New Roman" w:hAnsi="PT Astra Serif"/>
          <w:sz w:val="28"/>
          <w:szCs w:val="28"/>
        </w:rPr>
      </w:pPr>
    </w:p>
    <w:tbl>
      <w:tblPr>
        <w:tblpPr w:leftFromText="180" w:rightFromText="180" w:vertAnchor="text" w:tblpX="-2231" w:tblpY="2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
      </w:tblGrid>
      <w:tr w:rsidR="00D7008F" w:rsidRPr="00ED5EFC">
        <w:trPr>
          <w:trHeight w:val="135"/>
        </w:trPr>
        <w:tc>
          <w:tcPr>
            <w:tcW w:w="324" w:type="dxa"/>
            <w:tcBorders>
              <w:top w:val="none" w:sz="4" w:space="0" w:color="000000"/>
              <w:bottom w:val="none" w:sz="4" w:space="0" w:color="000000"/>
              <w:right w:val="none" w:sz="4" w:space="0" w:color="000000"/>
            </w:tcBorders>
          </w:tcPr>
          <w:p w:rsidR="00D7008F" w:rsidRPr="00ED5EFC" w:rsidRDefault="00D7008F">
            <w:pPr>
              <w:jc w:val="right"/>
              <w:rPr>
                <w:rFonts w:ascii="PT Astra Serif" w:eastAsia="Times New Roman" w:hAnsi="PT Astra Serif"/>
                <w:sz w:val="28"/>
                <w:szCs w:val="28"/>
              </w:rPr>
            </w:pPr>
          </w:p>
        </w:tc>
      </w:tr>
    </w:tbl>
    <w:p w:rsidR="00D7008F" w:rsidRPr="00ED5EFC" w:rsidRDefault="00251A2B">
      <w:pPr>
        <w:ind w:left="1080" w:firstLine="709"/>
        <w:jc w:val="right"/>
        <w:rPr>
          <w:rFonts w:ascii="PT Astra Serif" w:eastAsia="Times New Roman" w:hAnsi="PT Astra Serif"/>
          <w:sz w:val="28"/>
          <w:szCs w:val="28"/>
        </w:rPr>
      </w:pPr>
      <w:r>
        <w:rPr>
          <w:noProof/>
        </w:rPr>
        <w:pict>
          <v:shape id="_x0000_s1028" type="#_x0000_t32" style="position:absolute;left:0;text-align:left;margin-left:232.2pt;margin-top:13.45pt;width:106.5pt;height:59.95pt;flip:x;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" o:oned="f">
            <v:stroke endarrow="block"/>
            <v:path o:extrusionok="f" fillok="t" o:connecttype="segments" textboxrect="0,0,21600,21600"/>
            <o:lock v:ext="edit" shapetype="f"/>
          </v:shape>
        </w:pict>
      </w:r>
    </w:p>
    <w:p w:rsidR="00D7008F" w:rsidRPr="00ED5EFC" w:rsidRDefault="00D7008F">
      <w:pPr>
        <w:ind w:left="1080" w:firstLine="709"/>
        <w:jc w:val="right"/>
        <w:rPr>
          <w:rFonts w:ascii="PT Astra Serif" w:eastAsia="Times New Roman" w:hAnsi="PT Astra Serif"/>
          <w:sz w:val="28"/>
          <w:szCs w:val="28"/>
        </w:rPr>
      </w:pPr>
    </w:p>
    <w:p w:rsidR="00D7008F" w:rsidRPr="00ED5EFC" w:rsidRDefault="00251A2B">
      <w:pPr>
        <w:ind w:left="1080" w:firstLine="709"/>
        <w:jc w:val="right"/>
        <w:rPr>
          <w:rFonts w:ascii="PT Astra Serif" w:eastAsia="Times New Roman" w:hAnsi="PT Astra Serif"/>
          <w:sz w:val="28"/>
          <w:szCs w:val="28"/>
        </w:rPr>
      </w:pPr>
      <w:r>
        <w:rPr>
          <w:noProof/>
        </w:rPr>
        <w:pict>
          <v:shape id="_x0000_s1027" type="#_x0000_t32" style="position:absolute;left:0;text-align:left;margin-left:120.25pt;margin-top:4.8pt;width:62.45pt;height:36.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" o:oned="f">
            <v:stroke endarrow="block"/>
            <v:path o:extrusionok="f" fillok="t" o:connecttype="segments" textboxrect="0,0,21600,21600"/>
            <o:lock v:ext="edit" shapetype="f"/>
          </v:shape>
        </w:pict>
      </w:r>
    </w:p>
    <w:p w:rsidR="00D7008F" w:rsidRPr="00ED5EFC" w:rsidRDefault="00D7008F">
      <w:pPr>
        <w:ind w:left="1080" w:firstLine="709"/>
        <w:jc w:val="right"/>
        <w:rPr>
          <w:rFonts w:ascii="PT Astra Serif" w:eastAsia="Times New Roman" w:hAnsi="PT Astra Serif"/>
          <w:sz w:val="28"/>
          <w:szCs w:val="28"/>
        </w:rPr>
      </w:pPr>
    </w:p>
    <w:p w:rsidR="00D7008F" w:rsidRPr="00ED5EFC" w:rsidRDefault="00251A2B">
      <w:pPr>
        <w:widowControl w:val="0"/>
        <w:spacing w:line="240" w:lineRule="atLeast"/>
        <w:jc w:val="right"/>
        <w:rPr>
          <w:rFonts w:ascii="PT Astra Serif" w:hAnsi="PT Astra Serif"/>
          <w:sz w:val="28"/>
          <w:szCs w:val="28"/>
          <w:lang w:eastAsia="ru-RU"/>
        </w:rPr>
      </w:pPr>
      <w:r>
        <w:rPr>
          <w:noProof/>
        </w:rPr>
        <w:pict>
          <v:shape id="_x0000_s1026" style="position:absolute;left:0;text-align:left;margin-left:18.45pt;margin-top:9pt;width:383.25pt;height:72.35pt;z-index:25165312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" adj="-11796480,,5400" path="m3475,at,,6950,21600,3475,,,10800,,,6950,21600,,10800,3475,21600l18125,21600at14650,,21600,21600,18125,21600,21600,10800,14650,,21600,21600,21600,10800,18125,l3475,xe">
            <v:stroke joinstyle="miter"/>
            <v:formulas/>
            <v:path arrowok="t" o:extrusionok="f" o:connecttype="segments" textboxrect="1018,3163,20582,18437"/>
            <v:textbox inset="0,0,0,0">
              <w:txbxContent>
                <w:p w:rsidR="00B62658" w:rsidRDefault="00B62658">
                  <w:pPr>
                    <w:jc w:val="center"/>
                    <w:rPr>
                      <w:rFonts w:ascii="Times New Roman" w:hAnsi="Times New Roman"/>
                    </w:rPr>
                  </w:pPr>
                  <w:r>
                    <w:rPr>
                      <w:rFonts w:ascii="Times New Roman" w:eastAsia="Times New Roman" w:hAnsi="Times New Roman"/>
                    </w:rPr>
                    <w:t>Принятое решение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r>
                    <w:rPr>
                      <w:rFonts w:ascii="Times New Roman" w:hAnsi="Times New Roman"/>
                    </w:rPr>
                    <w:t xml:space="preserve"> или </w:t>
                  </w:r>
                  <w:r w:rsidR="00865F2B">
                    <w:rPr>
                      <w:rFonts w:ascii="Times New Roman" w:hAnsi="Times New Roman"/>
                    </w:rPr>
                    <w:t>выдается лично</w:t>
                  </w:r>
                  <w:r>
                    <w:rPr>
                      <w:rFonts w:ascii="Times New Roman" w:hAnsi="Times New Roman"/>
                    </w:rPr>
                    <w:t xml:space="preserve"> Заявителю </w:t>
                  </w:r>
                  <w:r w:rsidR="00865F2B">
                    <w:rPr>
                      <w:rFonts w:ascii="Times New Roman" w:hAnsi="Times New Roman"/>
                    </w:rPr>
                    <w:t xml:space="preserve">через </w:t>
                  </w:r>
                  <w:r w:rsidR="00865F2B">
                    <w:rPr>
                      <w:rFonts w:eastAsia="Times New Roman"/>
                      <w:sz w:val="24"/>
                      <w:szCs w:val="24"/>
                    </w:rPr>
                    <w:t>МФЦ</w:t>
                  </w:r>
                  <w:r>
                    <w:rPr>
                      <w:rFonts w:eastAsia="Times New Roman"/>
                      <w:sz w:val="24"/>
                      <w:szCs w:val="24"/>
                    </w:rPr>
                    <w:t>,</w:t>
                  </w:r>
                  <w:r>
                    <w:rPr>
                      <w:rFonts w:ascii="Times New Roman" w:hAnsi="Times New Roman"/>
                    </w:rPr>
                    <w:t xml:space="preserve"> по почте, по эл. почте</w:t>
                  </w:r>
                </w:p>
                <w:p w:rsidR="00B62658" w:rsidRDefault="00B62658">
                  <w:pPr>
                    <w:jc w:val="center"/>
                  </w:pPr>
                </w:p>
              </w:txbxContent>
            </v:textbox>
          </v:shape>
        </w:pict>
      </w:r>
    </w:p>
    <w:p w:rsidR="00D7008F" w:rsidRPr="00ED5EFC" w:rsidRDefault="00D7008F">
      <w:pPr>
        <w:widowControl w:val="0"/>
        <w:spacing w:line="240" w:lineRule="atLeast"/>
        <w:jc w:val="right"/>
        <w:rPr>
          <w:rFonts w:ascii="PT Astra Serif" w:hAnsi="PT Astra Serif"/>
          <w:sz w:val="28"/>
          <w:szCs w:val="28"/>
          <w:lang w:eastAsia="ru-RU"/>
        </w:rPr>
      </w:pPr>
    </w:p>
    <w:p w:rsidR="00D7008F" w:rsidRPr="00ED5EFC" w:rsidRDefault="00D7008F">
      <w:pPr>
        <w:widowControl w:val="0"/>
        <w:spacing w:line="240" w:lineRule="atLeast"/>
        <w:jc w:val="right"/>
        <w:rPr>
          <w:rFonts w:ascii="PT Astra Serif" w:hAnsi="PT Astra Serif"/>
          <w:sz w:val="28"/>
          <w:szCs w:val="28"/>
          <w:lang w:eastAsia="ru-RU"/>
        </w:rPr>
      </w:pPr>
    </w:p>
    <w:p w:rsidR="00D7008F" w:rsidRPr="00ED5EFC" w:rsidRDefault="00D7008F">
      <w:pPr>
        <w:widowControl w:val="0"/>
        <w:spacing w:line="240" w:lineRule="atLeast"/>
        <w:jc w:val="right"/>
        <w:rPr>
          <w:rFonts w:ascii="PT Astra Serif" w:hAnsi="PT Astra Serif"/>
          <w:sz w:val="28"/>
          <w:szCs w:val="28"/>
          <w:lang w:eastAsia="ru-RU"/>
        </w:rPr>
      </w:pPr>
    </w:p>
    <w:p w:rsidR="00D7008F" w:rsidRPr="00ED5EFC" w:rsidRDefault="00D7008F">
      <w:pPr>
        <w:widowControl w:val="0"/>
        <w:spacing w:line="240" w:lineRule="atLeast"/>
        <w:jc w:val="right"/>
        <w:rPr>
          <w:rFonts w:ascii="PT Astra Serif" w:hAnsi="PT Astra Serif"/>
          <w:sz w:val="28"/>
          <w:szCs w:val="28"/>
          <w:lang w:eastAsia="ru-RU"/>
        </w:rPr>
      </w:pPr>
    </w:p>
    <w:p w:rsidR="00D7008F" w:rsidRPr="00ED5EFC" w:rsidRDefault="00D7008F">
      <w:pPr>
        <w:widowControl w:val="0"/>
        <w:spacing w:line="240" w:lineRule="atLeast"/>
        <w:jc w:val="right"/>
        <w:rPr>
          <w:rFonts w:ascii="PT Astra Serif" w:hAnsi="PT Astra Serif"/>
          <w:sz w:val="28"/>
          <w:szCs w:val="28"/>
          <w:lang w:eastAsia="ru-RU"/>
        </w:rPr>
      </w:pPr>
    </w:p>
    <w:p w:rsidR="00D7008F" w:rsidRPr="00ED5EFC" w:rsidRDefault="00D7008F">
      <w:pPr>
        <w:widowControl w:val="0"/>
        <w:spacing w:line="240" w:lineRule="atLeast"/>
        <w:jc w:val="right"/>
        <w:rPr>
          <w:rFonts w:ascii="PT Astra Serif" w:hAnsi="PT Astra Serif"/>
          <w:sz w:val="28"/>
          <w:szCs w:val="28"/>
          <w:lang w:eastAsia="ru-RU"/>
        </w:rPr>
      </w:pPr>
    </w:p>
    <w:p w:rsidR="00D7008F" w:rsidRPr="00ED5EFC" w:rsidRDefault="00D7008F">
      <w:pPr>
        <w:widowControl w:val="0"/>
        <w:spacing w:line="240" w:lineRule="atLeast"/>
        <w:jc w:val="right"/>
        <w:rPr>
          <w:rFonts w:ascii="PT Astra Serif" w:hAnsi="PT Astra Serif"/>
          <w:sz w:val="28"/>
          <w:szCs w:val="28"/>
          <w:lang w:eastAsia="ru-RU"/>
        </w:rPr>
      </w:pPr>
    </w:p>
    <w:p w:rsidR="00D7008F" w:rsidRPr="00ED5EFC" w:rsidRDefault="00D7008F">
      <w:pPr>
        <w:widowControl w:val="0"/>
        <w:spacing w:line="240" w:lineRule="atLeast"/>
        <w:jc w:val="right"/>
        <w:rPr>
          <w:rFonts w:ascii="PT Astra Serif" w:hAnsi="PT Astra Serif"/>
          <w:sz w:val="28"/>
          <w:szCs w:val="28"/>
          <w:lang w:eastAsia="ru-RU"/>
        </w:rPr>
      </w:pPr>
    </w:p>
    <w:p w:rsidR="00D7008F" w:rsidRPr="00ED5EFC" w:rsidRDefault="00D7008F">
      <w:pPr>
        <w:widowControl w:val="0"/>
        <w:spacing w:line="240" w:lineRule="atLeast"/>
        <w:jc w:val="right"/>
        <w:rPr>
          <w:rFonts w:ascii="PT Astra Serif" w:hAnsi="PT Astra Serif"/>
          <w:sz w:val="28"/>
          <w:szCs w:val="28"/>
          <w:lang w:eastAsia="ru-RU"/>
        </w:rPr>
      </w:pPr>
    </w:p>
    <w:p w:rsidR="004B1AD2" w:rsidRDefault="00CA4732">
      <w:pPr>
        <w:widowControl w:val="0"/>
        <w:spacing w:line="240" w:lineRule="atLeast"/>
        <w:jc w:val="right"/>
        <w:rPr>
          <w:rFonts w:ascii="PT Astra Serif" w:hAnsi="PT Astra Serif"/>
          <w:sz w:val="28"/>
          <w:szCs w:val="28"/>
          <w:lang w:eastAsia="ru-RU"/>
        </w:rPr>
      </w:pPr>
      <w:r>
        <w:rPr>
          <w:rFonts w:ascii="PT Astra Serif" w:hAnsi="PT Astra Serif"/>
          <w:sz w:val="28"/>
          <w:szCs w:val="28"/>
          <w:lang w:eastAsia="ru-RU"/>
        </w:rPr>
        <w:tab/>
      </w:r>
    </w:p>
    <w:p w:rsidR="00D7008F" w:rsidRPr="00ED5EFC" w:rsidRDefault="00D33774">
      <w:pPr>
        <w:widowControl w:val="0"/>
        <w:spacing w:line="240" w:lineRule="atLeast"/>
        <w:jc w:val="right"/>
        <w:rPr>
          <w:rFonts w:ascii="PT Astra Serif" w:hAnsi="PT Astra Serif"/>
          <w:sz w:val="28"/>
          <w:szCs w:val="28"/>
          <w:lang w:eastAsia="ru-RU"/>
        </w:rPr>
      </w:pPr>
      <w:r w:rsidRPr="00ED5EFC">
        <w:rPr>
          <w:rFonts w:ascii="PT Astra Serif" w:hAnsi="PT Astra Serif"/>
          <w:sz w:val="28"/>
          <w:szCs w:val="28"/>
          <w:lang w:eastAsia="ru-RU"/>
        </w:rPr>
        <w:lastRenderedPageBreak/>
        <w:t>Приложение N 7</w:t>
      </w:r>
    </w:p>
    <w:p w:rsidR="00D7008F" w:rsidRPr="00ED5EFC" w:rsidRDefault="00D33774">
      <w:pPr>
        <w:widowControl w:val="0"/>
        <w:spacing w:line="240" w:lineRule="atLeast"/>
        <w:jc w:val="right"/>
        <w:rPr>
          <w:rFonts w:ascii="PT Astra Serif" w:hAnsi="PT Astra Serif"/>
          <w:sz w:val="28"/>
          <w:szCs w:val="28"/>
          <w:lang w:eastAsia="ru-RU"/>
        </w:rPr>
      </w:pPr>
      <w:r w:rsidRPr="00ED5EFC">
        <w:rPr>
          <w:rFonts w:ascii="PT Astra Serif" w:hAnsi="PT Astra Serif"/>
          <w:sz w:val="28"/>
          <w:szCs w:val="28"/>
          <w:lang w:eastAsia="ru-RU"/>
        </w:rPr>
        <w:t>к административному регламенту</w:t>
      </w:r>
    </w:p>
    <w:p w:rsidR="00D7008F" w:rsidRPr="00ED5EFC" w:rsidRDefault="00D7008F">
      <w:pPr>
        <w:widowControl w:val="0"/>
        <w:spacing w:line="240" w:lineRule="atLeast"/>
        <w:jc w:val="center"/>
        <w:rPr>
          <w:rFonts w:ascii="PT Astra Serif" w:hAnsi="PT Astra Serif"/>
          <w:sz w:val="28"/>
          <w:szCs w:val="28"/>
          <w:lang w:eastAsia="ru-RU"/>
        </w:rPr>
      </w:pPr>
      <w:bookmarkStart w:id="16" w:name="P623"/>
      <w:bookmarkEnd w:id="16"/>
    </w:p>
    <w:p w:rsidR="00D7008F" w:rsidRPr="00ED5EFC" w:rsidRDefault="00D7008F">
      <w:pPr>
        <w:widowControl w:val="0"/>
        <w:spacing w:line="240" w:lineRule="atLeast"/>
        <w:jc w:val="center"/>
        <w:rPr>
          <w:rFonts w:ascii="PT Astra Serif" w:hAnsi="PT Astra Serif"/>
          <w:sz w:val="28"/>
          <w:szCs w:val="28"/>
          <w:lang w:eastAsia="ru-RU"/>
        </w:rPr>
      </w:pPr>
    </w:p>
    <w:p w:rsidR="00D7008F" w:rsidRPr="00ED5EFC" w:rsidRDefault="00D33774">
      <w:pPr>
        <w:widowControl w:val="0"/>
        <w:spacing w:line="240" w:lineRule="atLeast"/>
        <w:jc w:val="center"/>
        <w:rPr>
          <w:rFonts w:ascii="PT Astra Serif" w:hAnsi="PT Astra Serif"/>
          <w:sz w:val="28"/>
          <w:szCs w:val="28"/>
          <w:lang w:eastAsia="ru-RU"/>
        </w:rPr>
      </w:pPr>
      <w:r w:rsidRPr="00ED5EFC">
        <w:rPr>
          <w:rFonts w:ascii="PT Astra Serif" w:hAnsi="PT Astra Serif"/>
          <w:sz w:val="28"/>
          <w:szCs w:val="28"/>
          <w:lang w:eastAsia="ru-RU"/>
        </w:rPr>
        <w:t>СПРАВОЧНАЯ ИНФОРМАЦИЯ</w:t>
      </w:r>
    </w:p>
    <w:p w:rsidR="00D7008F" w:rsidRPr="00ED5EFC" w:rsidRDefault="00D33774">
      <w:pPr>
        <w:widowControl w:val="0"/>
        <w:spacing w:line="240" w:lineRule="atLeast"/>
        <w:jc w:val="center"/>
        <w:rPr>
          <w:rFonts w:ascii="PT Astra Serif" w:hAnsi="PT Astra Serif"/>
          <w:sz w:val="28"/>
          <w:szCs w:val="28"/>
          <w:lang w:eastAsia="ru-RU"/>
        </w:rPr>
      </w:pPr>
      <w:r w:rsidRPr="00ED5EFC">
        <w:rPr>
          <w:rFonts w:ascii="PT Astra Serif" w:hAnsi="PT Astra Serif"/>
          <w:sz w:val="28"/>
          <w:szCs w:val="28"/>
          <w:lang w:eastAsia="ru-RU"/>
        </w:rPr>
        <w:t>О МЕСТЕ НАХОЖДЕНИЯ, ГРАФИКЕ РАБОТЫ, КОНТАКТНЫХ ТЕЛЕФОНАХ,</w:t>
      </w:r>
    </w:p>
    <w:p w:rsidR="00D7008F" w:rsidRPr="00ED5EFC" w:rsidRDefault="00D33774">
      <w:pPr>
        <w:widowControl w:val="0"/>
        <w:spacing w:line="240" w:lineRule="atLeast"/>
        <w:jc w:val="center"/>
        <w:rPr>
          <w:rFonts w:ascii="PT Astra Serif" w:hAnsi="PT Astra Serif"/>
          <w:sz w:val="28"/>
          <w:szCs w:val="28"/>
          <w:lang w:eastAsia="ru-RU"/>
        </w:rPr>
      </w:pPr>
      <w:r w:rsidRPr="00ED5EFC">
        <w:rPr>
          <w:rFonts w:ascii="PT Astra Serif" w:hAnsi="PT Astra Serif"/>
          <w:sz w:val="28"/>
          <w:szCs w:val="28"/>
          <w:lang w:eastAsia="ru-RU"/>
        </w:rPr>
        <w:t>АДРЕСАХ ЭЛЕКТРОННОЙ ПОЧТЫ, МНОГОФУНКЦИОНАЛЬНЫХ ЦЕНТРОВ</w:t>
      </w:r>
    </w:p>
    <w:p w:rsidR="00D7008F" w:rsidRPr="00ED5EFC" w:rsidRDefault="00D33774">
      <w:pPr>
        <w:widowControl w:val="0"/>
        <w:spacing w:line="240" w:lineRule="atLeast"/>
        <w:jc w:val="center"/>
        <w:rPr>
          <w:rFonts w:ascii="PT Astra Serif" w:hAnsi="PT Astra Serif"/>
          <w:sz w:val="28"/>
          <w:szCs w:val="28"/>
          <w:lang w:eastAsia="ru-RU"/>
        </w:rPr>
      </w:pPr>
      <w:r w:rsidRPr="00ED5EFC">
        <w:rPr>
          <w:rFonts w:ascii="PT Astra Serif" w:hAnsi="PT Astra Serif"/>
          <w:sz w:val="28"/>
          <w:szCs w:val="28"/>
          <w:lang w:eastAsia="ru-RU"/>
        </w:rPr>
        <w:t>И ОРГАНИЗАЦИЙ, УЧАСТВУЮЩИХ В ПРЕДОСТАВЛЕНИИ УСЛУГИ</w:t>
      </w:r>
    </w:p>
    <w:p w:rsidR="00D7008F" w:rsidRPr="00ED5EFC" w:rsidRDefault="00D7008F">
      <w:pPr>
        <w:widowControl w:val="0"/>
        <w:spacing w:line="240" w:lineRule="atLeast"/>
        <w:jc w:val="both"/>
        <w:rPr>
          <w:rFonts w:ascii="PT Astra Serif" w:hAnsi="PT Astra Serif"/>
          <w:sz w:val="28"/>
          <w:szCs w:val="28"/>
          <w:lang w:eastAsia="ru-RU"/>
        </w:rPr>
      </w:pPr>
    </w:p>
    <w:p w:rsidR="00D7008F" w:rsidRPr="00ED5EFC" w:rsidRDefault="00D33774">
      <w:pPr>
        <w:widowControl w:val="0"/>
        <w:spacing w:line="240" w:lineRule="atLeast"/>
        <w:ind w:firstLine="540"/>
        <w:jc w:val="both"/>
        <w:rPr>
          <w:rFonts w:ascii="PT Astra Serif" w:hAnsi="PT Astra Serif"/>
          <w:sz w:val="28"/>
          <w:szCs w:val="28"/>
          <w:lang w:eastAsia="ru-RU"/>
        </w:rPr>
      </w:pPr>
      <w:r w:rsidRPr="00ED5EFC">
        <w:rPr>
          <w:rFonts w:ascii="PT Astra Serif" w:hAnsi="PT Astra Serif"/>
          <w:sz w:val="28"/>
          <w:szCs w:val="28"/>
          <w:lang w:eastAsia="ru-RU"/>
        </w:rPr>
        <w:t xml:space="preserve">1. Администрация </w:t>
      </w:r>
      <w:r w:rsidRPr="00ED5EFC">
        <w:rPr>
          <w:rFonts w:ascii="PT Astra Serif" w:hAnsi="PT Astra Serif"/>
          <w:sz w:val="28"/>
          <w:szCs w:val="28"/>
        </w:rPr>
        <w:t xml:space="preserve">муниципального образования </w:t>
      </w:r>
      <w:r w:rsidR="004B1AD2">
        <w:rPr>
          <w:rFonts w:ascii="PT Astra Serif" w:hAnsi="PT Astra Serif"/>
          <w:sz w:val="28"/>
          <w:szCs w:val="28"/>
        </w:rPr>
        <w:t xml:space="preserve">Демидовское </w:t>
      </w:r>
      <w:r w:rsidR="00CF6AD7" w:rsidRPr="00ED5EFC">
        <w:rPr>
          <w:rFonts w:ascii="PT Astra Serif" w:hAnsi="PT Astra Serif"/>
          <w:sz w:val="28"/>
          <w:szCs w:val="28"/>
        </w:rPr>
        <w:t>Заокск</w:t>
      </w:r>
      <w:r w:rsidR="004B1AD2">
        <w:rPr>
          <w:rFonts w:ascii="PT Astra Serif" w:hAnsi="PT Astra Serif"/>
          <w:sz w:val="28"/>
          <w:szCs w:val="28"/>
        </w:rPr>
        <w:t>ого</w:t>
      </w:r>
      <w:r w:rsidR="00CF6AD7" w:rsidRPr="00ED5EFC">
        <w:rPr>
          <w:rFonts w:ascii="PT Astra Serif" w:hAnsi="PT Astra Serif"/>
          <w:sz w:val="28"/>
          <w:szCs w:val="28"/>
        </w:rPr>
        <w:t xml:space="preserve"> район</w:t>
      </w:r>
      <w:r w:rsidR="004B1AD2">
        <w:rPr>
          <w:rFonts w:ascii="PT Astra Serif" w:hAnsi="PT Astra Serif"/>
          <w:sz w:val="28"/>
          <w:szCs w:val="28"/>
        </w:rPr>
        <w:t>а</w:t>
      </w:r>
      <w:r w:rsidRPr="00ED5EFC">
        <w:rPr>
          <w:rFonts w:ascii="PT Astra Serif" w:hAnsi="PT Astra Serif"/>
          <w:sz w:val="28"/>
          <w:szCs w:val="28"/>
          <w:lang w:eastAsia="ru-RU"/>
        </w:rPr>
        <w:t xml:space="preserve"> Тульской области.</w:t>
      </w:r>
    </w:p>
    <w:p w:rsidR="00D7008F" w:rsidRPr="00ED5EFC" w:rsidRDefault="00D33774">
      <w:pPr>
        <w:widowControl w:val="0"/>
        <w:spacing w:line="240" w:lineRule="atLeast"/>
        <w:ind w:firstLine="540"/>
        <w:jc w:val="both"/>
        <w:rPr>
          <w:rFonts w:ascii="PT Astra Serif" w:hAnsi="PT Astra Serif"/>
          <w:sz w:val="28"/>
          <w:szCs w:val="28"/>
        </w:rPr>
      </w:pPr>
      <w:r w:rsidRPr="00ED5EFC">
        <w:rPr>
          <w:rFonts w:ascii="PT Astra Serif" w:hAnsi="PT Astra Serif"/>
          <w:sz w:val="28"/>
          <w:szCs w:val="28"/>
          <w:lang w:eastAsia="ru-RU"/>
        </w:rPr>
        <w:t xml:space="preserve">Место нахождения </w:t>
      </w:r>
      <w:r w:rsidR="004B1AD2">
        <w:rPr>
          <w:rFonts w:ascii="PT Astra Serif" w:hAnsi="PT Astra Serif"/>
          <w:sz w:val="28"/>
          <w:szCs w:val="28"/>
          <w:lang w:eastAsia="ru-RU"/>
        </w:rPr>
        <w:t xml:space="preserve">Администрации: </w:t>
      </w:r>
      <w:r w:rsidR="00CF6AD7" w:rsidRPr="00ED5EFC">
        <w:rPr>
          <w:rFonts w:ascii="PT Astra Serif" w:hAnsi="PT Astra Serif"/>
          <w:sz w:val="28"/>
          <w:szCs w:val="28"/>
        </w:rPr>
        <w:t>3010</w:t>
      </w:r>
      <w:r w:rsidR="004B1AD2">
        <w:rPr>
          <w:rFonts w:ascii="PT Astra Serif" w:hAnsi="PT Astra Serif"/>
          <w:sz w:val="28"/>
          <w:szCs w:val="28"/>
        </w:rPr>
        <w:t>16,</w:t>
      </w:r>
      <w:r w:rsidR="00CF6AD7" w:rsidRPr="00ED5EFC">
        <w:rPr>
          <w:rFonts w:ascii="PT Astra Serif" w:hAnsi="PT Astra Serif"/>
          <w:sz w:val="28"/>
          <w:szCs w:val="28"/>
        </w:rPr>
        <w:t xml:space="preserve"> Тульская область, </w:t>
      </w:r>
      <w:r w:rsidR="004B1AD2">
        <w:rPr>
          <w:rFonts w:ascii="PT Astra Serif" w:hAnsi="PT Astra Serif"/>
          <w:sz w:val="28"/>
          <w:szCs w:val="28"/>
        </w:rPr>
        <w:t>З</w:t>
      </w:r>
      <w:r w:rsidR="00CF6AD7" w:rsidRPr="00ED5EFC">
        <w:rPr>
          <w:rFonts w:ascii="PT Astra Serif" w:hAnsi="PT Astra Serif"/>
          <w:sz w:val="28"/>
          <w:szCs w:val="28"/>
        </w:rPr>
        <w:t xml:space="preserve">аокский район, </w:t>
      </w:r>
      <w:r w:rsidR="004B1AD2">
        <w:rPr>
          <w:rFonts w:ascii="PT Astra Serif" w:hAnsi="PT Astra Serif"/>
          <w:sz w:val="28"/>
          <w:szCs w:val="28"/>
        </w:rPr>
        <w:t>с. Ненашево</w:t>
      </w:r>
      <w:r w:rsidR="00CF6AD7" w:rsidRPr="00ED5EFC">
        <w:rPr>
          <w:rFonts w:ascii="PT Astra Serif" w:hAnsi="PT Astra Serif"/>
          <w:sz w:val="28"/>
          <w:szCs w:val="28"/>
        </w:rPr>
        <w:t xml:space="preserve">, </w:t>
      </w:r>
      <w:r w:rsidR="004B1AD2">
        <w:rPr>
          <w:rFonts w:ascii="PT Astra Serif" w:hAnsi="PT Astra Serif"/>
          <w:sz w:val="28"/>
          <w:szCs w:val="28"/>
        </w:rPr>
        <w:t>ул. Кирова</w:t>
      </w:r>
      <w:r w:rsidR="00CF6AD7" w:rsidRPr="00ED5EFC">
        <w:rPr>
          <w:rFonts w:ascii="PT Astra Serif" w:hAnsi="PT Astra Serif"/>
          <w:sz w:val="28"/>
          <w:szCs w:val="28"/>
        </w:rPr>
        <w:t xml:space="preserve">, д. </w:t>
      </w:r>
      <w:r w:rsidR="004B1AD2">
        <w:rPr>
          <w:rFonts w:ascii="PT Astra Serif" w:hAnsi="PT Astra Serif"/>
          <w:sz w:val="28"/>
          <w:szCs w:val="28"/>
        </w:rPr>
        <w:t>11Г</w:t>
      </w:r>
    </w:p>
    <w:p w:rsidR="00D7008F" w:rsidRPr="00ED5EFC" w:rsidRDefault="00D33774">
      <w:pPr>
        <w:widowControl w:val="0"/>
        <w:spacing w:line="240" w:lineRule="atLeast"/>
        <w:ind w:firstLine="540"/>
        <w:jc w:val="both"/>
        <w:rPr>
          <w:rFonts w:ascii="PT Astra Serif" w:hAnsi="PT Astra Serif"/>
          <w:sz w:val="28"/>
          <w:szCs w:val="28"/>
          <w:lang w:eastAsia="ru-RU"/>
        </w:rPr>
      </w:pPr>
      <w:r w:rsidRPr="00ED5EFC">
        <w:rPr>
          <w:rFonts w:ascii="PT Astra Serif" w:hAnsi="PT Astra Serif"/>
          <w:sz w:val="28"/>
          <w:szCs w:val="28"/>
          <w:lang w:eastAsia="ru-RU"/>
        </w:rPr>
        <w:t>График работы Администрации:</w:t>
      </w:r>
    </w:p>
    <w:tbl>
      <w:tblPr>
        <w:tblW w:w="9639" w:type="dxa"/>
        <w:tblInd w:w="62" w:type="dxa"/>
        <w:tblCellMar>
          <w:top w:w="102" w:type="dxa"/>
          <w:left w:w="62" w:type="dxa"/>
          <w:bottom w:w="102" w:type="dxa"/>
          <w:right w:w="62" w:type="dxa"/>
        </w:tblCellMar>
        <w:tblLook w:val="04A0" w:firstRow="1" w:lastRow="0" w:firstColumn="1" w:lastColumn="0" w:noHBand="0" w:noVBand="1"/>
      </w:tblPr>
      <w:tblGrid>
        <w:gridCol w:w="1711"/>
        <w:gridCol w:w="7928"/>
      </w:tblGrid>
      <w:tr w:rsidR="00D7008F" w:rsidRPr="00ED5EFC" w:rsidTr="00CF6AD7">
        <w:tc>
          <w:tcPr>
            <w:tcW w:w="1560" w:type="dxa"/>
            <w:tcBorders>
              <w:top w:val="none" w:sz="4" w:space="0" w:color="000000"/>
              <w:left w:val="none" w:sz="4" w:space="0" w:color="000000"/>
              <w:bottom w:val="none" w:sz="4" w:space="0" w:color="000000"/>
              <w:right w:val="none" w:sz="4" w:space="0" w:color="000000"/>
            </w:tcBorders>
          </w:tcPr>
          <w:p w:rsidR="00D7008F" w:rsidRPr="00ED5EFC" w:rsidRDefault="00D33774">
            <w:pPr>
              <w:widowControl w:val="0"/>
              <w:spacing w:line="240" w:lineRule="atLeast"/>
              <w:rPr>
                <w:rFonts w:ascii="PT Astra Serif" w:hAnsi="PT Astra Serif"/>
                <w:sz w:val="28"/>
                <w:szCs w:val="28"/>
                <w:lang w:eastAsia="ru-RU"/>
              </w:rPr>
            </w:pPr>
            <w:r w:rsidRPr="00ED5EFC">
              <w:rPr>
                <w:rFonts w:ascii="PT Astra Serif" w:hAnsi="PT Astra Serif"/>
                <w:sz w:val="28"/>
                <w:szCs w:val="28"/>
                <w:lang w:eastAsia="ru-RU"/>
              </w:rPr>
              <w:t>Понедельник</w:t>
            </w:r>
          </w:p>
        </w:tc>
        <w:tc>
          <w:tcPr>
            <w:tcW w:w="8079" w:type="dxa"/>
            <w:tcBorders>
              <w:top w:val="none" w:sz="4" w:space="0" w:color="000000"/>
              <w:left w:val="none" w:sz="4" w:space="0" w:color="000000"/>
              <w:bottom w:val="none" w:sz="4" w:space="0" w:color="000000"/>
              <w:right w:val="none" w:sz="4" w:space="0" w:color="000000"/>
            </w:tcBorders>
          </w:tcPr>
          <w:p w:rsidR="00D7008F" w:rsidRPr="00ED5EFC" w:rsidRDefault="00D33774">
            <w:pPr>
              <w:widowControl w:val="0"/>
              <w:spacing w:line="240" w:lineRule="atLeast"/>
              <w:rPr>
                <w:rFonts w:ascii="PT Astra Serif" w:hAnsi="PT Astra Serif"/>
                <w:sz w:val="28"/>
                <w:szCs w:val="28"/>
                <w:lang w:eastAsia="ru-RU"/>
              </w:rPr>
            </w:pPr>
            <w:r w:rsidRPr="00ED5EFC">
              <w:rPr>
                <w:rFonts w:ascii="PT Astra Serif" w:hAnsi="PT Astra Serif"/>
                <w:sz w:val="28"/>
                <w:szCs w:val="28"/>
                <w:lang w:eastAsia="ru-RU"/>
              </w:rPr>
              <w:t>С 09.00час.  до 18 час.00  перерыв с 13 час.00 до 13час.48.мин.</w:t>
            </w:r>
          </w:p>
        </w:tc>
      </w:tr>
      <w:tr w:rsidR="00D7008F" w:rsidRPr="00ED5EFC" w:rsidTr="00CF6AD7">
        <w:tc>
          <w:tcPr>
            <w:tcW w:w="1560" w:type="dxa"/>
            <w:tcBorders>
              <w:top w:val="none" w:sz="4" w:space="0" w:color="000000"/>
              <w:left w:val="none" w:sz="4" w:space="0" w:color="000000"/>
              <w:bottom w:val="none" w:sz="4" w:space="0" w:color="000000"/>
              <w:right w:val="none" w:sz="4" w:space="0" w:color="000000"/>
            </w:tcBorders>
          </w:tcPr>
          <w:p w:rsidR="00D7008F" w:rsidRPr="00ED5EFC" w:rsidRDefault="00D33774">
            <w:pPr>
              <w:widowControl w:val="0"/>
              <w:spacing w:line="240" w:lineRule="atLeast"/>
              <w:rPr>
                <w:rFonts w:ascii="PT Astra Serif" w:hAnsi="PT Astra Serif"/>
                <w:sz w:val="28"/>
                <w:szCs w:val="28"/>
                <w:lang w:eastAsia="ru-RU"/>
              </w:rPr>
            </w:pPr>
            <w:r w:rsidRPr="00ED5EFC">
              <w:rPr>
                <w:rFonts w:ascii="PT Astra Serif" w:hAnsi="PT Astra Serif"/>
                <w:sz w:val="28"/>
                <w:szCs w:val="28"/>
                <w:lang w:eastAsia="ru-RU"/>
              </w:rPr>
              <w:t>Вторник</w:t>
            </w:r>
          </w:p>
        </w:tc>
        <w:tc>
          <w:tcPr>
            <w:tcW w:w="8079" w:type="dxa"/>
            <w:tcBorders>
              <w:top w:val="none" w:sz="4" w:space="0" w:color="000000"/>
              <w:left w:val="none" w:sz="4" w:space="0" w:color="000000"/>
              <w:bottom w:val="none" w:sz="4" w:space="0" w:color="000000"/>
              <w:right w:val="none" w:sz="4" w:space="0" w:color="000000"/>
            </w:tcBorders>
          </w:tcPr>
          <w:p w:rsidR="00D7008F" w:rsidRPr="00ED5EFC" w:rsidRDefault="00D33774">
            <w:pPr>
              <w:widowControl w:val="0"/>
              <w:spacing w:line="240" w:lineRule="atLeast"/>
              <w:rPr>
                <w:rFonts w:ascii="PT Astra Serif" w:hAnsi="PT Astra Serif"/>
                <w:sz w:val="28"/>
                <w:szCs w:val="28"/>
                <w:lang w:eastAsia="ru-RU"/>
              </w:rPr>
            </w:pPr>
            <w:r w:rsidRPr="00ED5EFC">
              <w:rPr>
                <w:rFonts w:ascii="PT Astra Serif" w:hAnsi="PT Astra Serif"/>
                <w:sz w:val="28"/>
                <w:szCs w:val="28"/>
                <w:lang w:eastAsia="ru-RU"/>
              </w:rPr>
              <w:t>С 09.00час.  до 18 час.00  перерыв с 13 час.00 до 13час.48.мин.</w:t>
            </w:r>
          </w:p>
        </w:tc>
      </w:tr>
      <w:tr w:rsidR="00D7008F" w:rsidRPr="00ED5EFC" w:rsidTr="00CF6AD7">
        <w:tc>
          <w:tcPr>
            <w:tcW w:w="1560" w:type="dxa"/>
            <w:tcBorders>
              <w:top w:val="none" w:sz="4" w:space="0" w:color="000000"/>
              <w:left w:val="none" w:sz="4" w:space="0" w:color="000000"/>
              <w:bottom w:val="none" w:sz="4" w:space="0" w:color="000000"/>
              <w:right w:val="none" w:sz="4" w:space="0" w:color="000000"/>
            </w:tcBorders>
          </w:tcPr>
          <w:p w:rsidR="00D7008F" w:rsidRPr="00ED5EFC" w:rsidRDefault="00D33774">
            <w:pPr>
              <w:widowControl w:val="0"/>
              <w:spacing w:line="240" w:lineRule="atLeast"/>
              <w:rPr>
                <w:rFonts w:ascii="PT Astra Serif" w:hAnsi="PT Astra Serif"/>
                <w:sz w:val="28"/>
                <w:szCs w:val="28"/>
                <w:lang w:eastAsia="ru-RU"/>
              </w:rPr>
            </w:pPr>
            <w:r w:rsidRPr="00ED5EFC">
              <w:rPr>
                <w:rFonts w:ascii="PT Astra Serif" w:hAnsi="PT Astra Serif"/>
                <w:sz w:val="28"/>
                <w:szCs w:val="28"/>
                <w:lang w:eastAsia="ru-RU"/>
              </w:rPr>
              <w:t>Среда</w:t>
            </w:r>
          </w:p>
        </w:tc>
        <w:tc>
          <w:tcPr>
            <w:tcW w:w="8079" w:type="dxa"/>
            <w:tcBorders>
              <w:top w:val="none" w:sz="4" w:space="0" w:color="000000"/>
              <w:left w:val="none" w:sz="4" w:space="0" w:color="000000"/>
              <w:bottom w:val="none" w:sz="4" w:space="0" w:color="000000"/>
              <w:right w:val="none" w:sz="4" w:space="0" w:color="000000"/>
            </w:tcBorders>
          </w:tcPr>
          <w:p w:rsidR="00D7008F" w:rsidRPr="00ED5EFC" w:rsidRDefault="00D33774">
            <w:pPr>
              <w:widowControl w:val="0"/>
              <w:spacing w:line="240" w:lineRule="atLeast"/>
              <w:rPr>
                <w:rFonts w:ascii="PT Astra Serif" w:hAnsi="PT Astra Serif"/>
                <w:sz w:val="28"/>
                <w:szCs w:val="28"/>
                <w:lang w:eastAsia="ru-RU"/>
              </w:rPr>
            </w:pPr>
            <w:r w:rsidRPr="00ED5EFC">
              <w:rPr>
                <w:rFonts w:ascii="PT Astra Serif" w:hAnsi="PT Astra Serif"/>
                <w:sz w:val="28"/>
                <w:szCs w:val="28"/>
                <w:lang w:eastAsia="ru-RU"/>
              </w:rPr>
              <w:t>С 09.00час.  до 18 час.00  перерыв с 13 час.00 до 13час.48.мин.</w:t>
            </w:r>
          </w:p>
        </w:tc>
      </w:tr>
      <w:tr w:rsidR="00D7008F" w:rsidRPr="00ED5EFC" w:rsidTr="00CF6AD7">
        <w:tc>
          <w:tcPr>
            <w:tcW w:w="1560" w:type="dxa"/>
            <w:tcBorders>
              <w:top w:val="none" w:sz="4" w:space="0" w:color="000000"/>
              <w:left w:val="none" w:sz="4" w:space="0" w:color="000000"/>
              <w:bottom w:val="none" w:sz="4" w:space="0" w:color="000000"/>
              <w:right w:val="none" w:sz="4" w:space="0" w:color="000000"/>
            </w:tcBorders>
          </w:tcPr>
          <w:p w:rsidR="00D7008F" w:rsidRPr="00ED5EFC" w:rsidRDefault="00D33774">
            <w:pPr>
              <w:widowControl w:val="0"/>
              <w:spacing w:line="240" w:lineRule="atLeast"/>
              <w:rPr>
                <w:rFonts w:ascii="PT Astra Serif" w:hAnsi="PT Astra Serif"/>
                <w:sz w:val="28"/>
                <w:szCs w:val="28"/>
                <w:lang w:eastAsia="ru-RU"/>
              </w:rPr>
            </w:pPr>
            <w:r w:rsidRPr="00ED5EFC">
              <w:rPr>
                <w:rFonts w:ascii="PT Astra Serif" w:hAnsi="PT Astra Serif"/>
                <w:sz w:val="28"/>
                <w:szCs w:val="28"/>
                <w:lang w:eastAsia="ru-RU"/>
              </w:rPr>
              <w:t>Четверг</w:t>
            </w:r>
          </w:p>
        </w:tc>
        <w:tc>
          <w:tcPr>
            <w:tcW w:w="8079" w:type="dxa"/>
            <w:tcBorders>
              <w:top w:val="none" w:sz="4" w:space="0" w:color="000000"/>
              <w:left w:val="none" w:sz="4" w:space="0" w:color="000000"/>
              <w:bottom w:val="none" w:sz="4" w:space="0" w:color="000000"/>
              <w:right w:val="none" w:sz="4" w:space="0" w:color="000000"/>
            </w:tcBorders>
          </w:tcPr>
          <w:p w:rsidR="00D7008F" w:rsidRPr="00ED5EFC" w:rsidRDefault="00D33774">
            <w:pPr>
              <w:widowControl w:val="0"/>
              <w:spacing w:line="240" w:lineRule="atLeast"/>
              <w:rPr>
                <w:rFonts w:ascii="PT Astra Serif" w:hAnsi="PT Astra Serif"/>
                <w:sz w:val="28"/>
                <w:szCs w:val="28"/>
                <w:lang w:eastAsia="ru-RU"/>
              </w:rPr>
            </w:pPr>
            <w:r w:rsidRPr="00ED5EFC">
              <w:rPr>
                <w:rFonts w:ascii="PT Astra Serif" w:hAnsi="PT Astra Serif"/>
                <w:sz w:val="28"/>
                <w:szCs w:val="28"/>
                <w:lang w:eastAsia="ru-RU"/>
              </w:rPr>
              <w:t>С 09.00час.  до 18 час.00  перерыв с 13 час.00 до 13час.48.мин.</w:t>
            </w:r>
          </w:p>
        </w:tc>
      </w:tr>
      <w:tr w:rsidR="00D7008F" w:rsidRPr="00ED5EFC" w:rsidTr="00CF6AD7">
        <w:tc>
          <w:tcPr>
            <w:tcW w:w="1560" w:type="dxa"/>
            <w:tcBorders>
              <w:top w:val="none" w:sz="4" w:space="0" w:color="000000"/>
              <w:left w:val="none" w:sz="4" w:space="0" w:color="000000"/>
              <w:bottom w:val="none" w:sz="4" w:space="0" w:color="000000"/>
              <w:right w:val="none" w:sz="4" w:space="0" w:color="000000"/>
            </w:tcBorders>
          </w:tcPr>
          <w:p w:rsidR="00D7008F" w:rsidRPr="00ED5EFC" w:rsidRDefault="00D33774">
            <w:pPr>
              <w:widowControl w:val="0"/>
              <w:spacing w:line="240" w:lineRule="atLeast"/>
              <w:rPr>
                <w:rFonts w:ascii="PT Astra Serif" w:hAnsi="PT Astra Serif"/>
                <w:sz w:val="28"/>
                <w:szCs w:val="28"/>
                <w:lang w:eastAsia="ru-RU"/>
              </w:rPr>
            </w:pPr>
            <w:r w:rsidRPr="00ED5EFC">
              <w:rPr>
                <w:rFonts w:ascii="PT Astra Serif" w:hAnsi="PT Astra Serif"/>
                <w:sz w:val="28"/>
                <w:szCs w:val="28"/>
                <w:lang w:eastAsia="ru-RU"/>
              </w:rPr>
              <w:t>Пятница</w:t>
            </w:r>
          </w:p>
        </w:tc>
        <w:tc>
          <w:tcPr>
            <w:tcW w:w="8079" w:type="dxa"/>
            <w:tcBorders>
              <w:top w:val="none" w:sz="4" w:space="0" w:color="000000"/>
              <w:left w:val="none" w:sz="4" w:space="0" w:color="000000"/>
              <w:bottom w:val="none" w:sz="4" w:space="0" w:color="000000"/>
              <w:right w:val="none" w:sz="4" w:space="0" w:color="000000"/>
            </w:tcBorders>
          </w:tcPr>
          <w:p w:rsidR="00D7008F" w:rsidRPr="00ED5EFC" w:rsidRDefault="00D33774">
            <w:pPr>
              <w:widowControl w:val="0"/>
              <w:spacing w:line="240" w:lineRule="atLeast"/>
              <w:rPr>
                <w:rFonts w:ascii="PT Astra Serif" w:hAnsi="PT Astra Serif"/>
                <w:sz w:val="28"/>
                <w:szCs w:val="28"/>
                <w:lang w:eastAsia="ru-RU"/>
              </w:rPr>
            </w:pPr>
            <w:r w:rsidRPr="00ED5EFC">
              <w:rPr>
                <w:rFonts w:ascii="PT Astra Serif" w:hAnsi="PT Astra Serif"/>
                <w:sz w:val="28"/>
                <w:szCs w:val="28"/>
                <w:lang w:eastAsia="ru-RU"/>
              </w:rPr>
              <w:t>С 09.00час.  до 18 час.00  перерыв с 13 час.00 до 13час.48.мин.</w:t>
            </w:r>
          </w:p>
        </w:tc>
      </w:tr>
      <w:tr w:rsidR="00D7008F" w:rsidRPr="00ED5EFC" w:rsidTr="00CF6AD7">
        <w:tc>
          <w:tcPr>
            <w:tcW w:w="1560" w:type="dxa"/>
            <w:tcBorders>
              <w:top w:val="none" w:sz="4" w:space="0" w:color="000000"/>
              <w:left w:val="none" w:sz="4" w:space="0" w:color="000000"/>
              <w:bottom w:val="none" w:sz="4" w:space="0" w:color="000000"/>
              <w:right w:val="none" w:sz="4" w:space="0" w:color="000000"/>
            </w:tcBorders>
          </w:tcPr>
          <w:p w:rsidR="00D7008F" w:rsidRPr="00ED5EFC" w:rsidRDefault="00D33774">
            <w:pPr>
              <w:widowControl w:val="0"/>
              <w:spacing w:line="240" w:lineRule="atLeast"/>
              <w:rPr>
                <w:rFonts w:ascii="PT Astra Serif" w:hAnsi="PT Astra Serif"/>
                <w:sz w:val="28"/>
                <w:szCs w:val="28"/>
                <w:lang w:eastAsia="ru-RU"/>
              </w:rPr>
            </w:pPr>
            <w:r w:rsidRPr="00ED5EFC">
              <w:rPr>
                <w:rFonts w:ascii="PT Astra Serif" w:hAnsi="PT Astra Serif"/>
                <w:sz w:val="28"/>
                <w:szCs w:val="28"/>
                <w:lang w:eastAsia="ru-RU"/>
              </w:rPr>
              <w:t>Перерыв</w:t>
            </w:r>
          </w:p>
        </w:tc>
        <w:tc>
          <w:tcPr>
            <w:tcW w:w="8079" w:type="dxa"/>
            <w:tcBorders>
              <w:top w:val="none" w:sz="4" w:space="0" w:color="000000"/>
              <w:left w:val="none" w:sz="4" w:space="0" w:color="000000"/>
              <w:bottom w:val="none" w:sz="4" w:space="0" w:color="000000"/>
              <w:right w:val="none" w:sz="4" w:space="0" w:color="000000"/>
            </w:tcBorders>
          </w:tcPr>
          <w:p w:rsidR="00D7008F" w:rsidRPr="00ED5EFC" w:rsidRDefault="00D33774">
            <w:pPr>
              <w:widowControl w:val="0"/>
              <w:spacing w:line="240" w:lineRule="atLeast"/>
              <w:rPr>
                <w:rFonts w:ascii="PT Astra Serif" w:hAnsi="PT Astra Serif"/>
                <w:sz w:val="28"/>
                <w:szCs w:val="28"/>
                <w:lang w:eastAsia="ru-RU"/>
              </w:rPr>
            </w:pPr>
            <w:r w:rsidRPr="00ED5EFC">
              <w:rPr>
                <w:rFonts w:ascii="PT Astra Serif" w:hAnsi="PT Astra Serif"/>
                <w:sz w:val="28"/>
                <w:szCs w:val="28"/>
                <w:lang w:eastAsia="ru-RU"/>
              </w:rPr>
              <w:t>С 09.00час.  до 17 час.00  перерыв с 13 час.00 до 13час.48.мин.</w:t>
            </w:r>
          </w:p>
        </w:tc>
      </w:tr>
      <w:tr w:rsidR="00D7008F" w:rsidRPr="00ED5EFC" w:rsidTr="00CF6AD7">
        <w:tc>
          <w:tcPr>
            <w:tcW w:w="1560" w:type="dxa"/>
            <w:tcBorders>
              <w:top w:val="none" w:sz="4" w:space="0" w:color="000000"/>
              <w:left w:val="none" w:sz="4" w:space="0" w:color="000000"/>
              <w:bottom w:val="none" w:sz="4" w:space="0" w:color="000000"/>
              <w:right w:val="none" w:sz="4" w:space="0" w:color="000000"/>
            </w:tcBorders>
          </w:tcPr>
          <w:p w:rsidR="00D7008F" w:rsidRPr="00ED5EFC" w:rsidRDefault="00D33774">
            <w:pPr>
              <w:widowControl w:val="0"/>
              <w:spacing w:line="240" w:lineRule="atLeast"/>
              <w:rPr>
                <w:rFonts w:ascii="PT Astra Serif" w:hAnsi="PT Astra Serif"/>
                <w:sz w:val="28"/>
                <w:szCs w:val="28"/>
                <w:lang w:eastAsia="ru-RU"/>
              </w:rPr>
            </w:pPr>
            <w:r w:rsidRPr="00ED5EFC">
              <w:rPr>
                <w:rFonts w:ascii="PT Astra Serif" w:hAnsi="PT Astra Serif"/>
                <w:sz w:val="28"/>
                <w:szCs w:val="28"/>
                <w:lang w:eastAsia="ru-RU"/>
              </w:rPr>
              <w:t>Суббота</w:t>
            </w:r>
          </w:p>
        </w:tc>
        <w:tc>
          <w:tcPr>
            <w:tcW w:w="8079" w:type="dxa"/>
            <w:tcBorders>
              <w:top w:val="none" w:sz="4" w:space="0" w:color="000000"/>
              <w:left w:val="none" w:sz="4" w:space="0" w:color="000000"/>
              <w:bottom w:val="none" w:sz="4" w:space="0" w:color="000000"/>
              <w:right w:val="none" w:sz="4" w:space="0" w:color="000000"/>
            </w:tcBorders>
          </w:tcPr>
          <w:p w:rsidR="00D7008F" w:rsidRPr="00ED5EFC" w:rsidRDefault="00D33774">
            <w:pPr>
              <w:widowControl w:val="0"/>
              <w:spacing w:line="240" w:lineRule="atLeast"/>
              <w:rPr>
                <w:rFonts w:ascii="PT Astra Serif" w:hAnsi="PT Astra Serif"/>
                <w:sz w:val="28"/>
                <w:szCs w:val="28"/>
                <w:lang w:eastAsia="ru-RU"/>
              </w:rPr>
            </w:pPr>
            <w:r w:rsidRPr="00ED5EFC">
              <w:rPr>
                <w:rFonts w:ascii="PT Astra Serif" w:hAnsi="PT Astra Serif"/>
                <w:sz w:val="28"/>
                <w:szCs w:val="28"/>
                <w:lang w:eastAsia="ru-RU"/>
              </w:rPr>
              <w:t>Выходной день</w:t>
            </w:r>
          </w:p>
        </w:tc>
      </w:tr>
      <w:tr w:rsidR="00D7008F" w:rsidRPr="00ED5EFC" w:rsidTr="00CF6AD7">
        <w:trPr>
          <w:trHeight w:val="1711"/>
        </w:trPr>
        <w:tc>
          <w:tcPr>
            <w:tcW w:w="1560" w:type="dxa"/>
            <w:tcBorders>
              <w:top w:val="none" w:sz="4" w:space="0" w:color="000000"/>
              <w:left w:val="none" w:sz="4" w:space="0" w:color="000000"/>
              <w:bottom w:val="none" w:sz="4" w:space="0" w:color="000000"/>
              <w:right w:val="none" w:sz="4" w:space="0" w:color="000000"/>
            </w:tcBorders>
          </w:tcPr>
          <w:p w:rsidR="00D7008F" w:rsidRPr="00ED5EFC" w:rsidRDefault="00D33774" w:rsidP="00CF6AD7">
            <w:pPr>
              <w:widowControl w:val="0"/>
              <w:spacing w:line="240" w:lineRule="atLeast"/>
              <w:rPr>
                <w:rFonts w:ascii="PT Astra Serif" w:hAnsi="PT Astra Serif"/>
                <w:sz w:val="28"/>
                <w:szCs w:val="28"/>
                <w:lang w:eastAsia="ru-RU"/>
              </w:rPr>
            </w:pPr>
            <w:r w:rsidRPr="00ED5EFC">
              <w:rPr>
                <w:rFonts w:ascii="PT Astra Serif" w:hAnsi="PT Astra Serif"/>
                <w:sz w:val="28"/>
                <w:szCs w:val="28"/>
                <w:lang w:eastAsia="ru-RU"/>
              </w:rPr>
              <w:t>Воскресенье</w:t>
            </w:r>
          </w:p>
        </w:tc>
        <w:tc>
          <w:tcPr>
            <w:tcW w:w="8079" w:type="dxa"/>
            <w:tcBorders>
              <w:top w:val="none" w:sz="4" w:space="0" w:color="000000"/>
              <w:left w:val="none" w:sz="4" w:space="0" w:color="000000"/>
              <w:bottom w:val="none" w:sz="4" w:space="0" w:color="000000"/>
              <w:right w:val="none" w:sz="4" w:space="0" w:color="000000"/>
            </w:tcBorders>
          </w:tcPr>
          <w:p w:rsidR="00D7008F" w:rsidRPr="00ED5EFC" w:rsidRDefault="00D33774" w:rsidP="004B1AD2">
            <w:pPr>
              <w:widowControl w:val="0"/>
              <w:spacing w:line="240" w:lineRule="atLeast"/>
              <w:rPr>
                <w:rFonts w:ascii="PT Astra Serif" w:hAnsi="PT Astra Serif"/>
                <w:sz w:val="28"/>
                <w:szCs w:val="28"/>
                <w:lang w:eastAsia="ru-RU"/>
              </w:rPr>
            </w:pPr>
            <w:r w:rsidRPr="00ED5EFC">
              <w:rPr>
                <w:rFonts w:ascii="PT Astra Serif" w:hAnsi="PT Astra Serif"/>
                <w:sz w:val="28"/>
                <w:szCs w:val="28"/>
                <w:lang w:eastAsia="ru-RU"/>
              </w:rPr>
              <w:t>Выходной день</w:t>
            </w:r>
          </w:p>
          <w:p w:rsidR="00CF6AD7" w:rsidRPr="00ED5EFC" w:rsidRDefault="00CF6AD7">
            <w:pPr>
              <w:spacing w:line="240" w:lineRule="atLeast"/>
              <w:ind w:firstLine="709"/>
              <w:jc w:val="both"/>
              <w:rPr>
                <w:rFonts w:ascii="PT Astra Serif" w:hAnsi="PT Astra Serif"/>
                <w:sz w:val="28"/>
                <w:szCs w:val="28"/>
              </w:rPr>
            </w:pPr>
          </w:p>
          <w:p w:rsidR="00D7008F" w:rsidRPr="00ED5EFC" w:rsidRDefault="00D33774" w:rsidP="006A16D2">
            <w:pPr>
              <w:spacing w:line="240" w:lineRule="atLeast"/>
              <w:jc w:val="both"/>
              <w:rPr>
                <w:rFonts w:ascii="PT Astra Serif" w:hAnsi="PT Astra Serif"/>
                <w:sz w:val="28"/>
                <w:szCs w:val="28"/>
              </w:rPr>
            </w:pPr>
            <w:r w:rsidRPr="00ED5EFC">
              <w:rPr>
                <w:rFonts w:ascii="PT Astra Serif" w:hAnsi="PT Astra Serif"/>
                <w:sz w:val="28"/>
                <w:szCs w:val="28"/>
              </w:rPr>
              <w:t>телефон общественной приемной: (8487</w:t>
            </w:r>
            <w:r w:rsidR="00CF6AD7" w:rsidRPr="00ED5EFC">
              <w:rPr>
                <w:rFonts w:ascii="PT Astra Serif" w:hAnsi="PT Astra Serif"/>
                <w:sz w:val="28"/>
                <w:szCs w:val="28"/>
              </w:rPr>
              <w:t>34</w:t>
            </w:r>
            <w:r w:rsidRPr="00ED5EFC">
              <w:rPr>
                <w:rFonts w:ascii="PT Astra Serif" w:hAnsi="PT Astra Serif"/>
                <w:sz w:val="28"/>
                <w:szCs w:val="28"/>
              </w:rPr>
              <w:t xml:space="preserve">) </w:t>
            </w:r>
            <w:r w:rsidR="00341D3E">
              <w:rPr>
                <w:rFonts w:ascii="PT Astra Serif" w:hAnsi="PT Astra Serif"/>
                <w:sz w:val="28"/>
                <w:szCs w:val="28"/>
              </w:rPr>
              <w:t>3</w:t>
            </w:r>
            <w:r w:rsidR="00CF6AD7" w:rsidRPr="00ED5EFC">
              <w:rPr>
                <w:rFonts w:ascii="PT Astra Serif" w:hAnsi="PT Astra Serif"/>
                <w:sz w:val="28"/>
                <w:szCs w:val="28"/>
              </w:rPr>
              <w:t>-</w:t>
            </w:r>
            <w:r w:rsidR="00341D3E">
              <w:rPr>
                <w:rFonts w:ascii="PT Astra Serif" w:hAnsi="PT Astra Serif"/>
                <w:sz w:val="28"/>
                <w:szCs w:val="28"/>
              </w:rPr>
              <w:t>01</w:t>
            </w:r>
            <w:r w:rsidR="00CF6AD7" w:rsidRPr="00ED5EFC">
              <w:rPr>
                <w:rFonts w:ascii="PT Astra Serif" w:hAnsi="PT Astra Serif"/>
                <w:sz w:val="28"/>
                <w:szCs w:val="28"/>
              </w:rPr>
              <w:t>-</w:t>
            </w:r>
            <w:r w:rsidR="00341D3E">
              <w:rPr>
                <w:rFonts w:ascii="PT Astra Serif" w:hAnsi="PT Astra Serif"/>
                <w:sz w:val="28"/>
                <w:szCs w:val="28"/>
              </w:rPr>
              <w:t>13</w:t>
            </w:r>
            <w:r w:rsidRPr="00ED5EFC">
              <w:rPr>
                <w:rFonts w:ascii="PT Astra Serif" w:hAnsi="PT Astra Serif"/>
                <w:sz w:val="28"/>
                <w:szCs w:val="28"/>
              </w:rPr>
              <w:t>,</w:t>
            </w:r>
          </w:p>
          <w:p w:rsidR="00D7008F" w:rsidRPr="00991324" w:rsidRDefault="00D33774" w:rsidP="006A16D2">
            <w:pPr>
              <w:spacing w:line="240" w:lineRule="atLeast"/>
              <w:jc w:val="both"/>
              <w:rPr>
                <w:rFonts w:ascii="PT Astra Serif" w:hAnsi="PT Astra Serif"/>
                <w:sz w:val="28"/>
                <w:szCs w:val="28"/>
              </w:rPr>
            </w:pPr>
            <w:r w:rsidRPr="00ED5EFC">
              <w:rPr>
                <w:rFonts w:ascii="PT Astra Serif" w:hAnsi="PT Astra Serif"/>
                <w:sz w:val="28"/>
                <w:szCs w:val="28"/>
              </w:rPr>
              <w:t xml:space="preserve">Адрес электронной почты: </w:t>
            </w:r>
            <w:hyperlink r:id="rId41" w:history="1">
              <w:r w:rsidR="00CB2AE2" w:rsidRPr="00991324">
                <w:rPr>
                  <w:rStyle w:val="af0"/>
                  <w:rFonts w:ascii="PT Astra Serif" w:hAnsi="PT Astra Serif"/>
                  <w:sz w:val="28"/>
                  <w:szCs w:val="28"/>
                  <w:lang w:val="en-US"/>
                </w:rPr>
                <w:t>ased</w:t>
              </w:r>
              <w:r w:rsidR="00CB2AE2" w:rsidRPr="00991324">
                <w:rPr>
                  <w:rStyle w:val="af0"/>
                  <w:rFonts w:ascii="PT Astra Serif" w:hAnsi="PT Astra Serif"/>
                  <w:sz w:val="28"/>
                  <w:szCs w:val="28"/>
                </w:rPr>
                <w:t>_</w:t>
              </w:r>
              <w:r w:rsidR="00CB2AE2" w:rsidRPr="00991324">
                <w:rPr>
                  <w:rStyle w:val="af0"/>
                  <w:rFonts w:ascii="PT Astra Serif" w:hAnsi="PT Astra Serif"/>
                  <w:sz w:val="28"/>
                  <w:szCs w:val="28"/>
                  <w:lang w:val="en-US"/>
                </w:rPr>
                <w:t>mo</w:t>
              </w:r>
              <w:r w:rsidR="00CB2AE2" w:rsidRPr="00991324">
                <w:rPr>
                  <w:rStyle w:val="af0"/>
                  <w:rFonts w:ascii="PT Astra Serif" w:hAnsi="PT Astra Serif"/>
                  <w:sz w:val="28"/>
                  <w:szCs w:val="28"/>
                </w:rPr>
                <w:t>_</w:t>
              </w:r>
              <w:r w:rsidR="00CB2AE2" w:rsidRPr="00991324">
                <w:rPr>
                  <w:rStyle w:val="af0"/>
                  <w:rFonts w:ascii="PT Astra Serif" w:hAnsi="PT Astra Serif"/>
                  <w:sz w:val="28"/>
                  <w:szCs w:val="28"/>
                  <w:lang w:val="en-US"/>
                </w:rPr>
                <w:t>demidovskoe</w:t>
              </w:r>
              <w:r w:rsidR="00CB2AE2" w:rsidRPr="00991324">
                <w:rPr>
                  <w:rStyle w:val="af0"/>
                  <w:rFonts w:ascii="PT Astra Serif" w:hAnsi="PT Astra Serif"/>
                  <w:sz w:val="28"/>
                  <w:szCs w:val="28"/>
                </w:rPr>
                <w:t>@tula</w:t>
              </w:r>
              <w:r w:rsidR="00CB2AE2" w:rsidRPr="00991324">
                <w:rPr>
                  <w:rStyle w:val="af0"/>
                  <w:rFonts w:ascii="PT Astra Serif" w:hAnsi="PT Astra Serif"/>
                  <w:sz w:val="28"/>
                  <w:szCs w:val="28"/>
                  <w:lang w:val="en-US"/>
                </w:rPr>
                <w:t>region</w:t>
              </w:r>
              <w:r w:rsidR="00CB2AE2" w:rsidRPr="00991324">
                <w:rPr>
                  <w:rStyle w:val="af0"/>
                  <w:rFonts w:ascii="PT Astra Serif" w:hAnsi="PT Astra Serif"/>
                  <w:sz w:val="28"/>
                  <w:szCs w:val="28"/>
                </w:rPr>
                <w:t>.ru</w:t>
              </w:r>
            </w:hyperlink>
          </w:p>
          <w:p w:rsidR="00CF6AD7" w:rsidRPr="00ED5EFC" w:rsidRDefault="00D33774" w:rsidP="006A16D2">
            <w:pPr>
              <w:spacing w:line="240" w:lineRule="atLeast"/>
              <w:jc w:val="both"/>
              <w:rPr>
                <w:rFonts w:ascii="PT Astra Serif" w:hAnsi="PT Astra Serif"/>
                <w:sz w:val="28"/>
                <w:szCs w:val="28"/>
                <w:u w:val="single"/>
              </w:rPr>
            </w:pPr>
            <w:r w:rsidRPr="00ED5EFC">
              <w:rPr>
                <w:rFonts w:ascii="PT Astra Serif" w:hAnsi="PT Astra Serif"/>
                <w:sz w:val="28"/>
                <w:szCs w:val="28"/>
                <w:lang w:eastAsia="ru-RU"/>
              </w:rPr>
              <w:t>Адрес электронной почты Администрации в сети Интернет</w:t>
            </w:r>
            <w:r w:rsidRPr="00ED5EFC">
              <w:rPr>
                <w:rStyle w:val="aff"/>
                <w:rFonts w:ascii="PT Astra Serif" w:hAnsi="PT Astra Serif"/>
                <w:b w:val="0"/>
                <w:sz w:val="28"/>
                <w:szCs w:val="28"/>
              </w:rPr>
              <w:t xml:space="preserve">: </w:t>
            </w:r>
          </w:p>
          <w:p w:rsidR="00CF6AD7" w:rsidRPr="00ED5EFC" w:rsidRDefault="00251A2B" w:rsidP="006A16D2">
            <w:pPr>
              <w:spacing w:line="240" w:lineRule="atLeast"/>
              <w:jc w:val="both"/>
              <w:rPr>
                <w:rFonts w:ascii="PT Astra Serif" w:hAnsi="PT Astra Serif"/>
                <w:sz w:val="28"/>
                <w:szCs w:val="28"/>
                <w:u w:val="single"/>
              </w:rPr>
            </w:pPr>
            <w:hyperlink r:id="rId42" w:history="1">
              <w:r w:rsidR="00CF6AD7" w:rsidRPr="00ED5EFC">
                <w:rPr>
                  <w:rStyle w:val="af0"/>
                  <w:rFonts w:ascii="PT Astra Serif" w:hAnsi="PT Astra Serif"/>
                  <w:sz w:val="28"/>
                  <w:szCs w:val="28"/>
                  <w:lang w:val="en-US"/>
                </w:rPr>
                <w:t>ased</w:t>
              </w:r>
              <w:r w:rsidR="00CF6AD7" w:rsidRPr="00ED5EFC">
                <w:rPr>
                  <w:rStyle w:val="af0"/>
                  <w:rFonts w:ascii="PT Astra Serif" w:hAnsi="PT Astra Serif"/>
                  <w:sz w:val="28"/>
                  <w:szCs w:val="28"/>
                </w:rPr>
                <w:t>_</w:t>
              </w:r>
              <w:r w:rsidR="00CF6AD7" w:rsidRPr="00ED5EFC">
                <w:rPr>
                  <w:rStyle w:val="af0"/>
                  <w:rFonts w:ascii="PT Astra Serif" w:hAnsi="PT Astra Serif"/>
                  <w:sz w:val="28"/>
                  <w:szCs w:val="28"/>
                  <w:lang w:val="en-US"/>
                </w:rPr>
                <w:t>mo</w:t>
              </w:r>
              <w:r w:rsidR="00CF6AD7" w:rsidRPr="00ED5EFC">
                <w:rPr>
                  <w:rStyle w:val="af0"/>
                  <w:rFonts w:ascii="PT Astra Serif" w:hAnsi="PT Astra Serif"/>
                  <w:sz w:val="28"/>
                  <w:szCs w:val="28"/>
                </w:rPr>
                <w:t>_</w:t>
              </w:r>
              <w:r w:rsidR="00CF6AD7" w:rsidRPr="00ED5EFC">
                <w:rPr>
                  <w:rStyle w:val="af0"/>
                  <w:rFonts w:ascii="PT Astra Serif" w:hAnsi="PT Astra Serif"/>
                  <w:sz w:val="28"/>
                  <w:szCs w:val="28"/>
                  <w:lang w:val="en-US"/>
                </w:rPr>
                <w:t>zaoksk</w:t>
              </w:r>
              <w:r w:rsidR="00CF6AD7" w:rsidRPr="00ED5EFC">
                <w:rPr>
                  <w:rStyle w:val="af0"/>
                  <w:rFonts w:ascii="PT Astra Serif" w:hAnsi="PT Astra Serif"/>
                  <w:sz w:val="28"/>
                  <w:szCs w:val="28"/>
                </w:rPr>
                <w:t>.@tula</w:t>
              </w:r>
              <w:r w:rsidR="00CF6AD7" w:rsidRPr="00ED5EFC">
                <w:rPr>
                  <w:rStyle w:val="af0"/>
                  <w:rFonts w:ascii="PT Astra Serif" w:hAnsi="PT Astra Serif"/>
                  <w:sz w:val="28"/>
                  <w:szCs w:val="28"/>
                  <w:lang w:val="en-US"/>
                </w:rPr>
                <w:t>region</w:t>
              </w:r>
              <w:r w:rsidR="00CF6AD7" w:rsidRPr="00ED5EFC">
                <w:rPr>
                  <w:rStyle w:val="af0"/>
                  <w:rFonts w:ascii="PT Astra Serif" w:hAnsi="PT Astra Serif"/>
                  <w:sz w:val="28"/>
                  <w:szCs w:val="28"/>
                </w:rPr>
                <w:t>.ru</w:t>
              </w:r>
            </w:hyperlink>
          </w:p>
          <w:p w:rsidR="00D7008F" w:rsidRPr="00ED5EFC" w:rsidRDefault="00D33774" w:rsidP="006A16D2">
            <w:pPr>
              <w:spacing w:line="240" w:lineRule="atLeast"/>
              <w:jc w:val="both"/>
              <w:rPr>
                <w:rFonts w:ascii="PT Astra Serif" w:hAnsi="PT Astra Serif"/>
                <w:sz w:val="28"/>
                <w:szCs w:val="28"/>
              </w:rPr>
            </w:pPr>
            <w:r w:rsidRPr="00ED5EFC">
              <w:rPr>
                <w:rFonts w:ascii="PT Astra Serif" w:hAnsi="PT Astra Serif"/>
                <w:sz w:val="28"/>
                <w:szCs w:val="28"/>
              </w:rPr>
              <w:t xml:space="preserve">Адрес официального сайта:  </w:t>
            </w:r>
            <w:r w:rsidR="00CF6AD7" w:rsidRPr="00ED5EFC">
              <w:rPr>
                <w:rFonts w:ascii="PT Astra Serif" w:hAnsi="PT Astra Serif"/>
                <w:sz w:val="28"/>
                <w:szCs w:val="28"/>
              </w:rPr>
              <w:t>https://zaokskiy.tularegion.ru/</w:t>
            </w:r>
          </w:p>
          <w:p w:rsidR="00D7008F" w:rsidRPr="00ED5EFC" w:rsidRDefault="00D7008F">
            <w:pPr>
              <w:widowControl w:val="0"/>
              <w:spacing w:line="240" w:lineRule="atLeast"/>
              <w:ind w:firstLine="709"/>
              <w:rPr>
                <w:rFonts w:ascii="PT Astra Serif" w:hAnsi="PT Astra Serif"/>
                <w:sz w:val="28"/>
                <w:szCs w:val="28"/>
                <w:lang w:eastAsia="ru-RU"/>
              </w:rPr>
            </w:pPr>
          </w:p>
        </w:tc>
      </w:tr>
    </w:tbl>
    <w:p w:rsidR="00D7008F" w:rsidRPr="00ED5EFC" w:rsidRDefault="00D33774">
      <w:pPr>
        <w:widowControl w:val="0"/>
        <w:spacing w:line="240" w:lineRule="atLeast"/>
        <w:ind w:firstLine="709"/>
        <w:jc w:val="both"/>
        <w:rPr>
          <w:rFonts w:ascii="PT Astra Serif" w:hAnsi="PT Astra Serif"/>
          <w:sz w:val="28"/>
          <w:szCs w:val="28"/>
          <w:lang w:eastAsia="ru-RU"/>
        </w:rPr>
      </w:pPr>
      <w:r w:rsidRPr="00ED5EFC">
        <w:rPr>
          <w:rFonts w:ascii="PT Astra Serif" w:hAnsi="PT Astra Serif"/>
          <w:sz w:val="28"/>
          <w:szCs w:val="28"/>
          <w:lang w:eastAsia="ru-RU"/>
        </w:rPr>
        <w:t>2. Многофункциональный центр предоставления государственных и муниципальных услуг.</w:t>
      </w:r>
    </w:p>
    <w:p w:rsidR="00D7008F" w:rsidRPr="00ED5EFC" w:rsidRDefault="00D33774">
      <w:pPr>
        <w:spacing w:line="240" w:lineRule="atLeast"/>
        <w:jc w:val="both"/>
        <w:rPr>
          <w:rFonts w:ascii="PT Astra Serif" w:hAnsi="PT Astra Serif"/>
          <w:bCs/>
          <w:sz w:val="28"/>
          <w:szCs w:val="28"/>
        </w:rPr>
      </w:pPr>
      <w:r w:rsidRPr="00ED5EFC">
        <w:rPr>
          <w:rFonts w:ascii="PT Astra Serif" w:hAnsi="PT Astra Serif"/>
          <w:sz w:val="28"/>
          <w:szCs w:val="28"/>
          <w:lang w:eastAsia="ru-RU"/>
        </w:rPr>
        <w:t xml:space="preserve">Место нахождения многофункционального центра: Почтовый адрес многофункционального центра: </w:t>
      </w:r>
      <w:r w:rsidR="00CF6AD7" w:rsidRPr="00ED5EFC">
        <w:rPr>
          <w:rFonts w:ascii="PT Astra Serif" w:hAnsi="PT Astra Serif"/>
          <w:bCs/>
          <w:sz w:val="28"/>
          <w:szCs w:val="28"/>
        </w:rPr>
        <w:t>301000</w:t>
      </w:r>
      <w:r w:rsidRPr="00ED5EFC">
        <w:rPr>
          <w:rFonts w:ascii="PT Astra Serif" w:hAnsi="PT Astra Serif"/>
          <w:bCs/>
          <w:sz w:val="28"/>
          <w:szCs w:val="28"/>
        </w:rPr>
        <w:t xml:space="preserve">, Тульская область, </w:t>
      </w:r>
      <w:r w:rsidR="00CF6AD7" w:rsidRPr="00ED5EFC">
        <w:rPr>
          <w:rFonts w:ascii="PT Astra Serif" w:hAnsi="PT Astra Serif"/>
          <w:bCs/>
          <w:sz w:val="28"/>
          <w:szCs w:val="28"/>
        </w:rPr>
        <w:t xml:space="preserve">Заокский район, р.п. Заокский, </w:t>
      </w:r>
      <w:r w:rsidR="0041572A" w:rsidRPr="00ED5EFC">
        <w:rPr>
          <w:rFonts w:ascii="PT Astra Serif" w:hAnsi="PT Astra Serif"/>
          <w:bCs/>
          <w:sz w:val="28"/>
          <w:szCs w:val="28"/>
        </w:rPr>
        <w:t>ул. Поленова д. 5А</w:t>
      </w:r>
    </w:p>
    <w:p w:rsidR="00D7008F" w:rsidRPr="00ED5EFC" w:rsidRDefault="00D33774">
      <w:pPr>
        <w:shd w:val="clear" w:color="FFFFFF" w:fill="FFFFFF"/>
        <w:tabs>
          <w:tab w:val="left" w:pos="1570"/>
        </w:tabs>
        <w:spacing w:line="240" w:lineRule="atLeast"/>
        <w:jc w:val="both"/>
        <w:rPr>
          <w:rFonts w:ascii="PT Astra Serif" w:hAnsi="PT Astra Serif"/>
          <w:sz w:val="28"/>
          <w:szCs w:val="28"/>
        </w:rPr>
      </w:pPr>
      <w:r w:rsidRPr="00ED5EFC">
        <w:rPr>
          <w:rFonts w:ascii="PT Astra Serif" w:hAnsi="PT Astra Serif"/>
          <w:sz w:val="28"/>
          <w:szCs w:val="28"/>
          <w:lang w:eastAsia="ru-RU"/>
        </w:rPr>
        <w:t xml:space="preserve">Телефон call-центра: </w:t>
      </w:r>
      <w:r w:rsidRPr="00ED5EFC">
        <w:rPr>
          <w:rFonts w:ascii="PT Astra Serif" w:hAnsi="PT Astra Serif"/>
          <w:sz w:val="28"/>
          <w:szCs w:val="28"/>
        </w:rPr>
        <w:t>8-800-200-71-02</w:t>
      </w:r>
    </w:p>
    <w:p w:rsidR="00D7008F" w:rsidRPr="00ED5EFC" w:rsidRDefault="00D33774">
      <w:pPr>
        <w:shd w:val="clear" w:color="FFFFFF" w:fill="FFFFFF"/>
        <w:tabs>
          <w:tab w:val="left" w:pos="1570"/>
        </w:tabs>
        <w:spacing w:line="240" w:lineRule="atLeast"/>
        <w:jc w:val="both"/>
        <w:rPr>
          <w:rFonts w:ascii="PT Astra Serif" w:hAnsi="PT Astra Serif"/>
          <w:sz w:val="28"/>
          <w:szCs w:val="28"/>
          <w:lang w:eastAsia="ru-RU"/>
        </w:rPr>
      </w:pPr>
      <w:r w:rsidRPr="00ED5EFC">
        <w:rPr>
          <w:rFonts w:ascii="PT Astra Serif" w:hAnsi="PT Astra Serif"/>
          <w:sz w:val="28"/>
          <w:szCs w:val="28"/>
          <w:lang w:eastAsia="ru-RU"/>
        </w:rPr>
        <w:t xml:space="preserve">Адрес электронной почты многофункционального центра в сети Интернет: </w:t>
      </w:r>
      <w:hyperlink r:id="rId43" w:history="1">
        <w:r w:rsidRPr="00ED5EFC">
          <w:rPr>
            <w:rStyle w:val="af0"/>
            <w:rFonts w:ascii="PT Astra Serif" w:hAnsi="PT Astra Serif"/>
            <w:sz w:val="28"/>
            <w:szCs w:val="28"/>
          </w:rPr>
          <w:t>mfs.Ale</w:t>
        </w:r>
        <w:r w:rsidRPr="00ED5EFC">
          <w:rPr>
            <w:rStyle w:val="af0"/>
            <w:rFonts w:ascii="PT Astra Serif" w:hAnsi="PT Astra Serif"/>
            <w:sz w:val="28"/>
            <w:szCs w:val="28"/>
            <w:lang w:val="en-US"/>
          </w:rPr>
          <w:t>k</w:t>
        </w:r>
        <w:r w:rsidRPr="00ED5EFC">
          <w:rPr>
            <w:rStyle w:val="af0"/>
            <w:rFonts w:ascii="PT Astra Serif" w:hAnsi="PT Astra Serif"/>
            <w:sz w:val="28"/>
            <w:szCs w:val="28"/>
          </w:rPr>
          <w:t>sin@tularegion.ru</w:t>
        </w:r>
      </w:hyperlink>
      <w:r w:rsidRPr="00ED5EFC">
        <w:rPr>
          <w:rFonts w:ascii="PT Astra Serif" w:hAnsi="PT Astra Serif"/>
          <w:sz w:val="28"/>
          <w:szCs w:val="28"/>
        </w:rPr>
        <w:t>.</w:t>
      </w:r>
    </w:p>
    <w:p w:rsidR="006A16D2" w:rsidRDefault="006A16D2">
      <w:pPr>
        <w:widowControl w:val="0"/>
        <w:spacing w:line="240" w:lineRule="atLeast"/>
        <w:ind w:firstLine="540"/>
        <w:jc w:val="both"/>
        <w:rPr>
          <w:rFonts w:ascii="PT Astra Serif" w:hAnsi="PT Astra Serif"/>
          <w:sz w:val="28"/>
          <w:szCs w:val="28"/>
          <w:lang w:eastAsia="ru-RU"/>
        </w:rPr>
      </w:pPr>
    </w:p>
    <w:p w:rsidR="000006EC" w:rsidRDefault="000006EC">
      <w:pPr>
        <w:widowControl w:val="0"/>
        <w:spacing w:line="240" w:lineRule="atLeast"/>
        <w:ind w:firstLine="540"/>
        <w:jc w:val="both"/>
        <w:rPr>
          <w:rFonts w:ascii="PT Astra Serif" w:hAnsi="PT Astra Serif"/>
          <w:sz w:val="28"/>
          <w:szCs w:val="28"/>
          <w:lang w:eastAsia="ru-RU"/>
        </w:rPr>
      </w:pPr>
    </w:p>
    <w:p w:rsidR="000006EC" w:rsidRDefault="000006EC">
      <w:pPr>
        <w:widowControl w:val="0"/>
        <w:spacing w:line="240" w:lineRule="atLeast"/>
        <w:ind w:firstLine="540"/>
        <w:jc w:val="both"/>
        <w:rPr>
          <w:rFonts w:ascii="PT Astra Serif" w:hAnsi="PT Astra Serif"/>
          <w:sz w:val="28"/>
          <w:szCs w:val="28"/>
          <w:lang w:eastAsia="ru-RU"/>
        </w:rPr>
      </w:pPr>
    </w:p>
    <w:p w:rsidR="00D7008F" w:rsidRPr="00ED5EFC" w:rsidRDefault="00D33774">
      <w:pPr>
        <w:widowControl w:val="0"/>
        <w:spacing w:line="240" w:lineRule="atLeast"/>
        <w:ind w:firstLine="540"/>
        <w:jc w:val="both"/>
        <w:rPr>
          <w:rFonts w:ascii="PT Astra Serif" w:hAnsi="PT Astra Serif"/>
          <w:sz w:val="28"/>
          <w:szCs w:val="28"/>
          <w:lang w:eastAsia="ru-RU"/>
        </w:rPr>
      </w:pPr>
      <w:r w:rsidRPr="00ED5EFC">
        <w:rPr>
          <w:rFonts w:ascii="PT Astra Serif" w:hAnsi="PT Astra Serif"/>
          <w:sz w:val="28"/>
          <w:szCs w:val="28"/>
          <w:lang w:eastAsia="ru-RU"/>
        </w:rPr>
        <w:lastRenderedPageBreak/>
        <w:t>График работы многофункционального центра:</w:t>
      </w: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1711"/>
        <w:gridCol w:w="4649"/>
      </w:tblGrid>
      <w:tr w:rsidR="00D7008F" w:rsidRPr="00ED5EFC">
        <w:tc>
          <w:tcPr>
            <w:tcW w:w="1701" w:type="dxa"/>
          </w:tcPr>
          <w:p w:rsidR="00D7008F" w:rsidRPr="00ED5EFC" w:rsidRDefault="00D33774">
            <w:pPr>
              <w:widowControl w:val="0"/>
              <w:spacing w:line="240" w:lineRule="atLeast"/>
              <w:rPr>
                <w:rFonts w:ascii="PT Astra Serif" w:hAnsi="PT Astra Serif"/>
                <w:sz w:val="28"/>
                <w:szCs w:val="28"/>
                <w:lang w:eastAsia="ru-RU"/>
              </w:rPr>
            </w:pPr>
            <w:r w:rsidRPr="00ED5EFC">
              <w:rPr>
                <w:rFonts w:ascii="PT Astra Serif" w:hAnsi="PT Astra Serif"/>
                <w:sz w:val="28"/>
                <w:szCs w:val="28"/>
                <w:lang w:eastAsia="ru-RU"/>
              </w:rPr>
              <w:t>Понедельник</w:t>
            </w:r>
          </w:p>
        </w:tc>
        <w:tc>
          <w:tcPr>
            <w:tcW w:w="4649" w:type="dxa"/>
          </w:tcPr>
          <w:p w:rsidR="00D7008F" w:rsidRPr="00ED5EFC" w:rsidRDefault="00D33774">
            <w:pPr>
              <w:widowControl w:val="0"/>
              <w:spacing w:line="240" w:lineRule="atLeast"/>
              <w:rPr>
                <w:rFonts w:ascii="PT Astra Serif" w:hAnsi="PT Astra Serif"/>
                <w:sz w:val="28"/>
                <w:szCs w:val="28"/>
                <w:lang w:eastAsia="ru-RU"/>
              </w:rPr>
            </w:pPr>
            <w:r w:rsidRPr="00ED5EFC">
              <w:rPr>
                <w:rFonts w:ascii="PT Astra Serif" w:hAnsi="PT Astra Serif"/>
                <w:sz w:val="28"/>
                <w:szCs w:val="28"/>
              </w:rPr>
              <w:t>с 8-00 до 20-00</w:t>
            </w:r>
          </w:p>
        </w:tc>
      </w:tr>
      <w:tr w:rsidR="00D7008F" w:rsidRPr="00ED5EFC">
        <w:tc>
          <w:tcPr>
            <w:tcW w:w="1701" w:type="dxa"/>
          </w:tcPr>
          <w:p w:rsidR="00D7008F" w:rsidRPr="00ED5EFC" w:rsidRDefault="00D33774">
            <w:pPr>
              <w:widowControl w:val="0"/>
              <w:spacing w:line="240" w:lineRule="atLeast"/>
              <w:rPr>
                <w:rFonts w:ascii="PT Astra Serif" w:hAnsi="PT Astra Serif"/>
                <w:sz w:val="28"/>
                <w:szCs w:val="28"/>
                <w:lang w:eastAsia="ru-RU"/>
              </w:rPr>
            </w:pPr>
            <w:r w:rsidRPr="00ED5EFC">
              <w:rPr>
                <w:rFonts w:ascii="PT Astra Serif" w:hAnsi="PT Astra Serif"/>
                <w:sz w:val="28"/>
                <w:szCs w:val="28"/>
                <w:lang w:eastAsia="ru-RU"/>
              </w:rPr>
              <w:t>Вторник</w:t>
            </w:r>
          </w:p>
        </w:tc>
        <w:tc>
          <w:tcPr>
            <w:tcW w:w="4649" w:type="dxa"/>
          </w:tcPr>
          <w:p w:rsidR="00D7008F" w:rsidRPr="00ED5EFC" w:rsidRDefault="00D33774">
            <w:pPr>
              <w:widowControl w:val="0"/>
              <w:spacing w:line="240" w:lineRule="atLeast"/>
              <w:rPr>
                <w:rFonts w:ascii="PT Astra Serif" w:hAnsi="PT Astra Serif"/>
                <w:sz w:val="28"/>
                <w:szCs w:val="28"/>
                <w:lang w:eastAsia="ru-RU"/>
              </w:rPr>
            </w:pPr>
            <w:r w:rsidRPr="00ED5EFC">
              <w:rPr>
                <w:rFonts w:ascii="PT Astra Serif" w:hAnsi="PT Astra Serif"/>
                <w:sz w:val="28"/>
                <w:szCs w:val="28"/>
              </w:rPr>
              <w:t>с 8-00 до 20-00</w:t>
            </w:r>
          </w:p>
        </w:tc>
      </w:tr>
      <w:tr w:rsidR="00D7008F" w:rsidRPr="00ED5EFC">
        <w:tc>
          <w:tcPr>
            <w:tcW w:w="1701" w:type="dxa"/>
          </w:tcPr>
          <w:p w:rsidR="00D7008F" w:rsidRPr="00ED5EFC" w:rsidRDefault="00D33774">
            <w:pPr>
              <w:widowControl w:val="0"/>
              <w:spacing w:line="240" w:lineRule="atLeast"/>
              <w:rPr>
                <w:rFonts w:ascii="PT Astra Serif" w:hAnsi="PT Astra Serif"/>
                <w:sz w:val="28"/>
                <w:szCs w:val="28"/>
                <w:lang w:eastAsia="ru-RU"/>
              </w:rPr>
            </w:pPr>
            <w:r w:rsidRPr="00ED5EFC">
              <w:rPr>
                <w:rFonts w:ascii="PT Astra Serif" w:hAnsi="PT Astra Serif"/>
                <w:sz w:val="28"/>
                <w:szCs w:val="28"/>
                <w:lang w:eastAsia="ru-RU"/>
              </w:rPr>
              <w:t>Среда</w:t>
            </w:r>
          </w:p>
        </w:tc>
        <w:tc>
          <w:tcPr>
            <w:tcW w:w="4649" w:type="dxa"/>
          </w:tcPr>
          <w:p w:rsidR="00D7008F" w:rsidRPr="00ED5EFC" w:rsidRDefault="00D33774">
            <w:pPr>
              <w:widowControl w:val="0"/>
              <w:spacing w:line="240" w:lineRule="atLeast"/>
              <w:rPr>
                <w:rFonts w:ascii="PT Astra Serif" w:hAnsi="PT Astra Serif"/>
                <w:sz w:val="28"/>
                <w:szCs w:val="28"/>
                <w:lang w:eastAsia="ru-RU"/>
              </w:rPr>
            </w:pPr>
            <w:r w:rsidRPr="00ED5EFC">
              <w:rPr>
                <w:rFonts w:ascii="PT Astra Serif" w:hAnsi="PT Astra Serif"/>
                <w:sz w:val="28"/>
                <w:szCs w:val="28"/>
              </w:rPr>
              <w:t>с 8-00 до 20-00</w:t>
            </w:r>
          </w:p>
        </w:tc>
      </w:tr>
      <w:tr w:rsidR="00D7008F" w:rsidRPr="00ED5EFC">
        <w:tc>
          <w:tcPr>
            <w:tcW w:w="1701" w:type="dxa"/>
          </w:tcPr>
          <w:p w:rsidR="00D7008F" w:rsidRPr="00ED5EFC" w:rsidRDefault="00D33774">
            <w:pPr>
              <w:widowControl w:val="0"/>
              <w:spacing w:line="240" w:lineRule="atLeast"/>
              <w:rPr>
                <w:rFonts w:ascii="PT Astra Serif" w:hAnsi="PT Astra Serif"/>
                <w:sz w:val="28"/>
                <w:szCs w:val="28"/>
                <w:lang w:eastAsia="ru-RU"/>
              </w:rPr>
            </w:pPr>
            <w:r w:rsidRPr="00ED5EFC">
              <w:rPr>
                <w:rFonts w:ascii="PT Astra Serif" w:hAnsi="PT Astra Serif"/>
                <w:sz w:val="28"/>
                <w:szCs w:val="28"/>
                <w:lang w:eastAsia="ru-RU"/>
              </w:rPr>
              <w:t>Четверг</w:t>
            </w:r>
          </w:p>
        </w:tc>
        <w:tc>
          <w:tcPr>
            <w:tcW w:w="4649" w:type="dxa"/>
          </w:tcPr>
          <w:p w:rsidR="00D7008F" w:rsidRPr="00ED5EFC" w:rsidRDefault="00D33774">
            <w:pPr>
              <w:widowControl w:val="0"/>
              <w:spacing w:line="240" w:lineRule="atLeast"/>
              <w:rPr>
                <w:rFonts w:ascii="PT Astra Serif" w:hAnsi="PT Astra Serif"/>
                <w:sz w:val="28"/>
                <w:szCs w:val="28"/>
                <w:lang w:eastAsia="ru-RU"/>
              </w:rPr>
            </w:pPr>
            <w:r w:rsidRPr="00ED5EFC">
              <w:rPr>
                <w:rFonts w:ascii="PT Astra Serif" w:hAnsi="PT Astra Serif"/>
                <w:sz w:val="28"/>
                <w:szCs w:val="28"/>
              </w:rPr>
              <w:t>с 8-00 до 20-00</w:t>
            </w:r>
          </w:p>
        </w:tc>
      </w:tr>
      <w:tr w:rsidR="00D7008F" w:rsidRPr="00ED5EFC">
        <w:tc>
          <w:tcPr>
            <w:tcW w:w="1701" w:type="dxa"/>
          </w:tcPr>
          <w:p w:rsidR="00D7008F" w:rsidRPr="00ED5EFC" w:rsidRDefault="00D33774">
            <w:pPr>
              <w:widowControl w:val="0"/>
              <w:spacing w:line="240" w:lineRule="atLeast"/>
              <w:rPr>
                <w:rFonts w:ascii="PT Astra Serif" w:hAnsi="PT Astra Serif"/>
                <w:sz w:val="28"/>
                <w:szCs w:val="28"/>
                <w:lang w:eastAsia="ru-RU"/>
              </w:rPr>
            </w:pPr>
            <w:r w:rsidRPr="00ED5EFC">
              <w:rPr>
                <w:rFonts w:ascii="PT Astra Serif" w:hAnsi="PT Astra Serif"/>
                <w:sz w:val="28"/>
                <w:szCs w:val="28"/>
                <w:lang w:eastAsia="ru-RU"/>
              </w:rPr>
              <w:t>Пятница</w:t>
            </w:r>
          </w:p>
        </w:tc>
        <w:tc>
          <w:tcPr>
            <w:tcW w:w="4649" w:type="dxa"/>
          </w:tcPr>
          <w:p w:rsidR="00D7008F" w:rsidRPr="00ED5EFC" w:rsidRDefault="00D33774">
            <w:pPr>
              <w:widowControl w:val="0"/>
              <w:spacing w:line="240" w:lineRule="atLeast"/>
              <w:rPr>
                <w:rFonts w:ascii="PT Astra Serif" w:hAnsi="PT Astra Serif"/>
                <w:sz w:val="28"/>
                <w:szCs w:val="28"/>
                <w:lang w:eastAsia="ru-RU"/>
              </w:rPr>
            </w:pPr>
            <w:r w:rsidRPr="00ED5EFC">
              <w:rPr>
                <w:rFonts w:ascii="PT Astra Serif" w:hAnsi="PT Astra Serif"/>
                <w:sz w:val="28"/>
                <w:szCs w:val="28"/>
              </w:rPr>
              <w:t>с 8-00 до 20-00</w:t>
            </w:r>
          </w:p>
        </w:tc>
      </w:tr>
      <w:tr w:rsidR="00D7008F" w:rsidRPr="00ED5EFC">
        <w:tc>
          <w:tcPr>
            <w:tcW w:w="1701" w:type="dxa"/>
          </w:tcPr>
          <w:p w:rsidR="00D7008F" w:rsidRPr="00ED5EFC" w:rsidRDefault="00D33774">
            <w:pPr>
              <w:widowControl w:val="0"/>
              <w:spacing w:line="240" w:lineRule="atLeast"/>
              <w:rPr>
                <w:rFonts w:ascii="PT Astra Serif" w:hAnsi="PT Astra Serif"/>
                <w:sz w:val="28"/>
                <w:szCs w:val="28"/>
                <w:lang w:eastAsia="ru-RU"/>
              </w:rPr>
            </w:pPr>
            <w:r w:rsidRPr="00ED5EFC">
              <w:rPr>
                <w:rFonts w:ascii="PT Astra Serif" w:hAnsi="PT Astra Serif"/>
                <w:sz w:val="28"/>
                <w:szCs w:val="28"/>
                <w:lang w:eastAsia="ru-RU"/>
              </w:rPr>
              <w:t>Суббота</w:t>
            </w:r>
          </w:p>
        </w:tc>
        <w:tc>
          <w:tcPr>
            <w:tcW w:w="4649" w:type="dxa"/>
          </w:tcPr>
          <w:p w:rsidR="00D7008F" w:rsidRPr="00ED5EFC" w:rsidRDefault="00D33774">
            <w:pPr>
              <w:widowControl w:val="0"/>
              <w:spacing w:line="240" w:lineRule="atLeast"/>
              <w:rPr>
                <w:rFonts w:ascii="PT Astra Serif" w:hAnsi="PT Astra Serif"/>
                <w:sz w:val="28"/>
                <w:szCs w:val="28"/>
                <w:lang w:eastAsia="ru-RU"/>
              </w:rPr>
            </w:pPr>
            <w:r w:rsidRPr="00ED5EFC">
              <w:rPr>
                <w:rFonts w:ascii="PT Astra Serif" w:hAnsi="PT Astra Serif"/>
                <w:sz w:val="28"/>
                <w:szCs w:val="28"/>
              </w:rPr>
              <w:t>с 8-00 до 16-00</w:t>
            </w:r>
          </w:p>
        </w:tc>
      </w:tr>
      <w:tr w:rsidR="00D7008F" w:rsidRPr="00ED5EFC">
        <w:tc>
          <w:tcPr>
            <w:tcW w:w="1701" w:type="dxa"/>
          </w:tcPr>
          <w:p w:rsidR="00D7008F" w:rsidRPr="00ED5EFC" w:rsidRDefault="00D33774">
            <w:pPr>
              <w:widowControl w:val="0"/>
              <w:spacing w:line="240" w:lineRule="atLeast"/>
              <w:rPr>
                <w:rFonts w:ascii="PT Astra Serif" w:hAnsi="PT Astra Serif"/>
                <w:sz w:val="28"/>
                <w:szCs w:val="28"/>
                <w:lang w:eastAsia="ru-RU"/>
              </w:rPr>
            </w:pPr>
            <w:r w:rsidRPr="00ED5EFC">
              <w:rPr>
                <w:rFonts w:ascii="PT Astra Serif" w:hAnsi="PT Astra Serif"/>
                <w:sz w:val="28"/>
                <w:szCs w:val="28"/>
                <w:lang w:eastAsia="ru-RU"/>
              </w:rPr>
              <w:t>Воскресенье</w:t>
            </w:r>
          </w:p>
        </w:tc>
        <w:tc>
          <w:tcPr>
            <w:tcW w:w="4649" w:type="dxa"/>
          </w:tcPr>
          <w:p w:rsidR="00D7008F" w:rsidRPr="00ED5EFC" w:rsidRDefault="00D33774">
            <w:pPr>
              <w:widowControl w:val="0"/>
              <w:spacing w:line="240" w:lineRule="atLeast"/>
              <w:rPr>
                <w:rFonts w:ascii="PT Astra Serif" w:hAnsi="PT Astra Serif"/>
                <w:sz w:val="28"/>
                <w:szCs w:val="28"/>
                <w:lang w:eastAsia="ru-RU"/>
              </w:rPr>
            </w:pPr>
            <w:r w:rsidRPr="00ED5EFC">
              <w:rPr>
                <w:rFonts w:ascii="PT Astra Serif" w:hAnsi="PT Astra Serif"/>
                <w:sz w:val="28"/>
                <w:szCs w:val="28"/>
                <w:lang w:eastAsia="ru-RU"/>
              </w:rPr>
              <w:t>Выходной день</w:t>
            </w:r>
          </w:p>
        </w:tc>
      </w:tr>
    </w:tbl>
    <w:p w:rsidR="00D33774" w:rsidRPr="00ED5EFC" w:rsidRDefault="00D33774">
      <w:pPr>
        <w:rPr>
          <w:rFonts w:ascii="PT Astra Serif" w:hAnsi="PT Astra Serif"/>
          <w:sz w:val="28"/>
          <w:szCs w:val="28"/>
        </w:rPr>
      </w:pPr>
    </w:p>
    <w:sectPr w:rsidR="00D33774" w:rsidRPr="00ED5EFC">
      <w:headerReference w:type="even" r:id="rId44"/>
      <w:footerReference w:type="default" r:id="rId45"/>
      <w:footerReference w:type="first" r:id="rId46"/>
      <w:pgSz w:w="11906" w:h="16838"/>
      <w:pgMar w:top="680" w:right="851" w:bottom="993" w:left="170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A2B" w:rsidRDefault="00251A2B">
      <w:r>
        <w:separator/>
      </w:r>
    </w:p>
  </w:endnote>
  <w:endnote w:type="continuationSeparator" w:id="0">
    <w:p w:rsidR="00251A2B" w:rsidRDefault="0025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charset w:val="00"/>
    <w:family w:val="auto"/>
    <w:pitch w:val="default"/>
  </w:font>
  <w:font w:name="arial bold">
    <w:charset w:val="00"/>
    <w:family w:val="auto"/>
    <w:pitch w:val="default"/>
  </w:font>
  <w:font w:name="PMingLiU">
    <w:altName w:val="新細明體"/>
    <w:panose1 w:val="02020500000000000000"/>
    <w:charset w:val="88"/>
    <w:family w:val="auto"/>
    <w:notTrueType/>
    <w:pitch w:val="variable"/>
    <w:sig w:usb0="00000001" w:usb1="08080000" w:usb2="00000010" w:usb3="00000000" w:csb0="00100000" w:csb1="00000000"/>
  </w:font>
  <w:font w:name="arial bold italic">
    <w:charset w:val="00"/>
    <w:family w:val="auto"/>
    <w:pitch w:val="default"/>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ucida grande">
    <w:charset w:val="00"/>
    <w:family w:val="auto"/>
    <w:pitch w:val="default"/>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658" w:rsidRDefault="00B62658">
    <w:pPr>
      <w:pStyle w:val="ac"/>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658" w:rsidRDefault="00B62658">
    <w:pPr>
      <w:pStyle w:val="ac"/>
      <w:jc w:val="center"/>
    </w:pPr>
  </w:p>
  <w:p w:rsidR="00B62658" w:rsidRDefault="00B6265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A2B" w:rsidRDefault="00251A2B">
      <w:r>
        <w:separator/>
      </w:r>
    </w:p>
  </w:footnote>
  <w:footnote w:type="continuationSeparator" w:id="0">
    <w:p w:rsidR="00251A2B" w:rsidRDefault="00251A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658" w:rsidRDefault="00B62658">
    <w:pPr>
      <w:pStyle w:val="aa"/>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B62658" w:rsidRDefault="00B6265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4434"/>
    <w:multiLevelType w:val="hybridMultilevel"/>
    <w:tmpl w:val="6958B12E"/>
    <w:lvl w:ilvl="0" w:tplc="D2CA3C7C">
      <w:start w:val="1"/>
      <w:numFmt w:val="bullet"/>
      <w:lvlText w:val=""/>
      <w:lvlJc w:val="left"/>
      <w:pPr>
        <w:ind w:left="1287" w:hanging="360"/>
      </w:pPr>
      <w:rPr>
        <w:rFonts w:ascii="Symbol" w:hAnsi="Symbol"/>
        <w:color w:val="000000"/>
      </w:rPr>
    </w:lvl>
    <w:lvl w:ilvl="1" w:tplc="AADC546C">
      <w:start w:val="1"/>
      <w:numFmt w:val="bullet"/>
      <w:lvlText w:val="o"/>
      <w:lvlJc w:val="left"/>
      <w:pPr>
        <w:ind w:left="2007" w:hanging="360"/>
      </w:pPr>
      <w:rPr>
        <w:rFonts w:ascii="Courier New" w:hAnsi="Courier New"/>
      </w:rPr>
    </w:lvl>
    <w:lvl w:ilvl="2" w:tplc="262E20B0">
      <w:start w:val="1"/>
      <w:numFmt w:val="bullet"/>
      <w:lvlText w:val=""/>
      <w:lvlJc w:val="left"/>
      <w:pPr>
        <w:ind w:left="2727" w:hanging="360"/>
      </w:pPr>
      <w:rPr>
        <w:rFonts w:ascii="Wingdings" w:hAnsi="Wingdings"/>
      </w:rPr>
    </w:lvl>
    <w:lvl w:ilvl="3" w:tplc="43CC6AC2">
      <w:start w:val="1"/>
      <w:numFmt w:val="bullet"/>
      <w:lvlText w:val=""/>
      <w:lvlJc w:val="left"/>
      <w:pPr>
        <w:ind w:left="3447" w:hanging="360"/>
      </w:pPr>
      <w:rPr>
        <w:rFonts w:ascii="Symbol" w:hAnsi="Symbol"/>
      </w:rPr>
    </w:lvl>
    <w:lvl w:ilvl="4" w:tplc="1BF2551E">
      <w:start w:val="1"/>
      <w:numFmt w:val="bullet"/>
      <w:lvlText w:val="o"/>
      <w:lvlJc w:val="left"/>
      <w:pPr>
        <w:ind w:left="4167" w:hanging="360"/>
      </w:pPr>
      <w:rPr>
        <w:rFonts w:ascii="Courier New" w:hAnsi="Courier New"/>
      </w:rPr>
    </w:lvl>
    <w:lvl w:ilvl="5" w:tplc="BA62FC3A">
      <w:start w:val="1"/>
      <w:numFmt w:val="bullet"/>
      <w:lvlText w:val=""/>
      <w:lvlJc w:val="left"/>
      <w:pPr>
        <w:ind w:left="4887" w:hanging="360"/>
      </w:pPr>
      <w:rPr>
        <w:rFonts w:ascii="Wingdings" w:hAnsi="Wingdings"/>
      </w:rPr>
    </w:lvl>
    <w:lvl w:ilvl="6" w:tplc="FCFABBA8">
      <w:start w:val="1"/>
      <w:numFmt w:val="bullet"/>
      <w:lvlText w:val=""/>
      <w:lvlJc w:val="left"/>
      <w:pPr>
        <w:ind w:left="5607" w:hanging="360"/>
      </w:pPr>
      <w:rPr>
        <w:rFonts w:ascii="Symbol" w:hAnsi="Symbol"/>
      </w:rPr>
    </w:lvl>
    <w:lvl w:ilvl="7" w:tplc="D5BC0462">
      <w:start w:val="1"/>
      <w:numFmt w:val="bullet"/>
      <w:lvlText w:val="o"/>
      <w:lvlJc w:val="left"/>
      <w:pPr>
        <w:ind w:left="6327" w:hanging="360"/>
      </w:pPr>
      <w:rPr>
        <w:rFonts w:ascii="Courier New" w:hAnsi="Courier New"/>
      </w:rPr>
    </w:lvl>
    <w:lvl w:ilvl="8" w:tplc="6DA48608">
      <w:start w:val="1"/>
      <w:numFmt w:val="bullet"/>
      <w:lvlText w:val=""/>
      <w:lvlJc w:val="left"/>
      <w:pPr>
        <w:ind w:left="7047" w:hanging="360"/>
      </w:pPr>
      <w:rPr>
        <w:rFonts w:ascii="Wingdings" w:hAnsi="Wingdings"/>
      </w:rPr>
    </w:lvl>
  </w:abstractNum>
  <w:abstractNum w:abstractNumId="1" w15:restartNumberingAfterBreak="0">
    <w:nsid w:val="084D227E"/>
    <w:multiLevelType w:val="hybridMultilevel"/>
    <w:tmpl w:val="F14ED4E8"/>
    <w:lvl w:ilvl="0" w:tplc="5894ADAE">
      <w:start w:val="1"/>
      <w:numFmt w:val="bullet"/>
      <w:lvlText w:val=""/>
      <w:lvlJc w:val="left"/>
      <w:pPr>
        <w:ind w:left="1260" w:hanging="360"/>
      </w:pPr>
      <w:rPr>
        <w:rFonts w:ascii="Symbol" w:hAnsi="Symbol"/>
        <w:color w:val="000000"/>
      </w:rPr>
    </w:lvl>
    <w:lvl w:ilvl="1" w:tplc="A162C314">
      <w:start w:val="1"/>
      <w:numFmt w:val="bullet"/>
      <w:lvlText w:val="o"/>
      <w:lvlJc w:val="left"/>
      <w:pPr>
        <w:ind w:left="1980" w:hanging="360"/>
      </w:pPr>
      <w:rPr>
        <w:rFonts w:ascii="Courier New" w:hAnsi="Courier New"/>
      </w:rPr>
    </w:lvl>
    <w:lvl w:ilvl="2" w:tplc="764E2286">
      <w:start w:val="1"/>
      <w:numFmt w:val="bullet"/>
      <w:lvlText w:val=""/>
      <w:lvlJc w:val="left"/>
      <w:pPr>
        <w:ind w:left="2700" w:hanging="360"/>
      </w:pPr>
      <w:rPr>
        <w:rFonts w:ascii="Wingdings" w:hAnsi="Wingdings"/>
      </w:rPr>
    </w:lvl>
    <w:lvl w:ilvl="3" w:tplc="F17A730E">
      <w:start w:val="1"/>
      <w:numFmt w:val="bullet"/>
      <w:lvlText w:val=""/>
      <w:lvlJc w:val="left"/>
      <w:pPr>
        <w:ind w:left="3420" w:hanging="360"/>
      </w:pPr>
      <w:rPr>
        <w:rFonts w:ascii="Symbol" w:hAnsi="Symbol"/>
      </w:rPr>
    </w:lvl>
    <w:lvl w:ilvl="4" w:tplc="5DF4DFF2">
      <w:start w:val="1"/>
      <w:numFmt w:val="bullet"/>
      <w:lvlText w:val="o"/>
      <w:lvlJc w:val="left"/>
      <w:pPr>
        <w:ind w:left="4140" w:hanging="360"/>
      </w:pPr>
      <w:rPr>
        <w:rFonts w:ascii="Courier New" w:hAnsi="Courier New"/>
      </w:rPr>
    </w:lvl>
    <w:lvl w:ilvl="5" w:tplc="E1F055A8">
      <w:start w:val="1"/>
      <w:numFmt w:val="bullet"/>
      <w:lvlText w:val=""/>
      <w:lvlJc w:val="left"/>
      <w:pPr>
        <w:ind w:left="4860" w:hanging="360"/>
      </w:pPr>
      <w:rPr>
        <w:rFonts w:ascii="Wingdings" w:hAnsi="Wingdings"/>
      </w:rPr>
    </w:lvl>
    <w:lvl w:ilvl="6" w:tplc="93F0F16E">
      <w:start w:val="1"/>
      <w:numFmt w:val="bullet"/>
      <w:lvlText w:val=""/>
      <w:lvlJc w:val="left"/>
      <w:pPr>
        <w:ind w:left="5580" w:hanging="360"/>
      </w:pPr>
      <w:rPr>
        <w:rFonts w:ascii="Symbol" w:hAnsi="Symbol"/>
      </w:rPr>
    </w:lvl>
    <w:lvl w:ilvl="7" w:tplc="C36C97F2">
      <w:start w:val="1"/>
      <w:numFmt w:val="bullet"/>
      <w:lvlText w:val="o"/>
      <w:lvlJc w:val="left"/>
      <w:pPr>
        <w:ind w:left="6300" w:hanging="360"/>
      </w:pPr>
      <w:rPr>
        <w:rFonts w:ascii="Courier New" w:hAnsi="Courier New"/>
      </w:rPr>
    </w:lvl>
    <w:lvl w:ilvl="8" w:tplc="8DC2C01E">
      <w:start w:val="1"/>
      <w:numFmt w:val="bullet"/>
      <w:lvlText w:val=""/>
      <w:lvlJc w:val="left"/>
      <w:pPr>
        <w:ind w:left="7020" w:hanging="360"/>
      </w:pPr>
      <w:rPr>
        <w:rFonts w:ascii="Wingdings" w:hAnsi="Wingdings"/>
      </w:rPr>
    </w:lvl>
  </w:abstractNum>
  <w:abstractNum w:abstractNumId="2" w15:restartNumberingAfterBreak="0">
    <w:nsid w:val="127B3143"/>
    <w:multiLevelType w:val="hybridMultilevel"/>
    <w:tmpl w:val="0B04DE36"/>
    <w:lvl w:ilvl="0" w:tplc="49385C6C">
      <w:start w:val="1"/>
      <w:numFmt w:val="bullet"/>
      <w:lvlText w:val=""/>
      <w:lvlJc w:val="left"/>
      <w:pPr>
        <w:ind w:left="786" w:hanging="360"/>
      </w:pPr>
      <w:rPr>
        <w:rFonts w:ascii="Symbol" w:hAnsi="Symbol"/>
        <w:b/>
        <w:color w:val="000000"/>
      </w:rPr>
    </w:lvl>
    <w:lvl w:ilvl="1" w:tplc="FD5C6D2A">
      <w:start w:val="1"/>
      <w:numFmt w:val="bullet"/>
      <w:lvlText w:val="o"/>
      <w:lvlJc w:val="left"/>
      <w:pPr>
        <w:ind w:left="2291" w:hanging="360"/>
      </w:pPr>
      <w:rPr>
        <w:rFonts w:ascii="Courier New" w:hAnsi="Courier New"/>
      </w:rPr>
    </w:lvl>
    <w:lvl w:ilvl="2" w:tplc="5576F2DA">
      <w:start w:val="1"/>
      <w:numFmt w:val="bullet"/>
      <w:lvlText w:val=""/>
      <w:lvlJc w:val="left"/>
      <w:pPr>
        <w:ind w:left="3011" w:hanging="360"/>
      </w:pPr>
      <w:rPr>
        <w:rFonts w:ascii="Wingdings" w:hAnsi="Wingdings"/>
      </w:rPr>
    </w:lvl>
    <w:lvl w:ilvl="3" w:tplc="273EFE32">
      <w:start w:val="1"/>
      <w:numFmt w:val="bullet"/>
      <w:lvlText w:val=""/>
      <w:lvlJc w:val="left"/>
      <w:pPr>
        <w:ind w:left="3731" w:hanging="360"/>
      </w:pPr>
      <w:rPr>
        <w:rFonts w:ascii="Symbol" w:hAnsi="Symbol"/>
      </w:rPr>
    </w:lvl>
    <w:lvl w:ilvl="4" w:tplc="4844CD38">
      <w:start w:val="1"/>
      <w:numFmt w:val="bullet"/>
      <w:lvlText w:val="o"/>
      <w:lvlJc w:val="left"/>
      <w:pPr>
        <w:ind w:left="4451" w:hanging="360"/>
      </w:pPr>
      <w:rPr>
        <w:rFonts w:ascii="Courier New" w:hAnsi="Courier New"/>
      </w:rPr>
    </w:lvl>
    <w:lvl w:ilvl="5" w:tplc="864C721A">
      <w:start w:val="1"/>
      <w:numFmt w:val="bullet"/>
      <w:lvlText w:val=""/>
      <w:lvlJc w:val="left"/>
      <w:pPr>
        <w:ind w:left="5171" w:hanging="360"/>
      </w:pPr>
      <w:rPr>
        <w:rFonts w:ascii="Wingdings" w:hAnsi="Wingdings"/>
      </w:rPr>
    </w:lvl>
    <w:lvl w:ilvl="6" w:tplc="CCAA1986">
      <w:start w:val="1"/>
      <w:numFmt w:val="bullet"/>
      <w:lvlText w:val=""/>
      <w:lvlJc w:val="left"/>
      <w:pPr>
        <w:ind w:left="5891" w:hanging="360"/>
      </w:pPr>
      <w:rPr>
        <w:rFonts w:ascii="Symbol" w:hAnsi="Symbol"/>
      </w:rPr>
    </w:lvl>
    <w:lvl w:ilvl="7" w:tplc="ACE8B090">
      <w:start w:val="1"/>
      <w:numFmt w:val="bullet"/>
      <w:lvlText w:val="o"/>
      <w:lvlJc w:val="left"/>
      <w:pPr>
        <w:ind w:left="6611" w:hanging="360"/>
      </w:pPr>
      <w:rPr>
        <w:rFonts w:ascii="Courier New" w:hAnsi="Courier New"/>
      </w:rPr>
    </w:lvl>
    <w:lvl w:ilvl="8" w:tplc="FFB43786">
      <w:start w:val="1"/>
      <w:numFmt w:val="bullet"/>
      <w:lvlText w:val=""/>
      <w:lvlJc w:val="left"/>
      <w:pPr>
        <w:ind w:left="7331" w:hanging="360"/>
      </w:pPr>
      <w:rPr>
        <w:rFonts w:ascii="Wingdings" w:hAnsi="Wingdings"/>
      </w:rPr>
    </w:lvl>
  </w:abstractNum>
  <w:abstractNum w:abstractNumId="3" w15:restartNumberingAfterBreak="0">
    <w:nsid w:val="1B1539C3"/>
    <w:multiLevelType w:val="hybridMultilevel"/>
    <w:tmpl w:val="6DD4D8BE"/>
    <w:lvl w:ilvl="0" w:tplc="9B84A192">
      <w:start w:val="1"/>
      <w:numFmt w:val="bullet"/>
      <w:lvlText w:val=""/>
      <w:lvlJc w:val="left"/>
      <w:pPr>
        <w:ind w:left="1259" w:hanging="360"/>
      </w:pPr>
      <w:rPr>
        <w:rFonts w:ascii="Symbol" w:hAnsi="Symbol"/>
        <w:color w:val="000000"/>
      </w:rPr>
    </w:lvl>
    <w:lvl w:ilvl="1" w:tplc="CA7A591A">
      <w:start w:val="1"/>
      <w:numFmt w:val="bullet"/>
      <w:lvlText w:val="o"/>
      <w:lvlJc w:val="left"/>
      <w:pPr>
        <w:ind w:left="1979" w:hanging="360"/>
      </w:pPr>
      <w:rPr>
        <w:rFonts w:ascii="Courier New" w:hAnsi="Courier New"/>
      </w:rPr>
    </w:lvl>
    <w:lvl w:ilvl="2" w:tplc="CE902A5E">
      <w:start w:val="1"/>
      <w:numFmt w:val="bullet"/>
      <w:lvlText w:val=""/>
      <w:lvlJc w:val="left"/>
      <w:pPr>
        <w:ind w:left="2699" w:hanging="360"/>
      </w:pPr>
      <w:rPr>
        <w:rFonts w:ascii="Wingdings" w:hAnsi="Wingdings"/>
      </w:rPr>
    </w:lvl>
    <w:lvl w:ilvl="3" w:tplc="A1F493DA">
      <w:start w:val="1"/>
      <w:numFmt w:val="bullet"/>
      <w:lvlText w:val=""/>
      <w:lvlJc w:val="left"/>
      <w:pPr>
        <w:ind w:left="3419" w:hanging="360"/>
      </w:pPr>
      <w:rPr>
        <w:rFonts w:ascii="Symbol" w:hAnsi="Symbol"/>
      </w:rPr>
    </w:lvl>
    <w:lvl w:ilvl="4" w:tplc="9322F49C">
      <w:start w:val="1"/>
      <w:numFmt w:val="bullet"/>
      <w:lvlText w:val="o"/>
      <w:lvlJc w:val="left"/>
      <w:pPr>
        <w:ind w:left="4139" w:hanging="360"/>
      </w:pPr>
      <w:rPr>
        <w:rFonts w:ascii="Courier New" w:hAnsi="Courier New"/>
      </w:rPr>
    </w:lvl>
    <w:lvl w:ilvl="5" w:tplc="C1A0CA82">
      <w:start w:val="1"/>
      <w:numFmt w:val="bullet"/>
      <w:lvlText w:val=""/>
      <w:lvlJc w:val="left"/>
      <w:pPr>
        <w:ind w:left="4859" w:hanging="360"/>
      </w:pPr>
      <w:rPr>
        <w:rFonts w:ascii="Wingdings" w:hAnsi="Wingdings"/>
      </w:rPr>
    </w:lvl>
    <w:lvl w:ilvl="6" w:tplc="6130084E">
      <w:start w:val="1"/>
      <w:numFmt w:val="bullet"/>
      <w:lvlText w:val=""/>
      <w:lvlJc w:val="left"/>
      <w:pPr>
        <w:ind w:left="5579" w:hanging="360"/>
      </w:pPr>
      <w:rPr>
        <w:rFonts w:ascii="Symbol" w:hAnsi="Symbol"/>
      </w:rPr>
    </w:lvl>
    <w:lvl w:ilvl="7" w:tplc="DFA2F43C">
      <w:start w:val="1"/>
      <w:numFmt w:val="bullet"/>
      <w:lvlText w:val="o"/>
      <w:lvlJc w:val="left"/>
      <w:pPr>
        <w:ind w:left="6299" w:hanging="360"/>
      </w:pPr>
      <w:rPr>
        <w:rFonts w:ascii="Courier New" w:hAnsi="Courier New"/>
      </w:rPr>
    </w:lvl>
    <w:lvl w:ilvl="8" w:tplc="214476DC">
      <w:start w:val="1"/>
      <w:numFmt w:val="bullet"/>
      <w:lvlText w:val=""/>
      <w:lvlJc w:val="left"/>
      <w:pPr>
        <w:ind w:left="7019" w:hanging="360"/>
      </w:pPr>
      <w:rPr>
        <w:rFonts w:ascii="Wingdings" w:hAnsi="Wingdings"/>
      </w:rPr>
    </w:lvl>
  </w:abstractNum>
  <w:abstractNum w:abstractNumId="4" w15:restartNumberingAfterBreak="0">
    <w:nsid w:val="1FF35C9B"/>
    <w:multiLevelType w:val="hybridMultilevel"/>
    <w:tmpl w:val="D98EBD86"/>
    <w:lvl w:ilvl="0" w:tplc="5554D86E">
      <w:start w:val="1"/>
      <w:numFmt w:val="bullet"/>
      <w:lvlText w:val=""/>
      <w:lvlJc w:val="left"/>
      <w:pPr>
        <w:ind w:left="1287" w:hanging="360"/>
      </w:pPr>
      <w:rPr>
        <w:rFonts w:ascii="Symbol" w:hAnsi="Symbol"/>
        <w:color w:val="000000"/>
      </w:rPr>
    </w:lvl>
    <w:lvl w:ilvl="1" w:tplc="6CF8FE42">
      <w:start w:val="1"/>
      <w:numFmt w:val="bullet"/>
      <w:lvlText w:val="o"/>
      <w:lvlJc w:val="left"/>
      <w:pPr>
        <w:ind w:left="2007" w:hanging="360"/>
      </w:pPr>
      <w:rPr>
        <w:rFonts w:ascii="Courier New" w:hAnsi="Courier New"/>
      </w:rPr>
    </w:lvl>
    <w:lvl w:ilvl="2" w:tplc="E50A4126">
      <w:start w:val="1"/>
      <w:numFmt w:val="bullet"/>
      <w:lvlText w:val=""/>
      <w:lvlJc w:val="left"/>
      <w:pPr>
        <w:ind w:left="2727" w:hanging="360"/>
      </w:pPr>
      <w:rPr>
        <w:rFonts w:ascii="Wingdings" w:hAnsi="Wingdings"/>
      </w:rPr>
    </w:lvl>
    <w:lvl w:ilvl="3" w:tplc="BDA4DD8A">
      <w:start w:val="1"/>
      <w:numFmt w:val="bullet"/>
      <w:lvlText w:val=""/>
      <w:lvlJc w:val="left"/>
      <w:pPr>
        <w:ind w:left="3447" w:hanging="360"/>
      </w:pPr>
      <w:rPr>
        <w:rFonts w:ascii="Symbol" w:hAnsi="Symbol"/>
      </w:rPr>
    </w:lvl>
    <w:lvl w:ilvl="4" w:tplc="A2AE6ACC">
      <w:start w:val="1"/>
      <w:numFmt w:val="bullet"/>
      <w:lvlText w:val="o"/>
      <w:lvlJc w:val="left"/>
      <w:pPr>
        <w:ind w:left="4167" w:hanging="360"/>
      </w:pPr>
      <w:rPr>
        <w:rFonts w:ascii="Courier New" w:hAnsi="Courier New"/>
      </w:rPr>
    </w:lvl>
    <w:lvl w:ilvl="5" w:tplc="B31CC72E">
      <w:start w:val="1"/>
      <w:numFmt w:val="bullet"/>
      <w:lvlText w:val=""/>
      <w:lvlJc w:val="left"/>
      <w:pPr>
        <w:ind w:left="4887" w:hanging="360"/>
      </w:pPr>
      <w:rPr>
        <w:rFonts w:ascii="Wingdings" w:hAnsi="Wingdings"/>
      </w:rPr>
    </w:lvl>
    <w:lvl w:ilvl="6" w:tplc="B7FCDD5C">
      <w:start w:val="1"/>
      <w:numFmt w:val="bullet"/>
      <w:lvlText w:val=""/>
      <w:lvlJc w:val="left"/>
      <w:pPr>
        <w:ind w:left="5607" w:hanging="360"/>
      </w:pPr>
      <w:rPr>
        <w:rFonts w:ascii="Symbol" w:hAnsi="Symbol"/>
      </w:rPr>
    </w:lvl>
    <w:lvl w:ilvl="7" w:tplc="B1209B04">
      <w:start w:val="1"/>
      <w:numFmt w:val="bullet"/>
      <w:lvlText w:val="o"/>
      <w:lvlJc w:val="left"/>
      <w:pPr>
        <w:ind w:left="6327" w:hanging="360"/>
      </w:pPr>
      <w:rPr>
        <w:rFonts w:ascii="Courier New" w:hAnsi="Courier New"/>
      </w:rPr>
    </w:lvl>
    <w:lvl w:ilvl="8" w:tplc="8B84BBC2">
      <w:start w:val="1"/>
      <w:numFmt w:val="bullet"/>
      <w:lvlText w:val=""/>
      <w:lvlJc w:val="left"/>
      <w:pPr>
        <w:ind w:left="7047" w:hanging="360"/>
      </w:pPr>
      <w:rPr>
        <w:rFonts w:ascii="Wingdings" w:hAnsi="Wingdings"/>
      </w:rPr>
    </w:lvl>
  </w:abstractNum>
  <w:abstractNum w:abstractNumId="5" w15:restartNumberingAfterBreak="0">
    <w:nsid w:val="22C52350"/>
    <w:multiLevelType w:val="hybridMultilevel"/>
    <w:tmpl w:val="E9B2174A"/>
    <w:lvl w:ilvl="0" w:tplc="E302521A">
      <w:start w:val="1"/>
      <w:numFmt w:val="bullet"/>
      <w:lvlText w:val=""/>
      <w:lvlJc w:val="left"/>
      <w:pPr>
        <w:ind w:left="1495" w:hanging="360"/>
      </w:pPr>
      <w:rPr>
        <w:rFonts w:ascii="Symbol" w:hAnsi="Symbol"/>
        <w:color w:val="000000"/>
      </w:rPr>
    </w:lvl>
    <w:lvl w:ilvl="1" w:tplc="1DBC3488">
      <w:start w:val="1"/>
      <w:numFmt w:val="bullet"/>
      <w:lvlText w:val="o"/>
      <w:lvlJc w:val="left"/>
      <w:pPr>
        <w:ind w:left="2215" w:hanging="360"/>
      </w:pPr>
      <w:rPr>
        <w:rFonts w:ascii="Courier New" w:hAnsi="Courier New"/>
      </w:rPr>
    </w:lvl>
    <w:lvl w:ilvl="2" w:tplc="D09A62B4">
      <w:start w:val="1"/>
      <w:numFmt w:val="bullet"/>
      <w:lvlText w:val=""/>
      <w:lvlJc w:val="left"/>
      <w:pPr>
        <w:ind w:left="2935" w:hanging="360"/>
      </w:pPr>
      <w:rPr>
        <w:rFonts w:ascii="Wingdings" w:hAnsi="Wingdings"/>
      </w:rPr>
    </w:lvl>
    <w:lvl w:ilvl="3" w:tplc="293643F2">
      <w:start w:val="1"/>
      <w:numFmt w:val="bullet"/>
      <w:lvlText w:val=""/>
      <w:lvlJc w:val="left"/>
      <w:pPr>
        <w:ind w:left="3655" w:hanging="360"/>
      </w:pPr>
      <w:rPr>
        <w:rFonts w:ascii="Symbol" w:hAnsi="Symbol"/>
      </w:rPr>
    </w:lvl>
    <w:lvl w:ilvl="4" w:tplc="EA6028B8">
      <w:start w:val="1"/>
      <w:numFmt w:val="bullet"/>
      <w:lvlText w:val="o"/>
      <w:lvlJc w:val="left"/>
      <w:pPr>
        <w:ind w:left="4375" w:hanging="360"/>
      </w:pPr>
      <w:rPr>
        <w:rFonts w:ascii="Courier New" w:hAnsi="Courier New"/>
      </w:rPr>
    </w:lvl>
    <w:lvl w:ilvl="5" w:tplc="7E78561C">
      <w:start w:val="1"/>
      <w:numFmt w:val="bullet"/>
      <w:lvlText w:val=""/>
      <w:lvlJc w:val="left"/>
      <w:pPr>
        <w:ind w:left="5095" w:hanging="360"/>
      </w:pPr>
      <w:rPr>
        <w:rFonts w:ascii="Wingdings" w:hAnsi="Wingdings"/>
      </w:rPr>
    </w:lvl>
    <w:lvl w:ilvl="6" w:tplc="D564E204">
      <w:start w:val="1"/>
      <w:numFmt w:val="bullet"/>
      <w:lvlText w:val=""/>
      <w:lvlJc w:val="left"/>
      <w:pPr>
        <w:ind w:left="5815" w:hanging="360"/>
      </w:pPr>
      <w:rPr>
        <w:rFonts w:ascii="Symbol" w:hAnsi="Symbol"/>
      </w:rPr>
    </w:lvl>
    <w:lvl w:ilvl="7" w:tplc="659EDA50">
      <w:start w:val="1"/>
      <w:numFmt w:val="bullet"/>
      <w:lvlText w:val="o"/>
      <w:lvlJc w:val="left"/>
      <w:pPr>
        <w:ind w:left="6535" w:hanging="360"/>
      </w:pPr>
      <w:rPr>
        <w:rFonts w:ascii="Courier New" w:hAnsi="Courier New"/>
      </w:rPr>
    </w:lvl>
    <w:lvl w:ilvl="8" w:tplc="C40EF508">
      <w:start w:val="1"/>
      <w:numFmt w:val="bullet"/>
      <w:lvlText w:val=""/>
      <w:lvlJc w:val="left"/>
      <w:pPr>
        <w:ind w:left="7255" w:hanging="360"/>
      </w:pPr>
      <w:rPr>
        <w:rFonts w:ascii="Wingdings" w:hAnsi="Wingdings"/>
      </w:rPr>
    </w:lvl>
  </w:abstractNum>
  <w:abstractNum w:abstractNumId="6" w15:restartNumberingAfterBreak="0">
    <w:nsid w:val="27186EF3"/>
    <w:multiLevelType w:val="hybridMultilevel"/>
    <w:tmpl w:val="47A26BE6"/>
    <w:lvl w:ilvl="0" w:tplc="EB9A295A">
      <w:start w:val="1"/>
      <w:numFmt w:val="decimal"/>
      <w:lvlText w:val="%1)"/>
      <w:lvlJc w:val="left"/>
      <w:pPr>
        <w:ind w:left="360" w:hanging="360"/>
      </w:pPr>
    </w:lvl>
    <w:lvl w:ilvl="1" w:tplc="D780EBB0">
      <w:start w:val="1"/>
      <w:numFmt w:val="lowerLetter"/>
      <w:lvlText w:val="%2."/>
      <w:lvlJc w:val="left"/>
      <w:pPr>
        <w:ind w:left="1080" w:hanging="360"/>
      </w:pPr>
    </w:lvl>
    <w:lvl w:ilvl="2" w:tplc="4E742E02">
      <w:start w:val="1"/>
      <w:numFmt w:val="lowerRoman"/>
      <w:lvlText w:val="%3."/>
      <w:lvlJc w:val="right"/>
      <w:pPr>
        <w:ind w:left="1800" w:hanging="180"/>
      </w:pPr>
    </w:lvl>
    <w:lvl w:ilvl="3" w:tplc="6BA2A0B2">
      <w:start w:val="1"/>
      <w:numFmt w:val="decimal"/>
      <w:lvlText w:val="%4."/>
      <w:lvlJc w:val="left"/>
      <w:pPr>
        <w:ind w:left="2520" w:hanging="360"/>
      </w:pPr>
    </w:lvl>
    <w:lvl w:ilvl="4" w:tplc="79342910">
      <w:start w:val="1"/>
      <w:numFmt w:val="lowerLetter"/>
      <w:lvlText w:val="%5."/>
      <w:lvlJc w:val="left"/>
      <w:pPr>
        <w:ind w:left="3240" w:hanging="360"/>
      </w:pPr>
    </w:lvl>
    <w:lvl w:ilvl="5" w:tplc="BA722940">
      <w:start w:val="1"/>
      <w:numFmt w:val="lowerRoman"/>
      <w:lvlText w:val="%6."/>
      <w:lvlJc w:val="right"/>
      <w:pPr>
        <w:ind w:left="3960" w:hanging="180"/>
      </w:pPr>
    </w:lvl>
    <w:lvl w:ilvl="6" w:tplc="F0129932">
      <w:start w:val="1"/>
      <w:numFmt w:val="decimal"/>
      <w:lvlText w:val="%7."/>
      <w:lvlJc w:val="left"/>
      <w:pPr>
        <w:ind w:left="4680" w:hanging="360"/>
      </w:pPr>
    </w:lvl>
    <w:lvl w:ilvl="7" w:tplc="A7D89E20">
      <w:start w:val="1"/>
      <w:numFmt w:val="lowerLetter"/>
      <w:lvlText w:val="%8."/>
      <w:lvlJc w:val="left"/>
      <w:pPr>
        <w:ind w:left="5400" w:hanging="360"/>
      </w:pPr>
    </w:lvl>
    <w:lvl w:ilvl="8" w:tplc="BB122F38">
      <w:start w:val="1"/>
      <w:numFmt w:val="lowerRoman"/>
      <w:lvlText w:val="%9."/>
      <w:lvlJc w:val="right"/>
      <w:pPr>
        <w:ind w:left="6120" w:hanging="180"/>
      </w:pPr>
    </w:lvl>
  </w:abstractNum>
  <w:abstractNum w:abstractNumId="7" w15:restartNumberingAfterBreak="0">
    <w:nsid w:val="27F36073"/>
    <w:multiLevelType w:val="hybridMultilevel"/>
    <w:tmpl w:val="C5DC093C"/>
    <w:lvl w:ilvl="0" w:tplc="9BE65A52">
      <w:start w:val="1"/>
      <w:numFmt w:val="decimal"/>
      <w:lvlText w:val="%1."/>
      <w:lvlJc w:val="left"/>
      <w:pPr>
        <w:tabs>
          <w:tab w:val="num" w:pos="1304"/>
        </w:tabs>
        <w:ind w:left="0" w:firstLine="851"/>
      </w:pPr>
      <w:rPr>
        <w:rFonts w:ascii="Times New Roman" w:hAnsi="Times New Roman"/>
        <w:b w:val="0"/>
        <w:i w:val="0"/>
        <w:sz w:val="28"/>
        <w:szCs w:val="28"/>
      </w:rPr>
    </w:lvl>
    <w:lvl w:ilvl="1" w:tplc="6F0454CC">
      <w:start w:val="1"/>
      <w:numFmt w:val="lowerLetter"/>
      <w:lvlText w:val="%2."/>
      <w:lvlJc w:val="left"/>
      <w:pPr>
        <w:tabs>
          <w:tab w:val="num" w:pos="1440"/>
        </w:tabs>
        <w:ind w:left="1440" w:hanging="360"/>
      </w:pPr>
    </w:lvl>
    <w:lvl w:ilvl="2" w:tplc="89368500">
      <w:start w:val="1"/>
      <w:numFmt w:val="lowerRoman"/>
      <w:lvlText w:val="%3."/>
      <w:lvlJc w:val="right"/>
      <w:pPr>
        <w:tabs>
          <w:tab w:val="num" w:pos="2160"/>
        </w:tabs>
        <w:ind w:left="2160" w:hanging="180"/>
      </w:pPr>
    </w:lvl>
    <w:lvl w:ilvl="3" w:tplc="BE600938">
      <w:start w:val="1"/>
      <w:numFmt w:val="decimal"/>
      <w:lvlText w:val="%4."/>
      <w:lvlJc w:val="left"/>
      <w:pPr>
        <w:tabs>
          <w:tab w:val="num" w:pos="2880"/>
        </w:tabs>
        <w:ind w:left="2880" w:hanging="360"/>
      </w:pPr>
    </w:lvl>
    <w:lvl w:ilvl="4" w:tplc="1D468C0E">
      <w:start w:val="1"/>
      <w:numFmt w:val="lowerLetter"/>
      <w:lvlText w:val="%5."/>
      <w:lvlJc w:val="left"/>
      <w:pPr>
        <w:tabs>
          <w:tab w:val="num" w:pos="3600"/>
        </w:tabs>
        <w:ind w:left="3600" w:hanging="360"/>
      </w:pPr>
    </w:lvl>
    <w:lvl w:ilvl="5" w:tplc="7B807566">
      <w:start w:val="1"/>
      <w:numFmt w:val="lowerRoman"/>
      <w:lvlText w:val="%6."/>
      <w:lvlJc w:val="right"/>
      <w:pPr>
        <w:tabs>
          <w:tab w:val="num" w:pos="4320"/>
        </w:tabs>
        <w:ind w:left="4320" w:hanging="180"/>
      </w:pPr>
    </w:lvl>
    <w:lvl w:ilvl="6" w:tplc="34668D98">
      <w:start w:val="1"/>
      <w:numFmt w:val="decimal"/>
      <w:lvlText w:val="%7."/>
      <w:lvlJc w:val="left"/>
      <w:pPr>
        <w:tabs>
          <w:tab w:val="num" w:pos="5040"/>
        </w:tabs>
        <w:ind w:left="5040" w:hanging="360"/>
      </w:pPr>
    </w:lvl>
    <w:lvl w:ilvl="7" w:tplc="90A6A78E">
      <w:start w:val="1"/>
      <w:numFmt w:val="lowerLetter"/>
      <w:lvlText w:val="%8."/>
      <w:lvlJc w:val="left"/>
      <w:pPr>
        <w:tabs>
          <w:tab w:val="num" w:pos="5760"/>
        </w:tabs>
        <w:ind w:left="5760" w:hanging="360"/>
      </w:pPr>
    </w:lvl>
    <w:lvl w:ilvl="8" w:tplc="83EECCBC">
      <w:start w:val="1"/>
      <w:numFmt w:val="lowerRoman"/>
      <w:lvlText w:val="%9."/>
      <w:lvlJc w:val="right"/>
      <w:pPr>
        <w:tabs>
          <w:tab w:val="num" w:pos="6480"/>
        </w:tabs>
        <w:ind w:left="6480" w:hanging="180"/>
      </w:pPr>
    </w:lvl>
  </w:abstractNum>
  <w:abstractNum w:abstractNumId="8" w15:restartNumberingAfterBreak="0">
    <w:nsid w:val="34D51DCF"/>
    <w:multiLevelType w:val="hybridMultilevel"/>
    <w:tmpl w:val="840AF510"/>
    <w:lvl w:ilvl="0" w:tplc="10862B4C">
      <w:start w:val="1"/>
      <w:numFmt w:val="bullet"/>
      <w:lvlText w:val=""/>
      <w:lvlJc w:val="left"/>
      <w:pPr>
        <w:ind w:left="720" w:hanging="360"/>
      </w:pPr>
      <w:rPr>
        <w:rFonts w:ascii="Symbol" w:hAnsi="Symbol"/>
        <w:color w:val="000000"/>
      </w:rPr>
    </w:lvl>
    <w:lvl w:ilvl="1" w:tplc="78F617E6">
      <w:start w:val="1"/>
      <w:numFmt w:val="bullet"/>
      <w:lvlText w:val="o"/>
      <w:lvlJc w:val="left"/>
      <w:pPr>
        <w:ind w:left="1440" w:hanging="360"/>
      </w:pPr>
      <w:rPr>
        <w:rFonts w:ascii="Courier New" w:hAnsi="Courier New"/>
      </w:rPr>
    </w:lvl>
    <w:lvl w:ilvl="2" w:tplc="1902DD54">
      <w:start w:val="1"/>
      <w:numFmt w:val="bullet"/>
      <w:lvlText w:val=""/>
      <w:lvlJc w:val="left"/>
      <w:pPr>
        <w:ind w:left="2160" w:hanging="360"/>
      </w:pPr>
      <w:rPr>
        <w:rFonts w:ascii="Wingdings" w:hAnsi="Wingdings"/>
      </w:rPr>
    </w:lvl>
    <w:lvl w:ilvl="3" w:tplc="5BE60F50">
      <w:start w:val="1"/>
      <w:numFmt w:val="bullet"/>
      <w:lvlText w:val=""/>
      <w:lvlJc w:val="left"/>
      <w:pPr>
        <w:ind w:left="2880" w:hanging="360"/>
      </w:pPr>
      <w:rPr>
        <w:rFonts w:ascii="Symbol" w:hAnsi="Symbol"/>
      </w:rPr>
    </w:lvl>
    <w:lvl w:ilvl="4" w:tplc="E5766ED6">
      <w:start w:val="1"/>
      <w:numFmt w:val="bullet"/>
      <w:lvlText w:val="o"/>
      <w:lvlJc w:val="left"/>
      <w:pPr>
        <w:ind w:left="3600" w:hanging="360"/>
      </w:pPr>
      <w:rPr>
        <w:rFonts w:ascii="Courier New" w:hAnsi="Courier New"/>
      </w:rPr>
    </w:lvl>
    <w:lvl w:ilvl="5" w:tplc="9BCA1B44">
      <w:start w:val="1"/>
      <w:numFmt w:val="bullet"/>
      <w:lvlText w:val=""/>
      <w:lvlJc w:val="left"/>
      <w:pPr>
        <w:ind w:left="4320" w:hanging="360"/>
      </w:pPr>
      <w:rPr>
        <w:rFonts w:ascii="Wingdings" w:hAnsi="Wingdings"/>
      </w:rPr>
    </w:lvl>
    <w:lvl w:ilvl="6" w:tplc="7ED411F0">
      <w:start w:val="1"/>
      <w:numFmt w:val="bullet"/>
      <w:lvlText w:val=""/>
      <w:lvlJc w:val="left"/>
      <w:pPr>
        <w:ind w:left="5040" w:hanging="360"/>
      </w:pPr>
      <w:rPr>
        <w:rFonts w:ascii="Symbol" w:hAnsi="Symbol"/>
      </w:rPr>
    </w:lvl>
    <w:lvl w:ilvl="7" w:tplc="A0987C0A">
      <w:start w:val="1"/>
      <w:numFmt w:val="bullet"/>
      <w:lvlText w:val="o"/>
      <w:lvlJc w:val="left"/>
      <w:pPr>
        <w:ind w:left="5760" w:hanging="360"/>
      </w:pPr>
      <w:rPr>
        <w:rFonts w:ascii="Courier New" w:hAnsi="Courier New"/>
      </w:rPr>
    </w:lvl>
    <w:lvl w:ilvl="8" w:tplc="0E785E48">
      <w:start w:val="1"/>
      <w:numFmt w:val="bullet"/>
      <w:lvlText w:val=""/>
      <w:lvlJc w:val="left"/>
      <w:pPr>
        <w:ind w:left="6480" w:hanging="360"/>
      </w:pPr>
      <w:rPr>
        <w:rFonts w:ascii="Wingdings" w:hAnsi="Wingdings"/>
      </w:rPr>
    </w:lvl>
  </w:abstractNum>
  <w:abstractNum w:abstractNumId="9" w15:restartNumberingAfterBreak="0">
    <w:nsid w:val="34D51EF1"/>
    <w:multiLevelType w:val="hybridMultilevel"/>
    <w:tmpl w:val="6C348028"/>
    <w:lvl w:ilvl="0" w:tplc="DC121EF8">
      <w:start w:val="1"/>
      <w:numFmt w:val="decimal"/>
      <w:pStyle w:val="-N"/>
      <w:suff w:val="space"/>
      <w:lvlText w:val="%1."/>
      <w:lvlJc w:val="left"/>
      <w:pPr>
        <w:ind w:left="-709" w:firstLine="709"/>
      </w:pPr>
      <w:rPr>
        <w:lang w:val="en-US"/>
      </w:rPr>
    </w:lvl>
    <w:lvl w:ilvl="1" w:tplc="88A8347C">
      <w:start w:val="1"/>
      <w:numFmt w:val="decimal"/>
      <w:suff w:val="space"/>
      <w:lvlText w:val="%2)"/>
      <w:lvlJc w:val="left"/>
      <w:pPr>
        <w:ind w:left="-7797" w:firstLine="709"/>
      </w:pPr>
      <w:rPr>
        <w:color w:val="000000"/>
        <w:sz w:val="24"/>
        <w:szCs w:val="24"/>
        <w:lang w:val="en-US"/>
      </w:rPr>
    </w:lvl>
    <w:lvl w:ilvl="2" w:tplc="E4E6F354">
      <w:start w:val="1"/>
      <w:numFmt w:val="decimal"/>
      <w:suff w:val="space"/>
      <w:lvlText w:val="%3)"/>
      <w:lvlJc w:val="left"/>
      <w:pPr>
        <w:ind w:left="-7088" w:firstLine="709"/>
      </w:pPr>
    </w:lvl>
    <w:lvl w:ilvl="3" w:tplc="8376B4BC">
      <w:start w:val="1"/>
      <w:numFmt w:val="decimal"/>
      <w:suff w:val="space"/>
      <w:lvlText w:val="%4)"/>
      <w:lvlJc w:val="left"/>
      <w:pPr>
        <w:ind w:left="-7088" w:firstLine="709"/>
      </w:pPr>
      <w:rPr>
        <w:rFonts w:ascii="Times New Roman" w:eastAsia="Calibri" w:hAnsi="Times New Roman"/>
      </w:rPr>
    </w:lvl>
    <w:lvl w:ilvl="4" w:tplc="1222F18C">
      <w:start w:val="1"/>
      <w:numFmt w:val="decimal"/>
      <w:lvlText w:val=""/>
      <w:lvlJc w:val="left"/>
      <w:pPr>
        <w:tabs>
          <w:tab w:val="num" w:pos="-6379"/>
        </w:tabs>
        <w:ind w:left="-7088" w:firstLine="709"/>
      </w:pPr>
    </w:lvl>
    <w:lvl w:ilvl="5" w:tplc="276CBDDC">
      <w:start w:val="1"/>
      <w:numFmt w:val="decimal"/>
      <w:lvlText w:val=""/>
      <w:lvlJc w:val="left"/>
      <w:pPr>
        <w:tabs>
          <w:tab w:val="num" w:pos="-6379"/>
        </w:tabs>
        <w:ind w:left="-7088" w:firstLine="709"/>
      </w:pPr>
    </w:lvl>
    <w:lvl w:ilvl="6" w:tplc="3724E8B6">
      <w:start w:val="1"/>
      <w:numFmt w:val="decimal"/>
      <w:lvlText w:val=""/>
      <w:lvlJc w:val="left"/>
      <w:pPr>
        <w:tabs>
          <w:tab w:val="num" w:pos="-6379"/>
        </w:tabs>
        <w:ind w:left="-7088" w:firstLine="709"/>
      </w:pPr>
    </w:lvl>
    <w:lvl w:ilvl="7" w:tplc="344A51C2">
      <w:start w:val="1"/>
      <w:numFmt w:val="decimal"/>
      <w:lvlText w:val=""/>
      <w:lvlJc w:val="left"/>
      <w:pPr>
        <w:tabs>
          <w:tab w:val="num" w:pos="-6379"/>
        </w:tabs>
        <w:ind w:left="-7088" w:firstLine="709"/>
      </w:pPr>
    </w:lvl>
    <w:lvl w:ilvl="8" w:tplc="F69C4920">
      <w:start w:val="1"/>
      <w:numFmt w:val="decimal"/>
      <w:lvlText w:val=""/>
      <w:lvlJc w:val="left"/>
      <w:pPr>
        <w:tabs>
          <w:tab w:val="num" w:pos="-6379"/>
        </w:tabs>
        <w:ind w:left="-7088" w:firstLine="709"/>
      </w:pPr>
    </w:lvl>
  </w:abstractNum>
  <w:abstractNum w:abstractNumId="10" w15:restartNumberingAfterBreak="0">
    <w:nsid w:val="3FD34A16"/>
    <w:multiLevelType w:val="multilevel"/>
    <w:tmpl w:val="6C8465AE"/>
    <w:lvl w:ilvl="0">
      <w:start w:val="18"/>
      <w:numFmt w:val="decimal"/>
      <w:lvlText w:val="%1"/>
      <w:lvlJc w:val="left"/>
      <w:pPr>
        <w:tabs>
          <w:tab w:val="num" w:pos="510"/>
        </w:tabs>
        <w:ind w:left="510" w:hanging="510"/>
      </w:pPr>
      <w:rPr>
        <w:color w:val="000000"/>
      </w:rPr>
    </w:lvl>
    <w:lvl w:ilvl="1">
      <w:start w:val="1"/>
      <w:numFmt w:val="decimal"/>
      <w:lvlText w:val="%1.%2"/>
      <w:lvlJc w:val="left"/>
      <w:pPr>
        <w:tabs>
          <w:tab w:val="num" w:pos="1280"/>
        </w:tabs>
        <w:ind w:left="1280" w:hanging="510"/>
      </w:pPr>
      <w:rPr>
        <w:color w:val="000000"/>
      </w:rPr>
    </w:lvl>
    <w:lvl w:ilvl="2">
      <w:start w:val="1"/>
      <w:numFmt w:val="decimal"/>
      <w:lvlText w:val="%1.%2.%3"/>
      <w:lvlJc w:val="left"/>
      <w:pPr>
        <w:tabs>
          <w:tab w:val="num" w:pos="2260"/>
        </w:tabs>
        <w:ind w:left="2260" w:hanging="720"/>
      </w:pPr>
      <w:rPr>
        <w:color w:val="000000"/>
      </w:rPr>
    </w:lvl>
    <w:lvl w:ilvl="3">
      <w:start w:val="1"/>
      <w:numFmt w:val="decimal"/>
      <w:lvlText w:val="%1.%2.%3.%4"/>
      <w:lvlJc w:val="left"/>
      <w:pPr>
        <w:tabs>
          <w:tab w:val="num" w:pos="3390"/>
        </w:tabs>
        <w:ind w:left="3390" w:hanging="1080"/>
      </w:pPr>
      <w:rPr>
        <w:color w:val="000000"/>
      </w:rPr>
    </w:lvl>
    <w:lvl w:ilvl="4">
      <w:start w:val="1"/>
      <w:numFmt w:val="decimal"/>
      <w:lvlText w:val="%1.%2.%3.%4.%5"/>
      <w:lvlJc w:val="left"/>
      <w:pPr>
        <w:tabs>
          <w:tab w:val="num" w:pos="4160"/>
        </w:tabs>
        <w:ind w:left="4160" w:hanging="1080"/>
      </w:pPr>
      <w:rPr>
        <w:color w:val="000000"/>
      </w:rPr>
    </w:lvl>
    <w:lvl w:ilvl="5">
      <w:start w:val="1"/>
      <w:numFmt w:val="decimal"/>
      <w:lvlText w:val="%1.%2.%3.%4.%5.%6"/>
      <w:lvlJc w:val="left"/>
      <w:pPr>
        <w:tabs>
          <w:tab w:val="num" w:pos="5290"/>
        </w:tabs>
        <w:ind w:left="5290" w:hanging="1440"/>
      </w:pPr>
      <w:rPr>
        <w:color w:val="000000"/>
      </w:rPr>
    </w:lvl>
    <w:lvl w:ilvl="6">
      <w:start w:val="1"/>
      <w:numFmt w:val="decimal"/>
      <w:lvlText w:val="%1.%2.%3.%4.%5.%6.%7"/>
      <w:lvlJc w:val="left"/>
      <w:pPr>
        <w:tabs>
          <w:tab w:val="num" w:pos="6060"/>
        </w:tabs>
        <w:ind w:left="6060" w:hanging="1440"/>
      </w:pPr>
      <w:rPr>
        <w:color w:val="000000"/>
      </w:rPr>
    </w:lvl>
    <w:lvl w:ilvl="7">
      <w:start w:val="1"/>
      <w:numFmt w:val="decimal"/>
      <w:lvlText w:val="%1.%2.%3.%4.%5.%6.%7.%8"/>
      <w:lvlJc w:val="left"/>
      <w:pPr>
        <w:tabs>
          <w:tab w:val="num" w:pos="7190"/>
        </w:tabs>
        <w:ind w:left="7190" w:hanging="1800"/>
      </w:pPr>
      <w:rPr>
        <w:color w:val="000000"/>
      </w:rPr>
    </w:lvl>
    <w:lvl w:ilvl="8">
      <w:start w:val="1"/>
      <w:numFmt w:val="decimal"/>
      <w:lvlText w:val="%1.%2.%3.%4.%5.%6.%7.%8.%9"/>
      <w:lvlJc w:val="left"/>
      <w:pPr>
        <w:tabs>
          <w:tab w:val="num" w:pos="8320"/>
        </w:tabs>
        <w:ind w:left="8320" w:hanging="2160"/>
      </w:pPr>
      <w:rPr>
        <w:color w:val="000000"/>
      </w:rPr>
    </w:lvl>
  </w:abstractNum>
  <w:abstractNum w:abstractNumId="11" w15:restartNumberingAfterBreak="0">
    <w:nsid w:val="40E70EAF"/>
    <w:multiLevelType w:val="hybridMultilevel"/>
    <w:tmpl w:val="F2E4ABD2"/>
    <w:lvl w:ilvl="0" w:tplc="2DD22FA4">
      <w:start w:val="1"/>
      <w:numFmt w:val="bullet"/>
      <w:lvlText w:val=""/>
      <w:lvlJc w:val="left"/>
      <w:pPr>
        <w:ind w:left="1440" w:hanging="360"/>
      </w:pPr>
      <w:rPr>
        <w:rFonts w:ascii="Symbol" w:hAnsi="Symbol"/>
      </w:rPr>
    </w:lvl>
    <w:lvl w:ilvl="1" w:tplc="160063B4">
      <w:start w:val="1"/>
      <w:numFmt w:val="bullet"/>
      <w:lvlText w:val="o"/>
      <w:lvlJc w:val="left"/>
      <w:pPr>
        <w:ind w:left="2160" w:hanging="360"/>
      </w:pPr>
      <w:rPr>
        <w:rFonts w:ascii="Courier New" w:hAnsi="Courier New"/>
      </w:rPr>
    </w:lvl>
    <w:lvl w:ilvl="2" w:tplc="597654F4">
      <w:start w:val="1"/>
      <w:numFmt w:val="bullet"/>
      <w:lvlText w:val=""/>
      <w:lvlJc w:val="left"/>
      <w:pPr>
        <w:ind w:left="2880" w:hanging="360"/>
      </w:pPr>
      <w:rPr>
        <w:rFonts w:ascii="Wingdings" w:hAnsi="Wingdings"/>
      </w:rPr>
    </w:lvl>
    <w:lvl w:ilvl="3" w:tplc="A012670A">
      <w:start w:val="1"/>
      <w:numFmt w:val="bullet"/>
      <w:lvlText w:val=""/>
      <w:lvlJc w:val="left"/>
      <w:pPr>
        <w:ind w:left="3600" w:hanging="360"/>
      </w:pPr>
      <w:rPr>
        <w:rFonts w:ascii="Symbol" w:hAnsi="Symbol"/>
      </w:rPr>
    </w:lvl>
    <w:lvl w:ilvl="4" w:tplc="40D6B320">
      <w:start w:val="1"/>
      <w:numFmt w:val="bullet"/>
      <w:lvlText w:val="o"/>
      <w:lvlJc w:val="left"/>
      <w:pPr>
        <w:ind w:left="4320" w:hanging="360"/>
      </w:pPr>
      <w:rPr>
        <w:rFonts w:ascii="Courier New" w:hAnsi="Courier New"/>
      </w:rPr>
    </w:lvl>
    <w:lvl w:ilvl="5" w:tplc="7DAC9314">
      <w:start w:val="1"/>
      <w:numFmt w:val="bullet"/>
      <w:lvlText w:val=""/>
      <w:lvlJc w:val="left"/>
      <w:pPr>
        <w:ind w:left="5040" w:hanging="360"/>
      </w:pPr>
      <w:rPr>
        <w:rFonts w:ascii="Wingdings" w:hAnsi="Wingdings"/>
      </w:rPr>
    </w:lvl>
    <w:lvl w:ilvl="6" w:tplc="E29AABF0">
      <w:start w:val="1"/>
      <w:numFmt w:val="bullet"/>
      <w:lvlText w:val=""/>
      <w:lvlJc w:val="left"/>
      <w:pPr>
        <w:ind w:left="5760" w:hanging="360"/>
      </w:pPr>
      <w:rPr>
        <w:rFonts w:ascii="Symbol" w:hAnsi="Symbol"/>
      </w:rPr>
    </w:lvl>
    <w:lvl w:ilvl="7" w:tplc="897CC9E6">
      <w:start w:val="1"/>
      <w:numFmt w:val="bullet"/>
      <w:lvlText w:val="o"/>
      <w:lvlJc w:val="left"/>
      <w:pPr>
        <w:ind w:left="6480" w:hanging="360"/>
      </w:pPr>
      <w:rPr>
        <w:rFonts w:ascii="Courier New" w:hAnsi="Courier New"/>
      </w:rPr>
    </w:lvl>
    <w:lvl w:ilvl="8" w:tplc="2CD0A532">
      <w:start w:val="1"/>
      <w:numFmt w:val="bullet"/>
      <w:lvlText w:val=""/>
      <w:lvlJc w:val="left"/>
      <w:pPr>
        <w:ind w:left="7200" w:hanging="360"/>
      </w:pPr>
      <w:rPr>
        <w:rFonts w:ascii="Wingdings" w:hAnsi="Wingdings"/>
      </w:rPr>
    </w:lvl>
  </w:abstractNum>
  <w:abstractNum w:abstractNumId="12" w15:restartNumberingAfterBreak="0">
    <w:nsid w:val="424938D2"/>
    <w:multiLevelType w:val="hybridMultilevel"/>
    <w:tmpl w:val="1C9CE7AE"/>
    <w:lvl w:ilvl="0" w:tplc="A92EFD00">
      <w:start w:val="1"/>
      <w:numFmt w:val="bullet"/>
      <w:lvlText w:val=""/>
      <w:lvlJc w:val="left"/>
      <w:pPr>
        <w:ind w:left="1440" w:hanging="360"/>
      </w:pPr>
      <w:rPr>
        <w:rFonts w:ascii="Symbol" w:hAnsi="Symbol"/>
      </w:rPr>
    </w:lvl>
    <w:lvl w:ilvl="1" w:tplc="92C4D214">
      <w:start w:val="1"/>
      <w:numFmt w:val="bullet"/>
      <w:lvlText w:val="o"/>
      <w:lvlJc w:val="left"/>
      <w:pPr>
        <w:ind w:left="2160" w:hanging="360"/>
      </w:pPr>
      <w:rPr>
        <w:rFonts w:ascii="Courier New" w:hAnsi="Courier New"/>
      </w:rPr>
    </w:lvl>
    <w:lvl w:ilvl="2" w:tplc="04826864">
      <w:start w:val="1"/>
      <w:numFmt w:val="bullet"/>
      <w:lvlText w:val=""/>
      <w:lvlJc w:val="left"/>
      <w:pPr>
        <w:ind w:left="2880" w:hanging="360"/>
      </w:pPr>
      <w:rPr>
        <w:rFonts w:ascii="Wingdings" w:hAnsi="Wingdings"/>
      </w:rPr>
    </w:lvl>
    <w:lvl w:ilvl="3" w:tplc="391C4452">
      <w:start w:val="1"/>
      <w:numFmt w:val="bullet"/>
      <w:lvlText w:val=""/>
      <w:lvlJc w:val="left"/>
      <w:pPr>
        <w:ind w:left="3600" w:hanging="360"/>
      </w:pPr>
      <w:rPr>
        <w:rFonts w:ascii="Symbol" w:hAnsi="Symbol"/>
      </w:rPr>
    </w:lvl>
    <w:lvl w:ilvl="4" w:tplc="83968E34">
      <w:start w:val="1"/>
      <w:numFmt w:val="bullet"/>
      <w:lvlText w:val="o"/>
      <w:lvlJc w:val="left"/>
      <w:pPr>
        <w:ind w:left="4320" w:hanging="360"/>
      </w:pPr>
      <w:rPr>
        <w:rFonts w:ascii="Courier New" w:hAnsi="Courier New"/>
      </w:rPr>
    </w:lvl>
    <w:lvl w:ilvl="5" w:tplc="DBBE82D4">
      <w:start w:val="1"/>
      <w:numFmt w:val="bullet"/>
      <w:lvlText w:val=""/>
      <w:lvlJc w:val="left"/>
      <w:pPr>
        <w:ind w:left="5040" w:hanging="360"/>
      </w:pPr>
      <w:rPr>
        <w:rFonts w:ascii="Wingdings" w:hAnsi="Wingdings"/>
      </w:rPr>
    </w:lvl>
    <w:lvl w:ilvl="6" w:tplc="7324AA50">
      <w:start w:val="1"/>
      <w:numFmt w:val="bullet"/>
      <w:lvlText w:val=""/>
      <w:lvlJc w:val="left"/>
      <w:pPr>
        <w:ind w:left="5760" w:hanging="360"/>
      </w:pPr>
      <w:rPr>
        <w:rFonts w:ascii="Symbol" w:hAnsi="Symbol"/>
      </w:rPr>
    </w:lvl>
    <w:lvl w:ilvl="7" w:tplc="59EADDD2">
      <w:start w:val="1"/>
      <w:numFmt w:val="bullet"/>
      <w:lvlText w:val="o"/>
      <w:lvlJc w:val="left"/>
      <w:pPr>
        <w:ind w:left="6480" w:hanging="360"/>
      </w:pPr>
      <w:rPr>
        <w:rFonts w:ascii="Courier New" w:hAnsi="Courier New"/>
      </w:rPr>
    </w:lvl>
    <w:lvl w:ilvl="8" w:tplc="668C9678">
      <w:start w:val="1"/>
      <w:numFmt w:val="bullet"/>
      <w:lvlText w:val=""/>
      <w:lvlJc w:val="left"/>
      <w:pPr>
        <w:ind w:left="7200" w:hanging="360"/>
      </w:pPr>
      <w:rPr>
        <w:rFonts w:ascii="Wingdings" w:hAnsi="Wingdings"/>
      </w:rPr>
    </w:lvl>
  </w:abstractNum>
  <w:abstractNum w:abstractNumId="13" w15:restartNumberingAfterBreak="0">
    <w:nsid w:val="43FA1144"/>
    <w:multiLevelType w:val="hybridMultilevel"/>
    <w:tmpl w:val="20B2B54C"/>
    <w:lvl w:ilvl="0" w:tplc="B7DE4E52">
      <w:start w:val="88"/>
      <w:numFmt w:val="decimal"/>
      <w:lvlText w:val="%1."/>
      <w:legacy w:legacy="1" w:legacySpace="0" w:legacyIndent="0"/>
      <w:lvlJc w:val="left"/>
      <w:rPr>
        <w:rFonts w:ascii="Times New Roman" w:hAnsi="Times New Roman"/>
      </w:rPr>
    </w:lvl>
    <w:lvl w:ilvl="1" w:tplc="F0E89F14">
      <w:start w:val="1"/>
      <w:numFmt w:val="bullet"/>
      <w:lvlText w:val="o"/>
      <w:lvlJc w:val="left"/>
      <w:pPr>
        <w:ind w:left="1440" w:hanging="360"/>
      </w:pPr>
      <w:rPr>
        <w:rFonts w:ascii="Courier New" w:eastAsia="Courier New" w:hAnsi="Courier New" w:cs="Courier New" w:hint="default"/>
      </w:rPr>
    </w:lvl>
    <w:lvl w:ilvl="2" w:tplc="3196CAF6">
      <w:start w:val="1"/>
      <w:numFmt w:val="bullet"/>
      <w:lvlText w:val="§"/>
      <w:lvlJc w:val="left"/>
      <w:pPr>
        <w:ind w:left="2160" w:hanging="360"/>
      </w:pPr>
      <w:rPr>
        <w:rFonts w:ascii="Wingdings" w:eastAsia="Wingdings" w:hAnsi="Wingdings" w:cs="Wingdings" w:hint="default"/>
      </w:rPr>
    </w:lvl>
    <w:lvl w:ilvl="3" w:tplc="F68C193E">
      <w:start w:val="1"/>
      <w:numFmt w:val="bullet"/>
      <w:lvlText w:val="·"/>
      <w:lvlJc w:val="left"/>
      <w:pPr>
        <w:ind w:left="2880" w:hanging="360"/>
      </w:pPr>
      <w:rPr>
        <w:rFonts w:ascii="Symbol" w:eastAsia="Symbol" w:hAnsi="Symbol" w:cs="Symbol" w:hint="default"/>
      </w:rPr>
    </w:lvl>
    <w:lvl w:ilvl="4" w:tplc="B10CAFA6">
      <w:start w:val="1"/>
      <w:numFmt w:val="bullet"/>
      <w:lvlText w:val="o"/>
      <w:lvlJc w:val="left"/>
      <w:pPr>
        <w:ind w:left="3600" w:hanging="360"/>
      </w:pPr>
      <w:rPr>
        <w:rFonts w:ascii="Courier New" w:eastAsia="Courier New" w:hAnsi="Courier New" w:cs="Courier New" w:hint="default"/>
      </w:rPr>
    </w:lvl>
    <w:lvl w:ilvl="5" w:tplc="DF869F90">
      <w:start w:val="1"/>
      <w:numFmt w:val="bullet"/>
      <w:lvlText w:val="§"/>
      <w:lvlJc w:val="left"/>
      <w:pPr>
        <w:ind w:left="4320" w:hanging="360"/>
      </w:pPr>
      <w:rPr>
        <w:rFonts w:ascii="Wingdings" w:eastAsia="Wingdings" w:hAnsi="Wingdings" w:cs="Wingdings" w:hint="default"/>
      </w:rPr>
    </w:lvl>
    <w:lvl w:ilvl="6" w:tplc="DE3C22D6">
      <w:start w:val="1"/>
      <w:numFmt w:val="bullet"/>
      <w:lvlText w:val="·"/>
      <w:lvlJc w:val="left"/>
      <w:pPr>
        <w:ind w:left="5040" w:hanging="360"/>
      </w:pPr>
      <w:rPr>
        <w:rFonts w:ascii="Symbol" w:eastAsia="Symbol" w:hAnsi="Symbol" w:cs="Symbol" w:hint="default"/>
      </w:rPr>
    </w:lvl>
    <w:lvl w:ilvl="7" w:tplc="CC126FC0">
      <w:start w:val="1"/>
      <w:numFmt w:val="bullet"/>
      <w:lvlText w:val="o"/>
      <w:lvlJc w:val="left"/>
      <w:pPr>
        <w:ind w:left="5760" w:hanging="360"/>
      </w:pPr>
      <w:rPr>
        <w:rFonts w:ascii="Courier New" w:eastAsia="Courier New" w:hAnsi="Courier New" w:cs="Courier New" w:hint="default"/>
      </w:rPr>
    </w:lvl>
    <w:lvl w:ilvl="8" w:tplc="847296B0">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4664302F"/>
    <w:multiLevelType w:val="hybridMultilevel"/>
    <w:tmpl w:val="4D30B056"/>
    <w:lvl w:ilvl="0" w:tplc="4488659A">
      <w:start w:val="1"/>
      <w:numFmt w:val="bullet"/>
      <w:lvlText w:val=""/>
      <w:lvlJc w:val="left"/>
      <w:pPr>
        <w:ind w:left="1429" w:hanging="360"/>
      </w:pPr>
      <w:rPr>
        <w:rFonts w:ascii="Symbol" w:hAnsi="Symbol"/>
      </w:rPr>
    </w:lvl>
    <w:lvl w:ilvl="1" w:tplc="655258FE">
      <w:start w:val="1"/>
      <w:numFmt w:val="bullet"/>
      <w:lvlText w:val="o"/>
      <w:lvlJc w:val="left"/>
      <w:pPr>
        <w:ind w:left="2149" w:hanging="360"/>
      </w:pPr>
      <w:rPr>
        <w:rFonts w:ascii="Courier New" w:hAnsi="Courier New"/>
      </w:rPr>
    </w:lvl>
    <w:lvl w:ilvl="2" w:tplc="9DFE8CF8">
      <w:start w:val="1"/>
      <w:numFmt w:val="bullet"/>
      <w:lvlText w:val=""/>
      <w:lvlJc w:val="left"/>
      <w:pPr>
        <w:ind w:left="2869" w:hanging="360"/>
      </w:pPr>
      <w:rPr>
        <w:rFonts w:ascii="Wingdings" w:hAnsi="Wingdings"/>
      </w:rPr>
    </w:lvl>
    <w:lvl w:ilvl="3" w:tplc="774E7A82">
      <w:start w:val="1"/>
      <w:numFmt w:val="bullet"/>
      <w:lvlText w:val=""/>
      <w:lvlJc w:val="left"/>
      <w:pPr>
        <w:ind w:left="3589" w:hanging="360"/>
      </w:pPr>
      <w:rPr>
        <w:rFonts w:ascii="Symbol" w:hAnsi="Symbol"/>
      </w:rPr>
    </w:lvl>
    <w:lvl w:ilvl="4" w:tplc="280A914E">
      <w:start w:val="1"/>
      <w:numFmt w:val="bullet"/>
      <w:lvlText w:val="o"/>
      <w:lvlJc w:val="left"/>
      <w:pPr>
        <w:ind w:left="4309" w:hanging="360"/>
      </w:pPr>
      <w:rPr>
        <w:rFonts w:ascii="Courier New" w:hAnsi="Courier New"/>
      </w:rPr>
    </w:lvl>
    <w:lvl w:ilvl="5" w:tplc="CF56B928">
      <w:start w:val="1"/>
      <w:numFmt w:val="bullet"/>
      <w:lvlText w:val=""/>
      <w:lvlJc w:val="left"/>
      <w:pPr>
        <w:ind w:left="5029" w:hanging="360"/>
      </w:pPr>
      <w:rPr>
        <w:rFonts w:ascii="Wingdings" w:hAnsi="Wingdings"/>
      </w:rPr>
    </w:lvl>
    <w:lvl w:ilvl="6" w:tplc="C65EBFA6">
      <w:start w:val="1"/>
      <w:numFmt w:val="bullet"/>
      <w:lvlText w:val=""/>
      <w:lvlJc w:val="left"/>
      <w:pPr>
        <w:ind w:left="5749" w:hanging="360"/>
      </w:pPr>
      <w:rPr>
        <w:rFonts w:ascii="Symbol" w:hAnsi="Symbol"/>
      </w:rPr>
    </w:lvl>
    <w:lvl w:ilvl="7" w:tplc="C9C4EBA0">
      <w:start w:val="1"/>
      <w:numFmt w:val="bullet"/>
      <w:lvlText w:val="o"/>
      <w:lvlJc w:val="left"/>
      <w:pPr>
        <w:ind w:left="6469" w:hanging="360"/>
      </w:pPr>
      <w:rPr>
        <w:rFonts w:ascii="Courier New" w:hAnsi="Courier New"/>
      </w:rPr>
    </w:lvl>
    <w:lvl w:ilvl="8" w:tplc="D7C42122">
      <w:start w:val="1"/>
      <w:numFmt w:val="bullet"/>
      <w:lvlText w:val=""/>
      <w:lvlJc w:val="left"/>
      <w:pPr>
        <w:ind w:left="7189" w:hanging="360"/>
      </w:pPr>
      <w:rPr>
        <w:rFonts w:ascii="Wingdings" w:hAnsi="Wingdings"/>
      </w:rPr>
    </w:lvl>
  </w:abstractNum>
  <w:abstractNum w:abstractNumId="15" w15:restartNumberingAfterBreak="0">
    <w:nsid w:val="4BEF451E"/>
    <w:multiLevelType w:val="hybridMultilevel"/>
    <w:tmpl w:val="B2A619C4"/>
    <w:lvl w:ilvl="0" w:tplc="D74631A2">
      <w:start w:val="1"/>
      <w:numFmt w:val="bullet"/>
      <w:lvlText w:val=""/>
      <w:lvlJc w:val="left"/>
      <w:pPr>
        <w:ind w:left="1287" w:hanging="360"/>
      </w:pPr>
      <w:rPr>
        <w:rFonts w:ascii="Symbol" w:hAnsi="Symbol"/>
        <w:b/>
        <w:color w:val="000000"/>
      </w:rPr>
    </w:lvl>
    <w:lvl w:ilvl="1" w:tplc="614E8068">
      <w:start w:val="1"/>
      <w:numFmt w:val="bullet"/>
      <w:lvlText w:val="o"/>
      <w:lvlJc w:val="left"/>
      <w:pPr>
        <w:ind w:left="2007" w:hanging="360"/>
      </w:pPr>
      <w:rPr>
        <w:rFonts w:ascii="Courier New" w:hAnsi="Courier New"/>
      </w:rPr>
    </w:lvl>
    <w:lvl w:ilvl="2" w:tplc="9A3EA304">
      <w:start w:val="1"/>
      <w:numFmt w:val="bullet"/>
      <w:lvlText w:val=""/>
      <w:lvlJc w:val="left"/>
      <w:pPr>
        <w:ind w:left="2727" w:hanging="360"/>
      </w:pPr>
      <w:rPr>
        <w:rFonts w:ascii="Wingdings" w:hAnsi="Wingdings"/>
      </w:rPr>
    </w:lvl>
    <w:lvl w:ilvl="3" w:tplc="566E3344">
      <w:start w:val="1"/>
      <w:numFmt w:val="bullet"/>
      <w:lvlText w:val=""/>
      <w:lvlJc w:val="left"/>
      <w:pPr>
        <w:ind w:left="3447" w:hanging="360"/>
      </w:pPr>
      <w:rPr>
        <w:rFonts w:ascii="Symbol" w:hAnsi="Symbol"/>
      </w:rPr>
    </w:lvl>
    <w:lvl w:ilvl="4" w:tplc="16144BEE">
      <w:start w:val="1"/>
      <w:numFmt w:val="bullet"/>
      <w:lvlText w:val="o"/>
      <w:lvlJc w:val="left"/>
      <w:pPr>
        <w:ind w:left="4167" w:hanging="360"/>
      </w:pPr>
      <w:rPr>
        <w:rFonts w:ascii="Courier New" w:hAnsi="Courier New"/>
      </w:rPr>
    </w:lvl>
    <w:lvl w:ilvl="5" w:tplc="36EA2CB4">
      <w:start w:val="1"/>
      <w:numFmt w:val="bullet"/>
      <w:lvlText w:val=""/>
      <w:lvlJc w:val="left"/>
      <w:pPr>
        <w:ind w:left="4887" w:hanging="360"/>
      </w:pPr>
      <w:rPr>
        <w:rFonts w:ascii="Wingdings" w:hAnsi="Wingdings"/>
      </w:rPr>
    </w:lvl>
    <w:lvl w:ilvl="6" w:tplc="5206277C">
      <w:start w:val="1"/>
      <w:numFmt w:val="bullet"/>
      <w:lvlText w:val=""/>
      <w:lvlJc w:val="left"/>
      <w:pPr>
        <w:ind w:left="5607" w:hanging="360"/>
      </w:pPr>
      <w:rPr>
        <w:rFonts w:ascii="Symbol" w:hAnsi="Symbol"/>
      </w:rPr>
    </w:lvl>
    <w:lvl w:ilvl="7" w:tplc="32880C1E">
      <w:start w:val="1"/>
      <w:numFmt w:val="bullet"/>
      <w:lvlText w:val="o"/>
      <w:lvlJc w:val="left"/>
      <w:pPr>
        <w:ind w:left="6327" w:hanging="360"/>
      </w:pPr>
      <w:rPr>
        <w:rFonts w:ascii="Courier New" w:hAnsi="Courier New"/>
      </w:rPr>
    </w:lvl>
    <w:lvl w:ilvl="8" w:tplc="47FAB122">
      <w:start w:val="1"/>
      <w:numFmt w:val="bullet"/>
      <w:lvlText w:val=""/>
      <w:lvlJc w:val="left"/>
      <w:pPr>
        <w:ind w:left="7047" w:hanging="360"/>
      </w:pPr>
      <w:rPr>
        <w:rFonts w:ascii="Wingdings" w:hAnsi="Wingdings"/>
      </w:rPr>
    </w:lvl>
  </w:abstractNum>
  <w:abstractNum w:abstractNumId="16" w15:restartNumberingAfterBreak="0">
    <w:nsid w:val="4EB06E5F"/>
    <w:multiLevelType w:val="hybridMultilevel"/>
    <w:tmpl w:val="0F88520A"/>
    <w:lvl w:ilvl="0" w:tplc="B36CA4DE">
      <w:start w:val="1"/>
      <w:numFmt w:val="bullet"/>
      <w:lvlText w:val=""/>
      <w:lvlJc w:val="left"/>
      <w:pPr>
        <w:ind w:left="1240" w:hanging="360"/>
      </w:pPr>
      <w:rPr>
        <w:rFonts w:ascii="Symbol" w:hAnsi="Symbol"/>
      </w:rPr>
    </w:lvl>
    <w:lvl w:ilvl="1" w:tplc="710690D8">
      <w:start w:val="1"/>
      <w:numFmt w:val="bullet"/>
      <w:lvlText w:val="o"/>
      <w:lvlJc w:val="left"/>
      <w:pPr>
        <w:ind w:left="1960" w:hanging="360"/>
      </w:pPr>
      <w:rPr>
        <w:rFonts w:ascii="Courier New" w:hAnsi="Courier New"/>
      </w:rPr>
    </w:lvl>
    <w:lvl w:ilvl="2" w:tplc="26C81608">
      <w:start w:val="1"/>
      <w:numFmt w:val="bullet"/>
      <w:lvlText w:val=""/>
      <w:lvlJc w:val="left"/>
      <w:pPr>
        <w:ind w:left="2680" w:hanging="360"/>
      </w:pPr>
      <w:rPr>
        <w:rFonts w:ascii="Wingdings" w:hAnsi="Wingdings"/>
      </w:rPr>
    </w:lvl>
    <w:lvl w:ilvl="3" w:tplc="A8E6184A">
      <w:start w:val="1"/>
      <w:numFmt w:val="bullet"/>
      <w:lvlText w:val=""/>
      <w:lvlJc w:val="left"/>
      <w:pPr>
        <w:ind w:left="3400" w:hanging="360"/>
      </w:pPr>
      <w:rPr>
        <w:rFonts w:ascii="Symbol" w:hAnsi="Symbol"/>
      </w:rPr>
    </w:lvl>
    <w:lvl w:ilvl="4" w:tplc="3C90F04C">
      <w:start w:val="1"/>
      <w:numFmt w:val="bullet"/>
      <w:lvlText w:val="o"/>
      <w:lvlJc w:val="left"/>
      <w:pPr>
        <w:ind w:left="4120" w:hanging="360"/>
      </w:pPr>
      <w:rPr>
        <w:rFonts w:ascii="Courier New" w:hAnsi="Courier New"/>
      </w:rPr>
    </w:lvl>
    <w:lvl w:ilvl="5" w:tplc="154A1AFC">
      <w:start w:val="1"/>
      <w:numFmt w:val="bullet"/>
      <w:lvlText w:val=""/>
      <w:lvlJc w:val="left"/>
      <w:pPr>
        <w:ind w:left="4840" w:hanging="360"/>
      </w:pPr>
      <w:rPr>
        <w:rFonts w:ascii="Wingdings" w:hAnsi="Wingdings"/>
      </w:rPr>
    </w:lvl>
    <w:lvl w:ilvl="6" w:tplc="7AC07748">
      <w:start w:val="1"/>
      <w:numFmt w:val="bullet"/>
      <w:lvlText w:val=""/>
      <w:lvlJc w:val="left"/>
      <w:pPr>
        <w:ind w:left="5560" w:hanging="360"/>
      </w:pPr>
      <w:rPr>
        <w:rFonts w:ascii="Symbol" w:hAnsi="Symbol"/>
      </w:rPr>
    </w:lvl>
    <w:lvl w:ilvl="7" w:tplc="84AADE08">
      <w:start w:val="1"/>
      <w:numFmt w:val="bullet"/>
      <w:lvlText w:val="o"/>
      <w:lvlJc w:val="left"/>
      <w:pPr>
        <w:ind w:left="6280" w:hanging="360"/>
      </w:pPr>
      <w:rPr>
        <w:rFonts w:ascii="Courier New" w:hAnsi="Courier New"/>
      </w:rPr>
    </w:lvl>
    <w:lvl w:ilvl="8" w:tplc="6D26DF90">
      <w:start w:val="1"/>
      <w:numFmt w:val="bullet"/>
      <w:lvlText w:val=""/>
      <w:lvlJc w:val="left"/>
      <w:pPr>
        <w:ind w:left="7000" w:hanging="360"/>
      </w:pPr>
      <w:rPr>
        <w:rFonts w:ascii="Wingdings" w:hAnsi="Wingdings"/>
      </w:rPr>
    </w:lvl>
  </w:abstractNum>
  <w:abstractNum w:abstractNumId="17" w15:restartNumberingAfterBreak="0">
    <w:nsid w:val="505C20F0"/>
    <w:multiLevelType w:val="hybridMultilevel"/>
    <w:tmpl w:val="8E14254C"/>
    <w:lvl w:ilvl="0" w:tplc="474C9044">
      <w:start w:val="1"/>
      <w:numFmt w:val="bullet"/>
      <w:lvlText w:val=""/>
      <w:lvlJc w:val="left"/>
      <w:pPr>
        <w:ind w:left="1288" w:hanging="360"/>
      </w:pPr>
      <w:rPr>
        <w:rFonts w:ascii="Symbol" w:hAnsi="Symbol"/>
        <w:color w:val="000000"/>
      </w:rPr>
    </w:lvl>
    <w:lvl w:ilvl="1" w:tplc="234ED6D4">
      <w:start w:val="1"/>
      <w:numFmt w:val="bullet"/>
      <w:lvlText w:val="o"/>
      <w:lvlJc w:val="left"/>
      <w:pPr>
        <w:ind w:left="2008" w:hanging="360"/>
      </w:pPr>
      <w:rPr>
        <w:rFonts w:ascii="Courier New" w:hAnsi="Courier New"/>
      </w:rPr>
    </w:lvl>
    <w:lvl w:ilvl="2" w:tplc="1EAC28EA">
      <w:start w:val="1"/>
      <w:numFmt w:val="bullet"/>
      <w:lvlText w:val=""/>
      <w:lvlJc w:val="left"/>
      <w:pPr>
        <w:ind w:left="2728" w:hanging="360"/>
      </w:pPr>
      <w:rPr>
        <w:rFonts w:ascii="Wingdings" w:hAnsi="Wingdings"/>
      </w:rPr>
    </w:lvl>
    <w:lvl w:ilvl="3" w:tplc="DDE2C658">
      <w:start w:val="1"/>
      <w:numFmt w:val="bullet"/>
      <w:lvlText w:val=""/>
      <w:lvlJc w:val="left"/>
      <w:pPr>
        <w:ind w:left="3448" w:hanging="360"/>
      </w:pPr>
      <w:rPr>
        <w:rFonts w:ascii="Symbol" w:hAnsi="Symbol"/>
      </w:rPr>
    </w:lvl>
    <w:lvl w:ilvl="4" w:tplc="C854B234">
      <w:start w:val="1"/>
      <w:numFmt w:val="bullet"/>
      <w:lvlText w:val="o"/>
      <w:lvlJc w:val="left"/>
      <w:pPr>
        <w:ind w:left="4168" w:hanging="360"/>
      </w:pPr>
      <w:rPr>
        <w:rFonts w:ascii="Courier New" w:hAnsi="Courier New"/>
      </w:rPr>
    </w:lvl>
    <w:lvl w:ilvl="5" w:tplc="198C6AC4">
      <w:start w:val="1"/>
      <w:numFmt w:val="bullet"/>
      <w:lvlText w:val=""/>
      <w:lvlJc w:val="left"/>
      <w:pPr>
        <w:ind w:left="4888" w:hanging="360"/>
      </w:pPr>
      <w:rPr>
        <w:rFonts w:ascii="Wingdings" w:hAnsi="Wingdings"/>
      </w:rPr>
    </w:lvl>
    <w:lvl w:ilvl="6" w:tplc="4EF09C04">
      <w:start w:val="1"/>
      <w:numFmt w:val="bullet"/>
      <w:lvlText w:val=""/>
      <w:lvlJc w:val="left"/>
      <w:pPr>
        <w:ind w:left="5608" w:hanging="360"/>
      </w:pPr>
      <w:rPr>
        <w:rFonts w:ascii="Symbol" w:hAnsi="Symbol"/>
      </w:rPr>
    </w:lvl>
    <w:lvl w:ilvl="7" w:tplc="EE2801AE">
      <w:start w:val="1"/>
      <w:numFmt w:val="bullet"/>
      <w:lvlText w:val="o"/>
      <w:lvlJc w:val="left"/>
      <w:pPr>
        <w:ind w:left="6328" w:hanging="360"/>
      </w:pPr>
      <w:rPr>
        <w:rFonts w:ascii="Courier New" w:hAnsi="Courier New"/>
      </w:rPr>
    </w:lvl>
    <w:lvl w:ilvl="8" w:tplc="A8902A7A">
      <w:start w:val="1"/>
      <w:numFmt w:val="bullet"/>
      <w:lvlText w:val=""/>
      <w:lvlJc w:val="left"/>
      <w:pPr>
        <w:ind w:left="7048" w:hanging="360"/>
      </w:pPr>
      <w:rPr>
        <w:rFonts w:ascii="Wingdings" w:hAnsi="Wingdings"/>
      </w:rPr>
    </w:lvl>
  </w:abstractNum>
  <w:abstractNum w:abstractNumId="18" w15:restartNumberingAfterBreak="0">
    <w:nsid w:val="587B364D"/>
    <w:multiLevelType w:val="hybridMultilevel"/>
    <w:tmpl w:val="C088C6FC"/>
    <w:lvl w:ilvl="0" w:tplc="4BB25C12">
      <w:start w:val="1"/>
      <w:numFmt w:val="bullet"/>
      <w:lvlText w:val=""/>
      <w:lvlJc w:val="left"/>
      <w:pPr>
        <w:ind w:left="1429" w:hanging="360"/>
      </w:pPr>
      <w:rPr>
        <w:rFonts w:ascii="Symbol" w:hAnsi="Symbol"/>
      </w:rPr>
    </w:lvl>
    <w:lvl w:ilvl="1" w:tplc="9DEAAEF6">
      <w:start w:val="1"/>
      <w:numFmt w:val="bullet"/>
      <w:lvlText w:val="o"/>
      <w:lvlJc w:val="left"/>
      <w:pPr>
        <w:ind w:left="2149" w:hanging="360"/>
      </w:pPr>
      <w:rPr>
        <w:rFonts w:ascii="Courier New" w:hAnsi="Courier New"/>
      </w:rPr>
    </w:lvl>
    <w:lvl w:ilvl="2" w:tplc="8C2271B8">
      <w:start w:val="1"/>
      <w:numFmt w:val="bullet"/>
      <w:lvlText w:val=""/>
      <w:lvlJc w:val="left"/>
      <w:pPr>
        <w:ind w:left="2869" w:hanging="360"/>
      </w:pPr>
      <w:rPr>
        <w:rFonts w:ascii="Wingdings" w:hAnsi="Wingdings"/>
      </w:rPr>
    </w:lvl>
    <w:lvl w:ilvl="3" w:tplc="3CDE7818">
      <w:start w:val="1"/>
      <w:numFmt w:val="bullet"/>
      <w:lvlText w:val=""/>
      <w:lvlJc w:val="left"/>
      <w:pPr>
        <w:ind w:left="3589" w:hanging="360"/>
      </w:pPr>
      <w:rPr>
        <w:rFonts w:ascii="Symbol" w:hAnsi="Symbol"/>
      </w:rPr>
    </w:lvl>
    <w:lvl w:ilvl="4" w:tplc="C5FAC12A">
      <w:start w:val="1"/>
      <w:numFmt w:val="bullet"/>
      <w:lvlText w:val="o"/>
      <w:lvlJc w:val="left"/>
      <w:pPr>
        <w:ind w:left="4309" w:hanging="360"/>
      </w:pPr>
      <w:rPr>
        <w:rFonts w:ascii="Courier New" w:hAnsi="Courier New"/>
      </w:rPr>
    </w:lvl>
    <w:lvl w:ilvl="5" w:tplc="DAC444A0">
      <w:start w:val="1"/>
      <w:numFmt w:val="bullet"/>
      <w:lvlText w:val=""/>
      <w:lvlJc w:val="left"/>
      <w:pPr>
        <w:ind w:left="5029" w:hanging="360"/>
      </w:pPr>
      <w:rPr>
        <w:rFonts w:ascii="Wingdings" w:hAnsi="Wingdings"/>
      </w:rPr>
    </w:lvl>
    <w:lvl w:ilvl="6" w:tplc="291C737A">
      <w:start w:val="1"/>
      <w:numFmt w:val="bullet"/>
      <w:lvlText w:val=""/>
      <w:lvlJc w:val="left"/>
      <w:pPr>
        <w:ind w:left="5749" w:hanging="360"/>
      </w:pPr>
      <w:rPr>
        <w:rFonts w:ascii="Symbol" w:hAnsi="Symbol"/>
      </w:rPr>
    </w:lvl>
    <w:lvl w:ilvl="7" w:tplc="777E9F28">
      <w:start w:val="1"/>
      <w:numFmt w:val="bullet"/>
      <w:lvlText w:val="o"/>
      <w:lvlJc w:val="left"/>
      <w:pPr>
        <w:ind w:left="6469" w:hanging="360"/>
      </w:pPr>
      <w:rPr>
        <w:rFonts w:ascii="Courier New" w:hAnsi="Courier New"/>
      </w:rPr>
    </w:lvl>
    <w:lvl w:ilvl="8" w:tplc="309EA6F0">
      <w:start w:val="1"/>
      <w:numFmt w:val="bullet"/>
      <w:lvlText w:val=""/>
      <w:lvlJc w:val="left"/>
      <w:pPr>
        <w:ind w:left="7189" w:hanging="360"/>
      </w:pPr>
      <w:rPr>
        <w:rFonts w:ascii="Wingdings" w:hAnsi="Wingdings"/>
      </w:rPr>
    </w:lvl>
  </w:abstractNum>
  <w:abstractNum w:abstractNumId="19" w15:restartNumberingAfterBreak="0">
    <w:nsid w:val="5C7F3BB7"/>
    <w:multiLevelType w:val="hybridMultilevel"/>
    <w:tmpl w:val="51385CEA"/>
    <w:lvl w:ilvl="0" w:tplc="FA763CC2">
      <w:start w:val="1"/>
      <w:numFmt w:val="bullet"/>
      <w:lvlText w:val=""/>
      <w:lvlJc w:val="left"/>
      <w:pPr>
        <w:ind w:left="1429" w:hanging="360"/>
      </w:pPr>
      <w:rPr>
        <w:rFonts w:ascii="Symbol" w:hAnsi="Symbol"/>
        <w:color w:val="000000"/>
      </w:rPr>
    </w:lvl>
    <w:lvl w:ilvl="1" w:tplc="2E827956">
      <w:start w:val="1"/>
      <w:numFmt w:val="bullet"/>
      <w:lvlText w:val="o"/>
      <w:lvlJc w:val="left"/>
      <w:pPr>
        <w:ind w:left="2149" w:hanging="360"/>
      </w:pPr>
      <w:rPr>
        <w:rFonts w:ascii="Courier New" w:hAnsi="Courier New"/>
      </w:rPr>
    </w:lvl>
    <w:lvl w:ilvl="2" w:tplc="3E9EA1B4">
      <w:start w:val="1"/>
      <w:numFmt w:val="bullet"/>
      <w:lvlText w:val=""/>
      <w:lvlJc w:val="left"/>
      <w:pPr>
        <w:ind w:left="2869" w:hanging="360"/>
      </w:pPr>
      <w:rPr>
        <w:rFonts w:ascii="Wingdings" w:hAnsi="Wingdings"/>
      </w:rPr>
    </w:lvl>
    <w:lvl w:ilvl="3" w:tplc="068437BE">
      <w:start w:val="1"/>
      <w:numFmt w:val="bullet"/>
      <w:lvlText w:val=""/>
      <w:lvlJc w:val="left"/>
      <w:pPr>
        <w:ind w:left="3589" w:hanging="360"/>
      </w:pPr>
      <w:rPr>
        <w:rFonts w:ascii="Symbol" w:hAnsi="Symbol"/>
      </w:rPr>
    </w:lvl>
    <w:lvl w:ilvl="4" w:tplc="06A2D682">
      <w:start w:val="1"/>
      <w:numFmt w:val="bullet"/>
      <w:lvlText w:val="o"/>
      <w:lvlJc w:val="left"/>
      <w:pPr>
        <w:ind w:left="4309" w:hanging="360"/>
      </w:pPr>
      <w:rPr>
        <w:rFonts w:ascii="Courier New" w:hAnsi="Courier New"/>
      </w:rPr>
    </w:lvl>
    <w:lvl w:ilvl="5" w:tplc="DF820DBC">
      <w:start w:val="1"/>
      <w:numFmt w:val="bullet"/>
      <w:lvlText w:val=""/>
      <w:lvlJc w:val="left"/>
      <w:pPr>
        <w:ind w:left="5029" w:hanging="360"/>
      </w:pPr>
      <w:rPr>
        <w:rFonts w:ascii="Wingdings" w:hAnsi="Wingdings"/>
      </w:rPr>
    </w:lvl>
    <w:lvl w:ilvl="6" w:tplc="2E944B10">
      <w:start w:val="1"/>
      <w:numFmt w:val="bullet"/>
      <w:lvlText w:val=""/>
      <w:lvlJc w:val="left"/>
      <w:pPr>
        <w:ind w:left="5749" w:hanging="360"/>
      </w:pPr>
      <w:rPr>
        <w:rFonts w:ascii="Symbol" w:hAnsi="Symbol"/>
      </w:rPr>
    </w:lvl>
    <w:lvl w:ilvl="7" w:tplc="FC7CAE9C">
      <w:start w:val="1"/>
      <w:numFmt w:val="bullet"/>
      <w:lvlText w:val="o"/>
      <w:lvlJc w:val="left"/>
      <w:pPr>
        <w:ind w:left="6469" w:hanging="360"/>
      </w:pPr>
      <w:rPr>
        <w:rFonts w:ascii="Courier New" w:hAnsi="Courier New"/>
      </w:rPr>
    </w:lvl>
    <w:lvl w:ilvl="8" w:tplc="1CD220FA">
      <w:start w:val="1"/>
      <w:numFmt w:val="bullet"/>
      <w:lvlText w:val=""/>
      <w:lvlJc w:val="left"/>
      <w:pPr>
        <w:ind w:left="7189" w:hanging="360"/>
      </w:pPr>
      <w:rPr>
        <w:rFonts w:ascii="Wingdings" w:hAnsi="Wingdings"/>
      </w:rPr>
    </w:lvl>
  </w:abstractNum>
  <w:abstractNum w:abstractNumId="20" w15:restartNumberingAfterBreak="0">
    <w:nsid w:val="5D5314BD"/>
    <w:multiLevelType w:val="hybridMultilevel"/>
    <w:tmpl w:val="BAAAA9EE"/>
    <w:lvl w:ilvl="0" w:tplc="98906CD2">
      <w:start w:val="1"/>
      <w:numFmt w:val="bullet"/>
      <w:lvlText w:val=""/>
      <w:lvlJc w:val="left"/>
      <w:pPr>
        <w:ind w:left="1440" w:hanging="360"/>
      </w:pPr>
      <w:rPr>
        <w:rFonts w:ascii="Symbol" w:hAnsi="Symbol"/>
      </w:rPr>
    </w:lvl>
    <w:lvl w:ilvl="1" w:tplc="36B87768">
      <w:start w:val="1"/>
      <w:numFmt w:val="bullet"/>
      <w:lvlText w:val="o"/>
      <w:lvlJc w:val="left"/>
      <w:pPr>
        <w:ind w:left="2160" w:hanging="360"/>
      </w:pPr>
      <w:rPr>
        <w:rFonts w:ascii="Courier New" w:hAnsi="Courier New"/>
      </w:rPr>
    </w:lvl>
    <w:lvl w:ilvl="2" w:tplc="41D28426">
      <w:start w:val="1"/>
      <w:numFmt w:val="bullet"/>
      <w:lvlText w:val=""/>
      <w:lvlJc w:val="left"/>
      <w:pPr>
        <w:ind w:left="2880" w:hanging="360"/>
      </w:pPr>
      <w:rPr>
        <w:rFonts w:ascii="Wingdings" w:hAnsi="Wingdings"/>
      </w:rPr>
    </w:lvl>
    <w:lvl w:ilvl="3" w:tplc="0FDE37A0">
      <w:start w:val="1"/>
      <w:numFmt w:val="bullet"/>
      <w:lvlText w:val=""/>
      <w:lvlJc w:val="left"/>
      <w:pPr>
        <w:ind w:left="3600" w:hanging="360"/>
      </w:pPr>
      <w:rPr>
        <w:rFonts w:ascii="Symbol" w:hAnsi="Symbol"/>
      </w:rPr>
    </w:lvl>
    <w:lvl w:ilvl="4" w:tplc="468CCDDE">
      <w:start w:val="1"/>
      <w:numFmt w:val="bullet"/>
      <w:lvlText w:val="o"/>
      <w:lvlJc w:val="left"/>
      <w:pPr>
        <w:ind w:left="4320" w:hanging="360"/>
      </w:pPr>
      <w:rPr>
        <w:rFonts w:ascii="Courier New" w:hAnsi="Courier New"/>
      </w:rPr>
    </w:lvl>
    <w:lvl w:ilvl="5" w:tplc="66FAE2CC">
      <w:start w:val="1"/>
      <w:numFmt w:val="bullet"/>
      <w:lvlText w:val=""/>
      <w:lvlJc w:val="left"/>
      <w:pPr>
        <w:ind w:left="5040" w:hanging="360"/>
      </w:pPr>
      <w:rPr>
        <w:rFonts w:ascii="Wingdings" w:hAnsi="Wingdings"/>
      </w:rPr>
    </w:lvl>
    <w:lvl w:ilvl="6" w:tplc="561E24E4">
      <w:start w:val="1"/>
      <w:numFmt w:val="bullet"/>
      <w:lvlText w:val=""/>
      <w:lvlJc w:val="left"/>
      <w:pPr>
        <w:ind w:left="5760" w:hanging="360"/>
      </w:pPr>
      <w:rPr>
        <w:rFonts w:ascii="Symbol" w:hAnsi="Symbol"/>
      </w:rPr>
    </w:lvl>
    <w:lvl w:ilvl="7" w:tplc="B7FE3FCE">
      <w:start w:val="1"/>
      <w:numFmt w:val="bullet"/>
      <w:lvlText w:val="o"/>
      <w:lvlJc w:val="left"/>
      <w:pPr>
        <w:ind w:left="6480" w:hanging="360"/>
      </w:pPr>
      <w:rPr>
        <w:rFonts w:ascii="Courier New" w:hAnsi="Courier New"/>
      </w:rPr>
    </w:lvl>
    <w:lvl w:ilvl="8" w:tplc="53FC814E">
      <w:start w:val="1"/>
      <w:numFmt w:val="bullet"/>
      <w:lvlText w:val=""/>
      <w:lvlJc w:val="left"/>
      <w:pPr>
        <w:ind w:left="7200" w:hanging="360"/>
      </w:pPr>
      <w:rPr>
        <w:rFonts w:ascii="Wingdings" w:hAnsi="Wingdings"/>
      </w:rPr>
    </w:lvl>
  </w:abstractNum>
  <w:abstractNum w:abstractNumId="21" w15:restartNumberingAfterBreak="0">
    <w:nsid w:val="62C73C07"/>
    <w:multiLevelType w:val="hybridMultilevel"/>
    <w:tmpl w:val="42204DAE"/>
    <w:lvl w:ilvl="0" w:tplc="805A94B6">
      <w:start w:val="1"/>
      <w:numFmt w:val="bullet"/>
      <w:lvlText w:val=""/>
      <w:lvlJc w:val="left"/>
      <w:pPr>
        <w:ind w:left="1287" w:hanging="360"/>
      </w:pPr>
      <w:rPr>
        <w:rFonts w:ascii="Symbol" w:hAnsi="Symbol"/>
        <w:color w:val="000000"/>
      </w:rPr>
    </w:lvl>
    <w:lvl w:ilvl="1" w:tplc="7292D40E">
      <w:start w:val="1"/>
      <w:numFmt w:val="bullet"/>
      <w:lvlText w:val="o"/>
      <w:lvlJc w:val="left"/>
      <w:pPr>
        <w:ind w:left="2007" w:hanging="360"/>
      </w:pPr>
      <w:rPr>
        <w:rFonts w:ascii="Courier New" w:hAnsi="Courier New"/>
      </w:rPr>
    </w:lvl>
    <w:lvl w:ilvl="2" w:tplc="9312BDE8">
      <w:start w:val="1"/>
      <w:numFmt w:val="bullet"/>
      <w:lvlText w:val=""/>
      <w:lvlJc w:val="left"/>
      <w:pPr>
        <w:ind w:left="2727" w:hanging="360"/>
      </w:pPr>
      <w:rPr>
        <w:rFonts w:ascii="Wingdings" w:hAnsi="Wingdings"/>
      </w:rPr>
    </w:lvl>
    <w:lvl w:ilvl="3" w:tplc="19CE3D30">
      <w:start w:val="1"/>
      <w:numFmt w:val="bullet"/>
      <w:lvlText w:val=""/>
      <w:lvlJc w:val="left"/>
      <w:pPr>
        <w:ind w:left="3447" w:hanging="360"/>
      </w:pPr>
      <w:rPr>
        <w:rFonts w:ascii="Symbol" w:hAnsi="Symbol"/>
      </w:rPr>
    </w:lvl>
    <w:lvl w:ilvl="4" w:tplc="EA1E29B4">
      <w:start w:val="1"/>
      <w:numFmt w:val="bullet"/>
      <w:lvlText w:val="o"/>
      <w:lvlJc w:val="left"/>
      <w:pPr>
        <w:ind w:left="4167" w:hanging="360"/>
      </w:pPr>
      <w:rPr>
        <w:rFonts w:ascii="Courier New" w:hAnsi="Courier New"/>
      </w:rPr>
    </w:lvl>
    <w:lvl w:ilvl="5" w:tplc="6C58F46C">
      <w:start w:val="1"/>
      <w:numFmt w:val="bullet"/>
      <w:lvlText w:val=""/>
      <w:lvlJc w:val="left"/>
      <w:pPr>
        <w:ind w:left="4887" w:hanging="360"/>
      </w:pPr>
      <w:rPr>
        <w:rFonts w:ascii="Wingdings" w:hAnsi="Wingdings"/>
      </w:rPr>
    </w:lvl>
    <w:lvl w:ilvl="6" w:tplc="9E62A554">
      <w:start w:val="1"/>
      <w:numFmt w:val="bullet"/>
      <w:lvlText w:val=""/>
      <w:lvlJc w:val="left"/>
      <w:pPr>
        <w:ind w:left="5607" w:hanging="360"/>
      </w:pPr>
      <w:rPr>
        <w:rFonts w:ascii="Symbol" w:hAnsi="Symbol"/>
      </w:rPr>
    </w:lvl>
    <w:lvl w:ilvl="7" w:tplc="FB9EA068">
      <w:start w:val="1"/>
      <w:numFmt w:val="bullet"/>
      <w:lvlText w:val="o"/>
      <w:lvlJc w:val="left"/>
      <w:pPr>
        <w:ind w:left="6327" w:hanging="360"/>
      </w:pPr>
      <w:rPr>
        <w:rFonts w:ascii="Courier New" w:hAnsi="Courier New"/>
      </w:rPr>
    </w:lvl>
    <w:lvl w:ilvl="8" w:tplc="29027BB4">
      <w:start w:val="1"/>
      <w:numFmt w:val="bullet"/>
      <w:lvlText w:val=""/>
      <w:lvlJc w:val="left"/>
      <w:pPr>
        <w:ind w:left="7047" w:hanging="360"/>
      </w:pPr>
      <w:rPr>
        <w:rFonts w:ascii="Wingdings" w:hAnsi="Wingdings"/>
      </w:rPr>
    </w:lvl>
  </w:abstractNum>
  <w:abstractNum w:abstractNumId="22" w15:restartNumberingAfterBreak="0">
    <w:nsid w:val="64804E59"/>
    <w:multiLevelType w:val="hybridMultilevel"/>
    <w:tmpl w:val="C1DA3DFA"/>
    <w:lvl w:ilvl="0" w:tplc="2452BB1E">
      <w:start w:val="1"/>
      <w:numFmt w:val="bullet"/>
      <w:lvlText w:val=""/>
      <w:lvlJc w:val="left"/>
      <w:pPr>
        <w:ind w:left="1429" w:hanging="360"/>
      </w:pPr>
      <w:rPr>
        <w:rFonts w:ascii="Symbol" w:hAnsi="Symbol"/>
      </w:rPr>
    </w:lvl>
    <w:lvl w:ilvl="1" w:tplc="03505D0E">
      <w:start w:val="1"/>
      <w:numFmt w:val="bullet"/>
      <w:lvlText w:val="o"/>
      <w:lvlJc w:val="left"/>
      <w:pPr>
        <w:ind w:left="2149" w:hanging="360"/>
      </w:pPr>
      <w:rPr>
        <w:rFonts w:ascii="Courier New" w:hAnsi="Courier New"/>
      </w:rPr>
    </w:lvl>
    <w:lvl w:ilvl="2" w:tplc="4B962920">
      <w:start w:val="1"/>
      <w:numFmt w:val="bullet"/>
      <w:lvlText w:val=""/>
      <w:lvlJc w:val="left"/>
      <w:pPr>
        <w:ind w:left="2869" w:hanging="360"/>
      </w:pPr>
      <w:rPr>
        <w:rFonts w:ascii="Wingdings" w:hAnsi="Wingdings"/>
      </w:rPr>
    </w:lvl>
    <w:lvl w:ilvl="3" w:tplc="06985010">
      <w:start w:val="1"/>
      <w:numFmt w:val="bullet"/>
      <w:lvlText w:val=""/>
      <w:lvlJc w:val="left"/>
      <w:pPr>
        <w:ind w:left="3589" w:hanging="360"/>
      </w:pPr>
      <w:rPr>
        <w:rFonts w:ascii="Symbol" w:hAnsi="Symbol"/>
      </w:rPr>
    </w:lvl>
    <w:lvl w:ilvl="4" w:tplc="DCECDD30">
      <w:start w:val="1"/>
      <w:numFmt w:val="bullet"/>
      <w:lvlText w:val="o"/>
      <w:lvlJc w:val="left"/>
      <w:pPr>
        <w:ind w:left="4309" w:hanging="360"/>
      </w:pPr>
      <w:rPr>
        <w:rFonts w:ascii="Courier New" w:hAnsi="Courier New"/>
      </w:rPr>
    </w:lvl>
    <w:lvl w:ilvl="5" w:tplc="F3661CB8">
      <w:start w:val="1"/>
      <w:numFmt w:val="bullet"/>
      <w:lvlText w:val=""/>
      <w:lvlJc w:val="left"/>
      <w:pPr>
        <w:ind w:left="5029" w:hanging="360"/>
      </w:pPr>
      <w:rPr>
        <w:rFonts w:ascii="Wingdings" w:hAnsi="Wingdings"/>
      </w:rPr>
    </w:lvl>
    <w:lvl w:ilvl="6" w:tplc="35FECA3E">
      <w:start w:val="1"/>
      <w:numFmt w:val="bullet"/>
      <w:lvlText w:val=""/>
      <w:lvlJc w:val="left"/>
      <w:pPr>
        <w:ind w:left="5749" w:hanging="360"/>
      </w:pPr>
      <w:rPr>
        <w:rFonts w:ascii="Symbol" w:hAnsi="Symbol"/>
      </w:rPr>
    </w:lvl>
    <w:lvl w:ilvl="7" w:tplc="66B2283A">
      <w:start w:val="1"/>
      <w:numFmt w:val="bullet"/>
      <w:lvlText w:val="o"/>
      <w:lvlJc w:val="left"/>
      <w:pPr>
        <w:ind w:left="6469" w:hanging="360"/>
      </w:pPr>
      <w:rPr>
        <w:rFonts w:ascii="Courier New" w:hAnsi="Courier New"/>
      </w:rPr>
    </w:lvl>
    <w:lvl w:ilvl="8" w:tplc="8EF6DDC8">
      <w:start w:val="1"/>
      <w:numFmt w:val="bullet"/>
      <w:lvlText w:val=""/>
      <w:lvlJc w:val="left"/>
      <w:pPr>
        <w:ind w:left="7189" w:hanging="360"/>
      </w:pPr>
      <w:rPr>
        <w:rFonts w:ascii="Wingdings" w:hAnsi="Wingdings"/>
      </w:rPr>
    </w:lvl>
  </w:abstractNum>
  <w:abstractNum w:abstractNumId="23" w15:restartNumberingAfterBreak="0">
    <w:nsid w:val="667F5018"/>
    <w:multiLevelType w:val="hybridMultilevel"/>
    <w:tmpl w:val="DCF8C82A"/>
    <w:lvl w:ilvl="0" w:tplc="AB06A30A">
      <w:start w:val="1"/>
      <w:numFmt w:val="bullet"/>
      <w:lvlText w:val=""/>
      <w:lvlJc w:val="left"/>
      <w:pPr>
        <w:ind w:left="1440" w:hanging="360"/>
      </w:pPr>
      <w:rPr>
        <w:rFonts w:ascii="Symbol" w:hAnsi="Symbol"/>
      </w:rPr>
    </w:lvl>
    <w:lvl w:ilvl="1" w:tplc="479A3B66">
      <w:start w:val="1"/>
      <w:numFmt w:val="bullet"/>
      <w:lvlText w:val="o"/>
      <w:lvlJc w:val="left"/>
      <w:pPr>
        <w:ind w:left="2160" w:hanging="360"/>
      </w:pPr>
      <w:rPr>
        <w:rFonts w:ascii="Courier New" w:hAnsi="Courier New"/>
      </w:rPr>
    </w:lvl>
    <w:lvl w:ilvl="2" w:tplc="23BEBC26">
      <w:start w:val="1"/>
      <w:numFmt w:val="bullet"/>
      <w:lvlText w:val=""/>
      <w:lvlJc w:val="left"/>
      <w:pPr>
        <w:ind w:left="2880" w:hanging="360"/>
      </w:pPr>
      <w:rPr>
        <w:rFonts w:ascii="Wingdings" w:hAnsi="Wingdings"/>
      </w:rPr>
    </w:lvl>
    <w:lvl w:ilvl="3" w:tplc="73421146">
      <w:start w:val="1"/>
      <w:numFmt w:val="bullet"/>
      <w:lvlText w:val=""/>
      <w:lvlJc w:val="left"/>
      <w:pPr>
        <w:ind w:left="3600" w:hanging="360"/>
      </w:pPr>
      <w:rPr>
        <w:rFonts w:ascii="Symbol" w:hAnsi="Symbol"/>
      </w:rPr>
    </w:lvl>
    <w:lvl w:ilvl="4" w:tplc="2814E0E6">
      <w:start w:val="1"/>
      <w:numFmt w:val="bullet"/>
      <w:lvlText w:val="o"/>
      <w:lvlJc w:val="left"/>
      <w:pPr>
        <w:ind w:left="4320" w:hanging="360"/>
      </w:pPr>
      <w:rPr>
        <w:rFonts w:ascii="Courier New" w:hAnsi="Courier New"/>
      </w:rPr>
    </w:lvl>
    <w:lvl w:ilvl="5" w:tplc="78EED84A">
      <w:start w:val="1"/>
      <w:numFmt w:val="bullet"/>
      <w:lvlText w:val=""/>
      <w:lvlJc w:val="left"/>
      <w:pPr>
        <w:ind w:left="5040" w:hanging="360"/>
      </w:pPr>
      <w:rPr>
        <w:rFonts w:ascii="Wingdings" w:hAnsi="Wingdings"/>
      </w:rPr>
    </w:lvl>
    <w:lvl w:ilvl="6" w:tplc="5074C374">
      <w:start w:val="1"/>
      <w:numFmt w:val="bullet"/>
      <w:lvlText w:val=""/>
      <w:lvlJc w:val="left"/>
      <w:pPr>
        <w:ind w:left="5760" w:hanging="360"/>
      </w:pPr>
      <w:rPr>
        <w:rFonts w:ascii="Symbol" w:hAnsi="Symbol"/>
      </w:rPr>
    </w:lvl>
    <w:lvl w:ilvl="7" w:tplc="EE6C3080">
      <w:start w:val="1"/>
      <w:numFmt w:val="bullet"/>
      <w:lvlText w:val="o"/>
      <w:lvlJc w:val="left"/>
      <w:pPr>
        <w:ind w:left="6480" w:hanging="360"/>
      </w:pPr>
      <w:rPr>
        <w:rFonts w:ascii="Courier New" w:hAnsi="Courier New"/>
      </w:rPr>
    </w:lvl>
    <w:lvl w:ilvl="8" w:tplc="155E2D04">
      <w:start w:val="1"/>
      <w:numFmt w:val="bullet"/>
      <w:lvlText w:val=""/>
      <w:lvlJc w:val="left"/>
      <w:pPr>
        <w:ind w:left="7200" w:hanging="360"/>
      </w:pPr>
      <w:rPr>
        <w:rFonts w:ascii="Wingdings" w:hAnsi="Wingdings"/>
      </w:rPr>
    </w:lvl>
  </w:abstractNum>
  <w:abstractNum w:abstractNumId="24" w15:restartNumberingAfterBreak="0">
    <w:nsid w:val="68DD4429"/>
    <w:multiLevelType w:val="hybridMultilevel"/>
    <w:tmpl w:val="4EE2B2A0"/>
    <w:lvl w:ilvl="0" w:tplc="2BBAF242">
      <w:start w:val="1"/>
      <w:numFmt w:val="bullet"/>
      <w:lvlText w:val=""/>
      <w:lvlJc w:val="left"/>
      <w:pPr>
        <w:ind w:left="1287" w:hanging="360"/>
      </w:pPr>
      <w:rPr>
        <w:rFonts w:ascii="Symbol" w:hAnsi="Symbol"/>
        <w:color w:val="000000"/>
      </w:rPr>
    </w:lvl>
    <w:lvl w:ilvl="1" w:tplc="657254D8">
      <w:start w:val="1"/>
      <w:numFmt w:val="bullet"/>
      <w:lvlText w:val="o"/>
      <w:lvlJc w:val="left"/>
      <w:pPr>
        <w:ind w:left="2007" w:hanging="360"/>
      </w:pPr>
      <w:rPr>
        <w:rFonts w:ascii="Courier New" w:hAnsi="Courier New"/>
      </w:rPr>
    </w:lvl>
    <w:lvl w:ilvl="2" w:tplc="5F3E23D8">
      <w:start w:val="1"/>
      <w:numFmt w:val="bullet"/>
      <w:lvlText w:val=""/>
      <w:lvlJc w:val="left"/>
      <w:pPr>
        <w:ind w:left="2727" w:hanging="360"/>
      </w:pPr>
      <w:rPr>
        <w:rFonts w:ascii="Wingdings" w:hAnsi="Wingdings"/>
      </w:rPr>
    </w:lvl>
    <w:lvl w:ilvl="3" w:tplc="7E2831E2">
      <w:start w:val="1"/>
      <w:numFmt w:val="bullet"/>
      <w:lvlText w:val=""/>
      <w:lvlJc w:val="left"/>
      <w:pPr>
        <w:ind w:left="3447" w:hanging="360"/>
      </w:pPr>
      <w:rPr>
        <w:rFonts w:ascii="Symbol" w:hAnsi="Symbol"/>
      </w:rPr>
    </w:lvl>
    <w:lvl w:ilvl="4" w:tplc="01D48936">
      <w:start w:val="1"/>
      <w:numFmt w:val="bullet"/>
      <w:lvlText w:val="o"/>
      <w:lvlJc w:val="left"/>
      <w:pPr>
        <w:ind w:left="4167" w:hanging="360"/>
      </w:pPr>
      <w:rPr>
        <w:rFonts w:ascii="Courier New" w:hAnsi="Courier New"/>
      </w:rPr>
    </w:lvl>
    <w:lvl w:ilvl="5" w:tplc="7C5AFE9E">
      <w:start w:val="1"/>
      <w:numFmt w:val="bullet"/>
      <w:lvlText w:val=""/>
      <w:lvlJc w:val="left"/>
      <w:pPr>
        <w:ind w:left="4887" w:hanging="360"/>
      </w:pPr>
      <w:rPr>
        <w:rFonts w:ascii="Wingdings" w:hAnsi="Wingdings"/>
      </w:rPr>
    </w:lvl>
    <w:lvl w:ilvl="6" w:tplc="95FEABC4">
      <w:start w:val="1"/>
      <w:numFmt w:val="bullet"/>
      <w:lvlText w:val=""/>
      <w:lvlJc w:val="left"/>
      <w:pPr>
        <w:ind w:left="5607" w:hanging="360"/>
      </w:pPr>
      <w:rPr>
        <w:rFonts w:ascii="Symbol" w:hAnsi="Symbol"/>
      </w:rPr>
    </w:lvl>
    <w:lvl w:ilvl="7" w:tplc="E84AE7DC">
      <w:start w:val="1"/>
      <w:numFmt w:val="bullet"/>
      <w:lvlText w:val="o"/>
      <w:lvlJc w:val="left"/>
      <w:pPr>
        <w:ind w:left="6327" w:hanging="360"/>
      </w:pPr>
      <w:rPr>
        <w:rFonts w:ascii="Courier New" w:hAnsi="Courier New"/>
      </w:rPr>
    </w:lvl>
    <w:lvl w:ilvl="8" w:tplc="93D027FE">
      <w:start w:val="1"/>
      <w:numFmt w:val="bullet"/>
      <w:lvlText w:val=""/>
      <w:lvlJc w:val="left"/>
      <w:pPr>
        <w:ind w:left="7047" w:hanging="360"/>
      </w:pPr>
      <w:rPr>
        <w:rFonts w:ascii="Wingdings" w:hAnsi="Wingdings"/>
      </w:rPr>
    </w:lvl>
  </w:abstractNum>
  <w:abstractNum w:abstractNumId="25" w15:restartNumberingAfterBreak="0">
    <w:nsid w:val="713B44D4"/>
    <w:multiLevelType w:val="hybridMultilevel"/>
    <w:tmpl w:val="972E556A"/>
    <w:lvl w:ilvl="0" w:tplc="2C9CBFB6">
      <w:start w:val="1"/>
      <w:numFmt w:val="bullet"/>
      <w:lvlText w:val=""/>
      <w:lvlJc w:val="left"/>
      <w:pPr>
        <w:ind w:left="1571" w:hanging="360"/>
      </w:pPr>
      <w:rPr>
        <w:rFonts w:ascii="Symbol" w:hAnsi="Symbol"/>
      </w:rPr>
    </w:lvl>
    <w:lvl w:ilvl="1" w:tplc="5678B336">
      <w:start w:val="1"/>
      <w:numFmt w:val="bullet"/>
      <w:lvlText w:val="o"/>
      <w:lvlJc w:val="left"/>
      <w:pPr>
        <w:ind w:left="2291" w:hanging="360"/>
      </w:pPr>
      <w:rPr>
        <w:rFonts w:ascii="Courier New" w:hAnsi="Courier New"/>
      </w:rPr>
    </w:lvl>
    <w:lvl w:ilvl="2" w:tplc="C7E67308">
      <w:start w:val="1"/>
      <w:numFmt w:val="bullet"/>
      <w:lvlText w:val=""/>
      <w:lvlJc w:val="left"/>
      <w:pPr>
        <w:ind w:left="3011" w:hanging="360"/>
      </w:pPr>
      <w:rPr>
        <w:rFonts w:ascii="Wingdings" w:hAnsi="Wingdings"/>
      </w:rPr>
    </w:lvl>
    <w:lvl w:ilvl="3" w:tplc="90BE3E1E">
      <w:start w:val="1"/>
      <w:numFmt w:val="bullet"/>
      <w:lvlText w:val=""/>
      <w:lvlJc w:val="left"/>
      <w:pPr>
        <w:ind w:left="3731" w:hanging="360"/>
      </w:pPr>
      <w:rPr>
        <w:rFonts w:ascii="Symbol" w:hAnsi="Symbol"/>
      </w:rPr>
    </w:lvl>
    <w:lvl w:ilvl="4" w:tplc="5B5A2648">
      <w:start w:val="1"/>
      <w:numFmt w:val="bullet"/>
      <w:lvlText w:val="o"/>
      <w:lvlJc w:val="left"/>
      <w:pPr>
        <w:ind w:left="4451" w:hanging="360"/>
      </w:pPr>
      <w:rPr>
        <w:rFonts w:ascii="Courier New" w:hAnsi="Courier New"/>
      </w:rPr>
    </w:lvl>
    <w:lvl w:ilvl="5" w:tplc="E1E0E7CC">
      <w:start w:val="1"/>
      <w:numFmt w:val="bullet"/>
      <w:lvlText w:val=""/>
      <w:lvlJc w:val="left"/>
      <w:pPr>
        <w:ind w:left="5171" w:hanging="360"/>
      </w:pPr>
      <w:rPr>
        <w:rFonts w:ascii="Wingdings" w:hAnsi="Wingdings"/>
      </w:rPr>
    </w:lvl>
    <w:lvl w:ilvl="6" w:tplc="1EF27226">
      <w:start w:val="1"/>
      <w:numFmt w:val="bullet"/>
      <w:lvlText w:val=""/>
      <w:lvlJc w:val="left"/>
      <w:pPr>
        <w:ind w:left="5891" w:hanging="360"/>
      </w:pPr>
      <w:rPr>
        <w:rFonts w:ascii="Symbol" w:hAnsi="Symbol"/>
      </w:rPr>
    </w:lvl>
    <w:lvl w:ilvl="7" w:tplc="B03EE048">
      <w:start w:val="1"/>
      <w:numFmt w:val="bullet"/>
      <w:lvlText w:val="o"/>
      <w:lvlJc w:val="left"/>
      <w:pPr>
        <w:ind w:left="6611" w:hanging="360"/>
      </w:pPr>
      <w:rPr>
        <w:rFonts w:ascii="Courier New" w:hAnsi="Courier New"/>
      </w:rPr>
    </w:lvl>
    <w:lvl w:ilvl="8" w:tplc="C67C1076">
      <w:start w:val="1"/>
      <w:numFmt w:val="bullet"/>
      <w:lvlText w:val=""/>
      <w:lvlJc w:val="left"/>
      <w:pPr>
        <w:ind w:left="7331" w:hanging="360"/>
      </w:pPr>
      <w:rPr>
        <w:rFonts w:ascii="Wingdings" w:hAnsi="Wingdings"/>
      </w:rPr>
    </w:lvl>
  </w:abstractNum>
  <w:abstractNum w:abstractNumId="26" w15:restartNumberingAfterBreak="0">
    <w:nsid w:val="720D33A0"/>
    <w:multiLevelType w:val="hybridMultilevel"/>
    <w:tmpl w:val="0419001D"/>
    <w:lvl w:ilvl="0" w:tplc="63F63EC6">
      <w:start w:val="1"/>
      <w:numFmt w:val="decimal"/>
      <w:lvlText w:val="%1)"/>
      <w:lvlJc w:val="left"/>
      <w:pPr>
        <w:ind w:left="360" w:hanging="360"/>
      </w:pPr>
    </w:lvl>
    <w:lvl w:ilvl="1" w:tplc="C29423DA">
      <w:start w:val="1"/>
      <w:numFmt w:val="lowerLetter"/>
      <w:lvlText w:val="%2)"/>
      <w:lvlJc w:val="left"/>
      <w:pPr>
        <w:ind w:left="720" w:hanging="360"/>
      </w:pPr>
    </w:lvl>
    <w:lvl w:ilvl="2" w:tplc="D20A70B8">
      <w:start w:val="1"/>
      <w:numFmt w:val="lowerRoman"/>
      <w:lvlText w:val="%3)"/>
      <w:lvlJc w:val="left"/>
      <w:pPr>
        <w:ind w:left="1080" w:hanging="360"/>
      </w:pPr>
    </w:lvl>
    <w:lvl w:ilvl="3" w:tplc="C4E0433E">
      <w:start w:val="1"/>
      <w:numFmt w:val="decimal"/>
      <w:lvlText w:val="(%4)"/>
      <w:lvlJc w:val="left"/>
      <w:pPr>
        <w:ind w:left="1440" w:hanging="360"/>
      </w:pPr>
    </w:lvl>
    <w:lvl w:ilvl="4" w:tplc="01D0FBB6">
      <w:start w:val="1"/>
      <w:numFmt w:val="lowerLetter"/>
      <w:lvlText w:val="(%5)"/>
      <w:lvlJc w:val="left"/>
      <w:pPr>
        <w:ind w:left="1800" w:hanging="360"/>
      </w:pPr>
    </w:lvl>
    <w:lvl w:ilvl="5" w:tplc="00BEDFF4">
      <w:start w:val="1"/>
      <w:numFmt w:val="lowerRoman"/>
      <w:lvlText w:val="(%6)"/>
      <w:lvlJc w:val="left"/>
      <w:pPr>
        <w:ind w:left="2160" w:hanging="360"/>
      </w:pPr>
    </w:lvl>
    <w:lvl w:ilvl="6" w:tplc="1D4AFD4E">
      <w:start w:val="1"/>
      <w:numFmt w:val="decimal"/>
      <w:lvlText w:val="%7."/>
      <w:lvlJc w:val="left"/>
      <w:pPr>
        <w:ind w:left="2520" w:hanging="360"/>
      </w:pPr>
    </w:lvl>
    <w:lvl w:ilvl="7" w:tplc="5E8EC6E4">
      <w:start w:val="1"/>
      <w:numFmt w:val="lowerLetter"/>
      <w:lvlText w:val="%8."/>
      <w:lvlJc w:val="left"/>
      <w:pPr>
        <w:ind w:left="2880" w:hanging="360"/>
      </w:pPr>
    </w:lvl>
    <w:lvl w:ilvl="8" w:tplc="96E8D146">
      <w:start w:val="1"/>
      <w:numFmt w:val="lowerRoman"/>
      <w:lvlText w:val="%9."/>
      <w:lvlJc w:val="left"/>
      <w:pPr>
        <w:ind w:left="3240" w:hanging="360"/>
      </w:pPr>
    </w:lvl>
  </w:abstractNum>
  <w:abstractNum w:abstractNumId="27" w15:restartNumberingAfterBreak="0">
    <w:nsid w:val="721C7742"/>
    <w:multiLevelType w:val="hybridMultilevel"/>
    <w:tmpl w:val="EB745238"/>
    <w:lvl w:ilvl="0" w:tplc="BEFAF4FA">
      <w:start w:val="1"/>
      <w:numFmt w:val="decimal"/>
      <w:lvlText w:val="%1)"/>
      <w:lvlJc w:val="left"/>
      <w:pPr>
        <w:ind w:left="1350" w:hanging="360"/>
      </w:pPr>
      <w:rPr>
        <w:color w:val="000000"/>
      </w:rPr>
    </w:lvl>
    <w:lvl w:ilvl="1" w:tplc="B4209CA2">
      <w:start w:val="1"/>
      <w:numFmt w:val="bullet"/>
      <w:lvlText w:val="o"/>
      <w:lvlJc w:val="left"/>
      <w:pPr>
        <w:ind w:left="2007" w:hanging="360"/>
      </w:pPr>
      <w:rPr>
        <w:rFonts w:ascii="Courier New" w:hAnsi="Courier New"/>
      </w:rPr>
    </w:lvl>
    <w:lvl w:ilvl="2" w:tplc="9760C71C">
      <w:start w:val="1"/>
      <w:numFmt w:val="bullet"/>
      <w:lvlText w:val=""/>
      <w:lvlJc w:val="left"/>
      <w:pPr>
        <w:ind w:left="2727" w:hanging="360"/>
      </w:pPr>
      <w:rPr>
        <w:rFonts w:ascii="Wingdings" w:hAnsi="Wingdings"/>
      </w:rPr>
    </w:lvl>
    <w:lvl w:ilvl="3" w:tplc="1EAAD96E">
      <w:start w:val="1"/>
      <w:numFmt w:val="bullet"/>
      <w:lvlText w:val=""/>
      <w:lvlJc w:val="left"/>
      <w:pPr>
        <w:ind w:left="3447" w:hanging="360"/>
      </w:pPr>
      <w:rPr>
        <w:rFonts w:ascii="Symbol" w:hAnsi="Symbol"/>
      </w:rPr>
    </w:lvl>
    <w:lvl w:ilvl="4" w:tplc="E20EC3E4">
      <w:start w:val="1"/>
      <w:numFmt w:val="bullet"/>
      <w:lvlText w:val="o"/>
      <w:lvlJc w:val="left"/>
      <w:pPr>
        <w:ind w:left="4167" w:hanging="360"/>
      </w:pPr>
      <w:rPr>
        <w:rFonts w:ascii="Courier New" w:hAnsi="Courier New"/>
      </w:rPr>
    </w:lvl>
    <w:lvl w:ilvl="5" w:tplc="9A1EFB48">
      <w:start w:val="1"/>
      <w:numFmt w:val="bullet"/>
      <w:lvlText w:val=""/>
      <w:lvlJc w:val="left"/>
      <w:pPr>
        <w:ind w:left="4887" w:hanging="360"/>
      </w:pPr>
      <w:rPr>
        <w:rFonts w:ascii="Wingdings" w:hAnsi="Wingdings"/>
      </w:rPr>
    </w:lvl>
    <w:lvl w:ilvl="6" w:tplc="9B405780">
      <w:start w:val="1"/>
      <w:numFmt w:val="bullet"/>
      <w:lvlText w:val=""/>
      <w:lvlJc w:val="left"/>
      <w:pPr>
        <w:ind w:left="5607" w:hanging="360"/>
      </w:pPr>
      <w:rPr>
        <w:rFonts w:ascii="Symbol" w:hAnsi="Symbol"/>
      </w:rPr>
    </w:lvl>
    <w:lvl w:ilvl="7" w:tplc="2D94D542">
      <w:start w:val="1"/>
      <w:numFmt w:val="bullet"/>
      <w:lvlText w:val="o"/>
      <w:lvlJc w:val="left"/>
      <w:pPr>
        <w:ind w:left="6327" w:hanging="360"/>
      </w:pPr>
      <w:rPr>
        <w:rFonts w:ascii="Courier New" w:hAnsi="Courier New"/>
      </w:rPr>
    </w:lvl>
    <w:lvl w:ilvl="8" w:tplc="EAD226AA">
      <w:start w:val="1"/>
      <w:numFmt w:val="bullet"/>
      <w:lvlText w:val=""/>
      <w:lvlJc w:val="left"/>
      <w:pPr>
        <w:ind w:left="7047" w:hanging="360"/>
      </w:pPr>
      <w:rPr>
        <w:rFonts w:ascii="Wingdings" w:hAnsi="Wingdings"/>
      </w:rPr>
    </w:lvl>
  </w:abstractNum>
  <w:abstractNum w:abstractNumId="28" w15:restartNumberingAfterBreak="0">
    <w:nsid w:val="7A8E6ECD"/>
    <w:multiLevelType w:val="hybridMultilevel"/>
    <w:tmpl w:val="DF8A2FEA"/>
    <w:lvl w:ilvl="0" w:tplc="944220DE">
      <w:start w:val="1"/>
      <w:numFmt w:val="bullet"/>
      <w:lvlText w:val=""/>
      <w:lvlJc w:val="left"/>
      <w:pPr>
        <w:ind w:left="1440" w:hanging="360"/>
      </w:pPr>
      <w:rPr>
        <w:rFonts w:ascii="Symbol" w:hAnsi="Symbol"/>
      </w:rPr>
    </w:lvl>
    <w:lvl w:ilvl="1" w:tplc="4332482E">
      <w:start w:val="1"/>
      <w:numFmt w:val="bullet"/>
      <w:lvlText w:val="o"/>
      <w:lvlJc w:val="left"/>
      <w:pPr>
        <w:ind w:left="2160" w:hanging="360"/>
      </w:pPr>
      <w:rPr>
        <w:rFonts w:ascii="Courier New" w:hAnsi="Courier New"/>
      </w:rPr>
    </w:lvl>
    <w:lvl w:ilvl="2" w:tplc="6A4E8FDC">
      <w:start w:val="1"/>
      <w:numFmt w:val="bullet"/>
      <w:lvlText w:val=""/>
      <w:lvlJc w:val="left"/>
      <w:pPr>
        <w:ind w:left="2880" w:hanging="360"/>
      </w:pPr>
      <w:rPr>
        <w:rFonts w:ascii="Wingdings" w:hAnsi="Wingdings"/>
      </w:rPr>
    </w:lvl>
    <w:lvl w:ilvl="3" w:tplc="86421B8E">
      <w:start w:val="1"/>
      <w:numFmt w:val="bullet"/>
      <w:lvlText w:val=""/>
      <w:lvlJc w:val="left"/>
      <w:pPr>
        <w:ind w:left="3600" w:hanging="360"/>
      </w:pPr>
      <w:rPr>
        <w:rFonts w:ascii="Symbol" w:hAnsi="Symbol"/>
      </w:rPr>
    </w:lvl>
    <w:lvl w:ilvl="4" w:tplc="75EEC54C">
      <w:start w:val="1"/>
      <w:numFmt w:val="bullet"/>
      <w:lvlText w:val="o"/>
      <w:lvlJc w:val="left"/>
      <w:pPr>
        <w:ind w:left="4320" w:hanging="360"/>
      </w:pPr>
      <w:rPr>
        <w:rFonts w:ascii="Courier New" w:hAnsi="Courier New"/>
      </w:rPr>
    </w:lvl>
    <w:lvl w:ilvl="5" w:tplc="6B26FF10">
      <w:start w:val="1"/>
      <w:numFmt w:val="bullet"/>
      <w:lvlText w:val=""/>
      <w:lvlJc w:val="left"/>
      <w:pPr>
        <w:ind w:left="5040" w:hanging="360"/>
      </w:pPr>
      <w:rPr>
        <w:rFonts w:ascii="Wingdings" w:hAnsi="Wingdings"/>
      </w:rPr>
    </w:lvl>
    <w:lvl w:ilvl="6" w:tplc="928C6CFC">
      <w:start w:val="1"/>
      <w:numFmt w:val="bullet"/>
      <w:lvlText w:val=""/>
      <w:lvlJc w:val="left"/>
      <w:pPr>
        <w:ind w:left="5760" w:hanging="360"/>
      </w:pPr>
      <w:rPr>
        <w:rFonts w:ascii="Symbol" w:hAnsi="Symbol"/>
      </w:rPr>
    </w:lvl>
    <w:lvl w:ilvl="7" w:tplc="9250885C">
      <w:start w:val="1"/>
      <w:numFmt w:val="bullet"/>
      <w:lvlText w:val="o"/>
      <w:lvlJc w:val="left"/>
      <w:pPr>
        <w:ind w:left="6480" w:hanging="360"/>
      </w:pPr>
      <w:rPr>
        <w:rFonts w:ascii="Courier New" w:hAnsi="Courier New"/>
      </w:rPr>
    </w:lvl>
    <w:lvl w:ilvl="8" w:tplc="DBCEF3E0">
      <w:start w:val="1"/>
      <w:numFmt w:val="bullet"/>
      <w:lvlText w:val=""/>
      <w:lvlJc w:val="left"/>
      <w:pPr>
        <w:ind w:left="7200" w:hanging="360"/>
      </w:pPr>
      <w:rPr>
        <w:rFonts w:ascii="Wingdings" w:hAnsi="Wingdings"/>
      </w:rPr>
    </w:lvl>
  </w:abstractNum>
  <w:abstractNum w:abstractNumId="29" w15:restartNumberingAfterBreak="0">
    <w:nsid w:val="7C1B687F"/>
    <w:multiLevelType w:val="hybridMultilevel"/>
    <w:tmpl w:val="43A6C4BE"/>
    <w:lvl w:ilvl="0" w:tplc="61D483C0">
      <w:start w:val="1"/>
      <w:numFmt w:val="bullet"/>
      <w:lvlText w:val=""/>
      <w:lvlJc w:val="left"/>
      <w:pPr>
        <w:ind w:left="720" w:hanging="360"/>
      </w:pPr>
      <w:rPr>
        <w:rFonts w:ascii="Symbol" w:hAnsi="Symbol"/>
        <w:color w:val="000000"/>
      </w:rPr>
    </w:lvl>
    <w:lvl w:ilvl="1" w:tplc="DD36064C">
      <w:start w:val="1"/>
      <w:numFmt w:val="bullet"/>
      <w:lvlText w:val="o"/>
      <w:lvlJc w:val="left"/>
      <w:pPr>
        <w:ind w:left="1440" w:hanging="360"/>
      </w:pPr>
      <w:rPr>
        <w:rFonts w:ascii="Courier New" w:hAnsi="Courier New"/>
      </w:rPr>
    </w:lvl>
    <w:lvl w:ilvl="2" w:tplc="CDCCAF66">
      <w:start w:val="1"/>
      <w:numFmt w:val="bullet"/>
      <w:lvlText w:val=""/>
      <w:lvlJc w:val="left"/>
      <w:pPr>
        <w:ind w:left="2160" w:hanging="360"/>
      </w:pPr>
      <w:rPr>
        <w:rFonts w:ascii="Wingdings" w:hAnsi="Wingdings"/>
      </w:rPr>
    </w:lvl>
    <w:lvl w:ilvl="3" w:tplc="654C7290">
      <w:start w:val="1"/>
      <w:numFmt w:val="bullet"/>
      <w:lvlText w:val=""/>
      <w:lvlJc w:val="left"/>
      <w:pPr>
        <w:ind w:left="2880" w:hanging="360"/>
      </w:pPr>
      <w:rPr>
        <w:rFonts w:ascii="Symbol" w:hAnsi="Symbol"/>
      </w:rPr>
    </w:lvl>
    <w:lvl w:ilvl="4" w:tplc="5E8A72CC">
      <w:start w:val="1"/>
      <w:numFmt w:val="bullet"/>
      <w:lvlText w:val="o"/>
      <w:lvlJc w:val="left"/>
      <w:pPr>
        <w:ind w:left="3600" w:hanging="360"/>
      </w:pPr>
      <w:rPr>
        <w:rFonts w:ascii="Courier New" w:hAnsi="Courier New"/>
      </w:rPr>
    </w:lvl>
    <w:lvl w:ilvl="5" w:tplc="97622976">
      <w:start w:val="1"/>
      <w:numFmt w:val="bullet"/>
      <w:lvlText w:val=""/>
      <w:lvlJc w:val="left"/>
      <w:pPr>
        <w:ind w:left="4320" w:hanging="360"/>
      </w:pPr>
      <w:rPr>
        <w:rFonts w:ascii="Wingdings" w:hAnsi="Wingdings"/>
      </w:rPr>
    </w:lvl>
    <w:lvl w:ilvl="6" w:tplc="1610C28E">
      <w:start w:val="1"/>
      <w:numFmt w:val="bullet"/>
      <w:lvlText w:val=""/>
      <w:lvlJc w:val="left"/>
      <w:pPr>
        <w:ind w:left="5040" w:hanging="360"/>
      </w:pPr>
      <w:rPr>
        <w:rFonts w:ascii="Symbol" w:hAnsi="Symbol"/>
      </w:rPr>
    </w:lvl>
    <w:lvl w:ilvl="7" w:tplc="74AA4116">
      <w:start w:val="1"/>
      <w:numFmt w:val="bullet"/>
      <w:lvlText w:val="o"/>
      <w:lvlJc w:val="left"/>
      <w:pPr>
        <w:ind w:left="5760" w:hanging="360"/>
      </w:pPr>
      <w:rPr>
        <w:rFonts w:ascii="Courier New" w:hAnsi="Courier New"/>
      </w:rPr>
    </w:lvl>
    <w:lvl w:ilvl="8" w:tplc="34DA10B2">
      <w:start w:val="1"/>
      <w:numFmt w:val="bullet"/>
      <w:lvlText w:val=""/>
      <w:lvlJc w:val="left"/>
      <w:pPr>
        <w:ind w:left="6480" w:hanging="360"/>
      </w:pPr>
      <w:rPr>
        <w:rFonts w:ascii="Wingdings" w:hAnsi="Wingdings"/>
      </w:rPr>
    </w:lvl>
  </w:abstractNum>
  <w:abstractNum w:abstractNumId="30" w15:restartNumberingAfterBreak="0">
    <w:nsid w:val="7C1E6011"/>
    <w:multiLevelType w:val="hybridMultilevel"/>
    <w:tmpl w:val="4FA26C72"/>
    <w:lvl w:ilvl="0" w:tplc="C2D276CA">
      <w:start w:val="1"/>
      <w:numFmt w:val="decimal"/>
      <w:lvlText w:val="%1."/>
      <w:lvlJc w:val="left"/>
      <w:pPr>
        <w:tabs>
          <w:tab w:val="num" w:pos="1277"/>
        </w:tabs>
        <w:ind w:left="1" w:firstLine="709"/>
      </w:pPr>
      <w:rPr>
        <w:b w:val="0"/>
        <w:color w:val="000000"/>
      </w:rPr>
    </w:lvl>
    <w:lvl w:ilvl="1" w:tplc="AB78B2EE">
      <w:start w:val="1"/>
      <w:numFmt w:val="lowerLetter"/>
      <w:lvlText w:val="%2."/>
      <w:lvlJc w:val="left"/>
      <w:pPr>
        <w:tabs>
          <w:tab w:val="num" w:pos="1789"/>
        </w:tabs>
        <w:ind w:left="1789" w:hanging="360"/>
      </w:pPr>
    </w:lvl>
    <w:lvl w:ilvl="2" w:tplc="C88E8012">
      <w:start w:val="1"/>
      <w:numFmt w:val="lowerRoman"/>
      <w:lvlText w:val="%3."/>
      <w:lvlJc w:val="right"/>
      <w:pPr>
        <w:tabs>
          <w:tab w:val="num" w:pos="2509"/>
        </w:tabs>
        <w:ind w:left="2509" w:hanging="180"/>
      </w:pPr>
    </w:lvl>
    <w:lvl w:ilvl="3" w:tplc="935A6586">
      <w:start w:val="1"/>
      <w:numFmt w:val="decimal"/>
      <w:lvlText w:val="%4."/>
      <w:lvlJc w:val="left"/>
      <w:pPr>
        <w:tabs>
          <w:tab w:val="num" w:pos="3229"/>
        </w:tabs>
        <w:ind w:left="3229" w:hanging="360"/>
      </w:pPr>
    </w:lvl>
    <w:lvl w:ilvl="4" w:tplc="66A2EBBA">
      <w:start w:val="1"/>
      <w:numFmt w:val="lowerLetter"/>
      <w:lvlText w:val="%5."/>
      <w:lvlJc w:val="left"/>
      <w:pPr>
        <w:tabs>
          <w:tab w:val="num" w:pos="3949"/>
        </w:tabs>
        <w:ind w:left="3949" w:hanging="360"/>
      </w:pPr>
    </w:lvl>
    <w:lvl w:ilvl="5" w:tplc="D466F0E2">
      <w:start w:val="1"/>
      <w:numFmt w:val="lowerRoman"/>
      <w:lvlText w:val="%6."/>
      <w:lvlJc w:val="right"/>
      <w:pPr>
        <w:tabs>
          <w:tab w:val="num" w:pos="4669"/>
        </w:tabs>
        <w:ind w:left="4669" w:hanging="180"/>
      </w:pPr>
    </w:lvl>
    <w:lvl w:ilvl="6" w:tplc="B9207A1C">
      <w:start w:val="1"/>
      <w:numFmt w:val="decimal"/>
      <w:lvlText w:val="%7."/>
      <w:lvlJc w:val="left"/>
      <w:pPr>
        <w:tabs>
          <w:tab w:val="num" w:pos="5389"/>
        </w:tabs>
        <w:ind w:left="5389" w:hanging="360"/>
      </w:pPr>
    </w:lvl>
    <w:lvl w:ilvl="7" w:tplc="0534E2AE">
      <w:start w:val="1"/>
      <w:numFmt w:val="lowerLetter"/>
      <w:lvlText w:val="%8."/>
      <w:lvlJc w:val="left"/>
      <w:pPr>
        <w:tabs>
          <w:tab w:val="num" w:pos="6109"/>
        </w:tabs>
        <w:ind w:left="6109" w:hanging="360"/>
      </w:pPr>
    </w:lvl>
    <w:lvl w:ilvl="8" w:tplc="F0906A5E">
      <w:start w:val="1"/>
      <w:numFmt w:val="lowerRoman"/>
      <w:lvlText w:val="%9."/>
      <w:lvlJc w:val="right"/>
      <w:pPr>
        <w:tabs>
          <w:tab w:val="num" w:pos="6829"/>
        </w:tabs>
        <w:ind w:left="6829" w:hanging="180"/>
      </w:pPr>
    </w:lvl>
  </w:abstractNum>
  <w:abstractNum w:abstractNumId="31" w15:restartNumberingAfterBreak="0">
    <w:nsid w:val="7C791197"/>
    <w:multiLevelType w:val="hybridMultilevel"/>
    <w:tmpl w:val="0864572A"/>
    <w:lvl w:ilvl="0" w:tplc="3E5EFF24">
      <w:start w:val="1"/>
      <w:numFmt w:val="bullet"/>
      <w:lvlText w:val=""/>
      <w:lvlJc w:val="left"/>
      <w:pPr>
        <w:ind w:left="1429" w:hanging="360"/>
      </w:pPr>
      <w:rPr>
        <w:rFonts w:ascii="Symbol" w:hAnsi="Symbol"/>
        <w:color w:val="000000"/>
      </w:rPr>
    </w:lvl>
    <w:lvl w:ilvl="1" w:tplc="92348040">
      <w:start w:val="1"/>
      <w:numFmt w:val="bullet"/>
      <w:lvlText w:val="o"/>
      <w:lvlJc w:val="left"/>
      <w:pPr>
        <w:ind w:left="2149" w:hanging="360"/>
      </w:pPr>
      <w:rPr>
        <w:rFonts w:ascii="Courier New" w:hAnsi="Courier New"/>
      </w:rPr>
    </w:lvl>
    <w:lvl w:ilvl="2" w:tplc="B86C7624">
      <w:start w:val="1"/>
      <w:numFmt w:val="bullet"/>
      <w:lvlText w:val=""/>
      <w:lvlJc w:val="left"/>
      <w:pPr>
        <w:ind w:left="2869" w:hanging="360"/>
      </w:pPr>
      <w:rPr>
        <w:rFonts w:ascii="Wingdings" w:hAnsi="Wingdings"/>
      </w:rPr>
    </w:lvl>
    <w:lvl w:ilvl="3" w:tplc="D4C8ACC0">
      <w:start w:val="1"/>
      <w:numFmt w:val="bullet"/>
      <w:lvlText w:val=""/>
      <w:lvlJc w:val="left"/>
      <w:pPr>
        <w:ind w:left="3589" w:hanging="360"/>
      </w:pPr>
      <w:rPr>
        <w:rFonts w:ascii="Symbol" w:hAnsi="Symbol"/>
      </w:rPr>
    </w:lvl>
    <w:lvl w:ilvl="4" w:tplc="C09CA808">
      <w:start w:val="1"/>
      <w:numFmt w:val="bullet"/>
      <w:lvlText w:val="o"/>
      <w:lvlJc w:val="left"/>
      <w:pPr>
        <w:ind w:left="4309" w:hanging="360"/>
      </w:pPr>
      <w:rPr>
        <w:rFonts w:ascii="Courier New" w:hAnsi="Courier New"/>
      </w:rPr>
    </w:lvl>
    <w:lvl w:ilvl="5" w:tplc="A7E482E8">
      <w:start w:val="1"/>
      <w:numFmt w:val="bullet"/>
      <w:lvlText w:val=""/>
      <w:lvlJc w:val="left"/>
      <w:pPr>
        <w:ind w:left="5029" w:hanging="360"/>
      </w:pPr>
      <w:rPr>
        <w:rFonts w:ascii="Wingdings" w:hAnsi="Wingdings"/>
      </w:rPr>
    </w:lvl>
    <w:lvl w:ilvl="6" w:tplc="69A44D32">
      <w:start w:val="1"/>
      <w:numFmt w:val="bullet"/>
      <w:lvlText w:val=""/>
      <w:lvlJc w:val="left"/>
      <w:pPr>
        <w:ind w:left="5749" w:hanging="360"/>
      </w:pPr>
      <w:rPr>
        <w:rFonts w:ascii="Symbol" w:hAnsi="Symbol"/>
      </w:rPr>
    </w:lvl>
    <w:lvl w:ilvl="7" w:tplc="FA181734">
      <w:start w:val="1"/>
      <w:numFmt w:val="bullet"/>
      <w:lvlText w:val="o"/>
      <w:lvlJc w:val="left"/>
      <w:pPr>
        <w:ind w:left="6469" w:hanging="360"/>
      </w:pPr>
      <w:rPr>
        <w:rFonts w:ascii="Courier New" w:hAnsi="Courier New"/>
      </w:rPr>
    </w:lvl>
    <w:lvl w:ilvl="8" w:tplc="A0046872">
      <w:start w:val="1"/>
      <w:numFmt w:val="bullet"/>
      <w:lvlText w:val=""/>
      <w:lvlJc w:val="left"/>
      <w:pPr>
        <w:ind w:left="7189" w:hanging="360"/>
      </w:pPr>
      <w:rPr>
        <w:rFonts w:ascii="Wingdings" w:hAnsi="Wingdings"/>
      </w:rPr>
    </w:lvl>
  </w:abstractNum>
  <w:abstractNum w:abstractNumId="32" w15:restartNumberingAfterBreak="0">
    <w:nsid w:val="7CC43177"/>
    <w:multiLevelType w:val="hybridMultilevel"/>
    <w:tmpl w:val="D3227E72"/>
    <w:lvl w:ilvl="0" w:tplc="5842773A">
      <w:start w:val="1"/>
      <w:numFmt w:val="bullet"/>
      <w:lvlText w:val=""/>
      <w:lvlJc w:val="left"/>
      <w:pPr>
        <w:ind w:left="1429" w:hanging="360"/>
      </w:pPr>
      <w:rPr>
        <w:rFonts w:ascii="Symbol" w:hAnsi="Symbol"/>
      </w:rPr>
    </w:lvl>
    <w:lvl w:ilvl="1" w:tplc="7E36836A">
      <w:start w:val="1"/>
      <w:numFmt w:val="bullet"/>
      <w:lvlText w:val="o"/>
      <w:lvlJc w:val="left"/>
      <w:pPr>
        <w:ind w:left="2149" w:hanging="360"/>
      </w:pPr>
      <w:rPr>
        <w:rFonts w:ascii="Courier New" w:hAnsi="Courier New"/>
      </w:rPr>
    </w:lvl>
    <w:lvl w:ilvl="2" w:tplc="E16C73D2">
      <w:start w:val="1"/>
      <w:numFmt w:val="bullet"/>
      <w:lvlText w:val=""/>
      <w:lvlJc w:val="left"/>
      <w:pPr>
        <w:ind w:left="2869" w:hanging="360"/>
      </w:pPr>
      <w:rPr>
        <w:rFonts w:ascii="Wingdings" w:hAnsi="Wingdings"/>
      </w:rPr>
    </w:lvl>
    <w:lvl w:ilvl="3" w:tplc="C884181C">
      <w:start w:val="1"/>
      <w:numFmt w:val="bullet"/>
      <w:lvlText w:val=""/>
      <w:lvlJc w:val="left"/>
      <w:pPr>
        <w:ind w:left="3589" w:hanging="360"/>
      </w:pPr>
      <w:rPr>
        <w:rFonts w:ascii="Symbol" w:hAnsi="Symbol"/>
      </w:rPr>
    </w:lvl>
    <w:lvl w:ilvl="4" w:tplc="435454FE">
      <w:start w:val="1"/>
      <w:numFmt w:val="bullet"/>
      <w:lvlText w:val="o"/>
      <w:lvlJc w:val="left"/>
      <w:pPr>
        <w:ind w:left="4309" w:hanging="360"/>
      </w:pPr>
      <w:rPr>
        <w:rFonts w:ascii="Courier New" w:hAnsi="Courier New"/>
      </w:rPr>
    </w:lvl>
    <w:lvl w:ilvl="5" w:tplc="00EE04A2">
      <w:start w:val="1"/>
      <w:numFmt w:val="bullet"/>
      <w:lvlText w:val=""/>
      <w:lvlJc w:val="left"/>
      <w:pPr>
        <w:ind w:left="5029" w:hanging="360"/>
      </w:pPr>
      <w:rPr>
        <w:rFonts w:ascii="Wingdings" w:hAnsi="Wingdings"/>
      </w:rPr>
    </w:lvl>
    <w:lvl w:ilvl="6" w:tplc="24D2F44C">
      <w:start w:val="1"/>
      <w:numFmt w:val="bullet"/>
      <w:lvlText w:val=""/>
      <w:lvlJc w:val="left"/>
      <w:pPr>
        <w:ind w:left="5749" w:hanging="360"/>
      </w:pPr>
      <w:rPr>
        <w:rFonts w:ascii="Symbol" w:hAnsi="Symbol"/>
      </w:rPr>
    </w:lvl>
    <w:lvl w:ilvl="7" w:tplc="CFA0EB00">
      <w:start w:val="1"/>
      <w:numFmt w:val="bullet"/>
      <w:lvlText w:val="o"/>
      <w:lvlJc w:val="left"/>
      <w:pPr>
        <w:ind w:left="6469" w:hanging="360"/>
      </w:pPr>
      <w:rPr>
        <w:rFonts w:ascii="Courier New" w:hAnsi="Courier New"/>
      </w:rPr>
    </w:lvl>
    <w:lvl w:ilvl="8" w:tplc="0E703FCE">
      <w:start w:val="1"/>
      <w:numFmt w:val="bullet"/>
      <w:lvlText w:val=""/>
      <w:lvlJc w:val="left"/>
      <w:pPr>
        <w:ind w:left="7189" w:hanging="360"/>
      </w:pPr>
      <w:rPr>
        <w:rFonts w:ascii="Wingdings" w:hAnsi="Wingdings"/>
      </w:rPr>
    </w:lvl>
  </w:abstractNum>
  <w:abstractNum w:abstractNumId="33" w15:restartNumberingAfterBreak="0">
    <w:nsid w:val="7D8C338F"/>
    <w:multiLevelType w:val="hybridMultilevel"/>
    <w:tmpl w:val="751C2B2A"/>
    <w:lvl w:ilvl="0" w:tplc="77A0C99A">
      <w:start w:val="1"/>
      <w:numFmt w:val="bullet"/>
      <w:lvlText w:val=""/>
      <w:lvlJc w:val="left"/>
      <w:pPr>
        <w:ind w:left="1287" w:hanging="360"/>
      </w:pPr>
      <w:rPr>
        <w:rFonts w:ascii="Symbol" w:hAnsi="Symbol"/>
        <w:b/>
        <w:color w:val="000000"/>
      </w:rPr>
    </w:lvl>
    <w:lvl w:ilvl="1" w:tplc="91F296FA">
      <w:start w:val="1"/>
      <w:numFmt w:val="bullet"/>
      <w:lvlText w:val="o"/>
      <w:lvlJc w:val="left"/>
      <w:pPr>
        <w:ind w:left="2007" w:hanging="360"/>
      </w:pPr>
      <w:rPr>
        <w:rFonts w:ascii="Courier New" w:hAnsi="Courier New"/>
      </w:rPr>
    </w:lvl>
    <w:lvl w:ilvl="2" w:tplc="6FAEE55A">
      <w:start w:val="1"/>
      <w:numFmt w:val="bullet"/>
      <w:lvlText w:val=""/>
      <w:lvlJc w:val="left"/>
      <w:pPr>
        <w:ind w:left="2727" w:hanging="360"/>
      </w:pPr>
      <w:rPr>
        <w:rFonts w:ascii="Wingdings" w:hAnsi="Wingdings"/>
      </w:rPr>
    </w:lvl>
    <w:lvl w:ilvl="3" w:tplc="68E48232">
      <w:start w:val="1"/>
      <w:numFmt w:val="bullet"/>
      <w:lvlText w:val=""/>
      <w:lvlJc w:val="left"/>
      <w:pPr>
        <w:ind w:left="3447" w:hanging="360"/>
      </w:pPr>
      <w:rPr>
        <w:rFonts w:ascii="Symbol" w:hAnsi="Symbol"/>
      </w:rPr>
    </w:lvl>
    <w:lvl w:ilvl="4" w:tplc="185E4C9C">
      <w:start w:val="1"/>
      <w:numFmt w:val="bullet"/>
      <w:lvlText w:val="o"/>
      <w:lvlJc w:val="left"/>
      <w:pPr>
        <w:ind w:left="4167" w:hanging="360"/>
      </w:pPr>
      <w:rPr>
        <w:rFonts w:ascii="Courier New" w:hAnsi="Courier New"/>
      </w:rPr>
    </w:lvl>
    <w:lvl w:ilvl="5" w:tplc="6A1C0CC0">
      <w:start w:val="1"/>
      <w:numFmt w:val="bullet"/>
      <w:lvlText w:val=""/>
      <w:lvlJc w:val="left"/>
      <w:pPr>
        <w:ind w:left="4887" w:hanging="360"/>
      </w:pPr>
      <w:rPr>
        <w:rFonts w:ascii="Wingdings" w:hAnsi="Wingdings"/>
      </w:rPr>
    </w:lvl>
    <w:lvl w:ilvl="6" w:tplc="7D3E32D6">
      <w:start w:val="1"/>
      <w:numFmt w:val="bullet"/>
      <w:lvlText w:val=""/>
      <w:lvlJc w:val="left"/>
      <w:pPr>
        <w:ind w:left="5607" w:hanging="360"/>
      </w:pPr>
      <w:rPr>
        <w:rFonts w:ascii="Symbol" w:hAnsi="Symbol"/>
      </w:rPr>
    </w:lvl>
    <w:lvl w:ilvl="7" w:tplc="BCD01716">
      <w:start w:val="1"/>
      <w:numFmt w:val="bullet"/>
      <w:lvlText w:val="o"/>
      <w:lvlJc w:val="left"/>
      <w:pPr>
        <w:ind w:left="6327" w:hanging="360"/>
      </w:pPr>
      <w:rPr>
        <w:rFonts w:ascii="Courier New" w:hAnsi="Courier New"/>
      </w:rPr>
    </w:lvl>
    <w:lvl w:ilvl="8" w:tplc="272408A4">
      <w:start w:val="1"/>
      <w:numFmt w:val="bullet"/>
      <w:lvlText w:val=""/>
      <w:lvlJc w:val="left"/>
      <w:pPr>
        <w:ind w:left="7047" w:hanging="360"/>
      </w:pPr>
      <w:rPr>
        <w:rFonts w:ascii="Wingdings" w:hAnsi="Wingdings"/>
      </w:rPr>
    </w:lvl>
  </w:abstractNum>
  <w:num w:numId="1">
    <w:abstractNumId w:val="30"/>
  </w:num>
  <w:num w:numId="2">
    <w:abstractNumId w:val="7"/>
  </w:num>
  <w:num w:numId="3">
    <w:abstractNumId w:val="20"/>
  </w:num>
  <w:num w:numId="4">
    <w:abstractNumId w:val="23"/>
  </w:num>
  <w:num w:numId="5">
    <w:abstractNumId w:val="12"/>
  </w:num>
  <w:num w:numId="6">
    <w:abstractNumId w:val="16"/>
  </w:num>
  <w:num w:numId="7">
    <w:abstractNumId w:val="11"/>
  </w:num>
  <w:num w:numId="8">
    <w:abstractNumId w:val="26"/>
  </w:num>
  <w:num w:numId="9">
    <w:abstractNumId w:val="28"/>
  </w:num>
  <w:num w:numId="10">
    <w:abstractNumId w:val="10"/>
  </w:num>
  <w:num w:numId="11">
    <w:abstractNumId w:val="32"/>
  </w:num>
  <w:num w:numId="12">
    <w:abstractNumId w:val="18"/>
  </w:num>
  <w:num w:numId="13">
    <w:abstractNumId w:val="14"/>
  </w:num>
  <w:num w:numId="14">
    <w:abstractNumId w:val="13"/>
  </w:num>
  <w:num w:numId="15">
    <w:abstractNumId w:val="22"/>
  </w:num>
  <w:num w:numId="16">
    <w:abstractNumId w:val="15"/>
  </w:num>
  <w:num w:numId="17">
    <w:abstractNumId w:val="24"/>
  </w:num>
  <w:num w:numId="18">
    <w:abstractNumId w:val="2"/>
  </w:num>
  <w:num w:numId="19">
    <w:abstractNumId w:val="1"/>
  </w:num>
  <w:num w:numId="20">
    <w:abstractNumId w:val="17"/>
  </w:num>
  <w:num w:numId="21">
    <w:abstractNumId w:val="8"/>
  </w:num>
  <w:num w:numId="22">
    <w:abstractNumId w:val="21"/>
  </w:num>
  <w:num w:numId="23">
    <w:abstractNumId w:val="0"/>
  </w:num>
  <w:num w:numId="24">
    <w:abstractNumId w:val="29"/>
  </w:num>
  <w:num w:numId="25">
    <w:abstractNumId w:val="4"/>
  </w:num>
  <w:num w:numId="26">
    <w:abstractNumId w:val="31"/>
  </w:num>
  <w:num w:numId="27">
    <w:abstractNumId w:val="33"/>
  </w:num>
  <w:num w:numId="28">
    <w:abstractNumId w:val="27"/>
  </w:num>
  <w:num w:numId="29">
    <w:abstractNumId w:val="5"/>
  </w:num>
  <w:num w:numId="30">
    <w:abstractNumId w:val="3"/>
  </w:num>
  <w:num w:numId="31">
    <w:abstractNumId w:val="19"/>
  </w:num>
  <w:num w:numId="32">
    <w:abstractNumId w:val="25"/>
  </w:num>
  <w:num w:numId="33">
    <w:abstractNumId w:val="6"/>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7008F"/>
    <w:rsid w:val="000006EC"/>
    <w:rsid w:val="000D2342"/>
    <w:rsid w:val="00127787"/>
    <w:rsid w:val="00184666"/>
    <w:rsid w:val="001877BB"/>
    <w:rsid w:val="001B4EB0"/>
    <w:rsid w:val="002034A9"/>
    <w:rsid w:val="00204A9E"/>
    <w:rsid w:val="00251A2B"/>
    <w:rsid w:val="00252331"/>
    <w:rsid w:val="002E736D"/>
    <w:rsid w:val="002F14B0"/>
    <w:rsid w:val="00314F73"/>
    <w:rsid w:val="00341D3E"/>
    <w:rsid w:val="0034486A"/>
    <w:rsid w:val="003663DB"/>
    <w:rsid w:val="003710FC"/>
    <w:rsid w:val="003A0D25"/>
    <w:rsid w:val="003A6829"/>
    <w:rsid w:val="003D2ADD"/>
    <w:rsid w:val="003D2F81"/>
    <w:rsid w:val="003E255A"/>
    <w:rsid w:val="003F2C1C"/>
    <w:rsid w:val="00414784"/>
    <w:rsid w:val="0041572A"/>
    <w:rsid w:val="00473A91"/>
    <w:rsid w:val="004A2D8E"/>
    <w:rsid w:val="004B1AD2"/>
    <w:rsid w:val="00512D0F"/>
    <w:rsid w:val="0054265A"/>
    <w:rsid w:val="00584C8D"/>
    <w:rsid w:val="0062538D"/>
    <w:rsid w:val="0063405C"/>
    <w:rsid w:val="00642808"/>
    <w:rsid w:val="00647AC9"/>
    <w:rsid w:val="0068522B"/>
    <w:rsid w:val="006A16D2"/>
    <w:rsid w:val="006D55E0"/>
    <w:rsid w:val="006E08C7"/>
    <w:rsid w:val="0071629F"/>
    <w:rsid w:val="00732AC0"/>
    <w:rsid w:val="007A146F"/>
    <w:rsid w:val="007B059A"/>
    <w:rsid w:val="00844113"/>
    <w:rsid w:val="00865F2B"/>
    <w:rsid w:val="008736E4"/>
    <w:rsid w:val="008A5767"/>
    <w:rsid w:val="008E4632"/>
    <w:rsid w:val="008F3100"/>
    <w:rsid w:val="00917AF3"/>
    <w:rsid w:val="009521E1"/>
    <w:rsid w:val="00961C72"/>
    <w:rsid w:val="00991324"/>
    <w:rsid w:val="009E12EC"/>
    <w:rsid w:val="00A000AB"/>
    <w:rsid w:val="00AD3172"/>
    <w:rsid w:val="00B204D5"/>
    <w:rsid w:val="00B43B1F"/>
    <w:rsid w:val="00B62658"/>
    <w:rsid w:val="00B71A90"/>
    <w:rsid w:val="00B93B27"/>
    <w:rsid w:val="00BD758D"/>
    <w:rsid w:val="00BE33F4"/>
    <w:rsid w:val="00BF234A"/>
    <w:rsid w:val="00BF58AF"/>
    <w:rsid w:val="00C103ED"/>
    <w:rsid w:val="00C6142B"/>
    <w:rsid w:val="00C61D32"/>
    <w:rsid w:val="00CA4732"/>
    <w:rsid w:val="00CA67A7"/>
    <w:rsid w:val="00CB2AE2"/>
    <w:rsid w:val="00CF689B"/>
    <w:rsid w:val="00CF6AD7"/>
    <w:rsid w:val="00D01B80"/>
    <w:rsid w:val="00D04617"/>
    <w:rsid w:val="00D12755"/>
    <w:rsid w:val="00D33774"/>
    <w:rsid w:val="00D7008F"/>
    <w:rsid w:val="00E05129"/>
    <w:rsid w:val="00E44781"/>
    <w:rsid w:val="00EB6AE5"/>
    <w:rsid w:val="00EC5388"/>
    <w:rsid w:val="00ED3EC8"/>
    <w:rsid w:val="00ED5EFC"/>
    <w:rsid w:val="00F4679D"/>
    <w:rsid w:val="00F570E7"/>
    <w:rsid w:val="00F93598"/>
    <w:rsid w:val="00F96589"/>
    <w:rsid w:val="00FD3CE6"/>
    <w:rsid w:val="00FF16B9"/>
    <w:rsid w:val="00FF6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_x0000_s1053"/>
        <o:r id="V:Rule2" type="connector" idref="#_x0000_s1052"/>
        <o:r id="V:Rule3" type="connector" idref="#_x0000_s1051"/>
        <o:r id="V:Rule4" type="connector" idref="#_x0000_s1049"/>
        <o:r id="V:Rule5" type="connector" idref="#_x0000_s1050"/>
        <o:r id="V:Rule6" type="connector" idref="#_x0000_s1028"/>
        <o:r id="V:Rule7" type="connector" idref="#_x0000_s1048"/>
        <o:r id="V:Rule8" type="connector" idref="#_x0000_s1027"/>
      </o:rules>
    </o:shapelayout>
  </w:shapeDefaults>
  <w:decimalSymbol w:val=","/>
  <w:listSeparator w:val=";"/>
  <w14:docId w14:val="17440FF8"/>
  <w15:docId w15:val="{5BBE1C0E-C640-4D29-84B0-69951848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zh-CN"/>
    </w:rPr>
  </w:style>
  <w:style w:type="paragraph" w:styleId="1">
    <w:name w:val="heading 1"/>
    <w:basedOn w:val="a"/>
    <w:next w:val="a"/>
    <w:link w:val="10"/>
    <w:pPr>
      <w:keepNext/>
      <w:spacing w:before="240" w:after="60"/>
      <w:outlineLvl w:val="0"/>
    </w:pPr>
    <w:rPr>
      <w:rFonts w:ascii="Cambria" w:eastAsia="Times New Roman" w:hAnsi="Cambria"/>
      <w:b/>
      <w:bCs/>
      <w:sz w:val="32"/>
      <w:szCs w:val="32"/>
    </w:rPr>
  </w:style>
  <w:style w:type="paragraph" w:styleId="2">
    <w:name w:val="heading 2"/>
    <w:basedOn w:val="a"/>
    <w:next w:val="a"/>
    <w:link w:val="20"/>
    <w:pPr>
      <w:keepNext/>
      <w:spacing w:before="240" w:after="60"/>
      <w:outlineLvl w:val="1"/>
    </w:pPr>
    <w:rPr>
      <w:rFonts w:ascii="Arial" w:eastAsia="Times New Roman" w:hAnsi="Arial"/>
      <w:b/>
      <w:bCs/>
      <w:i/>
      <w:iCs/>
      <w:sz w:val="28"/>
      <w:szCs w:val="28"/>
      <w:lang w:eastAsia="ru-RU"/>
    </w:rPr>
  </w:style>
  <w:style w:type="paragraph" w:styleId="3">
    <w:name w:val="heading 3"/>
    <w:basedOn w:val="a"/>
    <w:next w:val="a"/>
    <w:link w:val="30"/>
    <w:pPr>
      <w:keepNext/>
      <w:spacing w:before="240" w:after="60"/>
      <w:outlineLvl w:val="2"/>
    </w:pPr>
    <w:rPr>
      <w:rFonts w:ascii="Cambria" w:eastAsia="Times New Roman" w:hAnsi="Cambria"/>
      <w:b/>
      <w:bCs/>
      <w:sz w:val="26"/>
      <w:szCs w:val="26"/>
    </w:rPr>
  </w:style>
  <w:style w:type="paragraph" w:styleId="4">
    <w:name w:val="heading 4"/>
    <w:basedOn w:val="a"/>
    <w:next w:val="a"/>
    <w:link w:val="40"/>
    <w:pPr>
      <w:keepNext/>
      <w:spacing w:before="240" w:after="60"/>
      <w:outlineLvl w:val="3"/>
    </w:pPr>
    <w:rPr>
      <w:rFonts w:ascii="Times New Roman" w:hAnsi="Times New Roman"/>
      <w:b/>
      <w:bCs/>
      <w:sz w:val="28"/>
      <w:szCs w:val="28"/>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lang w:eastAsia="zh-CN"/>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lang w:eastAsia="zh-CN"/>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lang w:eastAsia="zh-CN"/>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lang w:eastAsia="zh-CN"/>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rPr>
      <w:sz w:val="22"/>
      <w:szCs w:val="22"/>
      <w:lang w:eastAsia="en-US"/>
    </w:rPr>
  </w:style>
  <w:style w:type="paragraph" w:styleId="a4">
    <w:name w:val="Title"/>
    <w:link w:val="a5"/>
    <w:uiPriority w:val="10"/>
    <w:qFormat/>
    <w:pPr>
      <w:spacing w:before="300" w:after="200"/>
      <w:contextualSpacing/>
    </w:pPr>
    <w:rPr>
      <w:sz w:val="48"/>
      <w:szCs w:val="48"/>
      <w:lang w:eastAsia="zh-CN"/>
    </w:rPr>
  </w:style>
  <w:style w:type="character" w:customStyle="1" w:styleId="a5">
    <w:name w:val="Заголовок Знак"/>
    <w:link w:val="a4"/>
    <w:uiPriority w:val="10"/>
    <w:rPr>
      <w:sz w:val="48"/>
      <w:szCs w:val="48"/>
    </w:rPr>
  </w:style>
  <w:style w:type="paragraph" w:styleId="a6">
    <w:name w:val="Subtitle"/>
    <w:link w:val="a7"/>
    <w:uiPriority w:val="11"/>
    <w:qFormat/>
    <w:pPr>
      <w:spacing w:before="200" w:after="200"/>
    </w:pPr>
    <w:rPr>
      <w:sz w:val="24"/>
      <w:szCs w:val="24"/>
      <w:lang w:eastAsia="zh-CN"/>
    </w:rPr>
  </w:style>
  <w:style w:type="character" w:customStyle="1" w:styleId="a7">
    <w:name w:val="Подзаголовок Знак"/>
    <w:link w:val="a6"/>
    <w:uiPriority w:val="11"/>
    <w:rPr>
      <w:sz w:val="24"/>
      <w:szCs w:val="24"/>
    </w:rPr>
  </w:style>
  <w:style w:type="paragraph" w:styleId="21">
    <w:name w:val="Quote"/>
    <w:link w:val="22"/>
    <w:uiPriority w:val="29"/>
    <w:qFormat/>
    <w:pPr>
      <w:ind w:left="720" w:right="720"/>
    </w:pPr>
    <w:rPr>
      <w:i/>
      <w:lang w:eastAsia="zh-CN"/>
    </w:rPr>
  </w:style>
  <w:style w:type="character" w:customStyle="1" w:styleId="22">
    <w:name w:val="Цитата 2 Знак"/>
    <w:link w:val="21"/>
    <w:uiPriority w:val="29"/>
    <w:rPr>
      <w:i/>
    </w:rPr>
  </w:style>
  <w:style w:type="paragraph" w:styleId="a8">
    <w:name w:val="Intense Quote"/>
    <w:link w:val="a9"/>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lang w:eastAsia="zh-CN"/>
    </w:rPr>
  </w:style>
  <w:style w:type="character" w:customStyle="1" w:styleId="a9">
    <w:name w:val="Выделенная цитата Знак"/>
    <w:link w:val="a8"/>
    <w:uiPriority w:val="30"/>
    <w:rPr>
      <w:i/>
    </w:rPr>
  </w:style>
  <w:style w:type="paragraph" w:styleId="aa">
    <w:name w:val="header"/>
    <w:basedOn w:val="a"/>
    <w:link w:val="ab"/>
    <w:pPr>
      <w:tabs>
        <w:tab w:val="center" w:pos="4677"/>
        <w:tab w:val="right" w:pos="9355"/>
      </w:tabs>
    </w:pPr>
  </w:style>
  <w:style w:type="character" w:customStyle="1" w:styleId="ab">
    <w:name w:val="Верхний колонтитул Знак"/>
    <w:link w:val="aa"/>
    <w:uiPriority w:val="99"/>
  </w:style>
  <w:style w:type="paragraph" w:styleId="ac">
    <w:name w:val="footer"/>
    <w:basedOn w:val="a"/>
    <w:link w:val="ad"/>
    <w:pPr>
      <w:tabs>
        <w:tab w:val="center" w:pos="4677"/>
        <w:tab w:val="right" w:pos="9355"/>
      </w:tabs>
    </w:pPr>
  </w:style>
  <w:style w:type="paragraph" w:styleId="ae">
    <w:name w:val="caption"/>
    <w:uiPriority w:val="35"/>
    <w:semiHidden/>
    <w:unhideWhenUsed/>
    <w:qFormat/>
    <w:pPr>
      <w:spacing w:line="276" w:lineRule="auto"/>
    </w:pPr>
    <w:rPr>
      <w:b/>
      <w:bCs/>
      <w:color w:val="4F81BD"/>
      <w:sz w:val="18"/>
      <w:szCs w:val="18"/>
      <w:lang w:eastAsia="zh-CN"/>
    </w:rPr>
  </w:style>
  <w:style w:type="character" w:customStyle="1" w:styleId="CaptionChar">
    <w:name w:val="Caption Char"/>
    <w:uiPriority w:val="99"/>
  </w:style>
  <w:style w:type="table" w:styleId="af">
    <w:name w:val="Table Grid"/>
    <w:basedOn w:val="a1"/>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style>
  <w:style w:type="table" w:customStyle="1" w:styleId="-6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style>
  <w:style w:type="table" w:customStyle="1" w:styleId="-610">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rPr>
      <w:color w:val="0000FF"/>
      <w:u w:val="single"/>
    </w:rPr>
  </w:style>
  <w:style w:type="paragraph" w:styleId="af1">
    <w:name w:val="footnote text"/>
    <w:basedOn w:val="a"/>
    <w:link w:val="af2"/>
    <w:semiHidden/>
    <w:rPr>
      <w:rFonts w:ascii="Times New Roman" w:hAnsi="Times New Roman"/>
      <w:lang w:eastAsia="ru-RU"/>
    </w:rPr>
  </w:style>
  <w:style w:type="character" w:styleId="af3">
    <w:name w:val="footnote reference"/>
    <w:semiHidden/>
    <w:rPr>
      <w:vertAlign w:val="superscript"/>
    </w:rPr>
  </w:style>
  <w:style w:type="paragraph" w:styleId="af4">
    <w:name w:val="endnote text"/>
    <w:basedOn w:val="a"/>
    <w:link w:val="af5"/>
  </w:style>
  <w:style w:type="character" w:customStyle="1" w:styleId="EndnoteTextChar">
    <w:name w:val="Endnote Text Char"/>
    <w:uiPriority w:val="99"/>
    <w:rPr>
      <w:sz w:val="20"/>
    </w:rPr>
  </w:style>
  <w:style w:type="character" w:styleId="af6">
    <w:name w:val="endnote reference"/>
    <w:rPr>
      <w:vertAlign w:val="superscript"/>
    </w:rPr>
  </w:style>
  <w:style w:type="paragraph" w:styleId="12">
    <w:name w:val="toc 1"/>
    <w:uiPriority w:val="39"/>
    <w:unhideWhenUsed/>
    <w:pPr>
      <w:spacing w:after="57"/>
    </w:pPr>
    <w:rPr>
      <w:lang w:eastAsia="zh-CN"/>
    </w:rPr>
  </w:style>
  <w:style w:type="paragraph" w:styleId="23">
    <w:name w:val="toc 2"/>
    <w:uiPriority w:val="39"/>
    <w:unhideWhenUsed/>
    <w:pPr>
      <w:spacing w:after="57"/>
      <w:ind w:left="283"/>
    </w:pPr>
    <w:rPr>
      <w:lang w:eastAsia="zh-CN"/>
    </w:rPr>
  </w:style>
  <w:style w:type="paragraph" w:styleId="32">
    <w:name w:val="toc 3"/>
    <w:uiPriority w:val="39"/>
    <w:unhideWhenUsed/>
    <w:pPr>
      <w:spacing w:after="57"/>
      <w:ind w:left="567"/>
    </w:pPr>
    <w:rPr>
      <w:lang w:eastAsia="zh-CN"/>
    </w:rPr>
  </w:style>
  <w:style w:type="paragraph" w:styleId="42">
    <w:name w:val="toc 4"/>
    <w:uiPriority w:val="39"/>
    <w:unhideWhenUsed/>
    <w:pPr>
      <w:spacing w:after="57"/>
      <w:ind w:left="850"/>
    </w:pPr>
    <w:rPr>
      <w:lang w:eastAsia="zh-CN"/>
    </w:rPr>
  </w:style>
  <w:style w:type="paragraph" w:styleId="52">
    <w:name w:val="toc 5"/>
    <w:uiPriority w:val="39"/>
    <w:unhideWhenUsed/>
    <w:pPr>
      <w:spacing w:after="57"/>
      <w:ind w:left="1134"/>
    </w:pPr>
    <w:rPr>
      <w:lang w:eastAsia="zh-CN"/>
    </w:rPr>
  </w:style>
  <w:style w:type="paragraph" w:styleId="61">
    <w:name w:val="toc 6"/>
    <w:uiPriority w:val="39"/>
    <w:unhideWhenUsed/>
    <w:pPr>
      <w:spacing w:after="57"/>
      <w:ind w:left="1417"/>
    </w:pPr>
    <w:rPr>
      <w:lang w:eastAsia="zh-CN"/>
    </w:rPr>
  </w:style>
  <w:style w:type="paragraph" w:styleId="71">
    <w:name w:val="toc 7"/>
    <w:uiPriority w:val="39"/>
    <w:unhideWhenUsed/>
    <w:pPr>
      <w:spacing w:after="57"/>
      <w:ind w:left="1701"/>
    </w:pPr>
    <w:rPr>
      <w:lang w:eastAsia="zh-CN"/>
    </w:rPr>
  </w:style>
  <w:style w:type="paragraph" w:styleId="81">
    <w:name w:val="toc 8"/>
    <w:uiPriority w:val="39"/>
    <w:unhideWhenUsed/>
    <w:pPr>
      <w:spacing w:after="57"/>
      <w:ind w:left="1984"/>
    </w:pPr>
    <w:rPr>
      <w:lang w:eastAsia="zh-CN"/>
    </w:rPr>
  </w:style>
  <w:style w:type="paragraph" w:styleId="91">
    <w:name w:val="toc 9"/>
    <w:uiPriority w:val="39"/>
    <w:unhideWhenUsed/>
    <w:pPr>
      <w:spacing w:after="57"/>
      <w:ind w:left="2268"/>
    </w:pPr>
    <w:rPr>
      <w:lang w:eastAsia="zh-CN"/>
    </w:rPr>
  </w:style>
  <w:style w:type="paragraph" w:styleId="af7">
    <w:name w:val="TOC Heading"/>
    <w:uiPriority w:val="39"/>
    <w:unhideWhenUsed/>
    <w:rPr>
      <w:lang w:eastAsia="zh-CN"/>
    </w:rPr>
  </w:style>
  <w:style w:type="character" w:customStyle="1" w:styleId="af8">
    <w:name w:val="Основной шрифт абзаца;Знак Знак Знак"/>
  </w:style>
  <w:style w:type="paragraph" w:customStyle="1" w:styleId="24">
    <w:name w:val="Обычный2"/>
    <w:rPr>
      <w:rFonts w:ascii="Times New Roman" w:eastAsia="ヒラギノ角ゴ pro w3" w:hAnsi="Times New Roman"/>
      <w:color w:val="000000"/>
      <w:sz w:val="24"/>
    </w:rPr>
  </w:style>
  <w:style w:type="paragraph" w:customStyle="1" w:styleId="1A">
    <w:name w:val="Заголовок 1 A"/>
    <w:next w:val="24"/>
    <w:pPr>
      <w:keepNext/>
      <w:spacing w:before="240" w:after="60"/>
      <w:outlineLvl w:val="0"/>
    </w:pPr>
    <w:rPr>
      <w:rFonts w:ascii="arial bold" w:eastAsia="ヒラギノ角ゴ pro w3" w:hAnsi="arial bold"/>
      <w:color w:val="000000"/>
      <w:sz w:val="32"/>
    </w:rPr>
  </w:style>
  <w:style w:type="paragraph" w:customStyle="1" w:styleId="211">
    <w:name w:val="Основной текст 21"/>
    <w:pPr>
      <w:spacing w:after="120" w:line="480" w:lineRule="auto"/>
    </w:pPr>
    <w:rPr>
      <w:rFonts w:ascii="Times New Roman" w:eastAsia="ヒラギノ角ゴ pro w3" w:hAnsi="Times New Roman"/>
      <w:color w:val="000000"/>
      <w:sz w:val="26"/>
    </w:rPr>
  </w:style>
  <w:style w:type="paragraph" w:customStyle="1" w:styleId="ConsPlusNormal">
    <w:name w:val="ConsPlusNormal"/>
    <w:link w:val="ConsPlusNormal0"/>
    <w:pPr>
      <w:widowControl w:val="0"/>
      <w:ind w:firstLine="720"/>
    </w:pPr>
    <w:rPr>
      <w:rFonts w:ascii="Arial" w:eastAsia="Times New Roman" w:hAnsi="Arial"/>
    </w:rPr>
  </w:style>
  <w:style w:type="character" w:customStyle="1" w:styleId="20">
    <w:name w:val="Заголовок 2 Знак"/>
    <w:link w:val="2"/>
    <w:rPr>
      <w:rFonts w:ascii="Arial" w:eastAsia="Times New Roman" w:hAnsi="Arial"/>
      <w:b/>
      <w:bCs/>
      <w:i/>
      <w:iCs/>
      <w:sz w:val="28"/>
      <w:szCs w:val="28"/>
    </w:rPr>
  </w:style>
  <w:style w:type="paragraph" w:styleId="af9">
    <w:name w:val="List Paragraph"/>
    <w:basedOn w:val="a"/>
    <w:pPr>
      <w:ind w:left="708"/>
    </w:pPr>
    <w:rPr>
      <w:rFonts w:ascii="Times New Roman" w:eastAsia="PMingLiU" w:hAnsi="Times New Roman"/>
      <w:sz w:val="24"/>
      <w:szCs w:val="24"/>
      <w:lang w:eastAsia="ru-RU"/>
    </w:rPr>
  </w:style>
  <w:style w:type="character" w:customStyle="1" w:styleId="13">
    <w:name w:val="Знак сноски1"/>
    <w:rPr>
      <w:color w:val="000000"/>
      <w:sz w:val="20"/>
      <w:vertAlign w:val="superscript"/>
    </w:rPr>
  </w:style>
  <w:style w:type="paragraph" w:customStyle="1" w:styleId="Afa">
    <w:name w:val="Текст сноски A"/>
    <w:rPr>
      <w:rFonts w:ascii="Times New Roman" w:eastAsia="ヒラギノ角ゴ pro w3" w:hAnsi="Times New Roman"/>
      <w:color w:val="000000"/>
    </w:rPr>
  </w:style>
  <w:style w:type="character" w:customStyle="1" w:styleId="14">
    <w:name w:val="Гиперссылка1"/>
    <w:rPr>
      <w:color w:val="0000FF"/>
      <w:sz w:val="20"/>
      <w:u w:val="single"/>
    </w:rPr>
  </w:style>
  <w:style w:type="paragraph" w:customStyle="1" w:styleId="3A">
    <w:name w:val="Заголовок 3 A"/>
    <w:next w:val="24"/>
    <w:pPr>
      <w:keepNext/>
      <w:spacing w:before="240" w:after="60"/>
      <w:outlineLvl w:val="2"/>
    </w:pPr>
    <w:rPr>
      <w:rFonts w:ascii="arial bold" w:eastAsia="ヒラギノ角ゴ pro w3" w:hAnsi="arial bold"/>
      <w:color w:val="000000"/>
      <w:sz w:val="26"/>
    </w:rPr>
  </w:style>
  <w:style w:type="paragraph" w:customStyle="1" w:styleId="15">
    <w:name w:val="Обычный1"/>
    <w:link w:val="16"/>
    <w:rPr>
      <w:rFonts w:ascii="Times New Roman" w:eastAsia="ヒラギノ角ゴ pro w3" w:hAnsi="Times New Roman"/>
      <w:color w:val="000000"/>
      <w:sz w:val="24"/>
    </w:rPr>
  </w:style>
  <w:style w:type="character" w:customStyle="1" w:styleId="af2">
    <w:name w:val="Текст сноски Знак"/>
    <w:link w:val="af1"/>
    <w:semiHidden/>
    <w:rPr>
      <w:rFonts w:ascii="Times New Roman" w:hAnsi="Times New Roman"/>
    </w:rPr>
  </w:style>
  <w:style w:type="paragraph" w:styleId="25">
    <w:name w:val="Body Text 2"/>
    <w:basedOn w:val="a"/>
    <w:link w:val="26"/>
    <w:pPr>
      <w:spacing w:after="120" w:line="480" w:lineRule="auto"/>
    </w:pPr>
    <w:rPr>
      <w:rFonts w:ascii="Times New Roman" w:eastAsia="Times New Roman" w:hAnsi="Times New Roman"/>
      <w:sz w:val="26"/>
      <w:lang w:eastAsia="ru-RU"/>
    </w:rPr>
  </w:style>
  <w:style w:type="character" w:customStyle="1" w:styleId="26">
    <w:name w:val="Основной текст 2 Знак"/>
    <w:link w:val="25"/>
    <w:rPr>
      <w:rFonts w:ascii="Times New Roman" w:eastAsia="Times New Roman" w:hAnsi="Times New Roman"/>
      <w:sz w:val="26"/>
    </w:rPr>
  </w:style>
  <w:style w:type="paragraph" w:customStyle="1" w:styleId="afb">
    <w:name w:val="МУ Обычный стиль"/>
    <w:basedOn w:val="a"/>
    <w:pPr>
      <w:tabs>
        <w:tab w:val="num" w:pos="0"/>
        <w:tab w:val="num" w:pos="1080"/>
      </w:tabs>
      <w:ind w:firstLine="360"/>
      <w:jc w:val="both"/>
    </w:pPr>
    <w:rPr>
      <w:rFonts w:ascii="Times New Roman" w:eastAsia="Times New Roman" w:hAnsi="Times New Roman"/>
      <w:lang w:eastAsia="ru-RU"/>
    </w:rPr>
  </w:style>
  <w:style w:type="paragraph" w:customStyle="1" w:styleId="2A">
    <w:name w:val="Заголовок 2 A"/>
    <w:next w:val="24"/>
    <w:pPr>
      <w:keepNext/>
      <w:spacing w:before="240" w:after="60"/>
      <w:outlineLvl w:val="1"/>
    </w:pPr>
    <w:rPr>
      <w:rFonts w:ascii="arial bold italic" w:eastAsia="ヒラギノ角ゴ pro w3" w:hAnsi="arial bold italic"/>
      <w:color w:val="000000"/>
      <w:sz w:val="28"/>
    </w:rPr>
  </w:style>
  <w:style w:type="character" w:customStyle="1" w:styleId="30">
    <w:name w:val="Заголовок 3 Знак"/>
    <w:link w:val="3"/>
    <w:semiHidden/>
    <w:rPr>
      <w:rFonts w:ascii="Cambria" w:eastAsia="Times New Roman" w:hAnsi="Cambria"/>
      <w:b/>
      <w:bCs/>
      <w:sz w:val="26"/>
      <w:szCs w:val="26"/>
      <w:lang w:eastAsia="en-US"/>
    </w:rPr>
  </w:style>
  <w:style w:type="paragraph" w:styleId="afc">
    <w:name w:val="Body Text Indent"/>
    <w:basedOn w:val="a"/>
    <w:link w:val="afd"/>
    <w:semiHidden/>
    <w:pPr>
      <w:spacing w:after="120"/>
      <w:ind w:left="283"/>
    </w:pPr>
  </w:style>
  <w:style w:type="character" w:customStyle="1" w:styleId="afd">
    <w:name w:val="Основной текст с отступом Знак"/>
    <w:link w:val="afc"/>
    <w:semiHidden/>
    <w:rPr>
      <w:sz w:val="22"/>
      <w:szCs w:val="22"/>
      <w:lang w:eastAsia="en-US"/>
    </w:rPr>
  </w:style>
  <w:style w:type="paragraph" w:styleId="afe">
    <w:name w:val="Normal (Web)"/>
    <w:basedOn w:val="a"/>
    <w:pPr>
      <w:spacing w:before="100" w:beforeAutospacing="1" w:after="100" w:afterAutospacing="1"/>
    </w:pPr>
    <w:rPr>
      <w:rFonts w:ascii="Tahoma" w:eastAsia="Batang" w:hAnsi="Tahoma"/>
      <w:color w:val="444488"/>
      <w:sz w:val="18"/>
      <w:szCs w:val="18"/>
      <w:lang w:eastAsia="ru-RU"/>
    </w:rPr>
  </w:style>
  <w:style w:type="character" w:customStyle="1" w:styleId="rvts6">
    <w:name w:val="rvts6"/>
    <w:basedOn w:val="af8"/>
  </w:style>
  <w:style w:type="character" w:styleId="aff">
    <w:name w:val="Strong"/>
    <w:rPr>
      <w:b/>
      <w:bCs/>
    </w:rPr>
  </w:style>
  <w:style w:type="character" w:styleId="aff0">
    <w:name w:val="Emphasis"/>
    <w:rPr>
      <w:i/>
      <w:iCs/>
    </w:rPr>
  </w:style>
  <w:style w:type="paragraph" w:customStyle="1" w:styleId="aff1">
    <w:name w:val="Свободная форма"/>
    <w:rPr>
      <w:rFonts w:ascii="lucida grande" w:eastAsia="ヒラギノ角ゴ pro w3" w:hAnsi="lucida grande"/>
      <w:color w:val="000000"/>
    </w:rPr>
  </w:style>
  <w:style w:type="character" w:styleId="aff2">
    <w:name w:val="page number"/>
    <w:basedOn w:val="af8"/>
  </w:style>
  <w:style w:type="paragraph" w:customStyle="1" w:styleId="aff3">
    <w:name w:val="Знак"/>
    <w:basedOn w:val="a"/>
    <w:pPr>
      <w:ind w:right="28"/>
      <w:jc w:val="both"/>
    </w:pPr>
    <w:rPr>
      <w:rFonts w:ascii="Times New Roman" w:eastAsia="Times New Roman" w:hAnsi="Times New Roman"/>
      <w:sz w:val="24"/>
      <w:szCs w:val="24"/>
      <w:lang w:val="en-US"/>
    </w:rPr>
  </w:style>
  <w:style w:type="character" w:customStyle="1" w:styleId="16">
    <w:name w:val="Обычный1 Знак"/>
    <w:link w:val="15"/>
    <w:rPr>
      <w:rFonts w:ascii="Times New Roman" w:eastAsia="ヒラギノ角ゴ pro w3" w:hAnsi="Times New Roman"/>
      <w:color w:val="000000"/>
      <w:sz w:val="24"/>
      <w:lang w:val="ru-RU" w:eastAsia="ru-RU" w:bidi="ar-SA"/>
    </w:rPr>
  </w:style>
  <w:style w:type="character" w:customStyle="1" w:styleId="140">
    <w:name w:val="Стиль 14 пт"/>
    <w:rPr>
      <w:sz w:val="28"/>
    </w:rPr>
  </w:style>
  <w:style w:type="paragraph" w:styleId="aff4">
    <w:name w:val="Balloon Text"/>
    <w:basedOn w:val="a"/>
    <w:semiHidden/>
    <w:rPr>
      <w:rFonts w:ascii="Tahoma" w:eastAsia="Times New Roman" w:hAnsi="Tahoma"/>
      <w:sz w:val="16"/>
      <w:szCs w:val="16"/>
      <w:lang w:eastAsia="ru-RU"/>
    </w:rPr>
  </w:style>
  <w:style w:type="paragraph" w:customStyle="1" w:styleId="aff5">
    <w:name w:val="Знак Знак Знак Знак Знак Знак Знак"/>
    <w:basedOn w:val="a"/>
    <w:pPr>
      <w:ind w:right="28"/>
      <w:jc w:val="both"/>
    </w:pPr>
    <w:rPr>
      <w:rFonts w:ascii="Times New Roman" w:eastAsia="Times New Roman" w:hAnsi="Times New Roman"/>
      <w:sz w:val="24"/>
      <w:szCs w:val="24"/>
      <w:lang w:val="en-US"/>
    </w:rPr>
  </w:style>
  <w:style w:type="character" w:styleId="aff6">
    <w:name w:val="FollowedHyperlink"/>
    <w:rPr>
      <w:color w:val="800080"/>
      <w:u w:val="single"/>
    </w:rPr>
  </w:style>
  <w:style w:type="paragraph" w:customStyle="1" w:styleId="ConsPlusNonformat">
    <w:name w:val="ConsPlusNonformat"/>
    <w:pPr>
      <w:widowControl w:val="0"/>
    </w:pPr>
    <w:rPr>
      <w:rFonts w:ascii="Courier New" w:eastAsia="Times New Roman" w:hAnsi="Courier New"/>
    </w:rPr>
  </w:style>
  <w:style w:type="character" w:customStyle="1" w:styleId="af5">
    <w:name w:val="Текст концевой сноски Знак"/>
    <w:link w:val="af4"/>
    <w:rPr>
      <w:lang w:eastAsia="en-US"/>
    </w:rPr>
  </w:style>
  <w:style w:type="paragraph" w:customStyle="1" w:styleId="17">
    <w:name w:val="Знак1"/>
    <w:basedOn w:val="a"/>
    <w:pPr>
      <w:ind w:right="28"/>
      <w:jc w:val="both"/>
    </w:pPr>
    <w:rPr>
      <w:rFonts w:ascii="Times New Roman" w:eastAsia="Times New Roman" w:hAnsi="Times New Roman"/>
      <w:sz w:val="24"/>
      <w:szCs w:val="24"/>
      <w:lang w:val="en-US"/>
    </w:rPr>
  </w:style>
  <w:style w:type="character" w:customStyle="1" w:styleId="ad">
    <w:name w:val="Нижний колонтитул Знак"/>
    <w:link w:val="ac"/>
    <w:rPr>
      <w:sz w:val="22"/>
      <w:szCs w:val="22"/>
      <w:lang w:eastAsia="en-US"/>
    </w:rPr>
  </w:style>
  <w:style w:type="paragraph" w:styleId="aff7">
    <w:name w:val="Document Map"/>
    <w:basedOn w:val="a"/>
    <w:link w:val="aff8"/>
    <w:rPr>
      <w:rFonts w:ascii="Tahoma" w:hAnsi="Tahoma"/>
      <w:sz w:val="16"/>
      <w:szCs w:val="16"/>
    </w:rPr>
  </w:style>
  <w:style w:type="character" w:customStyle="1" w:styleId="aff8">
    <w:name w:val="Схема документа Знак"/>
    <w:link w:val="aff7"/>
    <w:rPr>
      <w:rFonts w:ascii="Tahoma" w:hAnsi="Tahoma"/>
      <w:sz w:val="16"/>
      <w:szCs w:val="16"/>
      <w:lang w:eastAsia="en-US"/>
    </w:rPr>
  </w:style>
  <w:style w:type="paragraph" w:customStyle="1" w:styleId="aff9">
    <w:name w:val="Знак Знак Знак Знак Знак Знак Знак Знак Знак Знак"/>
    <w:basedOn w:val="a"/>
    <w:pPr>
      <w:ind w:right="28"/>
      <w:jc w:val="both"/>
    </w:pPr>
    <w:rPr>
      <w:sz w:val="24"/>
      <w:szCs w:val="24"/>
      <w:lang w:val="en-US"/>
    </w:rPr>
  </w:style>
  <w:style w:type="paragraph" w:customStyle="1" w:styleId="affa">
    <w:name w:val="Знак Знак Знак Знак Знак Знак"/>
    <w:basedOn w:val="a"/>
    <w:pPr>
      <w:ind w:right="28"/>
      <w:jc w:val="both"/>
    </w:pPr>
    <w:rPr>
      <w:sz w:val="24"/>
      <w:szCs w:val="24"/>
      <w:lang w:val="en-US"/>
    </w:rPr>
  </w:style>
  <w:style w:type="paragraph" w:customStyle="1" w:styleId="affb">
    <w:name w:val="Знак"/>
    <w:basedOn w:val="a"/>
    <w:pPr>
      <w:ind w:right="28"/>
      <w:jc w:val="both"/>
    </w:pPr>
    <w:rPr>
      <w:sz w:val="24"/>
      <w:szCs w:val="24"/>
      <w:lang w:val="en-US"/>
    </w:rPr>
  </w:style>
  <w:style w:type="paragraph" w:customStyle="1" w:styleId="tekstob">
    <w:name w:val="tekstob"/>
    <w:basedOn w:val="a"/>
    <w:pPr>
      <w:spacing w:before="100" w:beforeAutospacing="1" w:after="100" w:afterAutospacing="1"/>
    </w:pPr>
    <w:rPr>
      <w:sz w:val="24"/>
      <w:szCs w:val="24"/>
      <w:lang w:eastAsia="ru-RU"/>
    </w:rPr>
  </w:style>
  <w:style w:type="character" w:customStyle="1" w:styleId="18">
    <w:name w:val="Обычный1 Знак Знак"/>
    <w:rPr>
      <w:rFonts w:ascii="Calibri" w:eastAsia="ヒラギノ角ゴ pro w3" w:hAnsi="Calibri"/>
      <w:color w:val="000000"/>
      <w:sz w:val="24"/>
      <w:szCs w:val="22"/>
      <w:lang w:val="ru-RU" w:eastAsia="ru-RU" w:bidi="ar-SA"/>
    </w:rPr>
  </w:style>
  <w:style w:type="paragraph" w:styleId="affc">
    <w:name w:val="Body Text"/>
    <w:basedOn w:val="a"/>
    <w:link w:val="affd"/>
    <w:pPr>
      <w:spacing w:after="120"/>
    </w:pPr>
  </w:style>
  <w:style w:type="character" w:customStyle="1" w:styleId="affd">
    <w:name w:val="Основной текст Знак"/>
    <w:link w:val="affc"/>
    <w:rPr>
      <w:sz w:val="22"/>
      <w:szCs w:val="22"/>
      <w:lang w:eastAsia="en-US"/>
    </w:rPr>
  </w:style>
  <w:style w:type="paragraph" w:customStyle="1" w:styleId="ConsPlusTitle">
    <w:name w:val="ConsPlusTitle"/>
    <w:rPr>
      <w:rFonts w:ascii="Arial" w:hAnsi="Arial"/>
      <w:b/>
      <w:bCs/>
    </w:rPr>
  </w:style>
  <w:style w:type="character" w:customStyle="1" w:styleId="FootnoteTextChar">
    <w:name w:val="Footnote Text Char"/>
    <w:semiHidden/>
    <w:rPr>
      <w:rFonts w:ascii="Times New Roman" w:hAnsi="Times New Roman"/>
      <w:sz w:val="20"/>
      <w:szCs w:val="20"/>
      <w:lang w:val="en-US" w:eastAsia="ru-RU"/>
    </w:rPr>
  </w:style>
  <w:style w:type="character" w:customStyle="1" w:styleId="FooterChar">
    <w:name w:val="Footer Char"/>
    <w:rPr>
      <w:rFonts w:ascii="Times New Roman" w:hAnsi="Times New Roman"/>
      <w:sz w:val="20"/>
      <w:szCs w:val="20"/>
      <w:lang w:val="en-US" w:eastAsia="ru-RU"/>
    </w:rPr>
  </w:style>
  <w:style w:type="paragraph" w:customStyle="1" w:styleId="western">
    <w:name w:val="western"/>
    <w:basedOn w:val="a"/>
    <w:pPr>
      <w:spacing w:before="100" w:beforeAutospacing="1" w:after="100" w:afterAutospacing="1"/>
    </w:pPr>
    <w:rPr>
      <w:rFonts w:ascii="Times New Roman" w:eastAsia="Times New Roman" w:hAnsi="Times New Roman"/>
      <w:sz w:val="24"/>
      <w:szCs w:val="24"/>
      <w:lang w:eastAsia="ru-RU"/>
    </w:rPr>
  </w:style>
  <w:style w:type="character" w:customStyle="1" w:styleId="ConsPlusNormal0">
    <w:name w:val="ConsPlusNormal Знак"/>
    <w:link w:val="ConsPlusNormal"/>
    <w:rPr>
      <w:rFonts w:ascii="Arial" w:eastAsia="Times New Roman" w:hAnsi="Arial"/>
      <w:lang w:val="ru-RU" w:eastAsia="ru-RU" w:bidi="ar-SA"/>
    </w:rPr>
  </w:style>
  <w:style w:type="paragraph" w:customStyle="1" w:styleId="affe">
    <w:name w:val="Абзац списка;Абзац списка нумерованный"/>
    <w:basedOn w:val="a"/>
    <w:link w:val="afff"/>
    <w:pPr>
      <w:spacing w:before="240" w:line="312" w:lineRule="auto"/>
      <w:ind w:left="720" w:firstLine="851"/>
      <w:contextualSpacing/>
      <w:jc w:val="both"/>
    </w:pPr>
    <w:rPr>
      <w:rFonts w:ascii="Times New Roman" w:hAnsi="Times New Roman"/>
      <w:sz w:val="28"/>
      <w:szCs w:val="28"/>
    </w:rPr>
  </w:style>
  <w:style w:type="character" w:customStyle="1" w:styleId="afff">
    <w:name w:val="Абзац списка Знак;Абзац списка нумерованный Знак"/>
    <w:link w:val="affe"/>
    <w:rPr>
      <w:rFonts w:ascii="Times New Roman" w:eastAsia="Calibri" w:hAnsi="Times New Roman"/>
      <w:sz w:val="28"/>
      <w:szCs w:val="28"/>
      <w:lang w:eastAsia="en-US"/>
    </w:rPr>
  </w:style>
  <w:style w:type="character" w:customStyle="1" w:styleId="10">
    <w:name w:val="Заголовок 1 Знак"/>
    <w:link w:val="1"/>
    <w:rPr>
      <w:rFonts w:ascii="Cambria" w:eastAsia="Times New Roman" w:hAnsi="Cambria"/>
      <w:b/>
      <w:bCs/>
      <w:sz w:val="32"/>
      <w:szCs w:val="32"/>
      <w:lang w:eastAsia="en-US"/>
    </w:rPr>
  </w:style>
  <w:style w:type="paragraph" w:customStyle="1" w:styleId="123">
    <w:name w:val="_Список_123"/>
    <w:pPr>
      <w:tabs>
        <w:tab w:val="left" w:pos="851"/>
        <w:tab w:val="left" w:pos="1644"/>
        <w:tab w:val="left" w:pos="1928"/>
        <w:tab w:val="left" w:pos="2325"/>
      </w:tabs>
      <w:spacing w:after="60"/>
      <w:jc w:val="both"/>
    </w:pPr>
    <w:rPr>
      <w:rFonts w:ascii="Times New Roman" w:eastAsia="Times New Roman" w:hAnsi="Times New Roman"/>
      <w:sz w:val="24"/>
    </w:rPr>
  </w:style>
  <w:style w:type="table" w:customStyle="1" w:styleId="43">
    <w:name w:val="Сетка таблицы4"/>
    <w:basedOn w:val="a1"/>
    <w:next w:val="af"/>
    <w:rPr>
      <w:sz w:val="22"/>
      <w:szCs w:val="22"/>
      <w:lang w:eastAsia="en-US"/>
    </w:rPr>
    <w:tblPr/>
  </w:style>
  <w:style w:type="paragraph" w:customStyle="1" w:styleId="-N">
    <w:name w:val="Список-N"/>
    <w:basedOn w:val="affe"/>
    <w:link w:val="-N0"/>
    <w:pPr>
      <w:widowControl w:val="0"/>
      <w:numPr>
        <w:numId w:val="34"/>
      </w:numPr>
      <w:spacing w:before="0" w:line="276" w:lineRule="auto"/>
    </w:pPr>
    <w:rPr>
      <w:lang w:val="en-US" w:eastAsia="en-US"/>
    </w:rPr>
  </w:style>
  <w:style w:type="character" w:customStyle="1" w:styleId="-N0">
    <w:name w:val="Список-N Знак"/>
    <w:link w:val="-N"/>
    <w:rPr>
      <w:rFonts w:ascii="Times New Roman" w:hAnsi="Times New Roman"/>
      <w:sz w:val="28"/>
      <w:szCs w:val="28"/>
      <w:lang w:val="en-US" w:eastAsia="en-US"/>
    </w:rPr>
  </w:style>
  <w:style w:type="paragraph" w:customStyle="1" w:styleId="afff0">
    <w:name w:val="Параграф"/>
    <w:basedOn w:val="3"/>
    <w:link w:val="afff1"/>
    <w:pPr>
      <w:keepLines/>
      <w:spacing w:before="200" w:after="0"/>
      <w:jc w:val="center"/>
    </w:pPr>
    <w:rPr>
      <w:rFonts w:ascii="Times New Roman" w:hAnsi="Times New Roman"/>
      <w:b w:val="0"/>
      <w:color w:val="4F81BD"/>
      <w:sz w:val="28"/>
      <w:szCs w:val="28"/>
      <w:lang w:val="en-US" w:eastAsia="en-US"/>
    </w:rPr>
  </w:style>
  <w:style w:type="character" w:customStyle="1" w:styleId="afff1">
    <w:name w:val="Параграф Знак"/>
    <w:link w:val="afff0"/>
    <w:rPr>
      <w:rFonts w:ascii="Times New Roman" w:eastAsia="Times New Roman" w:hAnsi="Times New Roman"/>
      <w:bCs/>
      <w:color w:val="4F81BD"/>
      <w:sz w:val="28"/>
      <w:szCs w:val="28"/>
      <w:lang w:val="en-US" w:eastAsia="en-US"/>
    </w:rPr>
  </w:style>
  <w:style w:type="table" w:customStyle="1" w:styleId="120">
    <w:name w:val="Сетка таблицы12"/>
    <w:basedOn w:val="a1"/>
    <w:rPr>
      <w:sz w:val="22"/>
      <w:szCs w:val="22"/>
      <w:lang w:eastAsia="en-US"/>
    </w:rPr>
    <w:tblPr/>
  </w:style>
  <w:style w:type="paragraph" w:styleId="afff2">
    <w:name w:val="annotation text"/>
    <w:basedOn w:val="a"/>
    <w:link w:val="afff3"/>
    <w:uiPriority w:val="99"/>
    <w:semiHidden/>
    <w:unhideWhenUsed/>
  </w:style>
  <w:style w:type="character" w:customStyle="1" w:styleId="afff3">
    <w:name w:val="Текст примечания Знак"/>
    <w:basedOn w:val="a0"/>
    <w:link w:val="afff2"/>
    <w:uiPriority w:val="99"/>
    <w:semiHidden/>
  </w:style>
  <w:style w:type="character" w:styleId="afff4">
    <w:name w:val="annotation reference"/>
    <w:uiPriority w:val="99"/>
    <w:semiHidden/>
    <w:unhideWhenUsed/>
    <w:rPr>
      <w:sz w:val="16"/>
      <w:szCs w:val="16"/>
    </w:rPr>
  </w:style>
  <w:style w:type="paragraph" w:customStyle="1" w:styleId="212">
    <w:name w:val="Основной текст с отступом 21"/>
    <w:basedOn w:val="a"/>
    <w:rsid w:val="008A5767"/>
    <w:pPr>
      <w:suppressAutoHyphens/>
      <w:ind w:firstLine="709"/>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hyperlink" Target="consultantplus://offline/ref=6A93C2B56894058E5C386CA5AB54D64B83C75C4E71849BF699855103C8D4DB190B6160E951FFFCAEdCg7O" TargetMode="External"/><Relationship Id="rId18" Type="http://schemas.openxmlformats.org/officeDocument/2006/relationships/hyperlink" Target="consultantplus://offline/ref=78999C29F64B0B8D0F96AC61D55BA00DDF3644A22F56CAB6F73A52E1592BFC120B1A337872FFB35609k0N" TargetMode="External"/><Relationship Id="rId26" Type="http://schemas.openxmlformats.org/officeDocument/2006/relationships/hyperlink" Target="consultantplus://offline/ref=92AA0DC6B09BC7D9BB00D0C1EB25694EF97A82433C60BCD42558C95F692C7E050B91B38B25F180B8D979CB67A2BAA33AC5666A59A89A20DEN4Y7L" TargetMode="External"/><Relationship Id="rId39" Type="http://schemas.openxmlformats.org/officeDocument/2006/relationships/hyperlink" Target="consultantplus://offline/ref=B76A593ABCDA62C0ABF911D8CEF2ACEA522ED0E7DDE854ED42193FD5E24193D928EF461FA5343CB6pFrFI" TargetMode="External"/><Relationship Id="rId3" Type="http://schemas.openxmlformats.org/officeDocument/2006/relationships/styles" Target="styles.xml"/><Relationship Id="rId21" Type="http://schemas.openxmlformats.org/officeDocument/2006/relationships/hyperlink" Target="consultantplus://offline/ref=3AB5322A14E241EDC9089FF309BF268617EDD4ADED9583B62711C9CDC9C1695B30A211A0AFD6A18C15F1903FF9v2MCI" TargetMode="External"/><Relationship Id="rId34" Type="http://schemas.openxmlformats.org/officeDocument/2006/relationships/hyperlink" Target="consultantplus://offline/ref=92AA0DC6B09BC7D9BB00D0C1EB25694EF97E8E4E3A64BCD42558C95F692C7E051991EB8727F19EB9D46C9D36E4NEYFL" TargetMode="External"/><Relationship Id="rId42" Type="http://schemas.openxmlformats.org/officeDocument/2006/relationships/hyperlink" Target="mailto:ased_mo_zaoksk.@tularegion.r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A93C2B56894058E5C386CA5AB54D64B83C6564479829BF699855103C8D4DB190B6160E951FFFAA8dCg7O" TargetMode="External"/><Relationship Id="rId17" Type="http://schemas.openxmlformats.org/officeDocument/2006/relationships/hyperlink" Target="consultantplus://offline/ref=78999C29F64B0B8D0F96AC61D55BA00DDF3644A22F56CAB6F73A52E1592BFC120B1A337872FFB35609k0N" TargetMode="External"/><Relationship Id="rId25" Type="http://schemas.openxmlformats.org/officeDocument/2006/relationships/hyperlink" Target="consultantplus://offline/ref=6AA00723D9D9EFC9951CC67DF1FFBA483F73F48C63D59E747AE42EEA1857D5ED856FA14ADF6B586Fl9k9O" TargetMode="External"/><Relationship Id="rId33" Type="http://schemas.openxmlformats.org/officeDocument/2006/relationships/hyperlink" Target="consultantplus://offline/ref=92AA0DC6B09BC7D9BB00D0C1EB25694EF97E8E4E3A64BCD42558C95F692C7E050B91B38B25F183BCDE79CB67A2BAA33AC5666A59A89A20DEN4Y7L" TargetMode="External"/><Relationship Id="rId38" Type="http://schemas.openxmlformats.org/officeDocument/2006/relationships/hyperlink" Target="consultantplus://offline/ref=92AA0DC6B09BC7D9BB00CECCFD493745FD70D84B3666B4827E0792023E2574524CDEEADB61A48DBBDC6C9F3EF8EDAE3ANCY5L"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78999C29F64B0B8D0F96AC61D55BA00DDF3644A22F56CAB6F73A52E1592BFC120B1A337872FFB35609k0N" TargetMode="External"/><Relationship Id="rId20" Type="http://schemas.openxmlformats.org/officeDocument/2006/relationships/hyperlink" Target="consultantplus://offline/ref=48F2E2AF0542A99723D60C53535484A909FC30F1C5D9E6B22B64E2A63961CC62833D9F741B522E03b4Y1N" TargetMode="External"/><Relationship Id="rId29" Type="http://schemas.openxmlformats.org/officeDocument/2006/relationships/hyperlink" Target="consultantplus://offline/ref=92AA0DC6B09BC7D9BB00D0C1EB25694EF97E8E4E3A64BCD42558C95F692C7E050B91B38821F58BED8D36CA3BE4EFB038CD666851B4N9Y8L" TargetMode="External"/><Relationship Id="rId41" Type="http://schemas.openxmlformats.org/officeDocument/2006/relationships/hyperlink" Target="mailto:ased_mo_demidovskoe@tularegio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93C2B56894058E5C386CA5AB54D64B8BC85340708DC6FC91DC5D01dCgFO" TargetMode="External"/><Relationship Id="rId24" Type="http://schemas.openxmlformats.org/officeDocument/2006/relationships/hyperlink" Target="consultantplus://offline/ref=6AA00723D9D9EFC9951CC67DF1FFBA483F73FA8860DA9E747AE42EEA18l5k7O" TargetMode="External"/><Relationship Id="rId32" Type="http://schemas.openxmlformats.org/officeDocument/2006/relationships/hyperlink" Target="consultantplus://offline/ref=92AA0DC6B09BC7D9BB00D0C1EB25694EF97E8E4E3A64BCD42558C95F692C7E050B91B38B25F183BCD879CB67A2BAA33AC5666A59A89A20DEN4Y7L" TargetMode="External"/><Relationship Id="rId37" Type="http://schemas.openxmlformats.org/officeDocument/2006/relationships/hyperlink" Target="consultantplus://offline/ref=92AA0DC6B09BC7D9BB00D0C1EB25694EF97E8E4F3660BCD42558C95F692C7E051991EB8727F19EB9D46C9D36E4NEYFL" TargetMode="External"/><Relationship Id="rId40" Type="http://schemas.openxmlformats.org/officeDocument/2006/relationships/hyperlink" Target="consultantplus://offline/ref=B76A593ABCDA62C0ABF911D8CEF2ACEA522ED0E7DDE854ED42193FD5E24193D928EF461FpAr5I"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3AB5322A14E241EDC9089FF309BF268617EDD4ADED9583B62711C9CDC9C1695B30A211A0AFD6A18C15F1903FF9v2MCI" TargetMode="External"/><Relationship Id="rId23" Type="http://schemas.openxmlformats.org/officeDocument/2006/relationships/hyperlink" Target="consultantplus://offline/ref=6AA00723D9D9EFC9951CC67DF1FFBA483F73FF8261DC9E747AE42EEA18l5k7O" TargetMode="External"/><Relationship Id="rId28" Type="http://schemas.openxmlformats.org/officeDocument/2006/relationships/hyperlink" Target="consultantplus://offline/ref=92AA0DC6B09BC7D9BB00D0C1EB25694EF97E8E4E3A64BCD42558C95F692C7E050B91B38824F88BED8D36CA3BE4EFB038CD666851B4N9Y8L" TargetMode="External"/><Relationship Id="rId36" Type="http://schemas.openxmlformats.org/officeDocument/2006/relationships/hyperlink" Target="consultantplus://offline/ref=92AA0DC6B09BC7D9BB00D0C1EB25694EF97E8F463F62BCD42558C95F692C7E051991EB8727F19EB9D46C9D36E4NEYFL" TargetMode="External"/><Relationship Id="rId10" Type="http://schemas.openxmlformats.org/officeDocument/2006/relationships/hyperlink" Target="consultantplus://offline/main?base=RLAW067;n=38976;fld=134;dst=100015" TargetMode="External"/><Relationship Id="rId19" Type="http://schemas.openxmlformats.org/officeDocument/2006/relationships/hyperlink" Target="consultantplus://offline/ref=48F2E2AF0542A99723D60C53535484A909FC30F1C5D9E6B22B64E2A63961CC62833D9F741B522E03b4Y1N" TargetMode="External"/><Relationship Id="rId31" Type="http://schemas.openxmlformats.org/officeDocument/2006/relationships/hyperlink" Target="consultantplus://offline/ref=92AA0DC6B09BC7D9BB00D0C1EB25694EF97E8E4E3A64BCD42558C95F692C7E050B91B3882CF18BED8D36CA3BE4EFB038CD666851B4N9Y8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049CC1B38654866705EDDF8397ED82CC320DD7DDA56EE4288675587ECECA16E345085A58EFBB8A7C64E97E8A2g2KDM" TargetMode="External"/><Relationship Id="rId14" Type="http://schemas.openxmlformats.org/officeDocument/2006/relationships/hyperlink" Target="consultantplus://offline/ref=3AB5322A14E241EDC9089FF309BF268617EDD4ADED9583B62711C9CDC9C1695B30A211A0AFD6A18C15F1903FF9v2MCI" TargetMode="External"/><Relationship Id="rId22" Type="http://schemas.openxmlformats.org/officeDocument/2006/relationships/hyperlink" Target="consultantplus://offline/ref=3AB5322A14E241EDC9089FF309BF268617EDD4ADED9583B62711C9CDC9C1695B30A211A0AFD6A18C15F1903FF9v2MCI" TargetMode="External"/><Relationship Id="rId27" Type="http://schemas.openxmlformats.org/officeDocument/2006/relationships/hyperlink" Target="consultantplus://offline/ref=92AA0DC6B09BC7D9BB00D0C1EB25694EF97A82433C60BCD42558C95F692C7E050B91B38B25F181BED879CB67A2BAA33AC5666A59A89A20DEN4Y7L" TargetMode="External"/><Relationship Id="rId30" Type="http://schemas.openxmlformats.org/officeDocument/2006/relationships/hyperlink" Target="consultantplus://offline/ref=92AA0DC6B09BC7D9BB00D0C1EB25694EF97E8E4E3A64BCD42558C95F692C7E050B91B38B25F183BCDE79CB67A2BAA33AC5666A59A89A20DEN4Y7L" TargetMode="External"/><Relationship Id="rId35" Type="http://schemas.openxmlformats.org/officeDocument/2006/relationships/hyperlink" Target="consultantplus://offline/ref=92AA0DC6B09BC7D9BB00D0C1EB25694EF97E8E4E3A64BCD42558C95F692C7E051991EB8727F19EB9D46C9D36E4NEYFL" TargetMode="External"/><Relationship Id="rId43" Type="http://schemas.openxmlformats.org/officeDocument/2006/relationships/hyperlink" Target="mailto:mfs.Aleksin@tularegion.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4E628-0223-4B68-82CD-CB4E089B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21700</Words>
  <Characters>123696</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145106</CharactersWithSpaces>
  <SharedDoc>false</SharedDoc>
  <HLinks>
    <vt:vector size="318" baseType="variant">
      <vt:variant>
        <vt:i4>6029352</vt:i4>
      </vt:variant>
      <vt:variant>
        <vt:i4>156</vt:i4>
      </vt:variant>
      <vt:variant>
        <vt:i4>0</vt:i4>
      </vt:variant>
      <vt:variant>
        <vt:i4>5</vt:i4>
      </vt:variant>
      <vt:variant>
        <vt:lpwstr>mailto:mfs.Aleksin@tularegion.ru</vt:lpwstr>
      </vt:variant>
      <vt:variant>
        <vt:lpwstr/>
      </vt:variant>
      <vt:variant>
        <vt:i4>2555978</vt:i4>
      </vt:variant>
      <vt:variant>
        <vt:i4>153</vt:i4>
      </vt:variant>
      <vt:variant>
        <vt:i4>0</vt:i4>
      </vt:variant>
      <vt:variant>
        <vt:i4>5</vt:i4>
      </vt:variant>
      <vt:variant>
        <vt:lpwstr>mailto:ased_mo_zaoksk.@tularegion.ru</vt:lpwstr>
      </vt:variant>
      <vt:variant>
        <vt:lpwstr/>
      </vt:variant>
      <vt:variant>
        <vt:i4>2555978</vt:i4>
      </vt:variant>
      <vt:variant>
        <vt:i4>150</vt:i4>
      </vt:variant>
      <vt:variant>
        <vt:i4>0</vt:i4>
      </vt:variant>
      <vt:variant>
        <vt:i4>5</vt:i4>
      </vt:variant>
      <vt:variant>
        <vt:lpwstr>mailto:ased_mo_zaoksk.@tularegion.ru</vt:lpwstr>
      </vt:variant>
      <vt:variant>
        <vt:lpwstr/>
      </vt:variant>
      <vt:variant>
        <vt:i4>2490431</vt:i4>
      </vt:variant>
      <vt:variant>
        <vt:i4>147</vt:i4>
      </vt:variant>
      <vt:variant>
        <vt:i4>0</vt:i4>
      </vt:variant>
      <vt:variant>
        <vt:i4>5</vt:i4>
      </vt:variant>
      <vt:variant>
        <vt:lpwstr>consultantplus://offline/ref=B76A593ABCDA62C0ABF911D8CEF2ACEA522ED0E7DDE854ED42193FD5E24193D928EF461FpAr5I</vt:lpwstr>
      </vt:variant>
      <vt:variant>
        <vt:lpwstr/>
      </vt:variant>
      <vt:variant>
        <vt:i4>2424895</vt:i4>
      </vt:variant>
      <vt:variant>
        <vt:i4>144</vt:i4>
      </vt:variant>
      <vt:variant>
        <vt:i4>0</vt:i4>
      </vt:variant>
      <vt:variant>
        <vt:i4>5</vt:i4>
      </vt:variant>
      <vt:variant>
        <vt:lpwstr>consultantplus://offline/ref=B76A593ABCDA62C0ABF911D8CEF2ACEA522ED0E7DDE854ED42193FD5E24193D928EF461FA5343CB6pFrFI</vt:lpwstr>
      </vt:variant>
      <vt:variant>
        <vt:lpwstr/>
      </vt:variant>
      <vt:variant>
        <vt:i4>6488112</vt:i4>
      </vt:variant>
      <vt:variant>
        <vt:i4>141</vt:i4>
      </vt:variant>
      <vt:variant>
        <vt:i4>0</vt:i4>
      </vt:variant>
      <vt:variant>
        <vt:i4>5</vt:i4>
      </vt:variant>
      <vt:variant>
        <vt:lpwstr/>
      </vt:variant>
      <vt:variant>
        <vt:lpwstr>Par527</vt:lpwstr>
      </vt:variant>
      <vt:variant>
        <vt:i4>6488112</vt:i4>
      </vt:variant>
      <vt:variant>
        <vt:i4>138</vt:i4>
      </vt:variant>
      <vt:variant>
        <vt:i4>0</vt:i4>
      </vt:variant>
      <vt:variant>
        <vt:i4>5</vt:i4>
      </vt:variant>
      <vt:variant>
        <vt:lpwstr/>
      </vt:variant>
      <vt:variant>
        <vt:lpwstr>Par527</vt:lpwstr>
      </vt:variant>
      <vt:variant>
        <vt:i4>6422576</vt:i4>
      </vt:variant>
      <vt:variant>
        <vt:i4>135</vt:i4>
      </vt:variant>
      <vt:variant>
        <vt:i4>0</vt:i4>
      </vt:variant>
      <vt:variant>
        <vt:i4>5</vt:i4>
      </vt:variant>
      <vt:variant>
        <vt:lpwstr/>
      </vt:variant>
      <vt:variant>
        <vt:lpwstr>Par526</vt:lpwstr>
      </vt:variant>
      <vt:variant>
        <vt:i4>6422576</vt:i4>
      </vt:variant>
      <vt:variant>
        <vt:i4>132</vt:i4>
      </vt:variant>
      <vt:variant>
        <vt:i4>0</vt:i4>
      </vt:variant>
      <vt:variant>
        <vt:i4>5</vt:i4>
      </vt:variant>
      <vt:variant>
        <vt:lpwstr/>
      </vt:variant>
      <vt:variant>
        <vt:lpwstr>Par526</vt:lpwstr>
      </vt:variant>
      <vt:variant>
        <vt:i4>6422576</vt:i4>
      </vt:variant>
      <vt:variant>
        <vt:i4>129</vt:i4>
      </vt:variant>
      <vt:variant>
        <vt:i4>0</vt:i4>
      </vt:variant>
      <vt:variant>
        <vt:i4>5</vt:i4>
      </vt:variant>
      <vt:variant>
        <vt:lpwstr/>
      </vt:variant>
      <vt:variant>
        <vt:lpwstr>Par526</vt:lpwstr>
      </vt:variant>
      <vt:variant>
        <vt:i4>6357040</vt:i4>
      </vt:variant>
      <vt:variant>
        <vt:i4>126</vt:i4>
      </vt:variant>
      <vt:variant>
        <vt:i4>0</vt:i4>
      </vt:variant>
      <vt:variant>
        <vt:i4>5</vt:i4>
      </vt:variant>
      <vt:variant>
        <vt:lpwstr/>
      </vt:variant>
      <vt:variant>
        <vt:lpwstr>Par525</vt:lpwstr>
      </vt:variant>
      <vt:variant>
        <vt:i4>6357040</vt:i4>
      </vt:variant>
      <vt:variant>
        <vt:i4>123</vt:i4>
      </vt:variant>
      <vt:variant>
        <vt:i4>0</vt:i4>
      </vt:variant>
      <vt:variant>
        <vt:i4>5</vt:i4>
      </vt:variant>
      <vt:variant>
        <vt:lpwstr/>
      </vt:variant>
      <vt:variant>
        <vt:lpwstr>Par525</vt:lpwstr>
      </vt:variant>
      <vt:variant>
        <vt:i4>6291504</vt:i4>
      </vt:variant>
      <vt:variant>
        <vt:i4>120</vt:i4>
      </vt:variant>
      <vt:variant>
        <vt:i4>0</vt:i4>
      </vt:variant>
      <vt:variant>
        <vt:i4>5</vt:i4>
      </vt:variant>
      <vt:variant>
        <vt:lpwstr/>
      </vt:variant>
      <vt:variant>
        <vt:lpwstr>Par524</vt:lpwstr>
      </vt:variant>
      <vt:variant>
        <vt:i4>6291504</vt:i4>
      </vt:variant>
      <vt:variant>
        <vt:i4>117</vt:i4>
      </vt:variant>
      <vt:variant>
        <vt:i4>0</vt:i4>
      </vt:variant>
      <vt:variant>
        <vt:i4>5</vt:i4>
      </vt:variant>
      <vt:variant>
        <vt:lpwstr/>
      </vt:variant>
      <vt:variant>
        <vt:lpwstr>Par524</vt:lpwstr>
      </vt:variant>
      <vt:variant>
        <vt:i4>6881328</vt:i4>
      </vt:variant>
      <vt:variant>
        <vt:i4>114</vt:i4>
      </vt:variant>
      <vt:variant>
        <vt:i4>0</vt:i4>
      </vt:variant>
      <vt:variant>
        <vt:i4>5</vt:i4>
      </vt:variant>
      <vt:variant>
        <vt:lpwstr>consultantplus://offline/ref=92AA0DC6B09BC7D9BB00CECCFD493745FD70D84B3666B4827E0792023E2574524CDEEADB61A48DBBDC6C9F3EF8EDAE3ANCY5L</vt:lpwstr>
      </vt:variant>
      <vt:variant>
        <vt:lpwstr/>
      </vt:variant>
      <vt:variant>
        <vt:i4>196615</vt:i4>
      </vt:variant>
      <vt:variant>
        <vt:i4>111</vt:i4>
      </vt:variant>
      <vt:variant>
        <vt:i4>0</vt:i4>
      </vt:variant>
      <vt:variant>
        <vt:i4>5</vt:i4>
      </vt:variant>
      <vt:variant>
        <vt:lpwstr>consultantplus://offline/ref=92AA0DC6B09BC7D9BB00D0C1EB25694EF97E8E4F3660BCD42558C95F692C7E051991EB8727F19EB9D46C9D36E4NEYFL</vt:lpwstr>
      </vt:variant>
      <vt:variant>
        <vt:lpwstr/>
      </vt:variant>
      <vt:variant>
        <vt:i4>196614</vt:i4>
      </vt:variant>
      <vt:variant>
        <vt:i4>108</vt:i4>
      </vt:variant>
      <vt:variant>
        <vt:i4>0</vt:i4>
      </vt:variant>
      <vt:variant>
        <vt:i4>5</vt:i4>
      </vt:variant>
      <vt:variant>
        <vt:lpwstr>consultantplus://offline/ref=92AA0DC6B09BC7D9BB00D0C1EB25694EF97E8F463F62BCD42558C95F692C7E051991EB8727F19EB9D46C9D36E4NEYFL</vt:lpwstr>
      </vt:variant>
      <vt:variant>
        <vt:lpwstr/>
      </vt:variant>
      <vt:variant>
        <vt:i4>196695</vt:i4>
      </vt:variant>
      <vt:variant>
        <vt:i4>105</vt:i4>
      </vt:variant>
      <vt:variant>
        <vt:i4>0</vt:i4>
      </vt:variant>
      <vt:variant>
        <vt:i4>5</vt:i4>
      </vt:variant>
      <vt:variant>
        <vt:lpwstr>consultantplus://offline/ref=92AA0DC6B09BC7D9BB00D0C1EB25694EF97E8E4E3A64BCD42558C95F692C7E051991EB8727F19EB9D46C9D36E4NEYFL</vt:lpwstr>
      </vt:variant>
      <vt:variant>
        <vt:lpwstr/>
      </vt:variant>
      <vt:variant>
        <vt:i4>131140</vt:i4>
      </vt:variant>
      <vt:variant>
        <vt:i4>102</vt:i4>
      </vt:variant>
      <vt:variant>
        <vt:i4>0</vt:i4>
      </vt:variant>
      <vt:variant>
        <vt:i4>5</vt:i4>
      </vt:variant>
      <vt:variant>
        <vt:lpwstr/>
      </vt:variant>
      <vt:variant>
        <vt:lpwstr>P644</vt:lpwstr>
      </vt:variant>
      <vt:variant>
        <vt:i4>196695</vt:i4>
      </vt:variant>
      <vt:variant>
        <vt:i4>99</vt:i4>
      </vt:variant>
      <vt:variant>
        <vt:i4>0</vt:i4>
      </vt:variant>
      <vt:variant>
        <vt:i4>5</vt:i4>
      </vt:variant>
      <vt:variant>
        <vt:lpwstr>consultantplus://offline/ref=92AA0DC6B09BC7D9BB00D0C1EB25694EF97E8E4E3A64BCD42558C95F692C7E051991EB8727F19EB9D46C9D36E4NEYFL</vt:lpwstr>
      </vt:variant>
      <vt:variant>
        <vt:lpwstr/>
      </vt:variant>
      <vt:variant>
        <vt:i4>3539048</vt:i4>
      </vt:variant>
      <vt:variant>
        <vt:i4>96</vt:i4>
      </vt:variant>
      <vt:variant>
        <vt:i4>0</vt:i4>
      </vt:variant>
      <vt:variant>
        <vt:i4>5</vt:i4>
      </vt:variant>
      <vt:variant>
        <vt:lpwstr>consultantplus://offline/ref=92AA0DC6B09BC7D9BB00D0C1EB25694EF97E8E4E3A64BCD42558C95F692C7E050B91B38B25F183BCDE79CB67A2BAA33AC5666A59A89A20DEN4Y7L</vt:lpwstr>
      </vt:variant>
      <vt:variant>
        <vt:lpwstr/>
      </vt:variant>
      <vt:variant>
        <vt:i4>3538997</vt:i4>
      </vt:variant>
      <vt:variant>
        <vt:i4>93</vt:i4>
      </vt:variant>
      <vt:variant>
        <vt:i4>0</vt:i4>
      </vt:variant>
      <vt:variant>
        <vt:i4>5</vt:i4>
      </vt:variant>
      <vt:variant>
        <vt:lpwstr>consultantplus://offline/ref=92AA0DC6B09BC7D9BB00D0C1EB25694EF97E8E4E3A64BCD42558C95F692C7E050B91B38B25F183BCD879CB67A2BAA33AC5666A59A89A20DEN4Y7L</vt:lpwstr>
      </vt:variant>
      <vt:variant>
        <vt:lpwstr/>
      </vt:variant>
      <vt:variant>
        <vt:i4>11</vt:i4>
      </vt:variant>
      <vt:variant>
        <vt:i4>90</vt:i4>
      </vt:variant>
      <vt:variant>
        <vt:i4>0</vt:i4>
      </vt:variant>
      <vt:variant>
        <vt:i4>5</vt:i4>
      </vt:variant>
      <vt:variant>
        <vt:lpwstr>consultantplus://offline/ref=92AA0DC6B09BC7D9BB00D0C1EB25694EF97E8E4E3A64BCD42558C95F692C7E050B91B3882CF18BED8D36CA3BE4EFB038CD666851B4N9Y8L</vt:lpwstr>
      </vt:variant>
      <vt:variant>
        <vt:lpwstr/>
      </vt:variant>
      <vt:variant>
        <vt:i4>3539048</vt:i4>
      </vt:variant>
      <vt:variant>
        <vt:i4>87</vt:i4>
      </vt:variant>
      <vt:variant>
        <vt:i4>0</vt:i4>
      </vt:variant>
      <vt:variant>
        <vt:i4>5</vt:i4>
      </vt:variant>
      <vt:variant>
        <vt:lpwstr>consultantplus://offline/ref=92AA0DC6B09BC7D9BB00D0C1EB25694EF97E8E4E3A64BCD42558C95F692C7E050B91B38B25F183BCDE79CB67A2BAA33AC5666A59A89A20DEN4Y7L</vt:lpwstr>
      </vt:variant>
      <vt:variant>
        <vt:lpwstr/>
      </vt:variant>
      <vt:variant>
        <vt:i4>93</vt:i4>
      </vt:variant>
      <vt:variant>
        <vt:i4>84</vt:i4>
      </vt:variant>
      <vt:variant>
        <vt:i4>0</vt:i4>
      </vt:variant>
      <vt:variant>
        <vt:i4>5</vt:i4>
      </vt:variant>
      <vt:variant>
        <vt:lpwstr>consultantplus://offline/ref=92AA0DC6B09BC7D9BB00D0C1EB25694EF97E8E4E3A64BCD42558C95F692C7E050B91B38821F58BED8D36CA3BE4EFB038CD666851B4N9Y8L</vt:lpwstr>
      </vt:variant>
      <vt:variant>
        <vt:lpwstr/>
      </vt:variant>
      <vt:variant>
        <vt:i4>85</vt:i4>
      </vt:variant>
      <vt:variant>
        <vt:i4>81</vt:i4>
      </vt:variant>
      <vt:variant>
        <vt:i4>0</vt:i4>
      </vt:variant>
      <vt:variant>
        <vt:i4>5</vt:i4>
      </vt:variant>
      <vt:variant>
        <vt:lpwstr>consultantplus://offline/ref=92AA0DC6B09BC7D9BB00D0C1EB25694EF97E8E4E3A64BCD42558C95F692C7E050B91B38824F88BED8D36CA3BE4EFB038CD666851B4N9Y8L</vt:lpwstr>
      </vt:variant>
      <vt:variant>
        <vt:lpwstr/>
      </vt:variant>
      <vt:variant>
        <vt:i4>3604592</vt:i4>
      </vt:variant>
      <vt:variant>
        <vt:i4>78</vt:i4>
      </vt:variant>
      <vt:variant>
        <vt:i4>0</vt:i4>
      </vt:variant>
      <vt:variant>
        <vt:i4>5</vt:i4>
      </vt:variant>
      <vt:variant>
        <vt:lpwstr/>
      </vt:variant>
      <vt:variant>
        <vt:lpwstr>P71</vt:lpwstr>
      </vt:variant>
      <vt:variant>
        <vt:i4>3538994</vt:i4>
      </vt:variant>
      <vt:variant>
        <vt:i4>75</vt:i4>
      </vt:variant>
      <vt:variant>
        <vt:i4>0</vt:i4>
      </vt:variant>
      <vt:variant>
        <vt:i4>5</vt:i4>
      </vt:variant>
      <vt:variant>
        <vt:lpwstr>consultantplus://offline/ref=92AA0DC6B09BC7D9BB00D0C1EB25694EF97A82433C60BCD42558C95F692C7E050B91B38B25F181BED879CB67A2BAA33AC5666A59A89A20DEN4Y7L</vt:lpwstr>
      </vt:variant>
      <vt:variant>
        <vt:lpwstr/>
      </vt:variant>
      <vt:variant>
        <vt:i4>3670128</vt:i4>
      </vt:variant>
      <vt:variant>
        <vt:i4>72</vt:i4>
      </vt:variant>
      <vt:variant>
        <vt:i4>0</vt:i4>
      </vt:variant>
      <vt:variant>
        <vt:i4>5</vt:i4>
      </vt:variant>
      <vt:variant>
        <vt:lpwstr/>
      </vt:variant>
      <vt:variant>
        <vt:lpwstr>P86</vt:lpwstr>
      </vt:variant>
      <vt:variant>
        <vt:i4>65602</vt:i4>
      </vt:variant>
      <vt:variant>
        <vt:i4>69</vt:i4>
      </vt:variant>
      <vt:variant>
        <vt:i4>0</vt:i4>
      </vt:variant>
      <vt:variant>
        <vt:i4>5</vt:i4>
      </vt:variant>
      <vt:variant>
        <vt:lpwstr/>
      </vt:variant>
      <vt:variant>
        <vt:lpwstr>P425</vt:lpwstr>
      </vt:variant>
      <vt:variant>
        <vt:i4>65602</vt:i4>
      </vt:variant>
      <vt:variant>
        <vt:i4>66</vt:i4>
      </vt:variant>
      <vt:variant>
        <vt:i4>0</vt:i4>
      </vt:variant>
      <vt:variant>
        <vt:i4>5</vt:i4>
      </vt:variant>
      <vt:variant>
        <vt:lpwstr/>
      </vt:variant>
      <vt:variant>
        <vt:lpwstr>P425</vt:lpwstr>
      </vt:variant>
      <vt:variant>
        <vt:i4>3539055</vt:i4>
      </vt:variant>
      <vt:variant>
        <vt:i4>63</vt:i4>
      </vt:variant>
      <vt:variant>
        <vt:i4>0</vt:i4>
      </vt:variant>
      <vt:variant>
        <vt:i4>5</vt:i4>
      </vt:variant>
      <vt:variant>
        <vt:lpwstr>consultantplus://offline/ref=92AA0DC6B09BC7D9BB00D0C1EB25694EF97A82433C60BCD42558C95F692C7E050B91B38B25F180B8D979CB67A2BAA33AC5666A59A89A20DEN4Y7L</vt:lpwstr>
      </vt:variant>
      <vt:variant>
        <vt:lpwstr/>
      </vt:variant>
      <vt:variant>
        <vt:i4>589889</vt:i4>
      </vt:variant>
      <vt:variant>
        <vt:i4>60</vt:i4>
      </vt:variant>
      <vt:variant>
        <vt:i4>0</vt:i4>
      </vt:variant>
      <vt:variant>
        <vt:i4>5</vt:i4>
      </vt:variant>
      <vt:variant>
        <vt:lpwstr/>
      </vt:variant>
      <vt:variant>
        <vt:lpwstr>P1187</vt:lpwstr>
      </vt:variant>
      <vt:variant>
        <vt:i4>7929954</vt:i4>
      </vt:variant>
      <vt:variant>
        <vt:i4>57</vt:i4>
      </vt:variant>
      <vt:variant>
        <vt:i4>0</vt:i4>
      </vt:variant>
      <vt:variant>
        <vt:i4>5</vt:i4>
      </vt:variant>
      <vt:variant>
        <vt:lpwstr>consultantplus://offline/ref=6AA00723D9D9EFC9951CC67DF1FFBA483F73F48C63D59E747AE42EEA1857D5ED856FA14ADF6B586Fl9k9O</vt:lpwstr>
      </vt:variant>
      <vt:variant>
        <vt:lpwstr/>
      </vt:variant>
      <vt:variant>
        <vt:i4>4653062</vt:i4>
      </vt:variant>
      <vt:variant>
        <vt:i4>54</vt:i4>
      </vt:variant>
      <vt:variant>
        <vt:i4>0</vt:i4>
      </vt:variant>
      <vt:variant>
        <vt:i4>5</vt:i4>
      </vt:variant>
      <vt:variant>
        <vt:lpwstr>consultantplus://offline/ref=6AA00723D9D9EFC9951CC67DF1FFBA483F73FA8860DA9E747AE42EEA18l5k7O</vt:lpwstr>
      </vt:variant>
      <vt:variant>
        <vt:lpwstr/>
      </vt:variant>
      <vt:variant>
        <vt:i4>4653064</vt:i4>
      </vt:variant>
      <vt:variant>
        <vt:i4>51</vt:i4>
      </vt:variant>
      <vt:variant>
        <vt:i4>0</vt:i4>
      </vt:variant>
      <vt:variant>
        <vt:i4>5</vt:i4>
      </vt:variant>
      <vt:variant>
        <vt:lpwstr>consultantplus://offline/ref=6AA00723D9D9EFC9951CC67DF1FFBA483F73FF8261DC9E747AE42EEA18l5k7O</vt:lpwstr>
      </vt:variant>
      <vt:variant>
        <vt:lpwstr/>
      </vt:variant>
      <vt:variant>
        <vt:i4>327770</vt:i4>
      </vt:variant>
      <vt:variant>
        <vt:i4>48</vt:i4>
      </vt:variant>
      <vt:variant>
        <vt:i4>0</vt:i4>
      </vt:variant>
      <vt:variant>
        <vt:i4>5</vt:i4>
      </vt:variant>
      <vt:variant>
        <vt:lpwstr>consultantplus://offline/ref=3AB5322A14E241EDC9089FF309BF268617EDD4ADED9583B62711C9CDC9C1695B30A211A0AFD6A18C15F1903FF9v2MCI</vt:lpwstr>
      </vt:variant>
      <vt:variant>
        <vt:lpwstr/>
      </vt:variant>
      <vt:variant>
        <vt:i4>327770</vt:i4>
      </vt:variant>
      <vt:variant>
        <vt:i4>45</vt:i4>
      </vt:variant>
      <vt:variant>
        <vt:i4>0</vt:i4>
      </vt:variant>
      <vt:variant>
        <vt:i4>5</vt:i4>
      </vt:variant>
      <vt:variant>
        <vt:lpwstr>consultantplus://offline/ref=3AB5322A14E241EDC9089FF309BF268617EDD4ADED9583B62711C9CDC9C1695B30A211A0AFD6A18C15F1903FF9v2MCI</vt:lpwstr>
      </vt:variant>
      <vt:variant>
        <vt:lpwstr/>
      </vt:variant>
      <vt:variant>
        <vt:i4>6357047</vt:i4>
      </vt:variant>
      <vt:variant>
        <vt:i4>42</vt:i4>
      </vt:variant>
      <vt:variant>
        <vt:i4>0</vt:i4>
      </vt:variant>
      <vt:variant>
        <vt:i4>5</vt:i4>
      </vt:variant>
      <vt:variant>
        <vt:lpwstr>consultantplus://offline/ref=48F2E2AF0542A99723D60C53535484A909FC30F1C5D9E6B22B64E2A63961CC62833D9F741B522E03b4Y1N</vt:lpwstr>
      </vt:variant>
      <vt:variant>
        <vt:lpwstr/>
      </vt:variant>
      <vt:variant>
        <vt:i4>6357047</vt:i4>
      </vt:variant>
      <vt:variant>
        <vt:i4>39</vt:i4>
      </vt:variant>
      <vt:variant>
        <vt:i4>0</vt:i4>
      </vt:variant>
      <vt:variant>
        <vt:i4>5</vt:i4>
      </vt:variant>
      <vt:variant>
        <vt:lpwstr>consultantplus://offline/ref=48F2E2AF0542A99723D60C53535484A909FC30F1C5D9E6B22B64E2A63961CC62833D9F741B522E03b4Y1N</vt:lpwstr>
      </vt:variant>
      <vt:variant>
        <vt:lpwstr/>
      </vt:variant>
      <vt:variant>
        <vt:i4>2228279</vt:i4>
      </vt:variant>
      <vt:variant>
        <vt:i4>36</vt:i4>
      </vt:variant>
      <vt:variant>
        <vt:i4>0</vt:i4>
      </vt:variant>
      <vt:variant>
        <vt:i4>5</vt:i4>
      </vt:variant>
      <vt:variant>
        <vt:lpwstr>consultantplus://offline/ref=78999C29F64B0B8D0F96AC61D55BA00DDF3644A22F56CAB6F73A52E1592BFC120B1A337872FFB35609k0N</vt:lpwstr>
      </vt:variant>
      <vt:variant>
        <vt:lpwstr/>
      </vt:variant>
      <vt:variant>
        <vt:i4>2228279</vt:i4>
      </vt:variant>
      <vt:variant>
        <vt:i4>33</vt:i4>
      </vt:variant>
      <vt:variant>
        <vt:i4>0</vt:i4>
      </vt:variant>
      <vt:variant>
        <vt:i4>5</vt:i4>
      </vt:variant>
      <vt:variant>
        <vt:lpwstr>consultantplus://offline/ref=78999C29F64B0B8D0F96AC61D55BA00DDF3644A22F56CAB6F73A52E1592BFC120B1A337872FFB35609k0N</vt:lpwstr>
      </vt:variant>
      <vt:variant>
        <vt:lpwstr/>
      </vt:variant>
      <vt:variant>
        <vt:i4>2228279</vt:i4>
      </vt:variant>
      <vt:variant>
        <vt:i4>30</vt:i4>
      </vt:variant>
      <vt:variant>
        <vt:i4>0</vt:i4>
      </vt:variant>
      <vt:variant>
        <vt:i4>5</vt:i4>
      </vt:variant>
      <vt:variant>
        <vt:lpwstr>consultantplus://offline/ref=78999C29F64B0B8D0F96AC61D55BA00DDF3644A22F56CAB6F73A52E1592BFC120B1A337872FFB35609k0N</vt:lpwstr>
      </vt:variant>
      <vt:variant>
        <vt:lpwstr/>
      </vt:variant>
      <vt:variant>
        <vt:i4>327770</vt:i4>
      </vt:variant>
      <vt:variant>
        <vt:i4>27</vt:i4>
      </vt:variant>
      <vt:variant>
        <vt:i4>0</vt:i4>
      </vt:variant>
      <vt:variant>
        <vt:i4>5</vt:i4>
      </vt:variant>
      <vt:variant>
        <vt:lpwstr>consultantplus://offline/ref=3AB5322A14E241EDC9089FF309BF268617EDD4ADED9583B62711C9CDC9C1695B30A211A0AFD6A18C15F1903FF9v2MCI</vt:lpwstr>
      </vt:variant>
      <vt:variant>
        <vt:lpwstr/>
      </vt:variant>
      <vt:variant>
        <vt:i4>327770</vt:i4>
      </vt:variant>
      <vt:variant>
        <vt:i4>24</vt:i4>
      </vt:variant>
      <vt:variant>
        <vt:i4>0</vt:i4>
      </vt:variant>
      <vt:variant>
        <vt:i4>5</vt:i4>
      </vt:variant>
      <vt:variant>
        <vt:lpwstr>consultantplus://offline/ref=3AB5322A14E241EDC9089FF309BF268617EDD4ADED9583B62711C9CDC9C1695B30A211A0AFD6A18C15F1903FF9v2MCI</vt:lpwstr>
      </vt:variant>
      <vt:variant>
        <vt:lpwstr/>
      </vt:variant>
      <vt:variant>
        <vt:i4>327746</vt:i4>
      </vt:variant>
      <vt:variant>
        <vt:i4>21</vt:i4>
      </vt:variant>
      <vt:variant>
        <vt:i4>0</vt:i4>
      </vt:variant>
      <vt:variant>
        <vt:i4>5</vt:i4>
      </vt:variant>
      <vt:variant>
        <vt:lpwstr/>
      </vt:variant>
      <vt:variant>
        <vt:lpwstr>P623</vt:lpwstr>
      </vt:variant>
      <vt:variant>
        <vt:i4>327746</vt:i4>
      </vt:variant>
      <vt:variant>
        <vt:i4>18</vt:i4>
      </vt:variant>
      <vt:variant>
        <vt:i4>0</vt:i4>
      </vt:variant>
      <vt:variant>
        <vt:i4>5</vt:i4>
      </vt:variant>
      <vt:variant>
        <vt:lpwstr/>
      </vt:variant>
      <vt:variant>
        <vt:lpwstr>P623</vt:lpwstr>
      </vt:variant>
      <vt:variant>
        <vt:i4>2687026</vt:i4>
      </vt:variant>
      <vt:variant>
        <vt:i4>15</vt:i4>
      </vt:variant>
      <vt:variant>
        <vt:i4>0</vt:i4>
      </vt:variant>
      <vt:variant>
        <vt:i4>5</vt:i4>
      </vt:variant>
      <vt:variant>
        <vt:lpwstr>consultantplus://offline/ref=6A93C2B56894058E5C386CA5AB54D64B83C75C4E71849BF699855103C8D4DB190B6160E951FFFCAEdCg7O</vt:lpwstr>
      </vt:variant>
      <vt:variant>
        <vt:lpwstr/>
      </vt:variant>
      <vt:variant>
        <vt:i4>2687078</vt:i4>
      </vt:variant>
      <vt:variant>
        <vt:i4>12</vt:i4>
      </vt:variant>
      <vt:variant>
        <vt:i4>0</vt:i4>
      </vt:variant>
      <vt:variant>
        <vt:i4>5</vt:i4>
      </vt:variant>
      <vt:variant>
        <vt:lpwstr>consultantplus://offline/ref=6A93C2B56894058E5C386CA5AB54D64B83C6564479829BF699855103C8D4DB190B6160E951FFFAA8dCg7O</vt:lpwstr>
      </vt:variant>
      <vt:variant>
        <vt:lpwstr/>
      </vt:variant>
      <vt:variant>
        <vt:i4>8126525</vt:i4>
      </vt:variant>
      <vt:variant>
        <vt:i4>9</vt:i4>
      </vt:variant>
      <vt:variant>
        <vt:i4>0</vt:i4>
      </vt:variant>
      <vt:variant>
        <vt:i4>5</vt:i4>
      </vt:variant>
      <vt:variant>
        <vt:lpwstr>consultantplus://offline/ref=6A93C2B56894058E5C386CA5AB54D64B8BC85340708DC6FC91DC5D01dCgFO</vt:lpwstr>
      </vt:variant>
      <vt:variant>
        <vt:lpwstr/>
      </vt:variant>
      <vt:variant>
        <vt:i4>917522</vt:i4>
      </vt:variant>
      <vt:variant>
        <vt:i4>6</vt:i4>
      </vt:variant>
      <vt:variant>
        <vt:i4>0</vt:i4>
      </vt:variant>
      <vt:variant>
        <vt:i4>5</vt:i4>
      </vt:variant>
      <vt:variant>
        <vt:lpwstr>consultantplus://offline/main?base=RLAW067;n=38976;fld=134;dst=100015</vt:lpwstr>
      </vt:variant>
      <vt:variant>
        <vt:lpwstr/>
      </vt:variant>
      <vt:variant>
        <vt:i4>4849674</vt:i4>
      </vt:variant>
      <vt:variant>
        <vt:i4>3</vt:i4>
      </vt:variant>
      <vt:variant>
        <vt:i4>0</vt:i4>
      </vt:variant>
      <vt:variant>
        <vt:i4>5</vt:i4>
      </vt:variant>
      <vt:variant>
        <vt:lpwstr>consultantplus://offline/ref=B049CC1B38654866705EDDF8397ED82CC320DD7DDA56EE4288675587ECECA16E345085A58EFBB8A7C64E97E8A2g2KDM</vt:lpwstr>
      </vt:variant>
      <vt:variant>
        <vt:lpwstr/>
      </vt:variant>
      <vt:variant>
        <vt:i4>7667839</vt:i4>
      </vt:variant>
      <vt:variant>
        <vt:i4>0</vt:i4>
      </vt:variant>
      <vt:variant>
        <vt:i4>0</vt:i4>
      </vt:variant>
      <vt:variant>
        <vt:i4>5</vt:i4>
      </vt:variant>
      <vt:variant>
        <vt:lpwstr>consultantplus://offline/main?base=LAW;n=113646;fld=134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65</cp:revision>
  <cp:lastPrinted>2022-02-17T12:05:00Z</cp:lastPrinted>
  <dcterms:created xsi:type="dcterms:W3CDTF">2022-02-01T08:43:00Z</dcterms:created>
  <dcterms:modified xsi:type="dcterms:W3CDTF">2022-02-17T13:15:00Z</dcterms:modified>
</cp:coreProperties>
</file>