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10"/>
      </w:tblGrid>
      <w:tr w:rsidR="00D56D4E" w:rsidRPr="00D56D4E" w:rsidTr="00D56D4E">
        <w:trPr>
          <w:trHeight w:val="265"/>
        </w:trPr>
        <w:tc>
          <w:tcPr>
            <w:tcW w:w="9420" w:type="dxa"/>
            <w:gridSpan w:val="2"/>
          </w:tcPr>
          <w:p w:rsidR="00D56D4E" w:rsidRPr="00D56D4E" w:rsidRDefault="00D56D4E" w:rsidP="00D56D4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D56D4E">
              <w:rPr>
                <w:rFonts w:ascii="Arial" w:eastAsiaTheme="minorHAnsi" w:hAnsi="Arial" w:cs="Arial"/>
                <w:b/>
                <w:sz w:val="24"/>
                <w:szCs w:val="24"/>
              </w:rPr>
              <w:t>Тульская  область</w:t>
            </w:r>
          </w:p>
        </w:tc>
      </w:tr>
      <w:tr w:rsidR="00D56D4E" w:rsidRPr="00D56D4E" w:rsidTr="00D56D4E">
        <w:trPr>
          <w:trHeight w:val="265"/>
        </w:trPr>
        <w:tc>
          <w:tcPr>
            <w:tcW w:w="9420" w:type="dxa"/>
            <w:gridSpan w:val="2"/>
          </w:tcPr>
          <w:p w:rsidR="00D56D4E" w:rsidRPr="00D56D4E" w:rsidRDefault="00D56D4E" w:rsidP="00D56D4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D56D4E">
              <w:rPr>
                <w:rFonts w:ascii="Arial" w:eastAsiaTheme="minorHAnsi" w:hAnsi="Arial" w:cs="Arial"/>
                <w:b/>
                <w:sz w:val="24"/>
                <w:szCs w:val="24"/>
              </w:rPr>
              <w:t>Муниципальное образование Демидовское Заокского района</w:t>
            </w:r>
          </w:p>
        </w:tc>
      </w:tr>
      <w:tr w:rsidR="00D56D4E" w:rsidRPr="00D56D4E" w:rsidTr="00D56D4E">
        <w:trPr>
          <w:trHeight w:val="809"/>
        </w:trPr>
        <w:tc>
          <w:tcPr>
            <w:tcW w:w="9420" w:type="dxa"/>
            <w:gridSpan w:val="2"/>
          </w:tcPr>
          <w:p w:rsidR="00D56D4E" w:rsidRPr="00D56D4E" w:rsidRDefault="00D56D4E" w:rsidP="00D56D4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D56D4E">
              <w:rPr>
                <w:rFonts w:ascii="Arial" w:eastAsiaTheme="minorHAnsi" w:hAnsi="Arial" w:cs="Arial"/>
                <w:b/>
                <w:sz w:val="24"/>
                <w:szCs w:val="24"/>
              </w:rPr>
              <w:t>Администрация</w:t>
            </w:r>
          </w:p>
          <w:p w:rsidR="00D56D4E" w:rsidRPr="00D56D4E" w:rsidRDefault="00D56D4E" w:rsidP="00D56D4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:rsidR="00D56D4E" w:rsidRPr="00D56D4E" w:rsidRDefault="00D56D4E" w:rsidP="00D56D4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D56D4E" w:rsidRPr="00D56D4E" w:rsidTr="00D56D4E">
        <w:trPr>
          <w:trHeight w:val="265"/>
        </w:trPr>
        <w:tc>
          <w:tcPr>
            <w:tcW w:w="9420" w:type="dxa"/>
            <w:gridSpan w:val="2"/>
          </w:tcPr>
          <w:p w:rsidR="00D56D4E" w:rsidRPr="00D56D4E" w:rsidRDefault="00D56D4E" w:rsidP="00D56D4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D56D4E">
              <w:rPr>
                <w:rFonts w:ascii="Arial" w:eastAsiaTheme="minorHAnsi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56D4E" w:rsidRPr="00D56D4E" w:rsidTr="00D56D4E">
        <w:trPr>
          <w:trHeight w:val="265"/>
        </w:trPr>
        <w:tc>
          <w:tcPr>
            <w:tcW w:w="9420" w:type="dxa"/>
            <w:gridSpan w:val="2"/>
          </w:tcPr>
          <w:p w:rsidR="00D56D4E" w:rsidRPr="00D56D4E" w:rsidRDefault="00D56D4E" w:rsidP="00D56D4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D56D4E" w:rsidRPr="00D56D4E" w:rsidTr="00D56D4E">
        <w:trPr>
          <w:trHeight w:val="265"/>
        </w:trPr>
        <w:tc>
          <w:tcPr>
            <w:tcW w:w="4710" w:type="dxa"/>
          </w:tcPr>
          <w:p w:rsidR="00D56D4E" w:rsidRPr="00D56D4E" w:rsidRDefault="00D56D4E" w:rsidP="00D56D4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D56D4E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от </w:t>
            </w:r>
            <w:r w:rsidR="007F444C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05 октября </w:t>
            </w:r>
            <w:r w:rsidRPr="00D56D4E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2017г.</w:t>
            </w:r>
          </w:p>
        </w:tc>
        <w:tc>
          <w:tcPr>
            <w:tcW w:w="4710" w:type="dxa"/>
          </w:tcPr>
          <w:p w:rsidR="00D56D4E" w:rsidRPr="00D56D4E" w:rsidRDefault="00D56D4E" w:rsidP="00D56D4E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D56D4E">
              <w:rPr>
                <w:rFonts w:ascii="Arial" w:eastAsiaTheme="minorHAnsi" w:hAnsi="Arial" w:cs="Arial"/>
                <w:b/>
                <w:sz w:val="24"/>
                <w:szCs w:val="24"/>
              </w:rPr>
              <w:t>№</w:t>
            </w:r>
            <w:r w:rsidR="007F444C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292</w:t>
            </w:r>
          </w:p>
        </w:tc>
      </w:tr>
    </w:tbl>
    <w:p w:rsidR="00D56D4E" w:rsidRPr="00D56D4E" w:rsidRDefault="00D56D4E" w:rsidP="00D56D4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D56D4E" w:rsidRPr="007C4AA4" w:rsidRDefault="00D56D4E" w:rsidP="00D56D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56D4E">
        <w:rPr>
          <w:rFonts w:ascii="Arial" w:eastAsiaTheme="minorHAnsi" w:hAnsi="Arial" w:cs="Arial"/>
          <w:b/>
          <w:sz w:val="32"/>
          <w:szCs w:val="32"/>
        </w:rPr>
        <w:t>Об утверждении муниципальной программы</w:t>
      </w:r>
    </w:p>
    <w:p w:rsidR="00D56D4E" w:rsidRDefault="00D56D4E" w:rsidP="00D56D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4E">
        <w:rPr>
          <w:rFonts w:ascii="Arial" w:hAnsi="Arial" w:cs="Arial"/>
          <w:b/>
          <w:sz w:val="32"/>
          <w:szCs w:val="32"/>
        </w:rPr>
        <w:t>«Формирование современной городской среды в мун</w:t>
      </w:r>
      <w:r w:rsidRPr="00D56D4E">
        <w:rPr>
          <w:rFonts w:ascii="Arial" w:hAnsi="Arial" w:cs="Arial"/>
          <w:b/>
          <w:sz w:val="32"/>
          <w:szCs w:val="32"/>
        </w:rPr>
        <w:t>и</w:t>
      </w:r>
      <w:r w:rsidRPr="00D56D4E">
        <w:rPr>
          <w:rFonts w:ascii="Arial" w:hAnsi="Arial" w:cs="Arial"/>
          <w:b/>
          <w:sz w:val="32"/>
          <w:szCs w:val="32"/>
        </w:rPr>
        <w:t>ципальном образовании Демидовское Заокского района на 2018- 2022 годы»</w:t>
      </w:r>
    </w:p>
    <w:p w:rsidR="00D56D4E" w:rsidRDefault="00D56D4E" w:rsidP="00D56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6D4E" w:rsidRDefault="00D56D4E" w:rsidP="00D56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6D4E" w:rsidRDefault="00D56D4E" w:rsidP="00D56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179 Бюджетного кодекса Российской Федерации, на основании Устава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пального образования Демидовское Заокского района, администрация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пального образования Демидовское Заокского района постановляет:</w:t>
      </w:r>
    </w:p>
    <w:p w:rsidR="00D56D4E" w:rsidRDefault="00D56D4E" w:rsidP="00D56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6D4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56D4E">
        <w:rPr>
          <w:rFonts w:ascii="Arial" w:hAnsi="Arial" w:cs="Arial"/>
          <w:sz w:val="24"/>
          <w:szCs w:val="24"/>
        </w:rPr>
        <w:t>Утвердить муниципальную прог</w:t>
      </w:r>
      <w:r>
        <w:rPr>
          <w:rFonts w:ascii="Arial" w:hAnsi="Arial" w:cs="Arial"/>
          <w:sz w:val="24"/>
          <w:szCs w:val="24"/>
        </w:rPr>
        <w:t>р</w:t>
      </w:r>
      <w:r w:rsidRPr="00D56D4E">
        <w:rPr>
          <w:rFonts w:ascii="Arial" w:hAnsi="Arial" w:cs="Arial"/>
          <w:sz w:val="24"/>
          <w:szCs w:val="24"/>
        </w:rPr>
        <w:t>амму «Формирование современной г</w:t>
      </w:r>
      <w:r w:rsidRPr="00D56D4E">
        <w:rPr>
          <w:rFonts w:ascii="Arial" w:hAnsi="Arial" w:cs="Arial"/>
          <w:sz w:val="24"/>
          <w:szCs w:val="24"/>
        </w:rPr>
        <w:t>о</w:t>
      </w:r>
      <w:r w:rsidRPr="00D56D4E">
        <w:rPr>
          <w:rFonts w:ascii="Arial" w:hAnsi="Arial" w:cs="Arial"/>
          <w:sz w:val="24"/>
          <w:szCs w:val="24"/>
        </w:rPr>
        <w:t>родской среды в муниципальном образовании Демидовское Заокского района на 2018-2022 годы»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приложение)</w:t>
      </w:r>
      <w:r w:rsidRPr="00D56D4E">
        <w:rPr>
          <w:rFonts w:ascii="Arial" w:hAnsi="Arial" w:cs="Arial"/>
          <w:sz w:val="24"/>
          <w:szCs w:val="24"/>
        </w:rPr>
        <w:t>.</w:t>
      </w:r>
    </w:p>
    <w:p w:rsidR="00D56D4E" w:rsidRDefault="00D56D4E" w:rsidP="00D56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разместить на сайте администрации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пального образования Заокский район и в сети «Интернет».</w:t>
      </w:r>
    </w:p>
    <w:p w:rsidR="00D56D4E" w:rsidRDefault="00D56D4E" w:rsidP="00D56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после обнародования.</w:t>
      </w:r>
    </w:p>
    <w:p w:rsidR="00D56D4E" w:rsidRDefault="00D56D4E" w:rsidP="00D56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D4E" w:rsidRDefault="00D56D4E" w:rsidP="00D56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D4E" w:rsidRDefault="00D56D4E" w:rsidP="00D56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56D4E" w:rsidTr="00D56D4E">
        <w:tc>
          <w:tcPr>
            <w:tcW w:w="4785" w:type="dxa"/>
          </w:tcPr>
          <w:p w:rsidR="00D56D4E" w:rsidRDefault="00D56D4E" w:rsidP="00D56D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Заместитель главы администрации</w:t>
            </w:r>
          </w:p>
          <w:p w:rsidR="00D56D4E" w:rsidRDefault="00D56D4E" w:rsidP="00D56D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D56D4E" w:rsidRPr="00D56D4E" w:rsidRDefault="00D56D4E" w:rsidP="00D56D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Демидовское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Заокского района</w:t>
            </w:r>
          </w:p>
        </w:tc>
        <w:tc>
          <w:tcPr>
            <w:tcW w:w="4785" w:type="dxa"/>
          </w:tcPr>
          <w:p w:rsidR="00D56D4E" w:rsidRPr="00D56D4E" w:rsidRDefault="00D56D4E" w:rsidP="00D56D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6D4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D56D4E">
              <w:rPr>
                <w:rFonts w:ascii="Arial" w:hAnsi="Arial" w:cs="Arial"/>
                <w:b/>
                <w:sz w:val="24"/>
                <w:szCs w:val="24"/>
              </w:rPr>
              <w:t xml:space="preserve">   М.С. Ворона</w:t>
            </w:r>
          </w:p>
        </w:tc>
      </w:tr>
    </w:tbl>
    <w:p w:rsidR="00D56D4E" w:rsidRPr="00D56D4E" w:rsidRDefault="00D56D4E" w:rsidP="00D56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D4E" w:rsidRPr="00D56D4E" w:rsidRDefault="00D56D4E" w:rsidP="00D56D4E">
      <w:pPr>
        <w:spacing w:after="200" w:line="276" w:lineRule="auto"/>
        <w:jc w:val="center"/>
        <w:rPr>
          <w:rFonts w:ascii="Arial" w:eastAsiaTheme="minorHAnsi" w:hAnsi="Arial" w:cs="Arial"/>
          <w:b/>
          <w:sz w:val="32"/>
          <w:szCs w:val="32"/>
        </w:rPr>
      </w:pPr>
    </w:p>
    <w:p w:rsidR="00D56D4E" w:rsidRDefault="00D56D4E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D56D4E" w:rsidRDefault="00D56D4E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D56D4E" w:rsidRDefault="00D56D4E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D56D4E" w:rsidRDefault="00D56D4E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D56D4E" w:rsidRDefault="00D56D4E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D56D4E" w:rsidRDefault="00D56D4E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D56D4E" w:rsidRDefault="00D56D4E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D56D4E" w:rsidRDefault="00D56D4E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D56D4E" w:rsidRDefault="00D56D4E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D56D4E" w:rsidRDefault="00D56D4E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D56D4E" w:rsidRDefault="00D56D4E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D56D4E" w:rsidRDefault="00D56D4E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7F444C" w:rsidRDefault="007F444C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7F444C" w:rsidRDefault="007F444C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7F444C" w:rsidRDefault="007F444C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DA572C" w:rsidRPr="007C4AA4" w:rsidRDefault="00D56D4E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DA572C" w:rsidRPr="007C4AA4">
        <w:rPr>
          <w:rFonts w:ascii="Arial" w:hAnsi="Arial" w:cs="Arial"/>
          <w:sz w:val="24"/>
          <w:szCs w:val="24"/>
          <w:lang w:eastAsia="ru-RU"/>
        </w:rPr>
        <w:t>УТВЕРЖДЕНА</w:t>
      </w:r>
    </w:p>
    <w:p w:rsidR="00DA572C" w:rsidRPr="007C4AA4" w:rsidRDefault="00DA572C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  <w:lang w:eastAsia="ru-RU"/>
        </w:rPr>
      </w:pPr>
      <w:r w:rsidRPr="007C4AA4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администрацией МО Демидовское Заокского </w:t>
      </w:r>
      <w:proofErr w:type="gramStart"/>
      <w:r w:rsidRPr="007C4AA4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="007F444C">
        <w:rPr>
          <w:rFonts w:ascii="Arial" w:hAnsi="Arial" w:cs="Arial"/>
          <w:sz w:val="24"/>
          <w:szCs w:val="24"/>
          <w:lang w:eastAsia="ru-RU"/>
        </w:rPr>
        <w:t xml:space="preserve"> - </w:t>
      </w:r>
      <w:r w:rsidRPr="007C4AA4">
        <w:rPr>
          <w:rFonts w:ascii="Arial" w:hAnsi="Arial" w:cs="Arial"/>
          <w:sz w:val="24"/>
          <w:szCs w:val="24"/>
          <w:lang w:eastAsia="ru-RU"/>
        </w:rPr>
        <w:t>на</w:t>
      </w:r>
    </w:p>
    <w:p w:rsidR="007F444C" w:rsidRPr="007C4AA4" w:rsidRDefault="007F444C" w:rsidP="007F444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«05» октября</w:t>
      </w:r>
      <w:r w:rsidR="00DA572C" w:rsidRPr="007C4AA4">
        <w:rPr>
          <w:rFonts w:ascii="Arial" w:hAnsi="Arial" w:cs="Arial"/>
          <w:sz w:val="24"/>
          <w:szCs w:val="24"/>
          <w:lang w:eastAsia="ru-RU"/>
        </w:rPr>
        <w:t xml:space="preserve"> 2017 г. </w:t>
      </w:r>
      <w:r>
        <w:rPr>
          <w:rFonts w:ascii="Arial" w:hAnsi="Arial" w:cs="Arial"/>
          <w:sz w:val="24"/>
          <w:szCs w:val="24"/>
          <w:lang w:eastAsia="ru-RU"/>
        </w:rPr>
        <w:t>№ 292</w:t>
      </w:r>
    </w:p>
    <w:p w:rsidR="00DA572C" w:rsidRPr="007C4AA4" w:rsidRDefault="00DA572C" w:rsidP="00DA572C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7C4AA4" w:rsidRDefault="00DA572C" w:rsidP="00DA572C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A572C" w:rsidRPr="007C4AA4" w:rsidRDefault="00DA572C" w:rsidP="00DA57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C4AA4">
        <w:rPr>
          <w:rFonts w:ascii="Arial" w:hAnsi="Arial" w:cs="Arial"/>
          <w:b/>
          <w:bCs/>
          <w:sz w:val="28"/>
          <w:szCs w:val="28"/>
        </w:rPr>
        <w:t>МУНИЦИПАЛЬНАЯ ПРОГРАММА</w:t>
      </w:r>
    </w:p>
    <w:p w:rsidR="00DA572C" w:rsidRPr="007C4AA4" w:rsidRDefault="00DA572C" w:rsidP="00DA572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A572C" w:rsidRPr="007C4AA4" w:rsidRDefault="00DA572C" w:rsidP="00DA572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C4AA4">
        <w:rPr>
          <w:rFonts w:ascii="Arial" w:hAnsi="Arial" w:cs="Arial"/>
          <w:sz w:val="28"/>
          <w:szCs w:val="28"/>
        </w:rPr>
        <w:t>«Формирование современной городской среды в муниципальном о</w:t>
      </w:r>
      <w:r w:rsidRPr="007C4AA4">
        <w:rPr>
          <w:rFonts w:ascii="Arial" w:hAnsi="Arial" w:cs="Arial"/>
          <w:sz w:val="28"/>
          <w:szCs w:val="28"/>
        </w:rPr>
        <w:t>б</w:t>
      </w:r>
      <w:r w:rsidRPr="007C4AA4">
        <w:rPr>
          <w:rFonts w:ascii="Arial" w:hAnsi="Arial" w:cs="Arial"/>
          <w:sz w:val="28"/>
          <w:szCs w:val="28"/>
        </w:rPr>
        <w:t>разовании Демидовское Заокского района на 2018- 2022 годы»</w:t>
      </w: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D4E" w:rsidRDefault="00D56D4E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D4E" w:rsidRPr="001944BE" w:rsidRDefault="00D56D4E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44C" w:rsidRPr="001944BE" w:rsidRDefault="007F444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1944BE" w:rsidRDefault="00DA572C" w:rsidP="00DA5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2C" w:rsidRPr="007C4AA4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7C4AA4">
        <w:rPr>
          <w:rFonts w:ascii="Arial" w:hAnsi="Arial" w:cs="Arial"/>
          <w:sz w:val="24"/>
          <w:szCs w:val="24"/>
          <w:lang w:eastAsia="ru-RU"/>
        </w:rPr>
        <w:t>ПАСПОРТ</w:t>
      </w:r>
    </w:p>
    <w:p w:rsidR="00DA572C" w:rsidRPr="007C4AA4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Pr="007C4AA4">
        <w:rPr>
          <w:rFonts w:ascii="Arial" w:hAnsi="Arial" w:cs="Arial"/>
          <w:sz w:val="24"/>
          <w:szCs w:val="24"/>
          <w:lang w:eastAsia="ru-RU"/>
        </w:rPr>
        <w:t xml:space="preserve">униципальной программы </w:t>
      </w:r>
    </w:p>
    <w:p w:rsidR="00DA572C" w:rsidRPr="007C4AA4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Pr="007C4AA4">
        <w:rPr>
          <w:rFonts w:ascii="Arial" w:hAnsi="Arial" w:cs="Arial"/>
          <w:sz w:val="24"/>
          <w:szCs w:val="24"/>
          <w:lang w:eastAsia="ru-RU"/>
        </w:rPr>
        <w:t xml:space="preserve">униципального образования </w:t>
      </w:r>
      <w:proofErr w:type="gramStart"/>
      <w:r w:rsidRPr="007C4AA4">
        <w:rPr>
          <w:rFonts w:ascii="Arial" w:hAnsi="Arial" w:cs="Arial"/>
          <w:sz w:val="24"/>
          <w:szCs w:val="24"/>
          <w:lang w:eastAsia="ru-RU"/>
        </w:rPr>
        <w:t>Демидовское</w:t>
      </w:r>
      <w:proofErr w:type="gramEnd"/>
      <w:r w:rsidRPr="007C4AA4">
        <w:rPr>
          <w:rFonts w:ascii="Arial" w:hAnsi="Arial" w:cs="Arial"/>
          <w:sz w:val="24"/>
          <w:szCs w:val="24"/>
          <w:lang w:eastAsia="ru-RU"/>
        </w:rPr>
        <w:t xml:space="preserve"> Заокского района на 2018-2022 год</w:t>
      </w:r>
    </w:p>
    <w:p w:rsidR="00DA572C" w:rsidRPr="001944BE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1944BE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5613"/>
      </w:tblGrid>
      <w:tr w:rsidR="00DA572C" w:rsidRPr="006B3AC3" w:rsidTr="00C20A19">
        <w:trPr>
          <w:trHeight w:val="8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Наименование Пр</w:t>
            </w:r>
            <w:r w:rsidRPr="007C4AA4">
              <w:rPr>
                <w:rFonts w:ascii="Arial" w:hAnsi="Arial" w:cs="Arial"/>
                <w:sz w:val="24"/>
                <w:szCs w:val="24"/>
              </w:rPr>
              <w:t>о</w:t>
            </w:r>
            <w:r w:rsidRPr="007C4AA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«Формирование современной городской среды»</w:t>
            </w:r>
          </w:p>
        </w:tc>
      </w:tr>
      <w:tr w:rsidR="00DA572C" w:rsidRPr="006B3AC3" w:rsidTr="00C20A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7C4AA4">
              <w:rPr>
                <w:rFonts w:ascii="Arial" w:hAnsi="Arial" w:cs="Arial"/>
                <w:sz w:val="24"/>
                <w:szCs w:val="24"/>
              </w:rPr>
              <w:t>с</w:t>
            </w:r>
            <w:r w:rsidRPr="007C4AA4">
              <w:rPr>
                <w:rFonts w:ascii="Arial" w:hAnsi="Arial" w:cs="Arial"/>
                <w:sz w:val="24"/>
                <w:szCs w:val="24"/>
              </w:rPr>
              <w:t>полнитель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Администрация МО Демидовское Зао</w:t>
            </w:r>
            <w:r w:rsidRPr="007C4AA4">
              <w:rPr>
                <w:rFonts w:ascii="Arial" w:hAnsi="Arial" w:cs="Arial"/>
                <w:sz w:val="24"/>
                <w:szCs w:val="24"/>
              </w:rPr>
              <w:t>к</w:t>
            </w:r>
            <w:r w:rsidRPr="007C4AA4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  <w:tr w:rsidR="00DA572C" w:rsidRPr="006B3AC3" w:rsidTr="00C20A19">
        <w:trPr>
          <w:trHeight w:val="15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Повышение уровня благоустройства ну</w:t>
            </w:r>
            <w:r w:rsidRPr="007C4AA4">
              <w:rPr>
                <w:rFonts w:ascii="Arial" w:hAnsi="Arial" w:cs="Arial"/>
                <w:sz w:val="24"/>
                <w:szCs w:val="24"/>
              </w:rPr>
              <w:t>ж</w:t>
            </w:r>
            <w:r w:rsidRPr="007C4AA4">
              <w:rPr>
                <w:rFonts w:ascii="Arial" w:hAnsi="Arial" w:cs="Arial"/>
                <w:sz w:val="24"/>
                <w:szCs w:val="24"/>
              </w:rPr>
              <w:t>дающихся в благоустройстве территорий общ</w:t>
            </w:r>
            <w:r w:rsidRPr="007C4AA4">
              <w:rPr>
                <w:rFonts w:ascii="Arial" w:hAnsi="Arial" w:cs="Arial"/>
                <w:sz w:val="24"/>
                <w:szCs w:val="24"/>
              </w:rPr>
              <w:t>е</w:t>
            </w:r>
            <w:r w:rsidRPr="007C4AA4">
              <w:rPr>
                <w:rFonts w:ascii="Arial" w:hAnsi="Arial" w:cs="Arial"/>
                <w:sz w:val="24"/>
                <w:szCs w:val="24"/>
              </w:rPr>
              <w:t>го пользования МО Демидовское Заокского района, а также дворовых территорий мног</w:t>
            </w:r>
            <w:r w:rsidRPr="007C4AA4">
              <w:rPr>
                <w:rFonts w:ascii="Arial" w:hAnsi="Arial" w:cs="Arial"/>
                <w:sz w:val="24"/>
                <w:szCs w:val="24"/>
              </w:rPr>
              <w:t>о</w:t>
            </w:r>
            <w:r w:rsidRPr="007C4AA4">
              <w:rPr>
                <w:rFonts w:ascii="Arial" w:hAnsi="Arial" w:cs="Arial"/>
                <w:sz w:val="24"/>
                <w:szCs w:val="24"/>
              </w:rPr>
              <w:t>квартирных домов</w:t>
            </w:r>
          </w:p>
        </w:tc>
      </w:tr>
      <w:tr w:rsidR="00DA572C" w:rsidRPr="006B3AC3" w:rsidTr="00C20A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1. Обеспечение устойчивого развития территории поселка на основании утвержде</w:t>
            </w:r>
            <w:r w:rsidRPr="007C4AA4">
              <w:rPr>
                <w:rFonts w:ascii="Arial" w:hAnsi="Arial" w:cs="Arial"/>
                <w:sz w:val="24"/>
                <w:szCs w:val="24"/>
              </w:rPr>
              <w:t>н</w:t>
            </w:r>
            <w:r w:rsidRPr="007C4AA4">
              <w:rPr>
                <w:rFonts w:ascii="Arial" w:hAnsi="Arial" w:cs="Arial"/>
                <w:sz w:val="24"/>
                <w:szCs w:val="24"/>
              </w:rPr>
              <w:t>ной градостроительной документации, создание необходимой нормативно-правовой базы.</w:t>
            </w:r>
          </w:p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2. Комплексный подход к развитию общ</w:t>
            </w:r>
            <w:r w:rsidRPr="007C4AA4">
              <w:rPr>
                <w:rFonts w:ascii="Arial" w:hAnsi="Arial" w:cs="Arial"/>
                <w:sz w:val="24"/>
                <w:szCs w:val="24"/>
              </w:rPr>
              <w:t>е</w:t>
            </w:r>
            <w:r w:rsidRPr="007C4AA4">
              <w:rPr>
                <w:rFonts w:ascii="Arial" w:hAnsi="Arial" w:cs="Arial"/>
                <w:sz w:val="24"/>
                <w:szCs w:val="24"/>
              </w:rPr>
              <w:t>ственных пространств: поселковых  площадей, пешеходных улиц и зон, скверов и парков, р</w:t>
            </w:r>
            <w:r w:rsidRPr="007C4AA4">
              <w:rPr>
                <w:rFonts w:ascii="Arial" w:hAnsi="Arial" w:cs="Arial"/>
                <w:sz w:val="24"/>
                <w:szCs w:val="24"/>
              </w:rPr>
              <w:t>е</w:t>
            </w:r>
            <w:r w:rsidRPr="007C4AA4">
              <w:rPr>
                <w:rFonts w:ascii="Arial" w:hAnsi="Arial" w:cs="Arial"/>
                <w:sz w:val="24"/>
                <w:szCs w:val="24"/>
              </w:rPr>
              <w:t>креационных территорий.</w:t>
            </w:r>
          </w:p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3. Создание условий для повышения уровня комфортности проживания граждан, комплексность благоустройства дворовых те</w:t>
            </w:r>
            <w:r w:rsidRPr="007C4AA4">
              <w:rPr>
                <w:rFonts w:ascii="Arial" w:hAnsi="Arial" w:cs="Arial"/>
                <w:sz w:val="24"/>
                <w:szCs w:val="24"/>
              </w:rPr>
              <w:t>р</w:t>
            </w:r>
            <w:r w:rsidRPr="007C4AA4">
              <w:rPr>
                <w:rFonts w:ascii="Arial" w:hAnsi="Arial" w:cs="Arial"/>
                <w:sz w:val="24"/>
                <w:szCs w:val="24"/>
              </w:rPr>
              <w:t>риторий МО Демидовское  Заокского района.</w:t>
            </w:r>
          </w:p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4. Достижение многообразия типов жилой среды и комплексности застройки жилых терр</w:t>
            </w:r>
            <w:r w:rsidRPr="007C4AA4">
              <w:rPr>
                <w:rFonts w:ascii="Arial" w:hAnsi="Arial" w:cs="Arial"/>
                <w:sz w:val="24"/>
                <w:szCs w:val="24"/>
              </w:rPr>
              <w:t>и</w:t>
            </w:r>
            <w:r w:rsidRPr="007C4AA4">
              <w:rPr>
                <w:rFonts w:ascii="Arial" w:hAnsi="Arial" w:cs="Arial"/>
                <w:sz w:val="24"/>
                <w:szCs w:val="24"/>
              </w:rPr>
              <w:t>торий, сохранение и регенерация историко-культурного, ландшафтного и архитектурно-художественного облика МО Демидовское Зао</w:t>
            </w:r>
            <w:r w:rsidRPr="007C4AA4">
              <w:rPr>
                <w:rFonts w:ascii="Arial" w:hAnsi="Arial" w:cs="Arial"/>
                <w:sz w:val="24"/>
                <w:szCs w:val="24"/>
              </w:rPr>
              <w:t>к</w:t>
            </w:r>
            <w:r w:rsidRPr="007C4AA4">
              <w:rPr>
                <w:rFonts w:ascii="Arial" w:hAnsi="Arial" w:cs="Arial"/>
                <w:sz w:val="24"/>
                <w:szCs w:val="24"/>
              </w:rPr>
              <w:t>ского района.</w:t>
            </w:r>
          </w:p>
        </w:tc>
      </w:tr>
      <w:tr w:rsidR="00DA572C" w:rsidRPr="006B3AC3" w:rsidTr="00C20A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количество благоустроенных дворовых территорий;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площадь благоустроенных дворовых территорий;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доля благоустроенных дворовых терр</w:t>
            </w:r>
            <w:r w:rsidRPr="007C4AA4">
              <w:rPr>
                <w:rFonts w:ascii="Arial" w:hAnsi="Arial" w:cs="Arial"/>
                <w:sz w:val="24"/>
                <w:szCs w:val="24"/>
              </w:rPr>
              <w:t>и</w:t>
            </w:r>
            <w:r w:rsidRPr="007C4AA4">
              <w:rPr>
                <w:rFonts w:ascii="Arial" w:hAnsi="Arial" w:cs="Arial"/>
                <w:sz w:val="24"/>
                <w:szCs w:val="24"/>
              </w:rPr>
              <w:t>торий и проездов к дворовым территориям по отношению к общему количеству  дворовых территорий и проездов к дворовым территор</w:t>
            </w:r>
            <w:r w:rsidRPr="007C4AA4">
              <w:rPr>
                <w:rFonts w:ascii="Arial" w:hAnsi="Arial" w:cs="Arial"/>
                <w:sz w:val="24"/>
                <w:szCs w:val="24"/>
              </w:rPr>
              <w:t>и</w:t>
            </w:r>
            <w:r w:rsidRPr="007C4AA4">
              <w:rPr>
                <w:rFonts w:ascii="Arial" w:hAnsi="Arial" w:cs="Arial"/>
                <w:sz w:val="24"/>
                <w:szCs w:val="24"/>
              </w:rPr>
              <w:t>ям, нуждающихся в благоустройстве;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доля площади благоустроенных двор</w:t>
            </w:r>
            <w:r w:rsidRPr="007C4AA4">
              <w:rPr>
                <w:rFonts w:ascii="Arial" w:hAnsi="Arial" w:cs="Arial"/>
                <w:sz w:val="24"/>
                <w:szCs w:val="24"/>
              </w:rPr>
              <w:t>о</w:t>
            </w:r>
            <w:r w:rsidRPr="007C4AA4">
              <w:rPr>
                <w:rFonts w:ascii="Arial" w:hAnsi="Arial" w:cs="Arial"/>
                <w:sz w:val="24"/>
                <w:szCs w:val="24"/>
              </w:rPr>
              <w:t>вых территорий и проездов к дворовым терр</w:t>
            </w:r>
            <w:r w:rsidRPr="007C4AA4">
              <w:rPr>
                <w:rFonts w:ascii="Arial" w:hAnsi="Arial" w:cs="Arial"/>
                <w:sz w:val="24"/>
                <w:szCs w:val="24"/>
              </w:rPr>
              <w:t>и</w:t>
            </w:r>
            <w:r w:rsidRPr="007C4AA4">
              <w:rPr>
                <w:rFonts w:ascii="Arial" w:hAnsi="Arial" w:cs="Arial"/>
                <w:sz w:val="24"/>
                <w:szCs w:val="24"/>
              </w:rPr>
              <w:lastRenderedPageBreak/>
              <w:t>ториям по отношению к общей площади  двор</w:t>
            </w:r>
            <w:r w:rsidRPr="007C4AA4">
              <w:rPr>
                <w:rFonts w:ascii="Arial" w:hAnsi="Arial" w:cs="Arial"/>
                <w:sz w:val="24"/>
                <w:szCs w:val="24"/>
              </w:rPr>
              <w:t>о</w:t>
            </w:r>
            <w:r w:rsidRPr="007C4AA4">
              <w:rPr>
                <w:rFonts w:ascii="Arial" w:hAnsi="Arial" w:cs="Arial"/>
                <w:sz w:val="24"/>
                <w:szCs w:val="24"/>
              </w:rPr>
              <w:t>вых территорий и проездов к дворовым терр</w:t>
            </w:r>
            <w:r w:rsidRPr="007C4AA4">
              <w:rPr>
                <w:rFonts w:ascii="Arial" w:hAnsi="Arial" w:cs="Arial"/>
                <w:sz w:val="24"/>
                <w:szCs w:val="24"/>
              </w:rPr>
              <w:t>и</w:t>
            </w:r>
            <w:r w:rsidRPr="007C4AA4">
              <w:rPr>
                <w:rFonts w:ascii="Arial" w:hAnsi="Arial" w:cs="Arial"/>
                <w:sz w:val="24"/>
                <w:szCs w:val="24"/>
              </w:rPr>
              <w:t>ториям, нуждающихся в благоустройстве;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доля населения, проживающего в жилом фонде с благоустроенными дворовыми терр</w:t>
            </w:r>
            <w:r w:rsidRPr="007C4AA4">
              <w:rPr>
                <w:rFonts w:ascii="Arial" w:hAnsi="Arial" w:cs="Arial"/>
                <w:sz w:val="24"/>
                <w:szCs w:val="24"/>
              </w:rPr>
              <w:t>и</w:t>
            </w:r>
            <w:r w:rsidRPr="007C4AA4">
              <w:rPr>
                <w:rFonts w:ascii="Arial" w:hAnsi="Arial" w:cs="Arial"/>
                <w:sz w:val="24"/>
                <w:szCs w:val="24"/>
              </w:rPr>
              <w:t xml:space="preserve">ториями и проездами к дворовым территориям по отношению к общей численности населения муниципального образования </w:t>
            </w:r>
            <w:proofErr w:type="gramStart"/>
            <w:r w:rsidRPr="007C4AA4">
              <w:rPr>
                <w:rFonts w:ascii="Arial" w:hAnsi="Arial" w:cs="Arial"/>
                <w:sz w:val="24"/>
                <w:szCs w:val="24"/>
              </w:rPr>
              <w:t>Демидовское</w:t>
            </w:r>
            <w:proofErr w:type="gramEnd"/>
            <w:r w:rsidRPr="007C4AA4">
              <w:rPr>
                <w:rFonts w:ascii="Arial" w:hAnsi="Arial" w:cs="Arial"/>
                <w:sz w:val="24"/>
                <w:szCs w:val="24"/>
              </w:rPr>
              <w:t xml:space="preserve"> З</w:t>
            </w:r>
            <w:r w:rsidRPr="007C4AA4">
              <w:rPr>
                <w:rFonts w:ascii="Arial" w:hAnsi="Arial" w:cs="Arial"/>
                <w:sz w:val="24"/>
                <w:szCs w:val="24"/>
              </w:rPr>
              <w:t>а</w:t>
            </w:r>
            <w:r w:rsidRPr="007C4AA4">
              <w:rPr>
                <w:rFonts w:ascii="Arial" w:hAnsi="Arial" w:cs="Arial"/>
                <w:sz w:val="24"/>
                <w:szCs w:val="24"/>
              </w:rPr>
              <w:t>окского района;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количество благоустроенных территорий общего пользования;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площадь благоустроенных территорий общего пользования;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доля площади благоустроенных терр</w:t>
            </w:r>
            <w:r w:rsidRPr="007C4AA4">
              <w:rPr>
                <w:rFonts w:ascii="Arial" w:hAnsi="Arial" w:cs="Arial"/>
                <w:sz w:val="24"/>
                <w:szCs w:val="24"/>
              </w:rPr>
              <w:t>и</w:t>
            </w:r>
            <w:r w:rsidRPr="007C4AA4">
              <w:rPr>
                <w:rFonts w:ascii="Arial" w:hAnsi="Arial" w:cs="Arial"/>
                <w:sz w:val="24"/>
                <w:szCs w:val="24"/>
              </w:rPr>
              <w:t>торий общего пользования по отношению к о</w:t>
            </w:r>
            <w:r w:rsidRPr="007C4AA4">
              <w:rPr>
                <w:rFonts w:ascii="Arial" w:hAnsi="Arial" w:cs="Arial"/>
                <w:sz w:val="24"/>
                <w:szCs w:val="24"/>
              </w:rPr>
              <w:t>б</w:t>
            </w:r>
            <w:r w:rsidRPr="007C4AA4">
              <w:rPr>
                <w:rFonts w:ascii="Arial" w:hAnsi="Arial" w:cs="Arial"/>
                <w:sz w:val="24"/>
                <w:szCs w:val="24"/>
              </w:rPr>
              <w:t>щей площади  территорий общего пользования, нуждающихся в благоустройстве;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площадь благоустроенных территорий общего пользования, приходящаяся на 1 жит</w:t>
            </w:r>
            <w:r w:rsidRPr="007C4AA4">
              <w:rPr>
                <w:rFonts w:ascii="Arial" w:hAnsi="Arial" w:cs="Arial"/>
                <w:sz w:val="24"/>
                <w:szCs w:val="24"/>
              </w:rPr>
              <w:t>е</w:t>
            </w:r>
            <w:r w:rsidRPr="007C4AA4">
              <w:rPr>
                <w:rFonts w:ascii="Arial" w:hAnsi="Arial" w:cs="Arial"/>
                <w:sz w:val="24"/>
                <w:szCs w:val="24"/>
              </w:rPr>
              <w:t xml:space="preserve">ля муниципального образования </w:t>
            </w:r>
            <w:proofErr w:type="gramStart"/>
            <w:r w:rsidRPr="007C4AA4">
              <w:rPr>
                <w:rFonts w:ascii="Arial" w:hAnsi="Arial" w:cs="Arial"/>
                <w:sz w:val="24"/>
                <w:szCs w:val="24"/>
              </w:rPr>
              <w:t>Демидовское</w:t>
            </w:r>
            <w:proofErr w:type="gramEnd"/>
            <w:r w:rsidRPr="007C4AA4">
              <w:rPr>
                <w:rFonts w:ascii="Arial" w:hAnsi="Arial" w:cs="Arial"/>
                <w:sz w:val="24"/>
                <w:szCs w:val="24"/>
              </w:rPr>
              <w:t xml:space="preserve"> Заокского района.</w:t>
            </w:r>
          </w:p>
        </w:tc>
      </w:tr>
      <w:tr w:rsidR="00DA572C" w:rsidRPr="006B3AC3" w:rsidTr="00C20A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Перечень меропри</w:t>
            </w:r>
            <w:r w:rsidRPr="007C4AA4">
              <w:rPr>
                <w:rFonts w:ascii="Arial" w:hAnsi="Arial" w:cs="Arial"/>
                <w:sz w:val="24"/>
                <w:szCs w:val="24"/>
              </w:rPr>
              <w:t>я</w:t>
            </w:r>
            <w:r w:rsidRPr="007C4AA4">
              <w:rPr>
                <w:rFonts w:ascii="Arial" w:hAnsi="Arial" w:cs="Arial"/>
                <w:sz w:val="24"/>
                <w:szCs w:val="24"/>
              </w:rPr>
              <w:t>тий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1. Организационно-правовое обеспечение градостроительной деятельности</w:t>
            </w:r>
          </w:p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2. Организация общественных пр</w:t>
            </w:r>
            <w:r w:rsidRPr="007C4AA4">
              <w:rPr>
                <w:rFonts w:ascii="Arial" w:hAnsi="Arial" w:cs="Arial"/>
                <w:sz w:val="24"/>
                <w:szCs w:val="24"/>
              </w:rPr>
              <w:t>о</w:t>
            </w:r>
            <w:r w:rsidRPr="007C4AA4">
              <w:rPr>
                <w:rFonts w:ascii="Arial" w:hAnsi="Arial" w:cs="Arial"/>
                <w:sz w:val="24"/>
                <w:szCs w:val="24"/>
              </w:rPr>
              <w:t>странств и создание системы озелененных пр</w:t>
            </w:r>
            <w:r w:rsidRPr="007C4AA4">
              <w:rPr>
                <w:rFonts w:ascii="Arial" w:hAnsi="Arial" w:cs="Arial"/>
                <w:sz w:val="24"/>
                <w:szCs w:val="24"/>
              </w:rPr>
              <w:t>о</w:t>
            </w:r>
            <w:r w:rsidRPr="007C4AA4">
              <w:rPr>
                <w:rFonts w:ascii="Arial" w:hAnsi="Arial" w:cs="Arial"/>
                <w:sz w:val="24"/>
                <w:szCs w:val="24"/>
              </w:rPr>
              <w:t>странств</w:t>
            </w:r>
          </w:p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3. Благоустройство дворовых территорий (оснащение дворовых территорий детскими и спортивными площадками, ремонт и устройство внутридворовых проездов, организация двор</w:t>
            </w:r>
            <w:r w:rsidRPr="007C4AA4">
              <w:rPr>
                <w:rFonts w:ascii="Arial" w:hAnsi="Arial" w:cs="Arial"/>
                <w:sz w:val="24"/>
                <w:szCs w:val="24"/>
              </w:rPr>
              <w:t>о</w:t>
            </w:r>
            <w:r w:rsidRPr="007C4AA4">
              <w:rPr>
                <w:rFonts w:ascii="Arial" w:hAnsi="Arial" w:cs="Arial"/>
                <w:sz w:val="24"/>
                <w:szCs w:val="24"/>
              </w:rPr>
              <w:t xml:space="preserve">вых скверов, </w:t>
            </w:r>
            <w:proofErr w:type="spellStart"/>
            <w:r w:rsidRPr="007C4AA4">
              <w:rPr>
                <w:rFonts w:ascii="Arial" w:hAnsi="Arial" w:cs="Arial"/>
                <w:sz w:val="24"/>
                <w:szCs w:val="24"/>
              </w:rPr>
              <w:t>МАФы</w:t>
            </w:r>
            <w:proofErr w:type="spellEnd"/>
            <w:r w:rsidRPr="007C4A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A572C" w:rsidRPr="006B3AC3" w:rsidTr="00C20A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Срок реализации пр</w:t>
            </w:r>
            <w:r w:rsidRPr="007C4AA4">
              <w:rPr>
                <w:rFonts w:ascii="Arial" w:hAnsi="Arial" w:cs="Arial"/>
                <w:sz w:val="24"/>
                <w:szCs w:val="24"/>
              </w:rPr>
              <w:t>о</w:t>
            </w:r>
            <w:r w:rsidRPr="007C4AA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2018- 2022  годы</w:t>
            </w:r>
          </w:p>
        </w:tc>
      </w:tr>
      <w:tr w:rsidR="00DA572C" w:rsidRPr="006B3AC3" w:rsidTr="00C20A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A19">
              <w:rPr>
                <w:rFonts w:ascii="Arial" w:hAnsi="Arial" w:cs="Arial"/>
                <w:sz w:val="24"/>
                <w:szCs w:val="24"/>
              </w:rPr>
              <w:t>Общий объем финансирования, предусмотре</w:t>
            </w:r>
            <w:r w:rsidRPr="00C20A19">
              <w:rPr>
                <w:rFonts w:ascii="Arial" w:hAnsi="Arial" w:cs="Arial"/>
                <w:sz w:val="24"/>
                <w:szCs w:val="24"/>
              </w:rPr>
              <w:t>н</w:t>
            </w:r>
            <w:r w:rsidRPr="00C20A19">
              <w:rPr>
                <w:rFonts w:ascii="Arial" w:hAnsi="Arial" w:cs="Arial"/>
                <w:sz w:val="24"/>
                <w:szCs w:val="24"/>
              </w:rPr>
              <w:t>ног</w:t>
            </w:r>
            <w:r w:rsidR="00DB1B97">
              <w:rPr>
                <w:rFonts w:ascii="Arial" w:hAnsi="Arial" w:cs="Arial"/>
                <w:sz w:val="24"/>
                <w:szCs w:val="24"/>
              </w:rPr>
              <w:t xml:space="preserve">о на реализацию  программы  -  </w:t>
            </w:r>
            <w:r w:rsidR="00DB1B97" w:rsidRPr="00DB1B97">
              <w:rPr>
                <w:rFonts w:ascii="Arial" w:hAnsi="Arial" w:cs="Arial"/>
                <w:b/>
                <w:sz w:val="24"/>
                <w:szCs w:val="24"/>
              </w:rPr>
              <w:t>9 5</w:t>
            </w:r>
            <w:r w:rsidRPr="00DB1B97">
              <w:rPr>
                <w:rFonts w:ascii="Arial" w:hAnsi="Arial" w:cs="Arial"/>
                <w:b/>
                <w:sz w:val="24"/>
                <w:szCs w:val="24"/>
              </w:rPr>
              <w:t>80 000</w:t>
            </w:r>
            <w:r w:rsidRPr="00DB1B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0A19">
              <w:rPr>
                <w:rFonts w:ascii="Arial" w:hAnsi="Arial" w:cs="Arial"/>
                <w:sz w:val="24"/>
                <w:szCs w:val="24"/>
              </w:rPr>
              <w:t>рублей</w:t>
            </w:r>
            <w:r w:rsidR="00C20A19">
              <w:rPr>
                <w:rFonts w:ascii="Arial" w:hAnsi="Arial" w:cs="Arial"/>
                <w:sz w:val="24"/>
                <w:szCs w:val="24"/>
              </w:rPr>
              <w:t>,</w:t>
            </w:r>
            <w:r w:rsidRPr="00C20A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4AA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DA572C" w:rsidRPr="007C4AA4" w:rsidRDefault="00DA572C" w:rsidP="00C20A19">
            <w:p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2018 год – 6500,0 тыс. руб.</w:t>
            </w:r>
          </w:p>
          <w:p w:rsidR="00DA572C" w:rsidRPr="007C4AA4" w:rsidRDefault="00DA572C" w:rsidP="00C20A19">
            <w:p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2019 год – 680,0 тыс. руб.</w:t>
            </w:r>
          </w:p>
          <w:p w:rsidR="00DA572C" w:rsidRPr="007C4AA4" w:rsidRDefault="00DA572C" w:rsidP="00C20A19">
            <w:p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2020 год -  1200,0 тыс. руб.</w:t>
            </w:r>
          </w:p>
          <w:p w:rsidR="00DA572C" w:rsidRPr="007C4AA4" w:rsidRDefault="00DA572C" w:rsidP="00C20A19">
            <w:p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2021 год – 1200,0 тыс. руб.</w:t>
            </w:r>
          </w:p>
          <w:p w:rsidR="00DA572C" w:rsidRPr="00DB1B97" w:rsidRDefault="00DA572C" w:rsidP="00DB1B97">
            <w:p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2022 год -  0,0 тыс. руб.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DB1B97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9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DB1B97" w:rsidRDefault="00DB1B97" w:rsidP="00D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4790000</w:t>
            </w:r>
            <w:r w:rsidR="00DA572C" w:rsidRPr="00DB1B97">
              <w:rPr>
                <w:rFonts w:ascii="Arial" w:hAnsi="Arial" w:cs="Arial"/>
                <w:sz w:val="24"/>
                <w:szCs w:val="24"/>
              </w:rPr>
              <w:t xml:space="preserve"> рублей - за счет средств фед</w:t>
            </w:r>
            <w:r w:rsidR="00DA572C" w:rsidRPr="00DB1B97">
              <w:rPr>
                <w:rFonts w:ascii="Arial" w:hAnsi="Arial" w:cs="Arial"/>
                <w:sz w:val="24"/>
                <w:szCs w:val="24"/>
              </w:rPr>
              <w:t>е</w:t>
            </w:r>
            <w:r w:rsidR="00DA572C" w:rsidRPr="00DB1B97">
              <w:rPr>
                <w:rFonts w:ascii="Arial" w:hAnsi="Arial" w:cs="Arial"/>
                <w:sz w:val="24"/>
                <w:szCs w:val="24"/>
              </w:rPr>
              <w:t>рального бюджета;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DB1B97" w:rsidRDefault="00DB1B97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3832000</w:t>
            </w:r>
            <w:r w:rsidR="00DA572C" w:rsidRPr="00DB1B97">
              <w:rPr>
                <w:rFonts w:ascii="Arial" w:hAnsi="Arial" w:cs="Arial"/>
                <w:sz w:val="24"/>
                <w:szCs w:val="24"/>
              </w:rPr>
              <w:t xml:space="preserve"> рублей - за счет средств бюдж</w:t>
            </w:r>
            <w:r w:rsidR="00DA572C" w:rsidRPr="00DB1B97">
              <w:rPr>
                <w:rFonts w:ascii="Arial" w:hAnsi="Arial" w:cs="Arial"/>
                <w:sz w:val="24"/>
                <w:szCs w:val="24"/>
              </w:rPr>
              <w:t>е</w:t>
            </w:r>
            <w:r w:rsidR="00DA572C" w:rsidRPr="00DB1B97">
              <w:rPr>
                <w:rFonts w:ascii="Arial" w:hAnsi="Arial" w:cs="Arial"/>
                <w:sz w:val="24"/>
                <w:szCs w:val="24"/>
              </w:rPr>
              <w:t>та Тульской области;</w:t>
            </w:r>
          </w:p>
          <w:p w:rsidR="00C20A19" w:rsidRPr="00DB1B97" w:rsidRDefault="00C20A19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572C" w:rsidRPr="00DB1B97" w:rsidRDefault="00DB1B97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  <w:r w:rsidR="00C20A19" w:rsidRPr="00DB1B97">
              <w:rPr>
                <w:rFonts w:ascii="Arial" w:hAnsi="Arial" w:cs="Arial"/>
                <w:sz w:val="24"/>
                <w:szCs w:val="24"/>
              </w:rPr>
              <w:t>8</w:t>
            </w:r>
            <w:r w:rsidR="00DA572C" w:rsidRPr="00DB1B97">
              <w:rPr>
                <w:rFonts w:ascii="Arial" w:hAnsi="Arial" w:cs="Arial"/>
                <w:sz w:val="24"/>
                <w:szCs w:val="24"/>
              </w:rPr>
              <w:t>000 рублей – за счет средств бюджета МО Демидовское Заокского района.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D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B1B97" w:rsidP="00DB1B97">
            <w:p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DA572C" w:rsidRPr="006B3AC3" w:rsidTr="00C20A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Ожидаемые результ</w:t>
            </w:r>
            <w:r w:rsidRPr="007C4AA4">
              <w:rPr>
                <w:rFonts w:ascii="Arial" w:hAnsi="Arial" w:cs="Arial"/>
                <w:sz w:val="24"/>
                <w:szCs w:val="24"/>
              </w:rPr>
              <w:t>а</w:t>
            </w:r>
            <w:r w:rsidRPr="007C4AA4">
              <w:rPr>
                <w:rFonts w:ascii="Arial" w:hAnsi="Arial" w:cs="Arial"/>
                <w:sz w:val="24"/>
                <w:szCs w:val="24"/>
              </w:rPr>
              <w:t>ты реализации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 xml:space="preserve">Достижение следующих показателей до значения индикаторов, установленных в </w:t>
            </w:r>
            <w:hyperlink r:id="rId7" w:anchor="P739" w:history="1">
              <w:r w:rsidRPr="007C4AA4">
                <w:rPr>
                  <w:rFonts w:ascii="Arial" w:hAnsi="Arial" w:cs="Arial"/>
                  <w:sz w:val="24"/>
                  <w:szCs w:val="24"/>
                </w:rPr>
                <w:t>Пр</w:t>
              </w:r>
              <w:r w:rsidRPr="007C4AA4">
                <w:rPr>
                  <w:rFonts w:ascii="Arial" w:hAnsi="Arial" w:cs="Arial"/>
                  <w:sz w:val="24"/>
                  <w:szCs w:val="24"/>
                </w:rPr>
                <w:t>и</w:t>
              </w:r>
              <w:r w:rsidRPr="007C4AA4">
                <w:rPr>
                  <w:rFonts w:ascii="Arial" w:hAnsi="Arial" w:cs="Arial"/>
                  <w:sz w:val="24"/>
                  <w:szCs w:val="24"/>
                </w:rPr>
                <w:t>ложении 1</w:t>
              </w:r>
            </w:hyperlink>
            <w:r w:rsidRPr="007C4AA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количество благоустроенных дворовых территорий;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площадь благоустроенных дворовых территорий;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доля благоустроенных дворовых терр</w:t>
            </w:r>
            <w:r w:rsidRPr="007C4AA4">
              <w:rPr>
                <w:rFonts w:ascii="Arial" w:hAnsi="Arial" w:cs="Arial"/>
                <w:sz w:val="24"/>
                <w:szCs w:val="24"/>
              </w:rPr>
              <w:t>и</w:t>
            </w:r>
            <w:r w:rsidRPr="007C4AA4">
              <w:rPr>
                <w:rFonts w:ascii="Arial" w:hAnsi="Arial" w:cs="Arial"/>
                <w:sz w:val="24"/>
                <w:szCs w:val="24"/>
              </w:rPr>
              <w:t>торий и проездов к дворовым территориям по отношению к общему количеству  дворовых территорий и проездов к дворовым территор</w:t>
            </w:r>
            <w:r w:rsidRPr="007C4AA4">
              <w:rPr>
                <w:rFonts w:ascii="Arial" w:hAnsi="Arial" w:cs="Arial"/>
                <w:sz w:val="24"/>
                <w:szCs w:val="24"/>
              </w:rPr>
              <w:t>и</w:t>
            </w:r>
            <w:r w:rsidRPr="007C4AA4">
              <w:rPr>
                <w:rFonts w:ascii="Arial" w:hAnsi="Arial" w:cs="Arial"/>
                <w:sz w:val="24"/>
                <w:szCs w:val="24"/>
              </w:rPr>
              <w:t>ям, нуждающихся в благоустройстве;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доля площади благоустроенных двор</w:t>
            </w:r>
            <w:r w:rsidRPr="007C4AA4">
              <w:rPr>
                <w:rFonts w:ascii="Arial" w:hAnsi="Arial" w:cs="Arial"/>
                <w:sz w:val="24"/>
                <w:szCs w:val="24"/>
              </w:rPr>
              <w:t>о</w:t>
            </w:r>
            <w:r w:rsidRPr="007C4AA4">
              <w:rPr>
                <w:rFonts w:ascii="Arial" w:hAnsi="Arial" w:cs="Arial"/>
                <w:sz w:val="24"/>
                <w:szCs w:val="24"/>
              </w:rPr>
              <w:t>вых территорий и проездов к дворовым терр</w:t>
            </w:r>
            <w:r w:rsidRPr="007C4AA4">
              <w:rPr>
                <w:rFonts w:ascii="Arial" w:hAnsi="Arial" w:cs="Arial"/>
                <w:sz w:val="24"/>
                <w:szCs w:val="24"/>
              </w:rPr>
              <w:t>и</w:t>
            </w:r>
            <w:r w:rsidRPr="007C4AA4">
              <w:rPr>
                <w:rFonts w:ascii="Arial" w:hAnsi="Arial" w:cs="Arial"/>
                <w:sz w:val="24"/>
                <w:szCs w:val="24"/>
              </w:rPr>
              <w:t>ториям по отношению к общей площади  двор</w:t>
            </w:r>
            <w:r w:rsidRPr="007C4AA4">
              <w:rPr>
                <w:rFonts w:ascii="Arial" w:hAnsi="Arial" w:cs="Arial"/>
                <w:sz w:val="24"/>
                <w:szCs w:val="24"/>
              </w:rPr>
              <w:t>о</w:t>
            </w:r>
            <w:r w:rsidRPr="007C4AA4">
              <w:rPr>
                <w:rFonts w:ascii="Arial" w:hAnsi="Arial" w:cs="Arial"/>
                <w:sz w:val="24"/>
                <w:szCs w:val="24"/>
              </w:rPr>
              <w:t>вых территорий и проездов к дворовым терр</w:t>
            </w:r>
            <w:r w:rsidRPr="007C4AA4">
              <w:rPr>
                <w:rFonts w:ascii="Arial" w:hAnsi="Arial" w:cs="Arial"/>
                <w:sz w:val="24"/>
                <w:szCs w:val="24"/>
              </w:rPr>
              <w:t>и</w:t>
            </w:r>
            <w:r w:rsidRPr="007C4AA4">
              <w:rPr>
                <w:rFonts w:ascii="Arial" w:hAnsi="Arial" w:cs="Arial"/>
                <w:sz w:val="24"/>
                <w:szCs w:val="24"/>
              </w:rPr>
              <w:t>ториям, нуждающихся в благоустройстве;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доля населения, проживающего в жилом фонде с благоустроенными дворовыми терр</w:t>
            </w:r>
            <w:r w:rsidRPr="007C4AA4">
              <w:rPr>
                <w:rFonts w:ascii="Arial" w:hAnsi="Arial" w:cs="Arial"/>
                <w:sz w:val="24"/>
                <w:szCs w:val="24"/>
              </w:rPr>
              <w:t>и</w:t>
            </w:r>
            <w:r w:rsidRPr="007C4AA4">
              <w:rPr>
                <w:rFonts w:ascii="Arial" w:hAnsi="Arial" w:cs="Arial"/>
                <w:sz w:val="24"/>
                <w:szCs w:val="24"/>
              </w:rPr>
              <w:t xml:space="preserve">ториями и проездами к дворовым территориям по отношению к общей численности населения муниципального образования </w:t>
            </w:r>
            <w:proofErr w:type="gramStart"/>
            <w:r w:rsidRPr="007C4AA4">
              <w:rPr>
                <w:rFonts w:ascii="Arial" w:hAnsi="Arial" w:cs="Arial"/>
                <w:sz w:val="24"/>
                <w:szCs w:val="24"/>
              </w:rPr>
              <w:t>Демидовское</w:t>
            </w:r>
            <w:proofErr w:type="gramEnd"/>
            <w:r w:rsidRPr="007C4AA4">
              <w:rPr>
                <w:rFonts w:ascii="Arial" w:hAnsi="Arial" w:cs="Arial"/>
                <w:sz w:val="24"/>
                <w:szCs w:val="24"/>
              </w:rPr>
              <w:t xml:space="preserve"> З</w:t>
            </w:r>
            <w:r w:rsidRPr="007C4AA4">
              <w:rPr>
                <w:rFonts w:ascii="Arial" w:hAnsi="Arial" w:cs="Arial"/>
                <w:sz w:val="24"/>
                <w:szCs w:val="24"/>
              </w:rPr>
              <w:t>а</w:t>
            </w:r>
            <w:r w:rsidRPr="007C4AA4">
              <w:rPr>
                <w:rFonts w:ascii="Arial" w:hAnsi="Arial" w:cs="Arial"/>
                <w:sz w:val="24"/>
                <w:szCs w:val="24"/>
              </w:rPr>
              <w:t>окского района;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количество благоустроенных территорий общего пользования;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площадь благоустроенных территорий общего пользования;</w:t>
            </w:r>
          </w:p>
        </w:tc>
      </w:tr>
      <w:tr w:rsidR="00DA572C" w:rsidRPr="006B3AC3" w:rsidTr="00C20A1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доля площади благоустроенных терр</w:t>
            </w:r>
            <w:r w:rsidRPr="007C4AA4">
              <w:rPr>
                <w:rFonts w:ascii="Arial" w:hAnsi="Arial" w:cs="Arial"/>
                <w:sz w:val="24"/>
                <w:szCs w:val="24"/>
              </w:rPr>
              <w:t>и</w:t>
            </w:r>
            <w:r w:rsidRPr="007C4AA4">
              <w:rPr>
                <w:rFonts w:ascii="Arial" w:hAnsi="Arial" w:cs="Arial"/>
                <w:sz w:val="24"/>
                <w:szCs w:val="24"/>
              </w:rPr>
              <w:t>торий общего пользования по отношению к о</w:t>
            </w:r>
            <w:r w:rsidRPr="007C4AA4">
              <w:rPr>
                <w:rFonts w:ascii="Arial" w:hAnsi="Arial" w:cs="Arial"/>
                <w:sz w:val="24"/>
                <w:szCs w:val="24"/>
              </w:rPr>
              <w:t>б</w:t>
            </w:r>
            <w:r w:rsidRPr="007C4AA4">
              <w:rPr>
                <w:rFonts w:ascii="Arial" w:hAnsi="Arial" w:cs="Arial"/>
                <w:sz w:val="24"/>
                <w:szCs w:val="24"/>
              </w:rPr>
              <w:t>щей площади  территорий общего пользования, нуждающихся в благоустройстве;</w:t>
            </w:r>
          </w:p>
        </w:tc>
      </w:tr>
      <w:tr w:rsidR="00DA572C" w:rsidRPr="006B3AC3" w:rsidTr="00C20A19">
        <w:trPr>
          <w:trHeight w:val="12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2C" w:rsidRPr="007C4AA4" w:rsidRDefault="00DA572C" w:rsidP="00C2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AA4">
              <w:rPr>
                <w:rFonts w:ascii="Arial" w:hAnsi="Arial" w:cs="Arial"/>
                <w:sz w:val="24"/>
                <w:szCs w:val="24"/>
              </w:rPr>
              <w:t>- площадь благоустроенных территорий общего пользования, приходящаяся на 1 жит</w:t>
            </w:r>
            <w:r w:rsidRPr="007C4AA4">
              <w:rPr>
                <w:rFonts w:ascii="Arial" w:hAnsi="Arial" w:cs="Arial"/>
                <w:sz w:val="24"/>
                <w:szCs w:val="24"/>
              </w:rPr>
              <w:t>е</w:t>
            </w:r>
            <w:r w:rsidRPr="007C4AA4">
              <w:rPr>
                <w:rFonts w:ascii="Arial" w:hAnsi="Arial" w:cs="Arial"/>
                <w:sz w:val="24"/>
                <w:szCs w:val="24"/>
              </w:rPr>
              <w:t xml:space="preserve">ля муниципального образования </w:t>
            </w:r>
            <w:proofErr w:type="gramStart"/>
            <w:r w:rsidRPr="007C4AA4">
              <w:rPr>
                <w:rFonts w:ascii="Arial" w:hAnsi="Arial" w:cs="Arial"/>
                <w:sz w:val="24"/>
                <w:szCs w:val="24"/>
              </w:rPr>
              <w:t>Демидовское</w:t>
            </w:r>
            <w:proofErr w:type="gramEnd"/>
            <w:r w:rsidRPr="007C4AA4">
              <w:rPr>
                <w:rFonts w:ascii="Arial" w:hAnsi="Arial" w:cs="Arial"/>
                <w:sz w:val="24"/>
                <w:szCs w:val="24"/>
              </w:rPr>
              <w:t xml:space="preserve"> Заокского района.</w:t>
            </w:r>
          </w:p>
        </w:tc>
      </w:tr>
    </w:tbl>
    <w:p w:rsidR="00DA572C" w:rsidRPr="001944BE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b/>
          <w:sz w:val="24"/>
          <w:szCs w:val="24"/>
          <w:lang w:eastAsia="ru-RU"/>
        </w:rPr>
        <w:t>Раздел 1. Характеристика текущего состояния сферы благоустройства м</w:t>
      </w:r>
      <w:r w:rsidRPr="0045414D">
        <w:rPr>
          <w:rFonts w:ascii="Arial" w:hAnsi="Arial" w:cs="Arial"/>
          <w:b/>
          <w:sz w:val="24"/>
          <w:szCs w:val="24"/>
          <w:lang w:eastAsia="ru-RU"/>
        </w:rPr>
        <w:t>у</w:t>
      </w:r>
      <w:r w:rsidRPr="0045414D">
        <w:rPr>
          <w:rFonts w:ascii="Arial" w:hAnsi="Arial" w:cs="Arial"/>
          <w:b/>
          <w:sz w:val="24"/>
          <w:szCs w:val="24"/>
          <w:lang w:eastAsia="ru-RU"/>
        </w:rPr>
        <w:t xml:space="preserve">ниципального образования </w:t>
      </w:r>
      <w:proofErr w:type="gramStart"/>
      <w:r w:rsidRPr="0045414D">
        <w:rPr>
          <w:rFonts w:ascii="Arial" w:hAnsi="Arial" w:cs="Arial"/>
          <w:b/>
          <w:sz w:val="24"/>
          <w:szCs w:val="24"/>
          <w:lang w:eastAsia="ru-RU"/>
        </w:rPr>
        <w:t>Демидовское</w:t>
      </w:r>
      <w:proofErr w:type="gramEnd"/>
      <w:r w:rsidRPr="0045414D">
        <w:rPr>
          <w:rFonts w:ascii="Arial" w:hAnsi="Arial" w:cs="Arial"/>
          <w:b/>
          <w:sz w:val="24"/>
          <w:szCs w:val="24"/>
          <w:lang w:eastAsia="ru-RU"/>
        </w:rPr>
        <w:t xml:space="preserve"> Заокского района</w:t>
      </w:r>
    </w:p>
    <w:p w:rsidR="00DA572C" w:rsidRPr="001944BE" w:rsidRDefault="00DA572C" w:rsidP="00DA5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Анализ </w:t>
      </w:r>
      <w:r w:rsidRPr="0045414D">
        <w:rPr>
          <w:rFonts w:ascii="Arial" w:hAnsi="Arial" w:cs="Arial"/>
          <w:sz w:val="24"/>
          <w:szCs w:val="24"/>
          <w:lang w:eastAsia="ru-RU"/>
        </w:rPr>
        <w:t xml:space="preserve">сферы благоустройства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в муниципальном образовании</w:t>
      </w:r>
      <w:r w:rsidRPr="0045414D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Демидовское Заокского района показал, что ежегодно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в муниципальном образовании</w:t>
      </w:r>
      <w:r w:rsidRPr="0045414D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45414D">
        <w:rPr>
          <w:rFonts w:ascii="Arial" w:hAnsi="Arial" w:cs="Arial"/>
          <w:sz w:val="24"/>
          <w:szCs w:val="24"/>
          <w:lang w:eastAsia="ru-RU"/>
        </w:rPr>
        <w:t>пров</w:t>
      </w:r>
      <w:r w:rsidRPr="0045414D">
        <w:rPr>
          <w:rFonts w:ascii="Arial" w:hAnsi="Arial" w:cs="Arial"/>
          <w:sz w:val="24"/>
          <w:szCs w:val="24"/>
          <w:lang w:eastAsia="ru-RU"/>
        </w:rPr>
        <w:t>о</w:t>
      </w:r>
      <w:r w:rsidRPr="0045414D">
        <w:rPr>
          <w:rFonts w:ascii="Arial" w:hAnsi="Arial" w:cs="Arial"/>
          <w:sz w:val="24"/>
          <w:szCs w:val="24"/>
          <w:lang w:eastAsia="ru-RU"/>
        </w:rPr>
        <w:t>дится целенаправленная работа по благоустройству поселковой территории: а</w:t>
      </w:r>
      <w:r w:rsidRPr="0045414D">
        <w:rPr>
          <w:rFonts w:ascii="Arial" w:hAnsi="Arial" w:cs="Arial"/>
          <w:sz w:val="24"/>
          <w:szCs w:val="24"/>
          <w:lang w:eastAsia="ru-RU"/>
        </w:rPr>
        <w:t>в</w:t>
      </w:r>
      <w:r w:rsidRPr="0045414D">
        <w:rPr>
          <w:rFonts w:ascii="Arial" w:hAnsi="Arial" w:cs="Arial"/>
          <w:sz w:val="24"/>
          <w:szCs w:val="24"/>
          <w:lang w:eastAsia="ru-RU"/>
        </w:rPr>
        <w:t>томобильных дорог,  скверов, ремонт памятников, установка малых архитекту</w:t>
      </w:r>
      <w:r w:rsidRPr="0045414D">
        <w:rPr>
          <w:rFonts w:ascii="Arial" w:hAnsi="Arial" w:cs="Arial"/>
          <w:sz w:val="24"/>
          <w:szCs w:val="24"/>
          <w:lang w:eastAsia="ru-RU"/>
        </w:rPr>
        <w:t>р</w:t>
      </w:r>
      <w:r w:rsidRPr="0045414D">
        <w:rPr>
          <w:rFonts w:ascii="Arial" w:hAnsi="Arial" w:cs="Arial"/>
          <w:sz w:val="24"/>
          <w:szCs w:val="24"/>
          <w:lang w:eastAsia="ru-RU"/>
        </w:rPr>
        <w:t xml:space="preserve">ных форм и ограждений, ремонт и обслуживание сетей наружного освещения и т.д. 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В то же время в вопросах благо</w:t>
      </w:r>
      <w:r>
        <w:rPr>
          <w:rFonts w:ascii="Arial" w:hAnsi="Arial" w:cs="Arial"/>
          <w:sz w:val="24"/>
          <w:szCs w:val="24"/>
          <w:lang w:eastAsia="ru-RU"/>
        </w:rPr>
        <w:t xml:space="preserve">устройства  муниципального образования </w:t>
      </w:r>
      <w:r w:rsidRPr="0045414D">
        <w:rPr>
          <w:rFonts w:ascii="Arial" w:hAnsi="Arial" w:cs="Arial"/>
          <w:sz w:val="24"/>
          <w:szCs w:val="24"/>
          <w:lang w:eastAsia="ru-RU"/>
        </w:rPr>
        <w:t xml:space="preserve"> Демидовское Заокского района имеется ряд проблем: низкий уровень общего бл</w:t>
      </w:r>
      <w:r w:rsidRPr="0045414D">
        <w:rPr>
          <w:rFonts w:ascii="Arial" w:hAnsi="Arial" w:cs="Arial"/>
          <w:sz w:val="24"/>
          <w:szCs w:val="24"/>
          <w:lang w:eastAsia="ru-RU"/>
        </w:rPr>
        <w:t>а</w:t>
      </w:r>
      <w:r w:rsidRPr="0045414D">
        <w:rPr>
          <w:rFonts w:ascii="Arial" w:hAnsi="Arial" w:cs="Arial"/>
          <w:sz w:val="24"/>
          <w:szCs w:val="24"/>
          <w:lang w:eastAsia="ru-RU"/>
        </w:rPr>
        <w:t>гоустройства дворовых территорий и общественных пространств с учетом их о</w:t>
      </w:r>
      <w:r w:rsidRPr="0045414D">
        <w:rPr>
          <w:rFonts w:ascii="Arial" w:hAnsi="Arial" w:cs="Arial"/>
          <w:sz w:val="24"/>
          <w:szCs w:val="24"/>
          <w:lang w:eastAsia="ru-RU"/>
        </w:rPr>
        <w:t>б</w:t>
      </w:r>
      <w:r w:rsidRPr="0045414D">
        <w:rPr>
          <w:rFonts w:ascii="Arial" w:hAnsi="Arial" w:cs="Arial"/>
          <w:sz w:val="24"/>
          <w:szCs w:val="24"/>
          <w:lang w:eastAsia="ru-RU"/>
        </w:rPr>
        <w:t xml:space="preserve">щей численности и площади. </w:t>
      </w:r>
    </w:p>
    <w:p w:rsidR="00DA572C" w:rsidRPr="0045414D" w:rsidRDefault="00DA572C" w:rsidP="00DA572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 xml:space="preserve">Так в  п. Пахомово имеется  6 дворовых территорий многоквартирных домов. </w:t>
      </w:r>
    </w:p>
    <w:p w:rsidR="00DA572C" w:rsidRPr="00DB1B97" w:rsidRDefault="00DB1B97" w:rsidP="00DA572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За период с 2012 по 2015</w:t>
      </w:r>
      <w:r w:rsidR="00DA572C" w:rsidRPr="00DB1B97">
        <w:rPr>
          <w:rFonts w:ascii="Arial" w:hAnsi="Arial" w:cs="Arial"/>
          <w:sz w:val="24"/>
          <w:szCs w:val="24"/>
          <w:lang w:eastAsia="ru-RU"/>
        </w:rPr>
        <w:t xml:space="preserve"> годы дворовые территории МКД в п. Пахомово не ремонтировались.</w:t>
      </w:r>
    </w:p>
    <w:p w:rsidR="00DA572C" w:rsidRPr="0045414D" w:rsidRDefault="00DA572C" w:rsidP="00DA572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 xml:space="preserve"> В период с 2014 по 2016 год включительно целевые средства на эти мер</w:t>
      </w:r>
      <w:r w:rsidRPr="0045414D">
        <w:rPr>
          <w:rFonts w:ascii="Arial" w:hAnsi="Arial" w:cs="Arial"/>
          <w:sz w:val="24"/>
          <w:szCs w:val="24"/>
          <w:lang w:eastAsia="ru-RU"/>
        </w:rPr>
        <w:t>о</w:t>
      </w:r>
      <w:r w:rsidRPr="0045414D">
        <w:rPr>
          <w:rFonts w:ascii="Arial" w:hAnsi="Arial" w:cs="Arial"/>
          <w:sz w:val="24"/>
          <w:szCs w:val="24"/>
          <w:lang w:eastAsia="ru-RU"/>
        </w:rPr>
        <w:t>приятия из бюджетов различного уровня предусмотрены не были.</w:t>
      </w:r>
    </w:p>
    <w:p w:rsidR="00DA572C" w:rsidRPr="0045414D" w:rsidRDefault="00DA572C" w:rsidP="00DA572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В целом, если говорить о комплексном благоустройстве, то обследование п</w:t>
      </w:r>
      <w:r w:rsidRPr="0045414D">
        <w:rPr>
          <w:rFonts w:ascii="Arial" w:hAnsi="Arial" w:cs="Arial"/>
          <w:sz w:val="24"/>
          <w:szCs w:val="24"/>
          <w:lang w:eastAsia="ru-RU"/>
        </w:rPr>
        <w:t>о</w:t>
      </w:r>
      <w:r w:rsidRPr="0045414D">
        <w:rPr>
          <w:rFonts w:ascii="Arial" w:hAnsi="Arial" w:cs="Arial"/>
          <w:sz w:val="24"/>
          <w:szCs w:val="24"/>
          <w:lang w:eastAsia="ru-RU"/>
        </w:rPr>
        <w:t>селковых территорий показало, что в п. Пахомово нет дворовой территории, кот</w:t>
      </w:r>
      <w:r w:rsidRPr="0045414D">
        <w:rPr>
          <w:rFonts w:ascii="Arial" w:hAnsi="Arial" w:cs="Arial"/>
          <w:sz w:val="24"/>
          <w:szCs w:val="24"/>
          <w:lang w:eastAsia="ru-RU"/>
        </w:rPr>
        <w:t>о</w:t>
      </w:r>
      <w:r w:rsidRPr="0045414D">
        <w:rPr>
          <w:rFonts w:ascii="Arial" w:hAnsi="Arial" w:cs="Arial"/>
          <w:sz w:val="24"/>
          <w:szCs w:val="24"/>
          <w:lang w:eastAsia="ru-RU"/>
        </w:rPr>
        <w:t>рую можно отн</w:t>
      </w:r>
      <w:r>
        <w:rPr>
          <w:rFonts w:ascii="Arial" w:hAnsi="Arial" w:cs="Arial"/>
          <w:sz w:val="24"/>
          <w:szCs w:val="24"/>
          <w:lang w:eastAsia="ru-RU"/>
        </w:rPr>
        <w:t xml:space="preserve">ести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полностью благоустроенной, т.е. имеющей</w:t>
      </w:r>
      <w:r w:rsidRPr="0045414D">
        <w:rPr>
          <w:rFonts w:ascii="Arial" w:hAnsi="Arial" w:cs="Arial"/>
          <w:sz w:val="24"/>
          <w:szCs w:val="24"/>
          <w:lang w:eastAsia="ru-RU"/>
        </w:rPr>
        <w:t xml:space="preserve"> твердое асфал</w:t>
      </w:r>
      <w:r w:rsidRPr="0045414D">
        <w:rPr>
          <w:rFonts w:ascii="Arial" w:hAnsi="Arial" w:cs="Arial"/>
          <w:sz w:val="24"/>
          <w:szCs w:val="24"/>
          <w:lang w:eastAsia="ru-RU"/>
        </w:rPr>
        <w:t>ь</w:t>
      </w:r>
      <w:r w:rsidRPr="0045414D">
        <w:rPr>
          <w:rFonts w:ascii="Arial" w:hAnsi="Arial" w:cs="Arial"/>
          <w:sz w:val="24"/>
          <w:szCs w:val="24"/>
          <w:lang w:eastAsia="ru-RU"/>
        </w:rPr>
        <w:t>товое покрытие, малые архитектурные формы, освещение, элементы детских и</w:t>
      </w:r>
      <w:r w:rsidRPr="0045414D">
        <w:rPr>
          <w:rFonts w:ascii="Arial" w:hAnsi="Arial" w:cs="Arial"/>
          <w:sz w:val="24"/>
          <w:szCs w:val="24"/>
          <w:lang w:eastAsia="ru-RU"/>
        </w:rPr>
        <w:t>г</w:t>
      </w:r>
      <w:r w:rsidRPr="0045414D">
        <w:rPr>
          <w:rFonts w:ascii="Arial" w:hAnsi="Arial" w:cs="Arial"/>
          <w:sz w:val="24"/>
          <w:szCs w:val="24"/>
          <w:lang w:eastAsia="ru-RU"/>
        </w:rPr>
        <w:t>ровых площадок, зеленые насаждения.</w:t>
      </w:r>
    </w:p>
    <w:p w:rsidR="00DA572C" w:rsidRPr="0045414D" w:rsidRDefault="00DA572C" w:rsidP="00DA572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Таким образом,   все дворовые территории в настоящий момент  нуждаются в благоустройстве.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Общее количество территорий общего пользования в п.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5414D">
        <w:rPr>
          <w:rFonts w:ascii="Arial" w:hAnsi="Arial" w:cs="Arial"/>
          <w:sz w:val="24"/>
          <w:szCs w:val="24"/>
          <w:lang w:eastAsia="ru-RU"/>
        </w:rPr>
        <w:t>Пахомово составл</w:t>
      </w:r>
      <w:r w:rsidRPr="0045414D">
        <w:rPr>
          <w:rFonts w:ascii="Arial" w:hAnsi="Arial" w:cs="Arial"/>
          <w:sz w:val="24"/>
          <w:szCs w:val="24"/>
          <w:lang w:eastAsia="ru-RU"/>
        </w:rPr>
        <w:t>я</w:t>
      </w:r>
      <w:r w:rsidRPr="0045414D">
        <w:rPr>
          <w:rFonts w:ascii="Arial" w:hAnsi="Arial" w:cs="Arial"/>
          <w:sz w:val="24"/>
          <w:szCs w:val="24"/>
          <w:lang w:eastAsia="ru-RU"/>
        </w:rPr>
        <w:t>ет 2 ед. площадью 1000 кв.м., из них количество благоустроенных территорий о</w:t>
      </w:r>
      <w:r w:rsidRPr="0045414D">
        <w:rPr>
          <w:rFonts w:ascii="Arial" w:hAnsi="Arial" w:cs="Arial"/>
          <w:sz w:val="24"/>
          <w:szCs w:val="24"/>
          <w:lang w:eastAsia="ru-RU"/>
        </w:rPr>
        <w:t>б</w:t>
      </w:r>
      <w:r w:rsidRPr="0045414D">
        <w:rPr>
          <w:rFonts w:ascii="Arial" w:hAnsi="Arial" w:cs="Arial"/>
          <w:sz w:val="24"/>
          <w:szCs w:val="24"/>
          <w:lang w:eastAsia="ru-RU"/>
        </w:rPr>
        <w:t>щего пользования по состоянию на 01.07.2017 года составляет  - 0.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Таким образом, общее количество территорий общего пользования, нужд</w:t>
      </w:r>
      <w:r w:rsidRPr="0045414D">
        <w:rPr>
          <w:rFonts w:ascii="Arial" w:hAnsi="Arial" w:cs="Arial"/>
          <w:sz w:val="24"/>
          <w:szCs w:val="24"/>
          <w:lang w:eastAsia="ru-RU"/>
        </w:rPr>
        <w:t>а</w:t>
      </w:r>
      <w:r w:rsidRPr="0045414D">
        <w:rPr>
          <w:rFonts w:ascii="Arial" w:hAnsi="Arial" w:cs="Arial"/>
          <w:sz w:val="24"/>
          <w:szCs w:val="24"/>
          <w:lang w:eastAsia="ru-RU"/>
        </w:rPr>
        <w:t>ющихся в благоустройстве по состоянию на 01.07.2017 года составляет 2 ед. площадью1000 кв.м.</w:t>
      </w:r>
    </w:p>
    <w:p w:rsidR="00DA572C" w:rsidRPr="0045414D" w:rsidRDefault="00DA572C" w:rsidP="00DA572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45414D">
        <w:rPr>
          <w:rFonts w:ascii="Arial" w:hAnsi="Arial" w:cs="Arial"/>
          <w:b/>
          <w:sz w:val="24"/>
          <w:szCs w:val="24"/>
          <w:lang w:eastAsia="ru-RU"/>
        </w:rPr>
        <w:t>Раздел 2. Приоритеты политики благоустройства, формулировка целей и постановка задач муниципальной программы</w:t>
      </w:r>
    </w:p>
    <w:p w:rsidR="00DA572C" w:rsidRPr="001944BE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В соответствии с основными приоритетами государственной политики в сф</w:t>
      </w:r>
      <w:r w:rsidRPr="0045414D">
        <w:rPr>
          <w:rFonts w:ascii="Arial" w:hAnsi="Arial" w:cs="Arial"/>
          <w:sz w:val="24"/>
          <w:szCs w:val="24"/>
          <w:lang w:eastAsia="ru-RU"/>
        </w:rPr>
        <w:t>е</w:t>
      </w:r>
      <w:r w:rsidRPr="0045414D">
        <w:rPr>
          <w:rFonts w:ascii="Arial" w:hAnsi="Arial" w:cs="Arial"/>
          <w:sz w:val="24"/>
          <w:szCs w:val="24"/>
          <w:lang w:eastAsia="ru-RU"/>
        </w:rPr>
        <w:t>ре благоустройства,  стратегическими документами по формированию комфор</w:t>
      </w:r>
      <w:r w:rsidRPr="0045414D">
        <w:rPr>
          <w:rFonts w:ascii="Arial" w:hAnsi="Arial" w:cs="Arial"/>
          <w:sz w:val="24"/>
          <w:szCs w:val="24"/>
          <w:lang w:eastAsia="ru-RU"/>
        </w:rPr>
        <w:t>т</w:t>
      </w:r>
      <w:r w:rsidRPr="0045414D">
        <w:rPr>
          <w:rFonts w:ascii="Arial" w:hAnsi="Arial" w:cs="Arial"/>
          <w:sz w:val="24"/>
          <w:szCs w:val="24"/>
          <w:lang w:eastAsia="ru-RU"/>
        </w:rPr>
        <w:t>ной городской среды федерального уровня приоритетами  муниципальной пол</w:t>
      </w:r>
      <w:r w:rsidRPr="0045414D">
        <w:rPr>
          <w:rFonts w:ascii="Arial" w:hAnsi="Arial" w:cs="Arial"/>
          <w:sz w:val="24"/>
          <w:szCs w:val="24"/>
          <w:lang w:eastAsia="ru-RU"/>
        </w:rPr>
        <w:t>и</w:t>
      </w:r>
      <w:r w:rsidRPr="0045414D">
        <w:rPr>
          <w:rFonts w:ascii="Arial" w:hAnsi="Arial" w:cs="Arial"/>
          <w:sz w:val="24"/>
          <w:szCs w:val="24"/>
          <w:lang w:eastAsia="ru-RU"/>
        </w:rPr>
        <w:t xml:space="preserve">тики в области благоустройства является </w:t>
      </w:r>
      <w:r w:rsidRPr="0045414D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комплексное развитие современной г</w:t>
      </w:r>
      <w:r w:rsidRPr="0045414D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</w:t>
      </w:r>
      <w:r w:rsidRPr="0045414D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родской инфраструктуры на основе единых подходов.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Основной целью Программы является повышение уровня благоустройства нуждающихся в благоустройстве территорий общего пользования п.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5414D">
        <w:rPr>
          <w:rFonts w:ascii="Arial" w:hAnsi="Arial" w:cs="Arial"/>
          <w:sz w:val="24"/>
          <w:szCs w:val="24"/>
          <w:lang w:eastAsia="ru-RU"/>
        </w:rPr>
        <w:t>Пахомово, а также дворовых территорий многоквартирных домов.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Для достижения поставленных целей необходимо решить следующие зад</w:t>
      </w:r>
      <w:r w:rsidRPr="0045414D">
        <w:rPr>
          <w:rFonts w:ascii="Arial" w:hAnsi="Arial" w:cs="Arial"/>
          <w:sz w:val="24"/>
          <w:szCs w:val="24"/>
          <w:lang w:eastAsia="ru-RU"/>
        </w:rPr>
        <w:t>а</w:t>
      </w:r>
      <w:r w:rsidRPr="0045414D">
        <w:rPr>
          <w:rFonts w:ascii="Arial" w:hAnsi="Arial" w:cs="Arial"/>
          <w:sz w:val="24"/>
          <w:szCs w:val="24"/>
          <w:lang w:eastAsia="ru-RU"/>
        </w:rPr>
        <w:t>чи: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 xml:space="preserve">- обеспечение устойчивого развития территории поселка на основании </w:t>
      </w:r>
      <w:r w:rsidRPr="0045414D">
        <w:rPr>
          <w:rFonts w:ascii="Arial" w:hAnsi="Arial" w:cs="Arial"/>
          <w:sz w:val="24"/>
          <w:szCs w:val="24"/>
          <w:lang w:eastAsia="ru-RU"/>
        </w:rPr>
        <w:lastRenderedPageBreak/>
        <w:t>утвержденной градостроительной документации, обеспечение эффективного и сбалансированного использования поселковой  территории, создание необх</w:t>
      </w:r>
      <w:r>
        <w:rPr>
          <w:rFonts w:ascii="Arial" w:hAnsi="Arial" w:cs="Arial"/>
          <w:sz w:val="24"/>
          <w:szCs w:val="24"/>
          <w:lang w:eastAsia="ru-RU"/>
        </w:rPr>
        <w:t>од</w:t>
      </w:r>
      <w:r>
        <w:rPr>
          <w:rFonts w:ascii="Arial" w:hAnsi="Arial" w:cs="Arial"/>
          <w:sz w:val="24"/>
          <w:szCs w:val="24"/>
          <w:lang w:eastAsia="ru-RU"/>
        </w:rPr>
        <w:t>и</w:t>
      </w:r>
      <w:r>
        <w:rPr>
          <w:rFonts w:ascii="Arial" w:hAnsi="Arial" w:cs="Arial"/>
          <w:sz w:val="24"/>
          <w:szCs w:val="24"/>
          <w:lang w:eastAsia="ru-RU"/>
        </w:rPr>
        <w:t>мой нормативно-правовой базы;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- комплексный подход к развитию общественных пространств: площадей, пешеходных улиц и зон, скверов и парков, рекреационных территорий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- создание условий для повышения уровня комфортности проживания гра</w:t>
      </w:r>
      <w:r w:rsidRPr="0045414D">
        <w:rPr>
          <w:rFonts w:ascii="Arial" w:hAnsi="Arial" w:cs="Arial"/>
          <w:sz w:val="24"/>
          <w:szCs w:val="24"/>
          <w:lang w:eastAsia="ru-RU"/>
        </w:rPr>
        <w:t>ж</w:t>
      </w:r>
      <w:r w:rsidRPr="0045414D">
        <w:rPr>
          <w:rFonts w:ascii="Arial" w:hAnsi="Arial" w:cs="Arial"/>
          <w:sz w:val="24"/>
          <w:szCs w:val="24"/>
          <w:lang w:eastAsia="ru-RU"/>
        </w:rPr>
        <w:t>дан, комплексность благоустройства дворовых территорий п.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5414D">
        <w:rPr>
          <w:rFonts w:ascii="Arial" w:hAnsi="Arial" w:cs="Arial"/>
          <w:sz w:val="24"/>
          <w:szCs w:val="24"/>
          <w:lang w:eastAsia="ru-RU"/>
        </w:rPr>
        <w:t>Пахомово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- достижение многообразия типов жилой среды и комплексности застройки жилых территорий, сохранение и регенерация историко-культурного, лан</w:t>
      </w:r>
      <w:r w:rsidRPr="0045414D">
        <w:rPr>
          <w:rFonts w:ascii="Arial" w:hAnsi="Arial" w:cs="Arial"/>
          <w:sz w:val="24"/>
          <w:szCs w:val="24"/>
          <w:lang w:eastAsia="ru-RU"/>
        </w:rPr>
        <w:t>д</w:t>
      </w:r>
      <w:r w:rsidRPr="0045414D">
        <w:rPr>
          <w:rFonts w:ascii="Arial" w:hAnsi="Arial" w:cs="Arial"/>
          <w:sz w:val="24"/>
          <w:szCs w:val="24"/>
          <w:lang w:eastAsia="ru-RU"/>
        </w:rPr>
        <w:t>шафтного и архитектурно-художественного облика п.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5414D">
        <w:rPr>
          <w:rFonts w:ascii="Arial" w:hAnsi="Arial" w:cs="Arial"/>
          <w:sz w:val="24"/>
          <w:szCs w:val="24"/>
          <w:lang w:eastAsia="ru-RU"/>
        </w:rPr>
        <w:t>Пахомово.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Перечень и значения целевых индикаторов и показателей Программы отр</w:t>
      </w:r>
      <w:r w:rsidRPr="0045414D">
        <w:rPr>
          <w:rFonts w:ascii="Arial" w:hAnsi="Arial" w:cs="Arial"/>
          <w:sz w:val="24"/>
          <w:szCs w:val="24"/>
          <w:lang w:eastAsia="ru-RU"/>
        </w:rPr>
        <w:t>а</w:t>
      </w:r>
      <w:r w:rsidRPr="0045414D">
        <w:rPr>
          <w:rFonts w:ascii="Arial" w:hAnsi="Arial" w:cs="Arial"/>
          <w:sz w:val="24"/>
          <w:szCs w:val="24"/>
          <w:lang w:eastAsia="ru-RU"/>
        </w:rPr>
        <w:t xml:space="preserve">жены в </w:t>
      </w:r>
      <w:hyperlink r:id="rId8" w:anchor="P739" w:history="1">
        <w:r w:rsidRPr="0045414D">
          <w:rPr>
            <w:rFonts w:ascii="Arial" w:hAnsi="Arial" w:cs="Arial"/>
            <w:sz w:val="24"/>
            <w:szCs w:val="24"/>
            <w:lang w:eastAsia="ru-RU"/>
          </w:rPr>
          <w:t>приложении 1</w:t>
        </w:r>
      </w:hyperlink>
      <w:r w:rsidRPr="0045414D">
        <w:rPr>
          <w:rFonts w:ascii="Arial" w:hAnsi="Arial" w:cs="Arial"/>
          <w:sz w:val="24"/>
          <w:szCs w:val="24"/>
          <w:lang w:eastAsia="ru-RU"/>
        </w:rPr>
        <w:t xml:space="preserve"> к программе.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Ожидаемым конечным результатом Программы является достижение след</w:t>
      </w:r>
      <w:r w:rsidRPr="0045414D">
        <w:rPr>
          <w:rFonts w:ascii="Arial" w:hAnsi="Arial" w:cs="Arial"/>
          <w:sz w:val="24"/>
          <w:szCs w:val="24"/>
          <w:lang w:eastAsia="ru-RU"/>
        </w:rPr>
        <w:t>у</w:t>
      </w:r>
      <w:r w:rsidRPr="0045414D">
        <w:rPr>
          <w:rFonts w:ascii="Arial" w:hAnsi="Arial" w:cs="Arial"/>
          <w:sz w:val="24"/>
          <w:szCs w:val="24"/>
          <w:lang w:eastAsia="ru-RU"/>
        </w:rPr>
        <w:t xml:space="preserve">ющих показателей до значения индикаторов, установленных в </w:t>
      </w:r>
      <w:hyperlink r:id="rId9" w:anchor="P739" w:history="1">
        <w:r w:rsidRPr="0045414D">
          <w:rPr>
            <w:rFonts w:ascii="Arial" w:hAnsi="Arial" w:cs="Arial"/>
            <w:sz w:val="24"/>
            <w:szCs w:val="24"/>
            <w:lang w:eastAsia="ru-RU"/>
          </w:rPr>
          <w:t>приложении 1</w:t>
        </w:r>
      </w:hyperlink>
      <w:r w:rsidRPr="0045414D">
        <w:rPr>
          <w:rFonts w:ascii="Arial" w:hAnsi="Arial" w:cs="Arial"/>
          <w:sz w:val="24"/>
          <w:szCs w:val="24"/>
          <w:lang w:eastAsia="ru-RU"/>
        </w:rPr>
        <w:t>:</w:t>
      </w:r>
    </w:p>
    <w:p w:rsidR="00DA572C" w:rsidRPr="0045414D" w:rsidRDefault="00DA572C" w:rsidP="00DA5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45414D">
        <w:rPr>
          <w:rFonts w:ascii="Arial" w:hAnsi="Arial" w:cs="Arial"/>
          <w:sz w:val="24"/>
          <w:szCs w:val="24"/>
          <w:lang w:eastAsia="ru-RU"/>
        </w:rPr>
        <w:t>количество благоустроенных дворовых территорий;</w:t>
      </w:r>
    </w:p>
    <w:p w:rsidR="00DA572C" w:rsidRPr="0045414D" w:rsidRDefault="00DA572C" w:rsidP="00DA5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45414D">
        <w:rPr>
          <w:rFonts w:ascii="Arial" w:hAnsi="Arial" w:cs="Arial"/>
          <w:sz w:val="24"/>
          <w:szCs w:val="24"/>
          <w:lang w:eastAsia="ru-RU"/>
        </w:rPr>
        <w:t>площадь благоустроенных дворовых территорий;</w:t>
      </w:r>
    </w:p>
    <w:p w:rsidR="00DA572C" w:rsidRPr="0045414D" w:rsidRDefault="00DA572C" w:rsidP="00DA5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45414D">
        <w:rPr>
          <w:rFonts w:ascii="Arial" w:hAnsi="Arial" w:cs="Arial"/>
          <w:sz w:val="24"/>
          <w:szCs w:val="24"/>
          <w:lang w:eastAsia="ru-RU"/>
        </w:rPr>
        <w:t>доля благоустроенных дворовых территорий и проездов к дворовым те</w:t>
      </w:r>
      <w:r w:rsidRPr="0045414D">
        <w:rPr>
          <w:rFonts w:ascii="Arial" w:hAnsi="Arial" w:cs="Arial"/>
          <w:sz w:val="24"/>
          <w:szCs w:val="24"/>
          <w:lang w:eastAsia="ru-RU"/>
        </w:rPr>
        <w:t>р</w:t>
      </w:r>
      <w:r w:rsidRPr="0045414D">
        <w:rPr>
          <w:rFonts w:ascii="Arial" w:hAnsi="Arial" w:cs="Arial"/>
          <w:sz w:val="24"/>
          <w:szCs w:val="24"/>
          <w:lang w:eastAsia="ru-RU"/>
        </w:rPr>
        <w:t>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DA572C" w:rsidRPr="0045414D" w:rsidRDefault="00DA572C" w:rsidP="00DA5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45414D">
        <w:rPr>
          <w:rFonts w:ascii="Arial" w:hAnsi="Arial" w:cs="Arial"/>
          <w:sz w:val="24"/>
          <w:szCs w:val="24"/>
          <w:lang w:eastAsia="ru-RU"/>
        </w:rPr>
        <w:t>доля площади благоустроенных дворовых территорий и проездов к двор</w:t>
      </w:r>
      <w:r w:rsidRPr="0045414D">
        <w:rPr>
          <w:rFonts w:ascii="Arial" w:hAnsi="Arial" w:cs="Arial"/>
          <w:sz w:val="24"/>
          <w:szCs w:val="24"/>
          <w:lang w:eastAsia="ru-RU"/>
        </w:rPr>
        <w:t>о</w:t>
      </w:r>
      <w:r w:rsidRPr="0045414D">
        <w:rPr>
          <w:rFonts w:ascii="Arial" w:hAnsi="Arial" w:cs="Arial"/>
          <w:sz w:val="24"/>
          <w:szCs w:val="24"/>
          <w:lang w:eastAsia="ru-RU"/>
        </w:rPr>
        <w:t>вым территориям по отношению к общей площади дворовых территорий и прое</w:t>
      </w:r>
      <w:r w:rsidRPr="0045414D">
        <w:rPr>
          <w:rFonts w:ascii="Arial" w:hAnsi="Arial" w:cs="Arial"/>
          <w:sz w:val="24"/>
          <w:szCs w:val="24"/>
          <w:lang w:eastAsia="ru-RU"/>
        </w:rPr>
        <w:t>з</w:t>
      </w:r>
      <w:r w:rsidRPr="0045414D">
        <w:rPr>
          <w:rFonts w:ascii="Arial" w:hAnsi="Arial" w:cs="Arial"/>
          <w:sz w:val="24"/>
          <w:szCs w:val="24"/>
          <w:lang w:eastAsia="ru-RU"/>
        </w:rPr>
        <w:t>дов к дворовым территориям, нуждающихся в благоустройстве;</w:t>
      </w:r>
    </w:p>
    <w:p w:rsidR="00DA572C" w:rsidRPr="0045414D" w:rsidRDefault="00DA572C" w:rsidP="00DA5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45414D">
        <w:rPr>
          <w:rFonts w:ascii="Arial" w:hAnsi="Arial" w:cs="Arial"/>
          <w:sz w:val="24"/>
          <w:szCs w:val="24"/>
          <w:lang w:eastAsia="ru-RU"/>
        </w:rPr>
        <w:t>доля населения, проживающего в жилом фонде с благоустроенными дв</w:t>
      </w:r>
      <w:r w:rsidRPr="0045414D">
        <w:rPr>
          <w:rFonts w:ascii="Arial" w:hAnsi="Arial" w:cs="Arial"/>
          <w:sz w:val="24"/>
          <w:szCs w:val="24"/>
          <w:lang w:eastAsia="ru-RU"/>
        </w:rPr>
        <w:t>о</w:t>
      </w:r>
      <w:r w:rsidRPr="0045414D">
        <w:rPr>
          <w:rFonts w:ascii="Arial" w:hAnsi="Arial" w:cs="Arial"/>
          <w:sz w:val="24"/>
          <w:szCs w:val="24"/>
          <w:lang w:eastAsia="ru-RU"/>
        </w:rPr>
        <w:t>ровыми территориями и проездами к дворовым территориям по отношению к о</w:t>
      </w:r>
      <w:r w:rsidRPr="0045414D">
        <w:rPr>
          <w:rFonts w:ascii="Arial" w:hAnsi="Arial" w:cs="Arial"/>
          <w:sz w:val="24"/>
          <w:szCs w:val="24"/>
          <w:lang w:eastAsia="ru-RU"/>
        </w:rPr>
        <w:t>б</w:t>
      </w:r>
      <w:r w:rsidRPr="0045414D">
        <w:rPr>
          <w:rFonts w:ascii="Arial" w:hAnsi="Arial" w:cs="Arial"/>
          <w:sz w:val="24"/>
          <w:szCs w:val="24"/>
          <w:lang w:eastAsia="ru-RU"/>
        </w:rPr>
        <w:t xml:space="preserve">щей численности населения муниципального образования </w:t>
      </w:r>
      <w:proofErr w:type="gramStart"/>
      <w:r w:rsidRPr="0045414D">
        <w:rPr>
          <w:rFonts w:ascii="Arial" w:hAnsi="Arial" w:cs="Arial"/>
          <w:sz w:val="24"/>
          <w:szCs w:val="24"/>
          <w:lang w:eastAsia="ru-RU"/>
        </w:rPr>
        <w:t>Демидовское</w:t>
      </w:r>
      <w:proofErr w:type="gramEnd"/>
      <w:r w:rsidRPr="0045414D">
        <w:rPr>
          <w:rFonts w:ascii="Arial" w:hAnsi="Arial" w:cs="Arial"/>
          <w:sz w:val="24"/>
          <w:szCs w:val="24"/>
          <w:lang w:eastAsia="ru-RU"/>
        </w:rPr>
        <w:t xml:space="preserve"> Заокского района;</w:t>
      </w:r>
    </w:p>
    <w:p w:rsidR="00DA572C" w:rsidRPr="0045414D" w:rsidRDefault="00DA572C" w:rsidP="00DA5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45414D">
        <w:rPr>
          <w:rFonts w:ascii="Arial" w:hAnsi="Arial" w:cs="Arial"/>
          <w:sz w:val="24"/>
          <w:szCs w:val="24"/>
          <w:lang w:eastAsia="ru-RU"/>
        </w:rPr>
        <w:t>количество благоустроенных территорий общего пользования;</w:t>
      </w:r>
    </w:p>
    <w:p w:rsidR="00DA572C" w:rsidRPr="0045414D" w:rsidRDefault="00DA572C" w:rsidP="00DA5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45414D">
        <w:rPr>
          <w:rFonts w:ascii="Arial" w:hAnsi="Arial" w:cs="Arial"/>
          <w:sz w:val="24"/>
          <w:szCs w:val="24"/>
          <w:lang w:eastAsia="ru-RU"/>
        </w:rPr>
        <w:t>площадь благоустроенных территорий общего пользования;</w:t>
      </w:r>
    </w:p>
    <w:p w:rsidR="00DA572C" w:rsidRPr="0045414D" w:rsidRDefault="00DA572C" w:rsidP="00DA5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45414D">
        <w:rPr>
          <w:rFonts w:ascii="Arial" w:hAnsi="Arial" w:cs="Arial"/>
          <w:sz w:val="24"/>
          <w:szCs w:val="24"/>
          <w:lang w:eastAsia="ru-RU"/>
        </w:rPr>
        <w:t>доля площади благоустроенных территорий общего пользования по отн</w:t>
      </w:r>
      <w:r w:rsidRPr="0045414D">
        <w:rPr>
          <w:rFonts w:ascii="Arial" w:hAnsi="Arial" w:cs="Arial"/>
          <w:sz w:val="24"/>
          <w:szCs w:val="24"/>
          <w:lang w:eastAsia="ru-RU"/>
        </w:rPr>
        <w:t>о</w:t>
      </w:r>
      <w:r w:rsidRPr="0045414D">
        <w:rPr>
          <w:rFonts w:ascii="Arial" w:hAnsi="Arial" w:cs="Arial"/>
          <w:sz w:val="24"/>
          <w:szCs w:val="24"/>
          <w:lang w:eastAsia="ru-RU"/>
        </w:rPr>
        <w:t>шению к общей площади территорий общего пользования, нуждающихся в благ</w:t>
      </w:r>
      <w:r w:rsidRPr="0045414D">
        <w:rPr>
          <w:rFonts w:ascii="Arial" w:hAnsi="Arial" w:cs="Arial"/>
          <w:sz w:val="24"/>
          <w:szCs w:val="24"/>
          <w:lang w:eastAsia="ru-RU"/>
        </w:rPr>
        <w:t>о</w:t>
      </w:r>
      <w:r w:rsidRPr="0045414D">
        <w:rPr>
          <w:rFonts w:ascii="Arial" w:hAnsi="Arial" w:cs="Arial"/>
          <w:sz w:val="24"/>
          <w:szCs w:val="24"/>
          <w:lang w:eastAsia="ru-RU"/>
        </w:rPr>
        <w:t>устройстве;</w:t>
      </w:r>
    </w:p>
    <w:p w:rsidR="00DA572C" w:rsidRPr="0045414D" w:rsidRDefault="00DA572C" w:rsidP="00DA5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45414D">
        <w:rPr>
          <w:rFonts w:ascii="Arial" w:hAnsi="Arial" w:cs="Arial"/>
          <w:sz w:val="24"/>
          <w:szCs w:val="24"/>
          <w:lang w:eastAsia="ru-RU"/>
        </w:rPr>
        <w:t>площадь благоустроенных территорий общего пользования, приходяща</w:t>
      </w:r>
      <w:r w:rsidRPr="0045414D">
        <w:rPr>
          <w:rFonts w:ascii="Arial" w:hAnsi="Arial" w:cs="Arial"/>
          <w:sz w:val="24"/>
          <w:szCs w:val="24"/>
          <w:lang w:eastAsia="ru-RU"/>
        </w:rPr>
        <w:t>я</w:t>
      </w:r>
      <w:r w:rsidRPr="0045414D">
        <w:rPr>
          <w:rFonts w:ascii="Arial" w:hAnsi="Arial" w:cs="Arial"/>
          <w:sz w:val="24"/>
          <w:szCs w:val="24"/>
          <w:lang w:eastAsia="ru-RU"/>
        </w:rPr>
        <w:t xml:space="preserve">ся на 1 жителя муниципального образования </w:t>
      </w:r>
      <w:proofErr w:type="gramStart"/>
      <w:r w:rsidRPr="0045414D">
        <w:rPr>
          <w:rFonts w:ascii="Arial" w:hAnsi="Arial" w:cs="Arial"/>
          <w:sz w:val="24"/>
          <w:szCs w:val="24"/>
          <w:lang w:eastAsia="ru-RU"/>
        </w:rPr>
        <w:t>Демидовское</w:t>
      </w:r>
      <w:proofErr w:type="gramEnd"/>
      <w:r w:rsidRPr="0045414D">
        <w:rPr>
          <w:rFonts w:ascii="Arial" w:hAnsi="Arial" w:cs="Arial"/>
          <w:sz w:val="24"/>
          <w:szCs w:val="24"/>
          <w:lang w:eastAsia="ru-RU"/>
        </w:rPr>
        <w:t xml:space="preserve"> Заокского района.</w:t>
      </w:r>
    </w:p>
    <w:p w:rsidR="00DA572C" w:rsidRPr="00806E30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pacing w:val="2"/>
          <w:sz w:val="24"/>
          <w:szCs w:val="24"/>
          <w:shd w:val="clear" w:color="auto" w:fill="FFFFFF"/>
          <w:lang w:eastAsia="ru-RU"/>
        </w:rPr>
      </w:pPr>
    </w:p>
    <w:p w:rsidR="00DA572C" w:rsidRPr="00806E30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806E30">
        <w:rPr>
          <w:rFonts w:ascii="Arial" w:hAnsi="Arial" w:cs="Arial"/>
          <w:b/>
          <w:sz w:val="24"/>
          <w:szCs w:val="24"/>
          <w:lang w:eastAsia="ru-RU"/>
        </w:rPr>
        <w:t>Раздел 3. Особенности формирования муниципальной программы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45414D">
        <w:rPr>
          <w:rFonts w:ascii="Arial" w:hAnsi="Arial" w:cs="Arial"/>
          <w:sz w:val="24"/>
          <w:szCs w:val="24"/>
          <w:lang w:eastAsia="ru-RU"/>
        </w:rPr>
        <w:t>3.1. Объем средств муниципального бюджета (с учетом предоставленной субсидии), направляемых на финансирование мероприятий муниципальной пр</w:t>
      </w:r>
      <w:r w:rsidRPr="0045414D">
        <w:rPr>
          <w:rFonts w:ascii="Arial" w:hAnsi="Arial" w:cs="Arial"/>
          <w:sz w:val="24"/>
          <w:szCs w:val="24"/>
          <w:lang w:eastAsia="ru-RU"/>
        </w:rPr>
        <w:t>о</w:t>
      </w:r>
      <w:r w:rsidRPr="0045414D">
        <w:rPr>
          <w:rFonts w:ascii="Arial" w:hAnsi="Arial" w:cs="Arial"/>
          <w:sz w:val="24"/>
          <w:szCs w:val="24"/>
          <w:lang w:eastAsia="ru-RU"/>
        </w:rPr>
        <w:t>граммы – 8 380 000 рублей, в том числе 7 180 000 рубля – на благоустройство дворовых территорий,  1 200 000 рублей – на благоустройство общественных те</w:t>
      </w:r>
      <w:r w:rsidRPr="0045414D">
        <w:rPr>
          <w:rFonts w:ascii="Arial" w:hAnsi="Arial" w:cs="Arial"/>
          <w:sz w:val="24"/>
          <w:szCs w:val="24"/>
          <w:lang w:eastAsia="ru-RU"/>
        </w:rPr>
        <w:t>р</w:t>
      </w:r>
      <w:r w:rsidRPr="0045414D">
        <w:rPr>
          <w:rFonts w:ascii="Arial" w:hAnsi="Arial" w:cs="Arial"/>
          <w:sz w:val="24"/>
          <w:szCs w:val="24"/>
          <w:lang w:eastAsia="ru-RU"/>
        </w:rPr>
        <w:t>риторий.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3.2. Средства, предусмотренные на благоустройство дворовых территорий, направляются на финансирование работ по минимальному перечню работ по бл</w:t>
      </w:r>
      <w:r w:rsidRPr="0045414D">
        <w:rPr>
          <w:rFonts w:ascii="Arial" w:hAnsi="Arial" w:cs="Arial"/>
          <w:sz w:val="24"/>
          <w:szCs w:val="24"/>
          <w:lang w:eastAsia="ru-RU"/>
        </w:rPr>
        <w:t>а</w:t>
      </w:r>
      <w:r w:rsidRPr="0045414D">
        <w:rPr>
          <w:rFonts w:ascii="Arial" w:hAnsi="Arial" w:cs="Arial"/>
          <w:sz w:val="24"/>
          <w:szCs w:val="24"/>
          <w:lang w:eastAsia="ru-RU"/>
        </w:rPr>
        <w:t>гоустройству дворовой территории, включающему в себя ремонт дворовых прое</w:t>
      </w:r>
      <w:r w:rsidRPr="0045414D">
        <w:rPr>
          <w:rFonts w:ascii="Arial" w:hAnsi="Arial" w:cs="Arial"/>
          <w:sz w:val="24"/>
          <w:szCs w:val="24"/>
          <w:lang w:eastAsia="ru-RU"/>
        </w:rPr>
        <w:t>з</w:t>
      </w:r>
      <w:r w:rsidRPr="0045414D">
        <w:rPr>
          <w:rFonts w:ascii="Arial" w:hAnsi="Arial" w:cs="Arial"/>
          <w:sz w:val="24"/>
          <w:szCs w:val="24"/>
          <w:lang w:eastAsia="ru-RU"/>
        </w:rPr>
        <w:t>дов, и (или) обеспечение освещения дворовой территории, и (или) установка ск</w:t>
      </w:r>
      <w:r w:rsidRPr="0045414D">
        <w:rPr>
          <w:rFonts w:ascii="Arial" w:hAnsi="Arial" w:cs="Arial"/>
          <w:sz w:val="24"/>
          <w:szCs w:val="24"/>
          <w:lang w:eastAsia="ru-RU"/>
        </w:rPr>
        <w:t>а</w:t>
      </w:r>
      <w:r w:rsidRPr="0045414D">
        <w:rPr>
          <w:rFonts w:ascii="Arial" w:hAnsi="Arial" w:cs="Arial"/>
          <w:sz w:val="24"/>
          <w:szCs w:val="24"/>
          <w:lang w:eastAsia="ru-RU"/>
        </w:rPr>
        <w:t>меек, и (или)</w:t>
      </w:r>
      <w:r>
        <w:rPr>
          <w:rFonts w:ascii="Arial" w:hAnsi="Arial" w:cs="Arial"/>
          <w:sz w:val="24"/>
          <w:szCs w:val="24"/>
          <w:lang w:eastAsia="ru-RU"/>
        </w:rPr>
        <w:t xml:space="preserve"> установка</w:t>
      </w:r>
      <w:r w:rsidRPr="0045414D">
        <w:rPr>
          <w:rFonts w:ascii="Arial" w:hAnsi="Arial" w:cs="Arial"/>
          <w:sz w:val="24"/>
          <w:szCs w:val="24"/>
          <w:lang w:eastAsia="ru-RU"/>
        </w:rPr>
        <w:t xml:space="preserve"> урн. Образцы элементов благоустройства приведены в Приложении 2; и дополнительному перечню работ по благоустройству дворовой территории, включающему в себя оборудование детских, и (или) спортивных пл</w:t>
      </w:r>
      <w:r w:rsidRPr="0045414D">
        <w:rPr>
          <w:rFonts w:ascii="Arial" w:hAnsi="Arial" w:cs="Arial"/>
          <w:sz w:val="24"/>
          <w:szCs w:val="24"/>
          <w:lang w:eastAsia="ru-RU"/>
        </w:rPr>
        <w:t>о</w:t>
      </w:r>
      <w:r w:rsidRPr="0045414D">
        <w:rPr>
          <w:rFonts w:ascii="Arial" w:hAnsi="Arial" w:cs="Arial"/>
          <w:sz w:val="24"/>
          <w:szCs w:val="24"/>
          <w:lang w:eastAsia="ru-RU"/>
        </w:rPr>
        <w:t>щадок, автомобильных парковок, озеленение территории, иные виды работ.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lastRenderedPageBreak/>
        <w:t>3.3. Государственной программой Тульской области «Формирование совр</w:t>
      </w:r>
      <w:r w:rsidRPr="0045414D">
        <w:rPr>
          <w:rFonts w:ascii="Arial" w:hAnsi="Arial" w:cs="Arial"/>
          <w:sz w:val="24"/>
          <w:szCs w:val="24"/>
          <w:lang w:eastAsia="ru-RU"/>
        </w:rPr>
        <w:t>е</w:t>
      </w:r>
      <w:r w:rsidRPr="0045414D">
        <w:rPr>
          <w:rFonts w:ascii="Arial" w:hAnsi="Arial" w:cs="Arial"/>
          <w:sz w:val="24"/>
          <w:szCs w:val="24"/>
          <w:lang w:eastAsia="ru-RU"/>
        </w:rPr>
        <w:t>менной городской среды» предусмотрено 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благоустройству, размер которого должен быть не менее 5% от стоимости мероприятий по благоустройству дворовой терр</w:t>
      </w:r>
      <w:r w:rsidRPr="0045414D">
        <w:rPr>
          <w:rFonts w:ascii="Arial" w:hAnsi="Arial" w:cs="Arial"/>
          <w:sz w:val="24"/>
          <w:szCs w:val="24"/>
          <w:lang w:eastAsia="ru-RU"/>
        </w:rPr>
        <w:t>и</w:t>
      </w:r>
      <w:r w:rsidRPr="0045414D">
        <w:rPr>
          <w:rFonts w:ascii="Arial" w:hAnsi="Arial" w:cs="Arial"/>
          <w:sz w:val="24"/>
          <w:szCs w:val="24"/>
          <w:lang w:eastAsia="ru-RU"/>
        </w:rPr>
        <w:t>тории.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</w:t>
      </w:r>
      <w:r>
        <w:rPr>
          <w:rFonts w:ascii="Arial" w:hAnsi="Arial" w:cs="Arial"/>
          <w:sz w:val="24"/>
          <w:szCs w:val="24"/>
          <w:lang w:eastAsia="ru-RU"/>
        </w:rPr>
        <w:t>ном Администрацией муниц</w:t>
      </w:r>
      <w:r>
        <w:rPr>
          <w:rFonts w:ascii="Arial" w:hAnsi="Arial" w:cs="Arial"/>
          <w:sz w:val="24"/>
          <w:szCs w:val="24"/>
          <w:lang w:eastAsia="ru-RU"/>
        </w:rPr>
        <w:t>и</w:t>
      </w:r>
      <w:r>
        <w:rPr>
          <w:rFonts w:ascii="Arial" w:hAnsi="Arial" w:cs="Arial"/>
          <w:sz w:val="24"/>
          <w:szCs w:val="24"/>
          <w:lang w:eastAsia="ru-RU"/>
        </w:rPr>
        <w:t>пального образования</w:t>
      </w:r>
      <w:r w:rsidRPr="0045414D">
        <w:rPr>
          <w:rFonts w:ascii="Arial" w:hAnsi="Arial" w:cs="Arial"/>
          <w:sz w:val="24"/>
          <w:szCs w:val="24"/>
          <w:lang w:eastAsia="ru-RU"/>
        </w:rPr>
        <w:t xml:space="preserve"> Демидовское Заокского района, или копия ведомости сбора средств с физических лиц, которые впоследствии также вносятся на счет, о</w:t>
      </w:r>
      <w:r>
        <w:rPr>
          <w:rFonts w:ascii="Arial" w:hAnsi="Arial" w:cs="Arial"/>
          <w:sz w:val="24"/>
          <w:szCs w:val="24"/>
          <w:lang w:eastAsia="ru-RU"/>
        </w:rPr>
        <w:t>ткр</w:t>
      </w:r>
      <w:r>
        <w:rPr>
          <w:rFonts w:ascii="Arial" w:hAnsi="Arial" w:cs="Arial"/>
          <w:sz w:val="24"/>
          <w:szCs w:val="24"/>
          <w:lang w:eastAsia="ru-RU"/>
        </w:rPr>
        <w:t>ы</w:t>
      </w:r>
      <w:r>
        <w:rPr>
          <w:rFonts w:ascii="Arial" w:hAnsi="Arial" w:cs="Arial"/>
          <w:sz w:val="24"/>
          <w:szCs w:val="24"/>
          <w:lang w:eastAsia="ru-RU"/>
        </w:rPr>
        <w:t>тый в порядке, установленном</w:t>
      </w:r>
      <w:r w:rsidRPr="0045414D">
        <w:rPr>
          <w:rFonts w:ascii="Arial" w:hAnsi="Arial" w:cs="Arial"/>
          <w:sz w:val="24"/>
          <w:szCs w:val="24"/>
          <w:lang w:eastAsia="ru-RU"/>
        </w:rPr>
        <w:t xml:space="preserve"> муниципальным образованием.</w:t>
      </w:r>
    </w:p>
    <w:p w:rsidR="00DA572C" w:rsidRPr="0045414D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5414D">
        <w:rPr>
          <w:rFonts w:ascii="Arial" w:hAnsi="Arial" w:cs="Arial"/>
          <w:sz w:val="24"/>
          <w:szCs w:val="24"/>
          <w:lang w:eastAsia="ru-RU"/>
        </w:rPr>
        <w:t>3.4. Нормативная стоимость (единичные расценки) работ по благоустройству, входящих в состав минимального и дополнительного  перечней работ, приведена в Таблице 1.</w:t>
      </w:r>
    </w:p>
    <w:p w:rsidR="00DA572C" w:rsidRDefault="00DA572C" w:rsidP="00DA572C">
      <w:pPr>
        <w:shd w:val="clear" w:color="auto" w:fill="FFFFFF"/>
        <w:spacing w:after="200" w:line="276" w:lineRule="auto"/>
        <w:ind w:left="2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A572C" w:rsidRPr="00806E30" w:rsidRDefault="00DA572C" w:rsidP="00DA572C">
      <w:pPr>
        <w:shd w:val="clear" w:color="auto" w:fill="FFFFFF"/>
        <w:spacing w:after="200" w:line="276" w:lineRule="auto"/>
        <w:ind w:left="24"/>
        <w:jc w:val="right"/>
        <w:rPr>
          <w:rFonts w:ascii="Arial" w:hAnsi="Arial" w:cs="Arial"/>
          <w:sz w:val="24"/>
          <w:szCs w:val="24"/>
          <w:lang w:eastAsia="ru-RU"/>
        </w:rPr>
      </w:pPr>
      <w:r w:rsidRPr="00806E30">
        <w:rPr>
          <w:rFonts w:ascii="Arial" w:hAnsi="Arial" w:cs="Arial"/>
          <w:sz w:val="24"/>
          <w:szCs w:val="24"/>
          <w:lang w:eastAsia="ru-RU"/>
        </w:rPr>
        <w:t>Таблица 1</w:t>
      </w:r>
    </w:p>
    <w:tbl>
      <w:tblPr>
        <w:tblW w:w="936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15"/>
        <w:gridCol w:w="2742"/>
        <w:gridCol w:w="3403"/>
      </w:tblGrid>
      <w:tr w:rsidR="00DA572C" w:rsidRPr="006B3AC3" w:rsidTr="00C20A19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ja-JP"/>
              </w:rPr>
              <w:t>Вид работ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ja-JP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ja-JP"/>
              </w:rPr>
              <w:t>Единичная расценка, руб.</w:t>
            </w:r>
          </w:p>
        </w:tc>
      </w:tr>
      <w:tr w:rsidR="00DA572C" w:rsidRPr="006B3AC3" w:rsidTr="00C20A19">
        <w:tc>
          <w:tcPr>
            <w:tcW w:w="935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ja-JP"/>
              </w:rPr>
              <w:t>Работы, входящие в минимальный перечень*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Ремонт внутриквартального проезда (асфальтобетонное покрытие)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кв. 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604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Ремонт тротуара (асфальтобетонное покрытие)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bookmarkStart w:id="1" w:name="__DdeLink__1035_1268924339"/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кв. м</w:t>
            </w:r>
            <w:bookmarkEnd w:id="1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621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Строительство тротуара (асфальтобетонное покрытие)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кв. 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1680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Устройство тротуарной плитки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кв. 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1896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Замена бортового камня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п.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1572</w:t>
            </w:r>
          </w:p>
        </w:tc>
      </w:tr>
      <w:tr w:rsidR="00DA572C" w:rsidRPr="006B3AC3" w:rsidTr="00C20A1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Установка бортового камня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п.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1247</w:t>
            </w:r>
          </w:p>
        </w:tc>
      </w:tr>
      <w:tr w:rsidR="00DA572C" w:rsidRPr="006B3AC3" w:rsidTr="00C20A19"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Замена поребрика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п.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1198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Установка поребрика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п.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873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Поднятие горловины колодца (без стоимости люка)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2930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Поднятие горловины колодца (со стоимостью люка)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8488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lastRenderedPageBreak/>
              <w:t>Установка скамейки (со стоимостью скамейки)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8115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Установка урны (со стоимостью урны)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3035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Демонтаж старой опоры наружного освещения и монтаж новой опоры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11228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Монтаж новой опоры наружного освещения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9609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Установка светильника с лампой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7438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 xml:space="preserve">Подвеска нового самонесущего изолированного провода с </w:t>
            </w:r>
            <w:proofErr w:type="gramStart"/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комплектующими</w:t>
            </w:r>
            <w:proofErr w:type="gramEnd"/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 xml:space="preserve"> (со стоимостью материала)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1298</w:t>
            </w:r>
          </w:p>
        </w:tc>
      </w:tr>
      <w:tr w:rsidR="00DA572C" w:rsidRPr="006B3AC3" w:rsidTr="00C20A1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b/>
                <w:bCs/>
                <w:kern w:val="3"/>
                <w:sz w:val="24"/>
                <w:szCs w:val="24"/>
                <w:lang w:eastAsia="ja-JP"/>
              </w:rPr>
              <w:t>Работы, входящие в дополнительный перечень</w:t>
            </w:r>
          </w:p>
        </w:tc>
      </w:tr>
      <w:tr w:rsidR="00DA572C" w:rsidRPr="006B3AC3" w:rsidTr="00C20A19"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Строительство автостоянки* (асфальтобетонное покрытие)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bookmarkStart w:id="2" w:name="__DdeLink__1033_1268924339"/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 xml:space="preserve">1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кв. м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val="de-DE" w:eastAsia="ja-JP"/>
              </w:rPr>
              <w:t>1277</w:t>
            </w:r>
          </w:p>
        </w:tc>
      </w:tr>
      <w:tr w:rsidR="00DA572C" w:rsidRPr="006B3AC3" w:rsidTr="00C20A19"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Посадка 1 дерева лиственных пород с открытой корневой системой (заготовка саженцев, подготовка посадочных мест с подсыпкой 50% растительной земли, посадка) – липа разнолистная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2569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Посадка 1 дерева лиственных пород с круглым комом земли 0,8х</w:t>
            </w:r>
            <w:proofErr w:type="gramStart"/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0</w:t>
            </w:r>
            <w:proofErr w:type="gramEnd"/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,6 м (заготовка саженцев, подготовка посадочных мест с подсыпкой 50% растительной земли, посадка) – липа разнолистная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 ед.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11886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Посадка 1 дерева лиственных пород с круглым комом земли 0,8х</w:t>
            </w:r>
            <w:proofErr w:type="gramStart"/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0</w:t>
            </w:r>
            <w:proofErr w:type="gramEnd"/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 xml:space="preserve">,6 м (заготовка саженцев, подготовка посадочных мест с </w:t>
            </w: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lastRenderedPageBreak/>
              <w:t>подсыпкой 50% растительной земли, посадка) – ель колючая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lastRenderedPageBreak/>
              <w:t>1 ед.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13432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lastRenderedPageBreak/>
              <w:t>Посадка 1 кустарника в группу (посадка одиночных кустарников с круглым комом земли 0,25х</w:t>
            </w:r>
            <w:proofErr w:type="gramStart"/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0</w:t>
            </w:r>
            <w:proofErr w:type="gramEnd"/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,2 м) (заготовка саженцев, подготовка посадочных мест с подсыпкой 50% растительной земли, посадка) – кизильник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 ед.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1598</w:t>
            </w:r>
          </w:p>
        </w:tc>
      </w:tr>
      <w:tr w:rsidR="00DA572C" w:rsidRPr="006B3AC3" w:rsidTr="00C20A19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Создание 1 м живой однорядной изгороди путем посадки саженцев кустарников с оголенной корневой системой (заготовка саженцев, подготовка посадочных мест с подсыпкой 50% растительной земли, посадка) – кизильник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 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1112</w:t>
            </w:r>
          </w:p>
        </w:tc>
      </w:tr>
      <w:tr w:rsidR="00DA572C" w:rsidRPr="006B3AC3" w:rsidTr="00C20A19">
        <w:trPr>
          <w:trHeight w:val="1456"/>
        </w:trPr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Устройство 1 кв. м газона обыкновенного с внесением растительной земли слоем 15 см (подготовка почвы, посев газона)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 м</w:t>
            </w:r>
            <w:proofErr w:type="gramStart"/>
            <w:r w:rsidRPr="00CD4941">
              <w:rPr>
                <w:rFonts w:ascii="Arial" w:hAnsi="Arial" w:cs="Arial"/>
                <w:kern w:val="3"/>
                <w:sz w:val="24"/>
                <w:szCs w:val="24"/>
                <w:vertAlign w:val="superscript"/>
                <w:lang w:eastAsia="ja-JP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303</w:t>
            </w:r>
          </w:p>
        </w:tc>
      </w:tr>
      <w:tr w:rsidR="00DA572C" w:rsidRPr="006B3AC3" w:rsidTr="00C20A19">
        <w:trPr>
          <w:trHeight w:val="1875"/>
        </w:trPr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Устройство 1 кв. м цветника с однолетним посадочным материалом, плотность посадки 40 шт./кв. м (устройство корыта, подготовка почвы с подсыпкой 20 см растительной земли, посадка цветов)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 м</w:t>
            </w:r>
            <w:proofErr w:type="gramStart"/>
            <w:r w:rsidRPr="00CD4941">
              <w:rPr>
                <w:rFonts w:ascii="Arial" w:hAnsi="Arial" w:cs="Arial"/>
                <w:kern w:val="3"/>
                <w:sz w:val="24"/>
                <w:szCs w:val="24"/>
                <w:vertAlign w:val="superscript"/>
                <w:lang w:eastAsia="ja-JP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1273</w:t>
            </w:r>
          </w:p>
        </w:tc>
      </w:tr>
      <w:tr w:rsidR="00DA572C" w:rsidRPr="006B3AC3" w:rsidTr="00C20A1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 xml:space="preserve">Детская площадка 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(с монтажом)**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- детский комплекс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- качалка-балансир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-песочница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- детский игровой комплекс малый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- горка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- песочный дворик с горкой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- детский спортивный комплекс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lastRenderedPageBreak/>
              <w:t>- домик-беседка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- машинка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- домик-беседка «Карета»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lastRenderedPageBreak/>
              <w:t>1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170528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12923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8136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106235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35851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103431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41609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78703</w:t>
            </w:r>
          </w:p>
          <w:p w:rsidR="00DA572C" w:rsidRPr="00CD4941" w:rsidRDefault="00DA572C" w:rsidP="00C20A1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</w:pPr>
            <w:r w:rsidRPr="00CD4941">
              <w:rPr>
                <w:rFonts w:ascii="Arial" w:hAnsi="Arial" w:cs="Arial"/>
                <w:kern w:val="3"/>
                <w:sz w:val="24"/>
                <w:szCs w:val="24"/>
                <w:lang w:eastAsia="ja-JP"/>
              </w:rPr>
              <w:t>55890</w:t>
            </w:r>
          </w:p>
        </w:tc>
      </w:tr>
    </w:tbl>
    <w:p w:rsidR="00DA572C" w:rsidRPr="001944BE" w:rsidRDefault="00DA572C" w:rsidP="00DA572C">
      <w:pPr>
        <w:suppressAutoHyphens/>
        <w:autoSpaceDN w:val="0"/>
        <w:spacing w:after="0" w:line="240" w:lineRule="auto"/>
        <w:ind w:firstLine="732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  <w:lang w:eastAsia="hi-IN" w:bidi="hi-IN"/>
        </w:rPr>
      </w:pPr>
    </w:p>
    <w:p w:rsidR="00DA572C" w:rsidRPr="00893F72" w:rsidRDefault="00DA572C" w:rsidP="00DA572C">
      <w:pPr>
        <w:suppressAutoHyphens/>
        <w:autoSpaceDN w:val="0"/>
        <w:spacing w:after="0" w:line="240" w:lineRule="auto"/>
        <w:ind w:firstLine="732"/>
        <w:jc w:val="both"/>
        <w:rPr>
          <w:rFonts w:ascii="Arial" w:hAnsi="Arial" w:cs="Arial"/>
          <w:kern w:val="3"/>
          <w:lang w:eastAsia="hi-IN" w:bidi="hi-IN"/>
        </w:rPr>
      </w:pPr>
      <w:r w:rsidRPr="00893F72">
        <w:rPr>
          <w:rFonts w:ascii="Arial" w:hAnsi="Arial" w:cs="Arial"/>
          <w:kern w:val="3"/>
          <w:lang w:eastAsia="hi-IN" w:bidi="hi-IN"/>
        </w:rPr>
        <w:t>*Определение н</w:t>
      </w:r>
      <w:r w:rsidRPr="00893F72">
        <w:rPr>
          <w:rFonts w:ascii="Arial" w:hAnsi="Arial" w:cs="Arial"/>
          <w:kern w:val="3"/>
          <w:lang w:val="de-DE" w:eastAsia="ja-JP"/>
        </w:rPr>
        <w:t>ормативн</w:t>
      </w:r>
      <w:r w:rsidRPr="00893F72">
        <w:rPr>
          <w:rFonts w:ascii="Arial" w:hAnsi="Arial" w:cs="Arial"/>
          <w:kern w:val="3"/>
          <w:lang w:eastAsia="ja-JP"/>
        </w:rPr>
        <w:t>ой</w:t>
      </w:r>
      <w:r w:rsidRPr="00893F72">
        <w:rPr>
          <w:rFonts w:ascii="Arial" w:hAnsi="Arial" w:cs="Arial"/>
          <w:kern w:val="3"/>
          <w:lang w:val="de-DE" w:eastAsia="ja-JP"/>
        </w:rPr>
        <w:t xml:space="preserve"> стоимост</w:t>
      </w:r>
      <w:r w:rsidRPr="00893F72">
        <w:rPr>
          <w:rFonts w:ascii="Arial" w:hAnsi="Arial" w:cs="Arial"/>
          <w:kern w:val="3"/>
          <w:lang w:eastAsia="ja-JP"/>
        </w:rPr>
        <w:t>и</w:t>
      </w:r>
      <w:r w:rsidRPr="00893F72">
        <w:rPr>
          <w:rFonts w:ascii="Arial" w:hAnsi="Arial" w:cs="Arial"/>
          <w:kern w:val="3"/>
          <w:lang w:val="de-DE" w:eastAsia="ja-JP"/>
        </w:rPr>
        <w:t xml:space="preserve"> (единичны</w:t>
      </w:r>
      <w:r w:rsidRPr="00893F72">
        <w:rPr>
          <w:rFonts w:ascii="Arial" w:hAnsi="Arial" w:cs="Arial"/>
          <w:kern w:val="3"/>
          <w:lang w:eastAsia="ja-JP"/>
        </w:rPr>
        <w:t>х</w:t>
      </w:r>
      <w:r w:rsidRPr="00893F72">
        <w:rPr>
          <w:rFonts w:ascii="Arial" w:hAnsi="Arial" w:cs="Arial"/>
          <w:kern w:val="3"/>
          <w:lang w:val="de-DE" w:eastAsia="ja-JP"/>
        </w:rPr>
        <w:t xml:space="preserve"> расцен</w:t>
      </w:r>
      <w:r w:rsidRPr="00893F72">
        <w:rPr>
          <w:rFonts w:ascii="Arial" w:hAnsi="Arial" w:cs="Arial"/>
          <w:kern w:val="3"/>
          <w:lang w:eastAsia="ja-JP"/>
        </w:rPr>
        <w:t>о</w:t>
      </w:r>
      <w:r w:rsidRPr="00893F72">
        <w:rPr>
          <w:rFonts w:ascii="Arial" w:hAnsi="Arial" w:cs="Arial"/>
          <w:kern w:val="3"/>
          <w:lang w:val="de-DE" w:eastAsia="ja-JP"/>
        </w:rPr>
        <w:t>к) работ по благоустройству</w:t>
      </w:r>
      <w:r w:rsidRPr="00893F72">
        <w:rPr>
          <w:rFonts w:ascii="Arial" w:hAnsi="Arial" w:cs="Arial"/>
          <w:kern w:val="3"/>
          <w:lang w:eastAsia="hi-IN" w:bidi="hi-IN"/>
        </w:rPr>
        <w:t xml:space="preserve"> произведено в программе ГРАНД-Смета по каталогам </w:t>
      </w:r>
      <w:r w:rsidRPr="00893F72">
        <w:rPr>
          <w:rFonts w:ascii="Arial" w:hAnsi="Arial" w:cs="Arial"/>
          <w:kern w:val="3"/>
          <w:lang w:eastAsia="hi-IN" w:bidi="hi-IN"/>
        </w:rPr>
        <w:br/>
        <w:t>ФЕР-2001 в редакции 2014 г. Используются индексы на 2 квартал 2017 года к ФЕР в редакции 2014 года по Тульской области. НДС 18%.</w:t>
      </w:r>
    </w:p>
    <w:p w:rsidR="00DA572C" w:rsidRPr="00893F72" w:rsidRDefault="00DA572C" w:rsidP="00DA572C">
      <w:pPr>
        <w:suppressAutoHyphens/>
        <w:autoSpaceDN w:val="0"/>
        <w:spacing w:after="0" w:line="240" w:lineRule="auto"/>
        <w:ind w:firstLine="732"/>
        <w:jc w:val="both"/>
        <w:rPr>
          <w:rFonts w:ascii="Arial" w:hAnsi="Arial" w:cs="Arial"/>
          <w:kern w:val="3"/>
          <w:lang w:eastAsia="hi-IN" w:bidi="hi-IN"/>
        </w:rPr>
      </w:pPr>
      <w:r w:rsidRPr="00893F72">
        <w:rPr>
          <w:rFonts w:ascii="Arial" w:hAnsi="Arial" w:cs="Arial"/>
          <w:kern w:val="3"/>
          <w:lang w:eastAsia="hi-IN" w:bidi="hi-IN"/>
        </w:rPr>
        <w:t>** Н</w:t>
      </w:r>
      <w:r w:rsidRPr="00893F72">
        <w:rPr>
          <w:rFonts w:ascii="Arial" w:hAnsi="Arial" w:cs="Arial"/>
          <w:kern w:val="3"/>
          <w:lang w:val="de-DE" w:eastAsia="ja-JP"/>
        </w:rPr>
        <w:t>ормативн</w:t>
      </w:r>
      <w:r w:rsidRPr="00893F72">
        <w:rPr>
          <w:rFonts w:ascii="Arial" w:hAnsi="Arial" w:cs="Arial"/>
          <w:kern w:val="3"/>
          <w:lang w:eastAsia="ja-JP"/>
        </w:rPr>
        <w:t>ая</w:t>
      </w:r>
      <w:r w:rsidRPr="00893F72">
        <w:rPr>
          <w:rFonts w:ascii="Arial" w:hAnsi="Arial" w:cs="Arial"/>
          <w:kern w:val="3"/>
          <w:lang w:val="de-DE" w:eastAsia="ja-JP"/>
        </w:rPr>
        <w:t xml:space="preserve"> стоимост</w:t>
      </w:r>
      <w:r w:rsidRPr="00893F72">
        <w:rPr>
          <w:rFonts w:ascii="Arial" w:hAnsi="Arial" w:cs="Arial"/>
          <w:kern w:val="3"/>
          <w:lang w:eastAsia="ja-JP"/>
        </w:rPr>
        <w:t>ь</w:t>
      </w:r>
      <w:r w:rsidRPr="00893F72">
        <w:rPr>
          <w:rFonts w:ascii="Arial" w:hAnsi="Arial" w:cs="Arial"/>
          <w:kern w:val="3"/>
          <w:lang w:val="de-DE" w:eastAsia="ja-JP"/>
        </w:rPr>
        <w:t xml:space="preserve"> (единичны</w:t>
      </w:r>
      <w:r w:rsidRPr="00893F72">
        <w:rPr>
          <w:rFonts w:ascii="Arial" w:hAnsi="Arial" w:cs="Arial"/>
          <w:kern w:val="3"/>
          <w:lang w:eastAsia="ja-JP"/>
        </w:rPr>
        <w:t>е</w:t>
      </w:r>
      <w:r w:rsidRPr="00893F72">
        <w:rPr>
          <w:rFonts w:ascii="Arial" w:hAnsi="Arial" w:cs="Arial"/>
          <w:kern w:val="3"/>
          <w:lang w:val="de-DE" w:eastAsia="ja-JP"/>
        </w:rPr>
        <w:t xml:space="preserve"> расценк</w:t>
      </w:r>
      <w:r w:rsidRPr="00893F72">
        <w:rPr>
          <w:rFonts w:ascii="Arial" w:hAnsi="Arial" w:cs="Arial"/>
          <w:kern w:val="3"/>
          <w:lang w:eastAsia="ja-JP"/>
        </w:rPr>
        <w:t>и</w:t>
      </w:r>
      <w:r w:rsidRPr="00893F72">
        <w:rPr>
          <w:rFonts w:ascii="Arial" w:hAnsi="Arial" w:cs="Arial"/>
          <w:kern w:val="3"/>
          <w:lang w:val="de-DE" w:eastAsia="ja-JP"/>
        </w:rPr>
        <w:t>) работ</w:t>
      </w:r>
      <w:r w:rsidRPr="00893F72">
        <w:rPr>
          <w:rFonts w:ascii="Arial" w:hAnsi="Arial" w:cs="Arial"/>
          <w:kern w:val="3"/>
          <w:lang w:eastAsia="ja-JP"/>
        </w:rPr>
        <w:t xml:space="preserve"> по монтажу элементов детской площадки определена как средняя розничная цена поставщиков данного оборудования в Тульской области. </w:t>
      </w:r>
    </w:p>
    <w:p w:rsidR="00DA572C" w:rsidRPr="00CD4941" w:rsidRDefault="00DA572C" w:rsidP="00DA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A572C" w:rsidRPr="00CD4941" w:rsidRDefault="00DA572C" w:rsidP="00DA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3.5. 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DA572C" w:rsidRPr="00CD4941" w:rsidRDefault="00DA572C" w:rsidP="00DA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- проведения общественного обсуждения в соответствии с Порядком пров</w:t>
      </w:r>
      <w:r w:rsidRPr="00CD4941">
        <w:rPr>
          <w:rFonts w:ascii="Arial" w:hAnsi="Arial" w:cs="Arial"/>
          <w:sz w:val="24"/>
          <w:szCs w:val="24"/>
          <w:lang w:eastAsia="ru-RU"/>
        </w:rPr>
        <w:t>е</w:t>
      </w:r>
      <w:r w:rsidRPr="00CD4941">
        <w:rPr>
          <w:rFonts w:ascii="Arial" w:hAnsi="Arial" w:cs="Arial"/>
          <w:sz w:val="24"/>
          <w:szCs w:val="24"/>
          <w:lang w:eastAsia="ru-RU"/>
        </w:rPr>
        <w:t>дения общественного обсуждения проекта муниципальной программы, утве</w:t>
      </w:r>
      <w:r w:rsidRPr="00CD4941">
        <w:rPr>
          <w:rFonts w:ascii="Arial" w:hAnsi="Arial" w:cs="Arial"/>
          <w:sz w:val="24"/>
          <w:szCs w:val="24"/>
          <w:lang w:eastAsia="ru-RU"/>
        </w:rPr>
        <w:t>р</w:t>
      </w:r>
      <w:r w:rsidRPr="00CD4941">
        <w:rPr>
          <w:rFonts w:ascii="Arial" w:hAnsi="Arial" w:cs="Arial"/>
          <w:sz w:val="24"/>
          <w:szCs w:val="24"/>
          <w:lang w:eastAsia="ru-RU"/>
        </w:rPr>
        <w:t>жденным постановле</w:t>
      </w:r>
      <w:r>
        <w:rPr>
          <w:rFonts w:ascii="Arial" w:hAnsi="Arial" w:cs="Arial"/>
          <w:sz w:val="24"/>
          <w:szCs w:val="24"/>
          <w:lang w:eastAsia="ru-RU"/>
        </w:rPr>
        <w:t xml:space="preserve">нием Администрации муниципального образования </w:t>
      </w:r>
      <w:r w:rsidRPr="00CD494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CD4941">
        <w:rPr>
          <w:rFonts w:ascii="Arial" w:hAnsi="Arial" w:cs="Arial"/>
          <w:sz w:val="24"/>
          <w:szCs w:val="24"/>
          <w:lang w:eastAsia="ru-RU"/>
        </w:rPr>
        <w:t>Дем</w:t>
      </w:r>
      <w:r w:rsidRPr="00CD4941">
        <w:rPr>
          <w:rFonts w:ascii="Arial" w:hAnsi="Arial" w:cs="Arial"/>
          <w:sz w:val="24"/>
          <w:szCs w:val="24"/>
          <w:lang w:eastAsia="ru-RU"/>
        </w:rPr>
        <w:t>и</w:t>
      </w:r>
      <w:r w:rsidRPr="00CD4941">
        <w:rPr>
          <w:rFonts w:ascii="Arial" w:hAnsi="Arial" w:cs="Arial"/>
          <w:sz w:val="24"/>
          <w:szCs w:val="24"/>
          <w:lang w:eastAsia="ru-RU"/>
        </w:rPr>
        <w:t>довское</w:t>
      </w:r>
      <w:proofErr w:type="gramEnd"/>
      <w:r w:rsidRPr="00CD4941">
        <w:rPr>
          <w:rFonts w:ascii="Arial" w:hAnsi="Arial" w:cs="Arial"/>
          <w:sz w:val="24"/>
          <w:szCs w:val="24"/>
          <w:lang w:eastAsia="ru-RU"/>
        </w:rPr>
        <w:t xml:space="preserve"> Заокского района;</w:t>
      </w:r>
    </w:p>
    <w:p w:rsidR="00DA572C" w:rsidRPr="00CD4941" w:rsidRDefault="00DA572C" w:rsidP="00DA572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D4941">
        <w:rPr>
          <w:rFonts w:ascii="Arial" w:hAnsi="Arial" w:cs="Arial"/>
          <w:sz w:val="24"/>
          <w:szCs w:val="24"/>
          <w:lang w:eastAsia="ru-RU"/>
        </w:rPr>
        <w:t>- рассмотрения и оценки предложений заинтересованных лиц на включение в адресный перечень дворовых территорий многоквартирных домов, расположе</w:t>
      </w:r>
      <w:r w:rsidRPr="00CD4941">
        <w:rPr>
          <w:rFonts w:ascii="Arial" w:hAnsi="Arial" w:cs="Arial"/>
          <w:sz w:val="24"/>
          <w:szCs w:val="24"/>
          <w:lang w:eastAsia="ru-RU"/>
        </w:rPr>
        <w:t>н</w:t>
      </w:r>
      <w:r w:rsidRPr="00CD4941">
        <w:rPr>
          <w:rFonts w:ascii="Arial" w:hAnsi="Arial" w:cs="Arial"/>
          <w:sz w:val="24"/>
          <w:szCs w:val="24"/>
          <w:lang w:eastAsia="ru-RU"/>
        </w:rPr>
        <w:t>ных на территории муниципального образования Демидовское Заокского района, на которых планируется благоустройство в 2018 году, в соответствии с Порядком предоставления, рассмотрения и оценки предложений заинтересованных лиц о включении дворовой территории в муниципальную программу формирования с</w:t>
      </w:r>
      <w:r w:rsidRPr="00CD4941">
        <w:rPr>
          <w:rFonts w:ascii="Arial" w:hAnsi="Arial" w:cs="Arial"/>
          <w:sz w:val="24"/>
          <w:szCs w:val="24"/>
          <w:lang w:eastAsia="ru-RU"/>
        </w:rPr>
        <w:t>о</w:t>
      </w:r>
      <w:r w:rsidRPr="00CD4941">
        <w:rPr>
          <w:rFonts w:ascii="Arial" w:hAnsi="Arial" w:cs="Arial"/>
          <w:sz w:val="24"/>
          <w:szCs w:val="24"/>
          <w:lang w:eastAsia="ru-RU"/>
        </w:rPr>
        <w:t>временной городской среды в рамках приоритетного проекта «Формирование с</w:t>
      </w:r>
      <w:r w:rsidRPr="00CD4941">
        <w:rPr>
          <w:rFonts w:ascii="Arial" w:hAnsi="Arial" w:cs="Arial"/>
          <w:sz w:val="24"/>
          <w:szCs w:val="24"/>
          <w:lang w:eastAsia="ru-RU"/>
        </w:rPr>
        <w:t>о</w:t>
      </w:r>
      <w:r w:rsidRPr="00CD4941">
        <w:rPr>
          <w:rFonts w:ascii="Arial" w:hAnsi="Arial" w:cs="Arial"/>
          <w:sz w:val="24"/>
          <w:szCs w:val="24"/>
          <w:lang w:eastAsia="ru-RU"/>
        </w:rPr>
        <w:t>временной городской среды</w:t>
      </w:r>
      <w:proofErr w:type="gramEnd"/>
      <w:r w:rsidRPr="00CD4941">
        <w:rPr>
          <w:rFonts w:ascii="Arial" w:hAnsi="Arial" w:cs="Arial"/>
          <w:sz w:val="24"/>
          <w:szCs w:val="24"/>
          <w:lang w:eastAsia="ru-RU"/>
        </w:rPr>
        <w:t xml:space="preserve">» в муниципальном образовании </w:t>
      </w:r>
      <w:proofErr w:type="gramStart"/>
      <w:r w:rsidRPr="00CD4941">
        <w:rPr>
          <w:rFonts w:ascii="Arial" w:hAnsi="Arial" w:cs="Arial"/>
          <w:sz w:val="24"/>
          <w:szCs w:val="24"/>
          <w:lang w:eastAsia="ru-RU"/>
        </w:rPr>
        <w:t>Демидовское</w:t>
      </w:r>
      <w:proofErr w:type="gramEnd"/>
      <w:r w:rsidRPr="00CD4941">
        <w:rPr>
          <w:rFonts w:ascii="Arial" w:hAnsi="Arial" w:cs="Arial"/>
          <w:sz w:val="24"/>
          <w:szCs w:val="24"/>
          <w:lang w:eastAsia="ru-RU"/>
        </w:rPr>
        <w:t xml:space="preserve"> Зао</w:t>
      </w:r>
      <w:r w:rsidRPr="00CD4941">
        <w:rPr>
          <w:rFonts w:ascii="Arial" w:hAnsi="Arial" w:cs="Arial"/>
          <w:sz w:val="24"/>
          <w:szCs w:val="24"/>
          <w:lang w:eastAsia="ru-RU"/>
        </w:rPr>
        <w:t>к</w:t>
      </w:r>
      <w:r w:rsidRPr="00CD4941">
        <w:rPr>
          <w:rFonts w:ascii="Arial" w:hAnsi="Arial" w:cs="Arial"/>
          <w:sz w:val="24"/>
          <w:szCs w:val="24"/>
          <w:lang w:eastAsia="ru-RU"/>
        </w:rPr>
        <w:t>ского района, утвержденным постановле</w:t>
      </w:r>
      <w:r>
        <w:rPr>
          <w:rFonts w:ascii="Arial" w:hAnsi="Arial" w:cs="Arial"/>
          <w:sz w:val="24"/>
          <w:szCs w:val="24"/>
          <w:lang w:eastAsia="ru-RU"/>
        </w:rPr>
        <w:t>нием Администрации муниципального образования</w:t>
      </w:r>
      <w:r w:rsidRPr="00CD4941">
        <w:rPr>
          <w:rFonts w:ascii="Arial" w:hAnsi="Arial" w:cs="Arial"/>
          <w:sz w:val="24"/>
          <w:szCs w:val="24"/>
          <w:lang w:eastAsia="ru-RU"/>
        </w:rPr>
        <w:t xml:space="preserve"> Демидовское Заокского района;</w:t>
      </w:r>
    </w:p>
    <w:p w:rsidR="00DA572C" w:rsidRPr="00CD4941" w:rsidRDefault="00DA572C" w:rsidP="00DA572C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4941">
        <w:rPr>
          <w:rFonts w:ascii="Arial" w:hAnsi="Arial" w:cs="Arial"/>
          <w:sz w:val="24"/>
          <w:szCs w:val="24"/>
        </w:rPr>
        <w:t>- рассмотрения и оценки предложений граждан, организаций на включение в адресный перечень территорий общего пользования п.</w:t>
      </w:r>
      <w:r>
        <w:rPr>
          <w:rFonts w:ascii="Arial" w:hAnsi="Arial" w:cs="Arial"/>
          <w:sz w:val="24"/>
          <w:szCs w:val="24"/>
        </w:rPr>
        <w:t xml:space="preserve"> </w:t>
      </w:r>
      <w:r w:rsidRPr="00CD4941">
        <w:rPr>
          <w:rFonts w:ascii="Arial" w:hAnsi="Arial" w:cs="Arial"/>
          <w:sz w:val="24"/>
          <w:szCs w:val="24"/>
        </w:rPr>
        <w:t xml:space="preserve">Пахомово, на которых планируется благоустройство в 2020 году, в соответствии с </w:t>
      </w:r>
      <w:hyperlink r:id="rId10" w:anchor="Par29" w:history="1">
        <w:proofErr w:type="gramStart"/>
        <w:r w:rsidRPr="00CD4941">
          <w:rPr>
            <w:rFonts w:ascii="Arial" w:hAnsi="Arial" w:cs="Arial"/>
            <w:sz w:val="24"/>
            <w:szCs w:val="24"/>
          </w:rPr>
          <w:t>Порядк</w:t>
        </w:r>
      </w:hyperlink>
      <w:r w:rsidRPr="00CD4941">
        <w:rPr>
          <w:rFonts w:ascii="Arial" w:hAnsi="Arial" w:cs="Arial"/>
          <w:sz w:val="24"/>
          <w:szCs w:val="24"/>
        </w:rPr>
        <w:t>ом</w:t>
      </w:r>
      <w:proofErr w:type="gramEnd"/>
      <w:r w:rsidRPr="00CD4941">
        <w:rPr>
          <w:rFonts w:ascii="Arial" w:hAnsi="Arial" w:cs="Arial"/>
          <w:sz w:val="24"/>
          <w:szCs w:val="24"/>
        </w:rPr>
        <w:t xml:space="preserve"> предста</w:t>
      </w:r>
      <w:r w:rsidRPr="00CD4941">
        <w:rPr>
          <w:rFonts w:ascii="Arial" w:hAnsi="Arial" w:cs="Arial"/>
          <w:sz w:val="24"/>
          <w:szCs w:val="24"/>
        </w:rPr>
        <w:t>в</w:t>
      </w:r>
      <w:r w:rsidRPr="00CD4941">
        <w:rPr>
          <w:rFonts w:ascii="Arial" w:hAnsi="Arial" w:cs="Arial"/>
          <w:sz w:val="24"/>
          <w:szCs w:val="24"/>
        </w:rPr>
        <w:t>ления, рассмотрения и оценки предложений граждан, организаций о включении в муниципальную программу формирования современной городской среды на те</w:t>
      </w:r>
      <w:r w:rsidRPr="00CD4941">
        <w:rPr>
          <w:rFonts w:ascii="Arial" w:hAnsi="Arial" w:cs="Arial"/>
          <w:sz w:val="24"/>
          <w:szCs w:val="24"/>
        </w:rPr>
        <w:t>р</w:t>
      </w:r>
      <w:r w:rsidRPr="00CD4941">
        <w:rPr>
          <w:rFonts w:ascii="Arial" w:hAnsi="Arial" w:cs="Arial"/>
          <w:sz w:val="24"/>
          <w:szCs w:val="24"/>
        </w:rPr>
        <w:t>ритории муниципального образования МО Демидовское Заокского района в 2020 году общественной территории, подлежащей благоустройству в 2020 году, утве</w:t>
      </w:r>
      <w:r w:rsidRPr="00CD4941">
        <w:rPr>
          <w:rFonts w:ascii="Arial" w:hAnsi="Arial" w:cs="Arial"/>
          <w:sz w:val="24"/>
          <w:szCs w:val="24"/>
        </w:rPr>
        <w:t>р</w:t>
      </w:r>
      <w:r w:rsidRPr="00CD4941">
        <w:rPr>
          <w:rFonts w:ascii="Arial" w:hAnsi="Arial" w:cs="Arial"/>
          <w:sz w:val="24"/>
          <w:szCs w:val="24"/>
        </w:rPr>
        <w:t>жденным постановле</w:t>
      </w:r>
      <w:r>
        <w:rPr>
          <w:rFonts w:ascii="Arial" w:hAnsi="Arial" w:cs="Arial"/>
          <w:sz w:val="24"/>
          <w:szCs w:val="24"/>
        </w:rPr>
        <w:t>нием Администрации муниципального образования</w:t>
      </w:r>
      <w:r w:rsidRPr="00CD49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4941">
        <w:rPr>
          <w:rFonts w:ascii="Arial" w:hAnsi="Arial" w:cs="Arial"/>
          <w:sz w:val="24"/>
          <w:szCs w:val="24"/>
        </w:rPr>
        <w:t>Дем</w:t>
      </w:r>
      <w:r w:rsidRPr="00CD4941">
        <w:rPr>
          <w:rFonts w:ascii="Arial" w:hAnsi="Arial" w:cs="Arial"/>
          <w:sz w:val="24"/>
          <w:szCs w:val="24"/>
        </w:rPr>
        <w:t>и</w:t>
      </w:r>
      <w:r w:rsidRPr="00CD4941">
        <w:rPr>
          <w:rFonts w:ascii="Arial" w:hAnsi="Arial" w:cs="Arial"/>
          <w:sz w:val="24"/>
          <w:szCs w:val="24"/>
        </w:rPr>
        <w:t>довское</w:t>
      </w:r>
      <w:proofErr w:type="gramEnd"/>
      <w:r w:rsidRPr="00CD4941">
        <w:rPr>
          <w:rFonts w:ascii="Arial" w:hAnsi="Arial" w:cs="Arial"/>
          <w:sz w:val="24"/>
          <w:szCs w:val="24"/>
        </w:rPr>
        <w:t xml:space="preserve"> Заокского района.</w:t>
      </w:r>
    </w:p>
    <w:p w:rsidR="00DA572C" w:rsidRPr="00CD4941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Адресный перечень дворовых территорий многоквартирных домов, распол</w:t>
      </w:r>
      <w:r w:rsidRPr="00CD4941">
        <w:rPr>
          <w:rFonts w:ascii="Arial" w:hAnsi="Arial" w:cs="Arial"/>
          <w:sz w:val="24"/>
          <w:szCs w:val="24"/>
          <w:lang w:eastAsia="ru-RU"/>
        </w:rPr>
        <w:t>о</w:t>
      </w:r>
      <w:r w:rsidRPr="00CD4941">
        <w:rPr>
          <w:rFonts w:ascii="Arial" w:hAnsi="Arial" w:cs="Arial"/>
          <w:sz w:val="24"/>
          <w:szCs w:val="24"/>
          <w:lang w:eastAsia="ru-RU"/>
        </w:rPr>
        <w:t>женных на территории муниципа</w:t>
      </w:r>
      <w:r>
        <w:rPr>
          <w:rFonts w:ascii="Arial" w:hAnsi="Arial" w:cs="Arial"/>
          <w:sz w:val="24"/>
          <w:szCs w:val="24"/>
          <w:lang w:eastAsia="ru-RU"/>
        </w:rPr>
        <w:t>льного образования</w:t>
      </w:r>
      <w:r w:rsidRPr="00CD4941">
        <w:rPr>
          <w:rFonts w:ascii="Arial" w:hAnsi="Arial" w:cs="Arial"/>
          <w:sz w:val="24"/>
          <w:szCs w:val="24"/>
          <w:lang w:eastAsia="ru-RU"/>
        </w:rPr>
        <w:t xml:space="preserve"> Демидовское Заокского ра</w:t>
      </w:r>
      <w:r w:rsidRPr="00CD4941">
        <w:rPr>
          <w:rFonts w:ascii="Arial" w:hAnsi="Arial" w:cs="Arial"/>
          <w:sz w:val="24"/>
          <w:szCs w:val="24"/>
          <w:lang w:eastAsia="ru-RU"/>
        </w:rPr>
        <w:t>й</w:t>
      </w:r>
      <w:r w:rsidRPr="00CD4941">
        <w:rPr>
          <w:rFonts w:ascii="Arial" w:hAnsi="Arial" w:cs="Arial"/>
          <w:sz w:val="24"/>
          <w:szCs w:val="24"/>
          <w:lang w:eastAsia="ru-RU"/>
        </w:rPr>
        <w:t>она, на которых планируется благоустройство в 2018 году, утверждается в соо</w:t>
      </w:r>
      <w:r w:rsidRPr="00CD4941">
        <w:rPr>
          <w:rFonts w:ascii="Arial" w:hAnsi="Arial" w:cs="Arial"/>
          <w:sz w:val="24"/>
          <w:szCs w:val="24"/>
          <w:lang w:eastAsia="ru-RU"/>
        </w:rPr>
        <w:t>т</w:t>
      </w:r>
      <w:r w:rsidRPr="00CD4941">
        <w:rPr>
          <w:rFonts w:ascii="Arial" w:hAnsi="Arial" w:cs="Arial"/>
          <w:sz w:val="24"/>
          <w:szCs w:val="24"/>
          <w:lang w:eastAsia="ru-RU"/>
        </w:rPr>
        <w:t>ветствии с Приложением 3 к Программе.</w:t>
      </w:r>
    </w:p>
    <w:p w:rsidR="00DA572C" w:rsidRPr="00CD4941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</w:t>
      </w:r>
      <w:r w:rsidRPr="00CD4941">
        <w:rPr>
          <w:rFonts w:ascii="Arial" w:hAnsi="Arial" w:cs="Arial"/>
          <w:sz w:val="24"/>
          <w:szCs w:val="24"/>
          <w:lang w:eastAsia="ru-RU"/>
        </w:rPr>
        <w:t>ю</w:t>
      </w:r>
      <w:r w:rsidRPr="00CD4941">
        <w:rPr>
          <w:rFonts w:ascii="Arial" w:hAnsi="Arial" w:cs="Arial"/>
          <w:sz w:val="24"/>
          <w:szCs w:val="24"/>
          <w:lang w:eastAsia="ru-RU"/>
        </w:rPr>
        <w:t xml:space="preserve">чать все или несколько видов работ, предусмотренных минимальным перечнем. </w:t>
      </w:r>
    </w:p>
    <w:p w:rsidR="00DA572C" w:rsidRPr="00CD4941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Включение дворовой территории в адресный перечень Программы без реш</w:t>
      </w:r>
      <w:r w:rsidRPr="00CD4941">
        <w:rPr>
          <w:rFonts w:ascii="Arial" w:hAnsi="Arial" w:cs="Arial"/>
          <w:sz w:val="24"/>
          <w:szCs w:val="24"/>
          <w:lang w:eastAsia="ru-RU"/>
        </w:rPr>
        <w:t>е</w:t>
      </w:r>
      <w:r w:rsidRPr="00CD4941">
        <w:rPr>
          <w:rFonts w:ascii="Arial" w:hAnsi="Arial" w:cs="Arial"/>
          <w:sz w:val="24"/>
          <w:szCs w:val="24"/>
          <w:lang w:eastAsia="ru-RU"/>
        </w:rPr>
        <w:t>ния заинтересованных лиц не допускается.</w:t>
      </w:r>
    </w:p>
    <w:p w:rsidR="00DA572C" w:rsidRPr="00CD4941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Визуализированный перечень образцов элементов благоустройства, предл</w:t>
      </w:r>
      <w:r w:rsidRPr="00CD4941">
        <w:rPr>
          <w:rFonts w:ascii="Arial" w:hAnsi="Arial" w:cs="Arial"/>
          <w:sz w:val="24"/>
          <w:szCs w:val="24"/>
          <w:lang w:eastAsia="ru-RU"/>
        </w:rPr>
        <w:t>а</w:t>
      </w:r>
      <w:r w:rsidRPr="00CD4941">
        <w:rPr>
          <w:rFonts w:ascii="Arial" w:hAnsi="Arial" w:cs="Arial"/>
          <w:sz w:val="24"/>
          <w:szCs w:val="24"/>
          <w:lang w:eastAsia="ru-RU"/>
        </w:rPr>
        <w:t>гаемых к размещению на дворовой территории многоквартирного дома, сформ</w:t>
      </w:r>
      <w:r w:rsidRPr="00CD4941">
        <w:rPr>
          <w:rFonts w:ascii="Arial" w:hAnsi="Arial" w:cs="Arial"/>
          <w:sz w:val="24"/>
          <w:szCs w:val="24"/>
          <w:lang w:eastAsia="ru-RU"/>
        </w:rPr>
        <w:t>и</w:t>
      </w:r>
      <w:r w:rsidRPr="00CD4941">
        <w:rPr>
          <w:rFonts w:ascii="Arial" w:hAnsi="Arial" w:cs="Arial"/>
          <w:sz w:val="24"/>
          <w:szCs w:val="24"/>
          <w:lang w:eastAsia="ru-RU"/>
        </w:rPr>
        <w:t xml:space="preserve">рованный исходя из минимального перечня работ по благоустройству дворовых территорий, приводится в соответствии с Приложением 2 к Программе и подлежит </w:t>
      </w:r>
      <w:r w:rsidRPr="00CD4941">
        <w:rPr>
          <w:rFonts w:ascii="Arial" w:hAnsi="Arial" w:cs="Arial"/>
          <w:sz w:val="24"/>
          <w:szCs w:val="24"/>
          <w:lang w:eastAsia="ru-RU"/>
        </w:rPr>
        <w:lastRenderedPageBreak/>
        <w:t>обязательному обсуждению с заинтересованными лицами.</w:t>
      </w:r>
    </w:p>
    <w:p w:rsidR="00DA572C" w:rsidRPr="00CD4941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Адресный перечень территорий общего пользования п.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D4941">
        <w:rPr>
          <w:rFonts w:ascii="Arial" w:hAnsi="Arial" w:cs="Arial"/>
          <w:sz w:val="24"/>
          <w:szCs w:val="24"/>
          <w:lang w:eastAsia="ru-RU"/>
        </w:rPr>
        <w:t>Пахомово Заокского района, на которых планируется благоустройство в 2020 году, утверждается в с</w:t>
      </w:r>
      <w:r w:rsidRPr="00CD4941">
        <w:rPr>
          <w:rFonts w:ascii="Arial" w:hAnsi="Arial" w:cs="Arial"/>
          <w:sz w:val="24"/>
          <w:szCs w:val="24"/>
          <w:lang w:eastAsia="ru-RU"/>
        </w:rPr>
        <w:t>о</w:t>
      </w:r>
      <w:r w:rsidRPr="00CD4941">
        <w:rPr>
          <w:rFonts w:ascii="Arial" w:hAnsi="Arial" w:cs="Arial"/>
          <w:sz w:val="24"/>
          <w:szCs w:val="24"/>
          <w:lang w:eastAsia="ru-RU"/>
        </w:rPr>
        <w:t>ответствии с Приложением 3 к Программе.</w:t>
      </w:r>
    </w:p>
    <w:p w:rsidR="00DA572C" w:rsidRPr="00CD4941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3.6. Проведение мероприятий по благоустройству дворовых территорий мн</w:t>
      </w:r>
      <w:r w:rsidRPr="00CD4941">
        <w:rPr>
          <w:rFonts w:ascii="Arial" w:hAnsi="Arial" w:cs="Arial"/>
          <w:sz w:val="24"/>
          <w:szCs w:val="24"/>
          <w:lang w:eastAsia="ru-RU"/>
        </w:rPr>
        <w:t>о</w:t>
      </w:r>
      <w:r w:rsidRPr="00CD4941">
        <w:rPr>
          <w:rFonts w:ascii="Arial" w:hAnsi="Arial" w:cs="Arial"/>
          <w:sz w:val="24"/>
          <w:szCs w:val="24"/>
          <w:lang w:eastAsia="ru-RU"/>
        </w:rPr>
        <w:t>гоквартирных домов, расположенных на территории муниципального образования Демидовское Заокского района, а также территорий общего пользования муниц</w:t>
      </w:r>
      <w:r w:rsidRPr="00CD4941">
        <w:rPr>
          <w:rFonts w:ascii="Arial" w:hAnsi="Arial" w:cs="Arial"/>
          <w:sz w:val="24"/>
          <w:szCs w:val="24"/>
          <w:lang w:eastAsia="ru-RU"/>
        </w:rPr>
        <w:t>и</w:t>
      </w:r>
      <w:r w:rsidRPr="00CD4941">
        <w:rPr>
          <w:rFonts w:ascii="Arial" w:hAnsi="Arial" w:cs="Arial"/>
          <w:sz w:val="24"/>
          <w:szCs w:val="24"/>
          <w:lang w:eastAsia="ru-RU"/>
        </w:rPr>
        <w:t>пального образования Демидовское Заокского района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</w:t>
      </w:r>
      <w:r w:rsidRPr="00CD4941">
        <w:rPr>
          <w:rFonts w:ascii="Arial" w:hAnsi="Arial" w:cs="Arial"/>
          <w:sz w:val="24"/>
          <w:szCs w:val="24"/>
          <w:lang w:eastAsia="ru-RU"/>
        </w:rPr>
        <w:t>н</w:t>
      </w:r>
      <w:r w:rsidRPr="00CD4941">
        <w:rPr>
          <w:rFonts w:ascii="Arial" w:hAnsi="Arial" w:cs="Arial"/>
          <w:sz w:val="24"/>
          <w:szCs w:val="24"/>
          <w:lang w:eastAsia="ru-RU"/>
        </w:rPr>
        <w:t>валидов и других маломобильных групп населения.</w:t>
      </w:r>
    </w:p>
    <w:p w:rsidR="00DA572C" w:rsidRPr="00CD4941" w:rsidRDefault="00DA572C" w:rsidP="00DA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3.7. Применение программного метода позволит поэтапно осуществлять ко</w:t>
      </w:r>
      <w:r w:rsidRPr="00CD4941">
        <w:rPr>
          <w:rFonts w:ascii="Arial" w:hAnsi="Arial" w:cs="Arial"/>
          <w:sz w:val="24"/>
          <w:szCs w:val="24"/>
          <w:lang w:eastAsia="ru-RU"/>
        </w:rPr>
        <w:t>м</w:t>
      </w:r>
      <w:r w:rsidRPr="00CD4941">
        <w:rPr>
          <w:rFonts w:ascii="Arial" w:hAnsi="Arial" w:cs="Arial"/>
          <w:sz w:val="24"/>
          <w:szCs w:val="24"/>
          <w:lang w:eastAsia="ru-RU"/>
        </w:rPr>
        <w:t>плексное благоустройство дворовых территории и территорий общего пользов</w:t>
      </w:r>
      <w:r w:rsidRPr="00CD4941">
        <w:rPr>
          <w:rFonts w:ascii="Arial" w:hAnsi="Arial" w:cs="Arial"/>
          <w:sz w:val="24"/>
          <w:szCs w:val="24"/>
          <w:lang w:eastAsia="ru-RU"/>
        </w:rPr>
        <w:t>а</w:t>
      </w:r>
      <w:r w:rsidRPr="00CD4941">
        <w:rPr>
          <w:rFonts w:ascii="Arial" w:hAnsi="Arial" w:cs="Arial"/>
          <w:sz w:val="24"/>
          <w:szCs w:val="24"/>
          <w:lang w:eastAsia="ru-RU"/>
        </w:rPr>
        <w:t>ния с учетом мнения граждан, а именно:</w:t>
      </w:r>
    </w:p>
    <w:p w:rsidR="00DA572C" w:rsidRPr="00CD4941" w:rsidRDefault="00DA572C" w:rsidP="00DA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- повысит уровень планирования и реализации мероприятий по благоустро</w:t>
      </w:r>
      <w:r w:rsidRPr="00CD4941">
        <w:rPr>
          <w:rFonts w:ascii="Arial" w:hAnsi="Arial" w:cs="Arial"/>
          <w:sz w:val="24"/>
          <w:szCs w:val="24"/>
          <w:lang w:eastAsia="ru-RU"/>
        </w:rPr>
        <w:t>й</w:t>
      </w:r>
      <w:r w:rsidRPr="00CD4941">
        <w:rPr>
          <w:rFonts w:ascii="Arial" w:hAnsi="Arial" w:cs="Arial"/>
          <w:sz w:val="24"/>
          <w:szCs w:val="24"/>
          <w:lang w:eastAsia="ru-RU"/>
        </w:rPr>
        <w:t>ству (сделает их современными, эффективными, оптимальными, открытыми, во</w:t>
      </w:r>
      <w:r w:rsidRPr="00CD4941">
        <w:rPr>
          <w:rFonts w:ascii="Arial" w:hAnsi="Arial" w:cs="Arial"/>
          <w:sz w:val="24"/>
          <w:szCs w:val="24"/>
          <w:lang w:eastAsia="ru-RU"/>
        </w:rPr>
        <w:t>с</w:t>
      </w:r>
      <w:r w:rsidRPr="00CD4941">
        <w:rPr>
          <w:rFonts w:ascii="Arial" w:hAnsi="Arial" w:cs="Arial"/>
          <w:sz w:val="24"/>
          <w:szCs w:val="24"/>
          <w:lang w:eastAsia="ru-RU"/>
        </w:rPr>
        <w:t>требованными гражданами);</w:t>
      </w:r>
    </w:p>
    <w:p w:rsidR="00DA572C" w:rsidRPr="00CD4941" w:rsidRDefault="00DA572C" w:rsidP="00DA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 xml:space="preserve"> - запустит реализацию механизма поддержки мероприятий по благоустро</w:t>
      </w:r>
      <w:r w:rsidRPr="00CD4941">
        <w:rPr>
          <w:rFonts w:ascii="Arial" w:hAnsi="Arial" w:cs="Arial"/>
          <w:sz w:val="24"/>
          <w:szCs w:val="24"/>
          <w:lang w:eastAsia="ru-RU"/>
        </w:rPr>
        <w:t>й</w:t>
      </w:r>
      <w:r w:rsidRPr="00CD4941">
        <w:rPr>
          <w:rFonts w:ascii="Arial" w:hAnsi="Arial" w:cs="Arial"/>
          <w:sz w:val="24"/>
          <w:szCs w:val="24"/>
          <w:lang w:eastAsia="ru-RU"/>
        </w:rPr>
        <w:t>ству, инициированных гражданами;</w:t>
      </w:r>
    </w:p>
    <w:p w:rsidR="00DA572C" w:rsidRPr="00CD4941" w:rsidRDefault="00DA572C" w:rsidP="00DA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DA572C" w:rsidRPr="00CD4941" w:rsidRDefault="00DA572C" w:rsidP="00DA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 xml:space="preserve">- сформирует инструменты общественного </w:t>
      </w:r>
      <w:proofErr w:type="gramStart"/>
      <w:r w:rsidRPr="00CD4941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CD4941">
        <w:rPr>
          <w:rFonts w:ascii="Arial" w:hAnsi="Arial" w:cs="Arial"/>
          <w:sz w:val="24"/>
          <w:szCs w:val="24"/>
          <w:lang w:eastAsia="ru-RU"/>
        </w:rPr>
        <w:t xml:space="preserve"> реализацией мер</w:t>
      </w:r>
      <w:r w:rsidRPr="00CD4941">
        <w:rPr>
          <w:rFonts w:ascii="Arial" w:hAnsi="Arial" w:cs="Arial"/>
          <w:sz w:val="24"/>
          <w:szCs w:val="24"/>
          <w:lang w:eastAsia="ru-RU"/>
        </w:rPr>
        <w:t>о</w:t>
      </w:r>
      <w:r w:rsidRPr="00CD4941">
        <w:rPr>
          <w:rFonts w:ascii="Arial" w:hAnsi="Arial" w:cs="Arial"/>
          <w:sz w:val="24"/>
          <w:szCs w:val="24"/>
          <w:lang w:eastAsia="ru-RU"/>
        </w:rPr>
        <w:t>приятий по благоустройству на территории п.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D4941">
        <w:rPr>
          <w:rFonts w:ascii="Arial" w:hAnsi="Arial" w:cs="Arial"/>
          <w:sz w:val="24"/>
          <w:szCs w:val="24"/>
          <w:lang w:eastAsia="ru-RU"/>
        </w:rPr>
        <w:t>Пахомово Заокского района.</w:t>
      </w:r>
    </w:p>
    <w:p w:rsidR="00DA572C" w:rsidRPr="00CD4941" w:rsidRDefault="00DA572C" w:rsidP="00DA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Таким образом, комплексный подход к реализации мероприятий по благ</w:t>
      </w:r>
      <w:r w:rsidRPr="00CD4941">
        <w:rPr>
          <w:rFonts w:ascii="Arial" w:hAnsi="Arial" w:cs="Arial"/>
          <w:sz w:val="24"/>
          <w:szCs w:val="24"/>
          <w:lang w:eastAsia="ru-RU"/>
        </w:rPr>
        <w:t>о</w:t>
      </w:r>
      <w:r w:rsidRPr="00CD4941">
        <w:rPr>
          <w:rFonts w:ascii="Arial" w:hAnsi="Arial" w:cs="Arial"/>
          <w:sz w:val="24"/>
          <w:szCs w:val="24"/>
          <w:lang w:eastAsia="ru-RU"/>
        </w:rPr>
        <w:t>устройству, отвечающих современным требованиям, позволит  создать совреме</w:t>
      </w:r>
      <w:r w:rsidRPr="00CD4941">
        <w:rPr>
          <w:rFonts w:ascii="Arial" w:hAnsi="Arial" w:cs="Arial"/>
          <w:sz w:val="24"/>
          <w:szCs w:val="24"/>
          <w:lang w:eastAsia="ru-RU"/>
        </w:rPr>
        <w:t>н</w:t>
      </w:r>
      <w:r w:rsidRPr="00CD4941">
        <w:rPr>
          <w:rFonts w:ascii="Arial" w:hAnsi="Arial" w:cs="Arial"/>
          <w:sz w:val="24"/>
          <w:szCs w:val="24"/>
          <w:lang w:eastAsia="ru-RU"/>
        </w:rPr>
        <w:t>ную городскую комфортную среду для проживания граждан и пребывания отд</w:t>
      </w:r>
      <w:r w:rsidRPr="00CD4941">
        <w:rPr>
          <w:rFonts w:ascii="Arial" w:hAnsi="Arial" w:cs="Arial"/>
          <w:sz w:val="24"/>
          <w:szCs w:val="24"/>
          <w:lang w:eastAsia="ru-RU"/>
        </w:rPr>
        <w:t>ы</w:t>
      </w:r>
      <w:r w:rsidRPr="00CD4941">
        <w:rPr>
          <w:rFonts w:ascii="Arial" w:hAnsi="Arial" w:cs="Arial"/>
          <w:sz w:val="24"/>
          <w:szCs w:val="24"/>
          <w:lang w:eastAsia="ru-RU"/>
        </w:rPr>
        <w:t>хающих, а также комфортное современное «общественное пространство».</w:t>
      </w:r>
    </w:p>
    <w:p w:rsidR="00DA572C" w:rsidRPr="00CD4941" w:rsidRDefault="00DA572C" w:rsidP="00DA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3.8. Контроль и координация реализации муниципальной программы ос</w:t>
      </w:r>
      <w:r w:rsidRPr="00CD4941">
        <w:rPr>
          <w:rFonts w:ascii="Arial" w:hAnsi="Arial" w:cs="Arial"/>
          <w:sz w:val="24"/>
          <w:szCs w:val="24"/>
          <w:lang w:eastAsia="ru-RU"/>
        </w:rPr>
        <w:t>у</w:t>
      </w:r>
      <w:r w:rsidRPr="00CD4941">
        <w:rPr>
          <w:rFonts w:ascii="Arial" w:hAnsi="Arial" w:cs="Arial"/>
          <w:sz w:val="24"/>
          <w:szCs w:val="24"/>
          <w:lang w:eastAsia="ru-RU"/>
        </w:rPr>
        <w:t>ществляется муниципальной общественной комиссией, состав и положение о к</w:t>
      </w:r>
      <w:r w:rsidRPr="00CD4941">
        <w:rPr>
          <w:rFonts w:ascii="Arial" w:hAnsi="Arial" w:cs="Arial"/>
          <w:sz w:val="24"/>
          <w:szCs w:val="24"/>
          <w:lang w:eastAsia="ru-RU"/>
        </w:rPr>
        <w:t>о</w:t>
      </w:r>
      <w:r w:rsidRPr="00CD4941">
        <w:rPr>
          <w:rFonts w:ascii="Arial" w:hAnsi="Arial" w:cs="Arial"/>
          <w:sz w:val="24"/>
          <w:szCs w:val="24"/>
          <w:lang w:eastAsia="ru-RU"/>
        </w:rPr>
        <w:t>торой утверждены постановлен</w:t>
      </w:r>
      <w:r>
        <w:rPr>
          <w:rFonts w:ascii="Arial" w:hAnsi="Arial" w:cs="Arial"/>
          <w:sz w:val="24"/>
          <w:szCs w:val="24"/>
          <w:lang w:eastAsia="ru-RU"/>
        </w:rPr>
        <w:t>ием Администрации муниципального образования</w:t>
      </w:r>
      <w:r w:rsidRPr="00CD4941">
        <w:rPr>
          <w:rFonts w:ascii="Arial" w:hAnsi="Arial" w:cs="Arial"/>
          <w:sz w:val="24"/>
          <w:szCs w:val="24"/>
          <w:lang w:eastAsia="ru-RU"/>
        </w:rPr>
        <w:t xml:space="preserve"> Демидовское Заокского района.</w:t>
      </w:r>
    </w:p>
    <w:p w:rsidR="00DA572C" w:rsidRPr="00CD4941" w:rsidRDefault="00DA572C" w:rsidP="00DA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CD4941">
        <w:rPr>
          <w:rFonts w:ascii="Arial" w:hAnsi="Arial" w:cs="Arial"/>
          <w:sz w:val="24"/>
          <w:szCs w:val="24"/>
          <w:lang w:eastAsia="ru-RU"/>
        </w:rPr>
        <w:t>3.9</w:t>
      </w:r>
      <w:r w:rsidRPr="00CD4941">
        <w:rPr>
          <w:rFonts w:ascii="Arial" w:hAnsi="Arial" w:cs="Arial"/>
          <w:color w:val="FF0000"/>
          <w:sz w:val="24"/>
          <w:szCs w:val="24"/>
          <w:lang w:eastAsia="ru-RU"/>
        </w:rPr>
        <w:t>.</w:t>
      </w:r>
      <w:r w:rsidRPr="00266D52">
        <w:rPr>
          <w:rFonts w:ascii="Arial" w:hAnsi="Arial" w:cs="Arial"/>
          <w:sz w:val="24"/>
          <w:szCs w:val="24"/>
          <w:lang w:eastAsia="ru-RU"/>
        </w:rPr>
        <w:t xml:space="preserve"> Вся информация по проекту «Формирование современной городской среды», включая нормативно-правовые акты, протоколы заседаний и т.п. подл</w:t>
      </w:r>
      <w:r w:rsidRPr="00266D52">
        <w:rPr>
          <w:rFonts w:ascii="Arial" w:hAnsi="Arial" w:cs="Arial"/>
          <w:sz w:val="24"/>
          <w:szCs w:val="24"/>
          <w:lang w:eastAsia="ru-RU"/>
        </w:rPr>
        <w:t>е</w:t>
      </w:r>
      <w:r w:rsidRPr="00266D52">
        <w:rPr>
          <w:rFonts w:ascii="Arial" w:hAnsi="Arial" w:cs="Arial"/>
          <w:sz w:val="24"/>
          <w:szCs w:val="24"/>
          <w:lang w:eastAsia="ru-RU"/>
        </w:rPr>
        <w:t>жат публикации на официальном сайте Администрации муниципального образ</w:t>
      </w:r>
      <w:r w:rsidRPr="00266D52">
        <w:rPr>
          <w:rFonts w:ascii="Arial" w:hAnsi="Arial" w:cs="Arial"/>
          <w:sz w:val="24"/>
          <w:szCs w:val="24"/>
          <w:lang w:eastAsia="ru-RU"/>
        </w:rPr>
        <w:t>о</w:t>
      </w:r>
      <w:r w:rsidRPr="00266D52">
        <w:rPr>
          <w:rFonts w:ascii="Arial" w:hAnsi="Arial" w:cs="Arial"/>
          <w:sz w:val="24"/>
          <w:szCs w:val="24"/>
          <w:lang w:eastAsia="ru-RU"/>
        </w:rPr>
        <w:t xml:space="preserve">вания Заокский район http://www. zaokskiy.tularegion.ru </w:t>
      </w:r>
    </w:p>
    <w:p w:rsidR="00DA572C" w:rsidRPr="00CD4941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FF0000"/>
          <w:sz w:val="24"/>
          <w:szCs w:val="24"/>
          <w:lang w:eastAsia="ru-RU"/>
        </w:rPr>
      </w:pPr>
      <w:r w:rsidRPr="00CD4941">
        <w:rPr>
          <w:rFonts w:ascii="Arial" w:hAnsi="Arial" w:cs="Arial"/>
          <w:color w:val="FF0000"/>
          <w:sz w:val="24"/>
          <w:szCs w:val="24"/>
          <w:lang w:eastAsia="ru-RU"/>
        </w:rPr>
        <w:tab/>
      </w:r>
    </w:p>
    <w:p w:rsidR="00DA572C" w:rsidRPr="00266D52" w:rsidRDefault="00DA572C" w:rsidP="00DA572C">
      <w:pPr>
        <w:widowControl w:val="0"/>
        <w:spacing w:after="0" w:line="322" w:lineRule="exact"/>
        <w:jc w:val="center"/>
        <w:rPr>
          <w:rFonts w:ascii="Arial" w:hAnsi="Arial" w:cs="Arial"/>
          <w:b/>
          <w:sz w:val="24"/>
          <w:szCs w:val="24"/>
        </w:rPr>
      </w:pPr>
      <w:r w:rsidRPr="00266D52">
        <w:rPr>
          <w:rFonts w:ascii="Arial" w:hAnsi="Arial" w:cs="Arial"/>
          <w:b/>
          <w:sz w:val="24"/>
          <w:szCs w:val="24"/>
        </w:rPr>
        <w:t>Раздел 4. Порядок аккумулирования и расходования средств заинтерес</w:t>
      </w:r>
      <w:r w:rsidRPr="00266D52">
        <w:rPr>
          <w:rFonts w:ascii="Arial" w:hAnsi="Arial" w:cs="Arial"/>
          <w:b/>
          <w:sz w:val="24"/>
          <w:szCs w:val="24"/>
        </w:rPr>
        <w:t>о</w:t>
      </w:r>
      <w:r w:rsidRPr="00266D52">
        <w:rPr>
          <w:rFonts w:ascii="Arial" w:hAnsi="Arial" w:cs="Arial"/>
          <w:b/>
          <w:sz w:val="24"/>
          <w:szCs w:val="24"/>
        </w:rPr>
        <w:t>ванных лиц, направляемых на выполнение дополнительного перечня работ по благоустройству дворовых территорий, включенных в Программу</w:t>
      </w:r>
    </w:p>
    <w:p w:rsidR="00DA572C" w:rsidRPr="001944BE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266D52" w:rsidRDefault="00DA572C" w:rsidP="00DA572C">
      <w:pPr>
        <w:widowControl w:val="0"/>
        <w:tabs>
          <w:tab w:val="left" w:pos="-5670"/>
        </w:tabs>
        <w:spacing w:after="0" w:line="260" w:lineRule="exact"/>
        <w:ind w:firstLine="709"/>
        <w:jc w:val="center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>4.1. Общие положения</w:t>
      </w:r>
    </w:p>
    <w:p w:rsidR="00DA572C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ab/>
      </w:r>
    </w:p>
    <w:p w:rsidR="00DA572C" w:rsidRPr="00266D5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66D52">
        <w:rPr>
          <w:rFonts w:ascii="Arial" w:hAnsi="Arial" w:cs="Arial"/>
          <w:sz w:val="24"/>
          <w:szCs w:val="24"/>
        </w:rPr>
        <w:t>4.1.1. Настоящий порядок аккумулирования и расходования средств заи</w:t>
      </w:r>
      <w:r w:rsidRPr="00266D52">
        <w:rPr>
          <w:rFonts w:ascii="Arial" w:hAnsi="Arial" w:cs="Arial"/>
          <w:sz w:val="24"/>
          <w:szCs w:val="24"/>
        </w:rPr>
        <w:t>н</w:t>
      </w:r>
      <w:r w:rsidRPr="00266D52">
        <w:rPr>
          <w:rFonts w:ascii="Arial" w:hAnsi="Arial" w:cs="Arial"/>
          <w:sz w:val="24"/>
          <w:szCs w:val="24"/>
        </w:rPr>
        <w:t>тересованных лиц, направляемых на выполнение дополнительного перечня работ по благоустройству дворовых территорий, включенных в Программу (далее - П</w:t>
      </w:r>
      <w:r w:rsidRPr="00266D52">
        <w:rPr>
          <w:rFonts w:ascii="Arial" w:hAnsi="Arial" w:cs="Arial"/>
          <w:sz w:val="24"/>
          <w:szCs w:val="24"/>
        </w:rPr>
        <w:t>о</w:t>
      </w:r>
      <w:r w:rsidRPr="00266D52">
        <w:rPr>
          <w:rFonts w:ascii="Arial" w:hAnsi="Arial" w:cs="Arial"/>
          <w:sz w:val="24"/>
          <w:szCs w:val="24"/>
        </w:rPr>
        <w:t>рядок), регламентирует процедуру аккумулирования средств заинтересованных лиц, направленных на выполнение мероприятий по благоустройству многоква</w:t>
      </w:r>
      <w:r w:rsidRPr="00266D52">
        <w:rPr>
          <w:rFonts w:ascii="Arial" w:hAnsi="Arial" w:cs="Arial"/>
          <w:sz w:val="24"/>
          <w:szCs w:val="24"/>
        </w:rPr>
        <w:t>р</w:t>
      </w:r>
      <w:r w:rsidRPr="00266D52">
        <w:rPr>
          <w:rFonts w:ascii="Arial" w:hAnsi="Arial" w:cs="Arial"/>
          <w:sz w:val="24"/>
          <w:szCs w:val="24"/>
        </w:rPr>
        <w:t>тирных домов, механизм контроля за их расходованием, а также устанавливает порядок и формы финансового участия граждан в выполнении указанных работ.</w:t>
      </w:r>
    </w:p>
    <w:p w:rsidR="00DA572C" w:rsidRPr="00266D5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ab/>
        <w:t>4.1.2. Заинтересованные лица - собственники помещений в многокварти</w:t>
      </w:r>
      <w:r w:rsidRPr="00266D52">
        <w:rPr>
          <w:rFonts w:ascii="Arial" w:hAnsi="Arial" w:cs="Arial"/>
          <w:sz w:val="24"/>
          <w:szCs w:val="24"/>
        </w:rPr>
        <w:t>р</w:t>
      </w:r>
      <w:r w:rsidRPr="00266D52">
        <w:rPr>
          <w:rFonts w:ascii="Arial" w:hAnsi="Arial" w:cs="Arial"/>
          <w:sz w:val="24"/>
          <w:szCs w:val="24"/>
        </w:rPr>
        <w:lastRenderedPageBreak/>
        <w:t>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DA572C" w:rsidRPr="00266D5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ab/>
        <w:t>4.1.3. Под формой финансового участия понимается минимальная доля финансового участия заинтересованных лиц в выполнении дополнительного п</w:t>
      </w:r>
      <w:r w:rsidRPr="00266D52">
        <w:rPr>
          <w:rFonts w:ascii="Arial" w:hAnsi="Arial" w:cs="Arial"/>
          <w:sz w:val="24"/>
          <w:szCs w:val="24"/>
        </w:rPr>
        <w:t>е</w:t>
      </w:r>
      <w:r w:rsidRPr="00266D52">
        <w:rPr>
          <w:rFonts w:ascii="Arial" w:hAnsi="Arial" w:cs="Arial"/>
          <w:sz w:val="24"/>
          <w:szCs w:val="24"/>
        </w:rPr>
        <w:t>речня работ по благоустройству дворовых территорий в размере, установленном органом местного самоуправления.</w:t>
      </w:r>
    </w:p>
    <w:p w:rsidR="00DA572C" w:rsidRPr="00266D5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ab/>
        <w:t>4.1.4. Мероприятия по благоустройству дворовых территорий, финансиру</w:t>
      </w:r>
      <w:r w:rsidRPr="00266D52">
        <w:rPr>
          <w:rFonts w:ascii="Arial" w:hAnsi="Arial" w:cs="Arial"/>
          <w:sz w:val="24"/>
          <w:szCs w:val="24"/>
        </w:rPr>
        <w:t>е</w:t>
      </w:r>
      <w:r w:rsidRPr="00266D52">
        <w:rPr>
          <w:rFonts w:ascii="Arial" w:hAnsi="Arial" w:cs="Arial"/>
          <w:sz w:val="24"/>
          <w:szCs w:val="24"/>
        </w:rPr>
        <w:t>мые за счет бюджетных средств, осуществляются по минимальному и (или) д</w:t>
      </w:r>
      <w:r w:rsidRPr="00266D52">
        <w:rPr>
          <w:rFonts w:ascii="Arial" w:hAnsi="Arial" w:cs="Arial"/>
          <w:sz w:val="24"/>
          <w:szCs w:val="24"/>
        </w:rPr>
        <w:t>о</w:t>
      </w:r>
      <w:r w:rsidRPr="00266D52">
        <w:rPr>
          <w:rFonts w:ascii="Arial" w:hAnsi="Arial" w:cs="Arial"/>
          <w:sz w:val="24"/>
          <w:szCs w:val="24"/>
        </w:rPr>
        <w:t>полнительному перечням видов работ по благоустройству дворовых территорий.</w:t>
      </w:r>
    </w:p>
    <w:p w:rsidR="00DA572C" w:rsidRPr="00266D5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ab/>
        <w:t>4.1.5. Решение о финансовом участии заинтересованных лиц в реализации мероприятий по благоустройству дворовых территорий по дополнительному п</w:t>
      </w:r>
      <w:r w:rsidRPr="00266D52">
        <w:rPr>
          <w:rFonts w:ascii="Arial" w:hAnsi="Arial" w:cs="Arial"/>
          <w:sz w:val="24"/>
          <w:szCs w:val="24"/>
        </w:rPr>
        <w:t>е</w:t>
      </w:r>
      <w:r w:rsidRPr="00266D52">
        <w:rPr>
          <w:rFonts w:ascii="Arial" w:hAnsi="Arial" w:cs="Arial"/>
          <w:sz w:val="24"/>
          <w:szCs w:val="24"/>
        </w:rPr>
        <w:t>речню работ по благоустройству дворовых территорий принимается на общем с</w:t>
      </w:r>
      <w:r w:rsidRPr="00266D52">
        <w:rPr>
          <w:rFonts w:ascii="Arial" w:hAnsi="Arial" w:cs="Arial"/>
          <w:sz w:val="24"/>
          <w:szCs w:val="24"/>
        </w:rPr>
        <w:t>о</w:t>
      </w:r>
      <w:r w:rsidRPr="00266D52">
        <w:rPr>
          <w:rFonts w:ascii="Arial" w:hAnsi="Arial" w:cs="Arial"/>
          <w:sz w:val="24"/>
          <w:szCs w:val="24"/>
        </w:rPr>
        <w:t>брании собственников помещений многоквартирного дома, которое проводится в соответствии с требованиями статей 44 - 48 Жилищного кодекса Российской Ф</w:t>
      </w:r>
      <w:r w:rsidRPr="00266D52">
        <w:rPr>
          <w:rFonts w:ascii="Arial" w:hAnsi="Arial" w:cs="Arial"/>
          <w:sz w:val="24"/>
          <w:szCs w:val="24"/>
        </w:rPr>
        <w:t>е</w:t>
      </w:r>
      <w:r w:rsidRPr="00266D52">
        <w:rPr>
          <w:rFonts w:ascii="Arial" w:hAnsi="Arial" w:cs="Arial"/>
          <w:sz w:val="24"/>
          <w:szCs w:val="24"/>
        </w:rPr>
        <w:t>дерации.</w:t>
      </w:r>
    </w:p>
    <w:p w:rsidR="00DA572C" w:rsidRPr="001944BE" w:rsidRDefault="00DA572C" w:rsidP="00DA572C">
      <w:pPr>
        <w:widowControl w:val="0"/>
        <w:tabs>
          <w:tab w:val="left" w:pos="-5670"/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72C" w:rsidRPr="00266D52" w:rsidRDefault="00DA572C" w:rsidP="00DA572C">
      <w:pPr>
        <w:widowControl w:val="0"/>
        <w:tabs>
          <w:tab w:val="left" w:pos="-5670"/>
          <w:tab w:val="left" w:pos="1276"/>
        </w:tabs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 xml:space="preserve">4.2. О формах финансового участия и условиях </w:t>
      </w:r>
    </w:p>
    <w:p w:rsidR="00DA572C" w:rsidRPr="00266D52" w:rsidRDefault="00DA572C" w:rsidP="00DA572C">
      <w:pPr>
        <w:widowControl w:val="0"/>
        <w:tabs>
          <w:tab w:val="left" w:pos="-5670"/>
          <w:tab w:val="left" w:pos="1276"/>
        </w:tabs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>аккумулирования и расходования средств</w:t>
      </w:r>
    </w:p>
    <w:p w:rsidR="00DA572C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ab/>
      </w:r>
    </w:p>
    <w:p w:rsidR="00DA572C" w:rsidRPr="00266D5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66D52">
        <w:rPr>
          <w:rFonts w:ascii="Arial" w:hAnsi="Arial" w:cs="Arial"/>
          <w:sz w:val="24"/>
          <w:szCs w:val="24"/>
        </w:rPr>
        <w:t>4.2.1. При выполнении работ по минимальному перечню финансовое уч</w:t>
      </w:r>
      <w:r w:rsidRPr="00266D52">
        <w:rPr>
          <w:rFonts w:ascii="Arial" w:hAnsi="Arial" w:cs="Arial"/>
          <w:sz w:val="24"/>
          <w:szCs w:val="24"/>
        </w:rPr>
        <w:t>а</w:t>
      </w:r>
      <w:r w:rsidRPr="00266D52">
        <w:rPr>
          <w:rFonts w:ascii="Arial" w:hAnsi="Arial" w:cs="Arial"/>
          <w:sz w:val="24"/>
          <w:szCs w:val="24"/>
        </w:rPr>
        <w:t>стие заинтересованных лиц не предусмотрено. При выполнении работ по допо</w:t>
      </w:r>
      <w:r w:rsidRPr="00266D52">
        <w:rPr>
          <w:rFonts w:ascii="Arial" w:hAnsi="Arial" w:cs="Arial"/>
          <w:sz w:val="24"/>
          <w:szCs w:val="24"/>
        </w:rPr>
        <w:t>л</w:t>
      </w:r>
      <w:r w:rsidRPr="00266D52">
        <w:rPr>
          <w:rFonts w:ascii="Arial" w:hAnsi="Arial" w:cs="Arial"/>
          <w:sz w:val="24"/>
          <w:szCs w:val="24"/>
        </w:rPr>
        <w:t>нительному перечню заинтересованные лица обеспечивают финансовое участие в размере не менее 5% от общей стоимости соответствующего вида работ.</w:t>
      </w:r>
    </w:p>
    <w:p w:rsidR="00DA572C" w:rsidRPr="00266D5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ab/>
        <w:t>4.2.2. При принятии решения на общем собрании собственников помещений многоквартирного дома о финансовом участии заинтересованных лиц в реализ</w:t>
      </w:r>
      <w:r w:rsidRPr="00266D52">
        <w:rPr>
          <w:rFonts w:ascii="Arial" w:hAnsi="Arial" w:cs="Arial"/>
          <w:sz w:val="24"/>
          <w:szCs w:val="24"/>
        </w:rPr>
        <w:t>а</w:t>
      </w:r>
      <w:r w:rsidRPr="00266D52">
        <w:rPr>
          <w:rFonts w:ascii="Arial" w:hAnsi="Arial" w:cs="Arial"/>
          <w:sz w:val="24"/>
          <w:szCs w:val="24"/>
        </w:rPr>
        <w:t>ции мероприятий по благоустройству дворовых территорий по дополнительному перечню работ, включенного в дизайн-проект по благоустройству дворовой терр</w:t>
      </w:r>
      <w:r w:rsidRPr="00266D52">
        <w:rPr>
          <w:rFonts w:ascii="Arial" w:hAnsi="Arial" w:cs="Arial"/>
          <w:sz w:val="24"/>
          <w:szCs w:val="24"/>
        </w:rPr>
        <w:t>и</w:t>
      </w:r>
      <w:r w:rsidRPr="00266D52">
        <w:rPr>
          <w:rFonts w:ascii="Arial" w:hAnsi="Arial" w:cs="Arial"/>
          <w:sz w:val="24"/>
          <w:szCs w:val="24"/>
        </w:rPr>
        <w:t>тории, денежные средства заинтересованных лиц перечисляются на лицевой счет администратора дохода бюджета администрации муниципального образования Демидовское Заокского района.</w:t>
      </w:r>
    </w:p>
    <w:p w:rsidR="00DA572C" w:rsidRPr="00266D5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ab/>
        <w:t>4.2.3. В целях софинансирования мероприятий по благоустройству двор</w:t>
      </w:r>
      <w:r w:rsidRPr="00266D52">
        <w:rPr>
          <w:rFonts w:ascii="Arial" w:hAnsi="Arial" w:cs="Arial"/>
          <w:sz w:val="24"/>
          <w:szCs w:val="24"/>
        </w:rPr>
        <w:t>о</w:t>
      </w:r>
      <w:r w:rsidRPr="00266D52">
        <w:rPr>
          <w:rFonts w:ascii="Arial" w:hAnsi="Arial" w:cs="Arial"/>
          <w:sz w:val="24"/>
          <w:szCs w:val="24"/>
        </w:rPr>
        <w:t>вой территории для зачисления денежных средств заинтересованных лиц, адм</w:t>
      </w:r>
      <w:r w:rsidRPr="00266D52">
        <w:rPr>
          <w:rFonts w:ascii="Arial" w:hAnsi="Arial" w:cs="Arial"/>
          <w:sz w:val="24"/>
          <w:szCs w:val="24"/>
        </w:rPr>
        <w:t>и</w:t>
      </w:r>
      <w:r w:rsidRPr="00266D52">
        <w:rPr>
          <w:rFonts w:ascii="Arial" w:hAnsi="Arial" w:cs="Arial"/>
          <w:sz w:val="24"/>
          <w:szCs w:val="24"/>
        </w:rPr>
        <w:t>нистрация муниципального образования Демидовское Заокского района заключ</w:t>
      </w:r>
      <w:r w:rsidRPr="00266D52">
        <w:rPr>
          <w:rFonts w:ascii="Arial" w:hAnsi="Arial" w:cs="Arial"/>
          <w:sz w:val="24"/>
          <w:szCs w:val="24"/>
        </w:rPr>
        <w:t>а</w:t>
      </w:r>
      <w:r w:rsidRPr="00266D52">
        <w:rPr>
          <w:rFonts w:ascii="Arial" w:hAnsi="Arial" w:cs="Arial"/>
          <w:sz w:val="24"/>
          <w:szCs w:val="24"/>
        </w:rPr>
        <w:t>ет соглашение с организацией, осуществляющей управление многоквартирным домом (далее - управляющая организация), в котором определяются порядок и сумма перечисления денежных средств.</w:t>
      </w:r>
    </w:p>
    <w:p w:rsidR="00DA572C" w:rsidRPr="00266D52" w:rsidRDefault="00DA572C" w:rsidP="00DA572C">
      <w:pPr>
        <w:widowControl w:val="0"/>
        <w:tabs>
          <w:tab w:val="left" w:pos="-5670"/>
          <w:tab w:val="left" w:pos="1276"/>
        </w:tabs>
        <w:spacing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>Объем денежных средств определяется сметным расчетом по благоустро</w:t>
      </w:r>
      <w:r w:rsidRPr="00266D52">
        <w:rPr>
          <w:rFonts w:ascii="Arial" w:hAnsi="Arial" w:cs="Arial"/>
          <w:sz w:val="24"/>
          <w:szCs w:val="24"/>
        </w:rPr>
        <w:t>й</w:t>
      </w:r>
      <w:r w:rsidRPr="00266D52">
        <w:rPr>
          <w:rFonts w:ascii="Arial" w:hAnsi="Arial" w:cs="Arial"/>
          <w:sz w:val="24"/>
          <w:szCs w:val="24"/>
        </w:rPr>
        <w:t>ству дворовой территории.</w:t>
      </w:r>
    </w:p>
    <w:p w:rsidR="00DA572C" w:rsidRPr="00893F7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ab/>
        <w:t>4.2.4</w:t>
      </w:r>
      <w:r w:rsidRPr="00266D52">
        <w:rPr>
          <w:rFonts w:ascii="Arial" w:hAnsi="Arial" w:cs="Arial"/>
          <w:color w:val="FF0000"/>
          <w:sz w:val="24"/>
          <w:szCs w:val="24"/>
        </w:rPr>
        <w:t xml:space="preserve">. </w:t>
      </w:r>
      <w:r w:rsidRPr="00893F72">
        <w:rPr>
          <w:rFonts w:ascii="Arial" w:hAnsi="Arial" w:cs="Arial"/>
          <w:sz w:val="24"/>
          <w:szCs w:val="24"/>
        </w:rPr>
        <w:t>Перечисление денежных средств управляющей организацией ос</w:t>
      </w:r>
      <w:r w:rsidRPr="00893F72">
        <w:rPr>
          <w:rFonts w:ascii="Arial" w:hAnsi="Arial" w:cs="Arial"/>
          <w:sz w:val="24"/>
          <w:szCs w:val="24"/>
        </w:rPr>
        <w:t>у</w:t>
      </w:r>
      <w:r w:rsidRPr="00893F72">
        <w:rPr>
          <w:rFonts w:ascii="Arial" w:hAnsi="Arial" w:cs="Arial"/>
          <w:sz w:val="24"/>
          <w:szCs w:val="24"/>
        </w:rPr>
        <w:t>ществляется до начала работ по благоустройству дворовой территории.</w:t>
      </w:r>
    </w:p>
    <w:p w:rsidR="00DA572C" w:rsidRPr="00893F72" w:rsidRDefault="00DA572C" w:rsidP="00DA572C">
      <w:pPr>
        <w:widowControl w:val="0"/>
        <w:tabs>
          <w:tab w:val="left" w:pos="-5670"/>
        </w:tabs>
        <w:spacing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3F72">
        <w:rPr>
          <w:rFonts w:ascii="Arial" w:hAnsi="Arial" w:cs="Arial"/>
          <w:sz w:val="24"/>
          <w:szCs w:val="24"/>
        </w:rPr>
        <w:t>Ответственность за неисполнение указанного обязательства определяется в заключенном соглашении.</w:t>
      </w:r>
    </w:p>
    <w:p w:rsidR="00DA572C" w:rsidRPr="00893F7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893F72">
        <w:rPr>
          <w:rFonts w:ascii="Arial" w:hAnsi="Arial" w:cs="Arial"/>
          <w:sz w:val="24"/>
          <w:szCs w:val="24"/>
        </w:rPr>
        <w:tab/>
        <w:t xml:space="preserve">4.2.5.  Администрация муниципального образования </w:t>
      </w:r>
      <w:proofErr w:type="gramStart"/>
      <w:r w:rsidRPr="00893F72">
        <w:rPr>
          <w:rFonts w:ascii="Arial" w:hAnsi="Arial" w:cs="Arial"/>
          <w:sz w:val="24"/>
          <w:szCs w:val="24"/>
        </w:rPr>
        <w:t>Демидовское</w:t>
      </w:r>
      <w:proofErr w:type="gramEnd"/>
      <w:r w:rsidRPr="00893F72">
        <w:rPr>
          <w:rFonts w:ascii="Arial" w:hAnsi="Arial" w:cs="Arial"/>
          <w:sz w:val="24"/>
          <w:szCs w:val="24"/>
        </w:rPr>
        <w:t xml:space="preserve"> Заокского района обеспечивает учет поступающих от управляющей организации денежных средств в разрезе многоквартирных домов, дворовые территории которых подл</w:t>
      </w:r>
      <w:r w:rsidRPr="00893F72">
        <w:rPr>
          <w:rFonts w:ascii="Arial" w:hAnsi="Arial" w:cs="Arial"/>
          <w:sz w:val="24"/>
          <w:szCs w:val="24"/>
        </w:rPr>
        <w:t>е</w:t>
      </w:r>
      <w:r w:rsidRPr="00893F72">
        <w:rPr>
          <w:rFonts w:ascii="Arial" w:hAnsi="Arial" w:cs="Arial"/>
          <w:sz w:val="24"/>
          <w:szCs w:val="24"/>
        </w:rPr>
        <w:lastRenderedPageBreak/>
        <w:t>жат благоустройству.</w:t>
      </w:r>
    </w:p>
    <w:p w:rsidR="00DA572C" w:rsidRPr="00893F7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893F72">
        <w:rPr>
          <w:rFonts w:ascii="Arial" w:hAnsi="Arial" w:cs="Arial"/>
          <w:sz w:val="24"/>
          <w:szCs w:val="24"/>
        </w:rPr>
        <w:tab/>
        <w:t>4.2.6. Администрация муниципального образования Демидовское Заокского района обеспечивает ежемесячное опубликование на официальном сайте Адм</w:t>
      </w:r>
      <w:r w:rsidRPr="00893F72">
        <w:rPr>
          <w:rFonts w:ascii="Arial" w:hAnsi="Arial" w:cs="Arial"/>
          <w:sz w:val="24"/>
          <w:szCs w:val="24"/>
        </w:rPr>
        <w:t>и</w:t>
      </w:r>
      <w:r w:rsidRPr="00893F72">
        <w:rPr>
          <w:rFonts w:ascii="Arial" w:hAnsi="Arial" w:cs="Arial"/>
          <w:sz w:val="24"/>
          <w:szCs w:val="24"/>
        </w:rPr>
        <w:t>нистрации МО Демидовское Заокского района данных о поступивших от управл</w:t>
      </w:r>
      <w:r w:rsidRPr="00893F72">
        <w:rPr>
          <w:rFonts w:ascii="Arial" w:hAnsi="Arial" w:cs="Arial"/>
          <w:sz w:val="24"/>
          <w:szCs w:val="24"/>
        </w:rPr>
        <w:t>я</w:t>
      </w:r>
      <w:r w:rsidRPr="00893F72">
        <w:rPr>
          <w:rFonts w:ascii="Arial" w:hAnsi="Arial" w:cs="Arial"/>
          <w:sz w:val="24"/>
          <w:szCs w:val="24"/>
        </w:rPr>
        <w:t>ющих организациях денежных средствах в разрезе многоквартирных домов, дв</w:t>
      </w:r>
      <w:r w:rsidRPr="00893F72">
        <w:rPr>
          <w:rFonts w:ascii="Arial" w:hAnsi="Arial" w:cs="Arial"/>
          <w:sz w:val="24"/>
          <w:szCs w:val="24"/>
        </w:rPr>
        <w:t>о</w:t>
      </w:r>
      <w:r w:rsidRPr="00893F72">
        <w:rPr>
          <w:rFonts w:ascii="Arial" w:hAnsi="Arial" w:cs="Arial"/>
          <w:sz w:val="24"/>
          <w:szCs w:val="24"/>
        </w:rPr>
        <w:t>ровые территории которых подлежат благоустройству.</w:t>
      </w:r>
    </w:p>
    <w:p w:rsidR="00DA572C" w:rsidRPr="00893F7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893F72">
        <w:rPr>
          <w:rFonts w:ascii="Arial" w:hAnsi="Arial" w:cs="Arial"/>
          <w:sz w:val="24"/>
          <w:szCs w:val="24"/>
        </w:rPr>
        <w:tab/>
        <w:t>4.2.7 Администрация муниципального образования Демидовское Заокского района ежемесячно обеспечивает направление данных о поступивших от упра</w:t>
      </w:r>
      <w:r w:rsidRPr="00893F72">
        <w:rPr>
          <w:rFonts w:ascii="Arial" w:hAnsi="Arial" w:cs="Arial"/>
          <w:sz w:val="24"/>
          <w:szCs w:val="24"/>
        </w:rPr>
        <w:t>в</w:t>
      </w:r>
      <w:r w:rsidRPr="00893F72">
        <w:rPr>
          <w:rFonts w:ascii="Arial" w:hAnsi="Arial" w:cs="Arial"/>
          <w:sz w:val="24"/>
          <w:szCs w:val="24"/>
        </w:rPr>
        <w:t>ляющих организаций денежных средствах в разрезе многоквартирных домов, дворовые</w:t>
      </w:r>
      <w:r w:rsidRPr="00893F72">
        <w:rPr>
          <w:rFonts w:ascii="Arial" w:hAnsi="Arial" w:cs="Arial"/>
          <w:sz w:val="24"/>
          <w:szCs w:val="24"/>
        </w:rPr>
        <w:tab/>
        <w:t>территории</w:t>
      </w:r>
      <w:r w:rsidRPr="00893F72">
        <w:rPr>
          <w:rFonts w:ascii="Arial" w:hAnsi="Arial" w:cs="Arial"/>
          <w:sz w:val="24"/>
          <w:szCs w:val="24"/>
        </w:rPr>
        <w:tab/>
        <w:t>которых подлежат благоустройству, в адрес муниципал</w:t>
      </w:r>
      <w:r w:rsidRPr="00893F72">
        <w:rPr>
          <w:rFonts w:ascii="Arial" w:hAnsi="Arial" w:cs="Arial"/>
          <w:sz w:val="24"/>
          <w:szCs w:val="24"/>
        </w:rPr>
        <w:t>ь</w:t>
      </w:r>
      <w:r w:rsidRPr="00893F72">
        <w:rPr>
          <w:rFonts w:ascii="Arial" w:hAnsi="Arial" w:cs="Arial"/>
          <w:sz w:val="24"/>
          <w:szCs w:val="24"/>
        </w:rPr>
        <w:t>ной общественной комиссии.</w:t>
      </w:r>
    </w:p>
    <w:p w:rsidR="00DA572C" w:rsidRPr="00266D5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ab/>
        <w:t>4.2.8. Расходование аккумулированных денежных средств осуществляется на финансирование дополнительного перечня работ по благоустройству дворовой территории, включенных в дизайн-проект благоустройства дворовой территории.</w:t>
      </w:r>
    </w:p>
    <w:p w:rsidR="00DA572C" w:rsidRPr="00266D5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ab/>
        <w:t>4.2.9. Расходование аккумулированных денежных средств осуществляется в соответствии с условиями соглашения на выполнение работ в разрезе мног</w:t>
      </w:r>
      <w:r w:rsidRPr="00266D52">
        <w:rPr>
          <w:rFonts w:ascii="Arial" w:hAnsi="Arial" w:cs="Arial"/>
          <w:sz w:val="24"/>
          <w:szCs w:val="24"/>
        </w:rPr>
        <w:t>о</w:t>
      </w:r>
      <w:r w:rsidRPr="00266D52">
        <w:rPr>
          <w:rFonts w:ascii="Arial" w:hAnsi="Arial" w:cs="Arial"/>
          <w:sz w:val="24"/>
          <w:szCs w:val="24"/>
        </w:rPr>
        <w:t>квартирных</w:t>
      </w:r>
      <w:r w:rsidRPr="00266D52">
        <w:rPr>
          <w:rFonts w:ascii="Arial" w:hAnsi="Arial" w:cs="Arial"/>
          <w:sz w:val="24"/>
          <w:szCs w:val="24"/>
        </w:rPr>
        <w:tab/>
        <w:t>домов, дворовые территории которых подлежат благоустройству.</w:t>
      </w:r>
    </w:p>
    <w:p w:rsidR="00DA572C" w:rsidRPr="00266D5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ab/>
        <w:t>4.2.10. Контроль за целевым расходованием аккумулированных денежных средств управляющих организаций осуществляется  администрацией муниц</w:t>
      </w:r>
      <w:r w:rsidRPr="00266D52">
        <w:rPr>
          <w:rFonts w:ascii="Arial" w:hAnsi="Arial" w:cs="Arial"/>
          <w:sz w:val="24"/>
          <w:szCs w:val="24"/>
        </w:rPr>
        <w:t>и</w:t>
      </w:r>
      <w:r w:rsidRPr="00266D52">
        <w:rPr>
          <w:rFonts w:ascii="Arial" w:hAnsi="Arial" w:cs="Arial"/>
          <w:sz w:val="24"/>
          <w:szCs w:val="24"/>
        </w:rPr>
        <w:t xml:space="preserve">пального образования </w:t>
      </w:r>
      <w:proofErr w:type="gramStart"/>
      <w:r w:rsidRPr="00266D52">
        <w:rPr>
          <w:rFonts w:ascii="Arial" w:hAnsi="Arial" w:cs="Arial"/>
          <w:sz w:val="24"/>
          <w:szCs w:val="24"/>
        </w:rPr>
        <w:t>Демидовское</w:t>
      </w:r>
      <w:proofErr w:type="gramEnd"/>
      <w:r w:rsidRPr="00266D52">
        <w:rPr>
          <w:rFonts w:ascii="Arial" w:hAnsi="Arial" w:cs="Arial"/>
          <w:sz w:val="24"/>
          <w:szCs w:val="24"/>
        </w:rPr>
        <w:t xml:space="preserve"> Заокского района в соответствии с бюдже</w:t>
      </w:r>
      <w:r w:rsidRPr="00266D52">
        <w:rPr>
          <w:rFonts w:ascii="Arial" w:hAnsi="Arial" w:cs="Arial"/>
          <w:sz w:val="24"/>
          <w:szCs w:val="24"/>
        </w:rPr>
        <w:t>т</w:t>
      </w:r>
      <w:r w:rsidRPr="00266D52">
        <w:rPr>
          <w:rFonts w:ascii="Arial" w:hAnsi="Arial" w:cs="Arial"/>
          <w:sz w:val="24"/>
          <w:szCs w:val="24"/>
        </w:rPr>
        <w:t>ным законодательством.</w:t>
      </w:r>
    </w:p>
    <w:p w:rsidR="00DA572C" w:rsidRPr="00266D52" w:rsidRDefault="00DA572C" w:rsidP="00DA572C">
      <w:pPr>
        <w:widowControl w:val="0"/>
        <w:tabs>
          <w:tab w:val="left" w:pos="-567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66D52">
        <w:rPr>
          <w:rFonts w:ascii="Arial" w:hAnsi="Arial" w:cs="Arial"/>
          <w:sz w:val="24"/>
          <w:szCs w:val="24"/>
        </w:rPr>
        <w:tab/>
        <w:t xml:space="preserve">4.2.11. Администрация муниципального образования </w:t>
      </w:r>
      <w:proofErr w:type="gramStart"/>
      <w:r w:rsidRPr="00266D52">
        <w:rPr>
          <w:rFonts w:ascii="Arial" w:hAnsi="Arial" w:cs="Arial"/>
          <w:sz w:val="24"/>
          <w:szCs w:val="24"/>
        </w:rPr>
        <w:t>Демидовское</w:t>
      </w:r>
      <w:proofErr w:type="gramEnd"/>
      <w:r w:rsidRPr="00266D52">
        <w:rPr>
          <w:rFonts w:ascii="Arial" w:hAnsi="Arial" w:cs="Arial"/>
          <w:sz w:val="24"/>
          <w:szCs w:val="24"/>
        </w:rPr>
        <w:t xml:space="preserve"> Заокск</w:t>
      </w:r>
      <w:r w:rsidRPr="00266D52">
        <w:rPr>
          <w:rFonts w:ascii="Arial" w:hAnsi="Arial" w:cs="Arial"/>
          <w:sz w:val="24"/>
          <w:szCs w:val="24"/>
        </w:rPr>
        <w:t>о</w:t>
      </w:r>
      <w:r w:rsidRPr="00266D52">
        <w:rPr>
          <w:rFonts w:ascii="Arial" w:hAnsi="Arial" w:cs="Arial"/>
          <w:sz w:val="24"/>
          <w:szCs w:val="24"/>
        </w:rPr>
        <w:t>го района обеспечивает возврат управляющим организациям аккумулированных денежных средств в срок до 31 декабря текущего года при условии:</w:t>
      </w:r>
    </w:p>
    <w:p w:rsidR="00DA572C" w:rsidRPr="00266D52" w:rsidRDefault="00DA572C" w:rsidP="00DA572C">
      <w:pPr>
        <w:widowControl w:val="0"/>
        <w:tabs>
          <w:tab w:val="left" w:pos="-5670"/>
          <w:tab w:val="left" w:pos="1472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266D52">
        <w:rPr>
          <w:rFonts w:ascii="Arial" w:hAnsi="Arial" w:cs="Arial"/>
          <w:sz w:val="24"/>
          <w:szCs w:val="24"/>
        </w:rPr>
        <w:t>- экономии денежных средств, по итогам проведения конкурсных процедур;</w:t>
      </w:r>
    </w:p>
    <w:p w:rsidR="00DA572C" w:rsidRPr="00266D52" w:rsidRDefault="00DA572C" w:rsidP="00DA572C">
      <w:pPr>
        <w:widowControl w:val="0"/>
        <w:tabs>
          <w:tab w:val="left" w:pos="-5670"/>
          <w:tab w:val="left" w:pos="1472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66D52">
        <w:rPr>
          <w:rFonts w:ascii="Arial" w:hAnsi="Arial" w:cs="Arial"/>
          <w:sz w:val="24"/>
          <w:szCs w:val="24"/>
        </w:rPr>
        <w:t>- неисполнения работ по благоустройству дворовой территории многоква</w:t>
      </w:r>
      <w:r w:rsidRPr="00266D52">
        <w:rPr>
          <w:rFonts w:ascii="Arial" w:hAnsi="Arial" w:cs="Arial"/>
          <w:sz w:val="24"/>
          <w:szCs w:val="24"/>
        </w:rPr>
        <w:t>р</w:t>
      </w:r>
      <w:r w:rsidRPr="00266D52">
        <w:rPr>
          <w:rFonts w:ascii="Arial" w:hAnsi="Arial" w:cs="Arial"/>
          <w:sz w:val="24"/>
          <w:szCs w:val="24"/>
        </w:rPr>
        <w:t>тирного дома по вине подрядной организации;</w:t>
      </w:r>
    </w:p>
    <w:p w:rsidR="00DA572C" w:rsidRPr="00266D52" w:rsidRDefault="00DA572C" w:rsidP="00DA572C">
      <w:pPr>
        <w:widowControl w:val="0"/>
        <w:tabs>
          <w:tab w:val="left" w:pos="-5670"/>
          <w:tab w:val="left" w:pos="1633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66D52">
        <w:rPr>
          <w:rFonts w:ascii="Arial" w:hAnsi="Arial" w:cs="Arial"/>
          <w:sz w:val="24"/>
          <w:szCs w:val="24"/>
        </w:rPr>
        <w:t>- непредставления управляющими организациями доступа к проведению благоустройства на дворовой территории;</w:t>
      </w:r>
    </w:p>
    <w:p w:rsidR="00DA572C" w:rsidRPr="00266D52" w:rsidRDefault="00DA572C" w:rsidP="00DA572C">
      <w:pPr>
        <w:widowControl w:val="0"/>
        <w:tabs>
          <w:tab w:val="left" w:pos="-5670"/>
          <w:tab w:val="left" w:pos="1545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266D52">
        <w:rPr>
          <w:rFonts w:ascii="Arial" w:hAnsi="Arial" w:cs="Arial"/>
          <w:sz w:val="24"/>
          <w:szCs w:val="24"/>
        </w:rPr>
        <w:t>- возникновения обстоятельств непреодолимой силы;</w:t>
      </w:r>
    </w:p>
    <w:p w:rsidR="00DA572C" w:rsidRPr="00266D52" w:rsidRDefault="00DA572C" w:rsidP="00DA572C">
      <w:pPr>
        <w:widowControl w:val="0"/>
        <w:tabs>
          <w:tab w:val="left" w:pos="-5670"/>
          <w:tab w:val="left" w:pos="1515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66D52">
        <w:rPr>
          <w:rFonts w:ascii="Arial" w:hAnsi="Arial" w:cs="Arial"/>
          <w:sz w:val="24"/>
          <w:szCs w:val="24"/>
        </w:rPr>
        <w:t>- возникновения иных случаев, предусмотренных действующим законод</w:t>
      </w:r>
      <w:r w:rsidRPr="00266D52">
        <w:rPr>
          <w:rFonts w:ascii="Arial" w:hAnsi="Arial" w:cs="Arial"/>
          <w:sz w:val="24"/>
          <w:szCs w:val="24"/>
        </w:rPr>
        <w:t>а</w:t>
      </w:r>
      <w:r w:rsidRPr="00266D52">
        <w:rPr>
          <w:rFonts w:ascii="Arial" w:hAnsi="Arial" w:cs="Arial"/>
          <w:sz w:val="24"/>
          <w:szCs w:val="24"/>
        </w:rPr>
        <w:t>тельством.</w:t>
      </w:r>
    </w:p>
    <w:p w:rsidR="00DA572C" w:rsidRDefault="00DA572C" w:rsidP="00DA572C">
      <w:pPr>
        <w:widowControl w:val="0"/>
        <w:tabs>
          <w:tab w:val="left" w:pos="-567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1944BE" w:rsidRDefault="00DA572C" w:rsidP="00DA572C">
      <w:pPr>
        <w:widowControl w:val="0"/>
        <w:tabs>
          <w:tab w:val="left" w:pos="-567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9219EF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9219EF">
        <w:rPr>
          <w:rFonts w:ascii="Arial" w:hAnsi="Arial" w:cs="Arial"/>
          <w:b/>
          <w:sz w:val="24"/>
          <w:szCs w:val="24"/>
          <w:lang w:eastAsia="ru-RU"/>
        </w:rPr>
        <w:t>Раздел 5. Характеристика основных мероприятий Программы</w:t>
      </w:r>
    </w:p>
    <w:p w:rsidR="00DA572C" w:rsidRPr="001944BE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9219EF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19EF">
        <w:rPr>
          <w:rFonts w:ascii="Arial" w:hAnsi="Arial" w:cs="Arial"/>
          <w:sz w:val="24"/>
          <w:szCs w:val="24"/>
          <w:lang w:eastAsia="ru-RU"/>
        </w:rPr>
        <w:t>Перечень основных мероприятий указан в приложении 4 к настоящей пр</w:t>
      </w:r>
      <w:r w:rsidRPr="009219EF">
        <w:rPr>
          <w:rFonts w:ascii="Arial" w:hAnsi="Arial" w:cs="Arial"/>
          <w:sz w:val="24"/>
          <w:szCs w:val="24"/>
          <w:lang w:eastAsia="ru-RU"/>
        </w:rPr>
        <w:t>о</w:t>
      </w:r>
      <w:r w:rsidRPr="009219EF">
        <w:rPr>
          <w:rFonts w:ascii="Arial" w:hAnsi="Arial" w:cs="Arial"/>
          <w:sz w:val="24"/>
          <w:szCs w:val="24"/>
          <w:lang w:eastAsia="ru-RU"/>
        </w:rPr>
        <w:t>грамме.</w:t>
      </w:r>
    </w:p>
    <w:p w:rsidR="00DA572C" w:rsidRPr="009219EF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19EF">
        <w:rPr>
          <w:rFonts w:ascii="Arial" w:hAnsi="Arial" w:cs="Arial"/>
          <w:sz w:val="24"/>
          <w:szCs w:val="24"/>
          <w:lang w:eastAsia="ru-RU"/>
        </w:rPr>
        <w:t>В ходе реализации Программы  предусматривается организация и пров</w:t>
      </w:r>
      <w:r w:rsidRPr="009219EF">
        <w:rPr>
          <w:rFonts w:ascii="Arial" w:hAnsi="Arial" w:cs="Arial"/>
          <w:sz w:val="24"/>
          <w:szCs w:val="24"/>
          <w:lang w:eastAsia="ru-RU"/>
        </w:rPr>
        <w:t>е</w:t>
      </w:r>
      <w:r w:rsidRPr="009219EF">
        <w:rPr>
          <w:rFonts w:ascii="Arial" w:hAnsi="Arial" w:cs="Arial"/>
          <w:sz w:val="24"/>
          <w:szCs w:val="24"/>
          <w:lang w:eastAsia="ru-RU"/>
        </w:rPr>
        <w:t>дение основного мероприятия повышение уровня благоустройства территорий п.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219EF">
        <w:rPr>
          <w:rFonts w:ascii="Arial" w:hAnsi="Arial" w:cs="Arial"/>
          <w:sz w:val="24"/>
          <w:szCs w:val="24"/>
          <w:lang w:eastAsia="ru-RU"/>
        </w:rPr>
        <w:t>Пахомово Заокского района, в том числе следующие мероприятия:</w:t>
      </w:r>
    </w:p>
    <w:p w:rsidR="00DA572C" w:rsidRPr="009219EF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19EF">
        <w:rPr>
          <w:rFonts w:ascii="Arial" w:hAnsi="Arial" w:cs="Arial"/>
          <w:sz w:val="24"/>
          <w:szCs w:val="24"/>
          <w:lang w:eastAsia="ru-RU"/>
        </w:rPr>
        <w:t>- благоустройство дворовых территорий многоквартирных домов;</w:t>
      </w:r>
    </w:p>
    <w:p w:rsidR="00DA572C" w:rsidRPr="009219EF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19EF">
        <w:rPr>
          <w:rFonts w:ascii="Arial" w:hAnsi="Arial" w:cs="Arial"/>
          <w:sz w:val="24"/>
          <w:szCs w:val="24"/>
          <w:lang w:eastAsia="ru-RU"/>
        </w:rPr>
        <w:t>- благоустройство территорий общего пользования п.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219EF">
        <w:rPr>
          <w:rFonts w:ascii="Arial" w:hAnsi="Arial" w:cs="Arial"/>
          <w:sz w:val="24"/>
          <w:szCs w:val="24"/>
          <w:lang w:eastAsia="ru-RU"/>
        </w:rPr>
        <w:t>Пахомово Заокского района.</w:t>
      </w:r>
    </w:p>
    <w:p w:rsidR="00DA572C" w:rsidRPr="009219EF" w:rsidRDefault="00DA572C" w:rsidP="00DA57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19EF">
        <w:rPr>
          <w:rFonts w:ascii="Arial" w:hAnsi="Arial" w:cs="Arial"/>
          <w:sz w:val="24"/>
          <w:szCs w:val="24"/>
          <w:lang w:eastAsia="ru-RU"/>
        </w:rPr>
        <w:t>Основные мероприятия Программы направлены на решение основных з</w:t>
      </w:r>
      <w:r w:rsidRPr="009219EF">
        <w:rPr>
          <w:rFonts w:ascii="Arial" w:hAnsi="Arial" w:cs="Arial"/>
          <w:sz w:val="24"/>
          <w:szCs w:val="24"/>
          <w:lang w:eastAsia="ru-RU"/>
        </w:rPr>
        <w:t>а</w:t>
      </w:r>
      <w:r w:rsidRPr="009219EF">
        <w:rPr>
          <w:rFonts w:ascii="Arial" w:hAnsi="Arial" w:cs="Arial"/>
          <w:sz w:val="24"/>
          <w:szCs w:val="24"/>
          <w:lang w:eastAsia="ru-RU"/>
        </w:rPr>
        <w:t>дач программы.</w:t>
      </w:r>
    </w:p>
    <w:p w:rsidR="00DA572C" w:rsidRPr="001944BE" w:rsidRDefault="00DA572C" w:rsidP="00DA5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9219EF" w:rsidRDefault="00DA572C" w:rsidP="00DA572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219EF">
        <w:rPr>
          <w:rFonts w:ascii="Arial" w:hAnsi="Arial" w:cs="Arial"/>
          <w:sz w:val="24"/>
          <w:szCs w:val="24"/>
          <w:lang w:eastAsia="ru-RU"/>
        </w:rPr>
        <w:lastRenderedPageBreak/>
        <w:t>Приложение 1</w:t>
      </w:r>
    </w:p>
    <w:p w:rsidR="00DA572C" w:rsidRPr="009219EF" w:rsidRDefault="00DA572C" w:rsidP="00DA572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ru-RU"/>
        </w:rPr>
      </w:pPr>
      <w:r w:rsidRPr="009219EF">
        <w:rPr>
          <w:rFonts w:ascii="Arial" w:hAnsi="Arial" w:cs="Arial"/>
          <w:sz w:val="24"/>
          <w:szCs w:val="24"/>
          <w:lang w:eastAsia="ru-RU"/>
        </w:rPr>
        <w:t xml:space="preserve">                     к муниципальной пр</w:t>
      </w:r>
      <w:r w:rsidRPr="009219EF">
        <w:rPr>
          <w:rFonts w:ascii="Arial" w:hAnsi="Arial" w:cs="Arial"/>
          <w:sz w:val="24"/>
          <w:szCs w:val="24"/>
          <w:lang w:eastAsia="ru-RU"/>
        </w:rPr>
        <w:t>о</w:t>
      </w:r>
      <w:r w:rsidRPr="009219EF">
        <w:rPr>
          <w:rFonts w:ascii="Arial" w:hAnsi="Arial" w:cs="Arial"/>
          <w:sz w:val="24"/>
          <w:szCs w:val="24"/>
          <w:lang w:eastAsia="ru-RU"/>
        </w:rPr>
        <w:t>грамме        «Формирование совр</w:t>
      </w:r>
      <w:r w:rsidRPr="009219EF">
        <w:rPr>
          <w:rFonts w:ascii="Arial" w:hAnsi="Arial" w:cs="Arial"/>
          <w:sz w:val="24"/>
          <w:szCs w:val="24"/>
          <w:lang w:eastAsia="ru-RU"/>
        </w:rPr>
        <w:t>е</w:t>
      </w:r>
      <w:r w:rsidRPr="009219EF">
        <w:rPr>
          <w:rFonts w:ascii="Arial" w:hAnsi="Arial" w:cs="Arial"/>
          <w:sz w:val="24"/>
          <w:szCs w:val="24"/>
          <w:lang w:eastAsia="ru-RU"/>
        </w:rPr>
        <w:t>менной городской среды  на 2018-2022 годы»</w:t>
      </w:r>
    </w:p>
    <w:p w:rsidR="00DA572C" w:rsidRPr="001944BE" w:rsidRDefault="00DA572C" w:rsidP="00DA5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9219EF" w:rsidRDefault="00DA572C" w:rsidP="00DA57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219EF">
        <w:rPr>
          <w:rFonts w:ascii="Arial" w:hAnsi="Arial" w:cs="Arial"/>
          <w:b/>
          <w:bCs/>
          <w:sz w:val="24"/>
          <w:szCs w:val="24"/>
          <w:lang w:eastAsia="ru-RU"/>
        </w:rPr>
        <w:t>СВЕДЕНИЯ</w:t>
      </w:r>
    </w:p>
    <w:p w:rsidR="00DA572C" w:rsidRPr="009219EF" w:rsidRDefault="00DA572C" w:rsidP="00DA57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219EF">
        <w:rPr>
          <w:rFonts w:ascii="Arial" w:hAnsi="Arial" w:cs="Arial"/>
          <w:b/>
          <w:bCs/>
          <w:sz w:val="24"/>
          <w:szCs w:val="24"/>
          <w:lang w:eastAsia="ru-RU"/>
        </w:rPr>
        <w:t>о показателях (индикаторах) муниципальной программы на 2018-2022 годы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5637"/>
        <w:gridCol w:w="1558"/>
        <w:gridCol w:w="1840"/>
      </w:tblGrid>
      <w:tr w:rsidR="00DA572C" w:rsidRPr="006B3AC3" w:rsidTr="00C20A19">
        <w:tc>
          <w:tcPr>
            <w:tcW w:w="534" w:type="dxa"/>
            <w:vAlign w:val="center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04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9E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A572C" w:rsidRPr="009219EF" w:rsidRDefault="00DA572C" w:rsidP="00DA572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9EF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DA572C" w:rsidRPr="009219EF" w:rsidRDefault="00DA572C" w:rsidP="00DA572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9EF">
              <w:rPr>
                <w:rFonts w:ascii="Arial" w:hAnsi="Arial" w:cs="Arial"/>
                <w:b/>
                <w:bCs/>
                <w:sz w:val="24"/>
                <w:szCs w:val="24"/>
              </w:rPr>
              <w:t>Значения п</w:t>
            </w:r>
            <w:r w:rsidRPr="009219EF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9219EF">
              <w:rPr>
                <w:rFonts w:ascii="Arial" w:hAnsi="Arial" w:cs="Arial"/>
                <w:b/>
                <w:bCs/>
                <w:sz w:val="24"/>
                <w:szCs w:val="24"/>
              </w:rPr>
              <w:t>казателей</w:t>
            </w:r>
          </w:p>
        </w:tc>
      </w:tr>
      <w:tr w:rsidR="00DA572C" w:rsidRPr="006B3AC3" w:rsidTr="00C20A19">
        <w:tc>
          <w:tcPr>
            <w:tcW w:w="534" w:type="dxa"/>
            <w:vAlign w:val="center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559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A572C" w:rsidRPr="006B3AC3" w:rsidTr="00C20A19">
        <w:tc>
          <w:tcPr>
            <w:tcW w:w="534" w:type="dxa"/>
            <w:vAlign w:val="center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1559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тыс. м</w:t>
            </w:r>
            <w:proofErr w:type="gramStart"/>
            <w:r w:rsidRPr="009219E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A572C" w:rsidRPr="006B3AC3" w:rsidTr="00C20A19">
        <w:tc>
          <w:tcPr>
            <w:tcW w:w="534" w:type="dxa"/>
            <w:vAlign w:val="center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Доля благоустроенных дворовых терр</w:t>
            </w:r>
            <w:r w:rsidRPr="009219EF">
              <w:rPr>
                <w:rFonts w:ascii="Arial" w:hAnsi="Arial" w:cs="Arial"/>
                <w:sz w:val="24"/>
                <w:szCs w:val="24"/>
              </w:rPr>
              <w:t>и</w:t>
            </w:r>
            <w:r w:rsidRPr="009219EF">
              <w:rPr>
                <w:rFonts w:ascii="Arial" w:hAnsi="Arial" w:cs="Arial"/>
                <w:sz w:val="24"/>
                <w:szCs w:val="24"/>
              </w:rPr>
              <w:t>торий и проездов к дворовым территориям по отношению к общему количеству  дворовых территорий и проездов к дворовым территор</w:t>
            </w:r>
            <w:r w:rsidRPr="009219EF">
              <w:rPr>
                <w:rFonts w:ascii="Arial" w:hAnsi="Arial" w:cs="Arial"/>
                <w:sz w:val="24"/>
                <w:szCs w:val="24"/>
              </w:rPr>
              <w:t>и</w:t>
            </w:r>
            <w:r w:rsidRPr="009219EF">
              <w:rPr>
                <w:rFonts w:ascii="Arial" w:hAnsi="Arial" w:cs="Arial"/>
                <w:sz w:val="24"/>
                <w:szCs w:val="24"/>
              </w:rPr>
              <w:t>ям, нуждающихся в благоустройстве</w:t>
            </w:r>
          </w:p>
        </w:tc>
        <w:tc>
          <w:tcPr>
            <w:tcW w:w="1559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A572C" w:rsidRPr="006B3AC3" w:rsidTr="00C20A19">
        <w:tc>
          <w:tcPr>
            <w:tcW w:w="534" w:type="dxa"/>
            <w:vAlign w:val="center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Доля площади благоустроенных двор</w:t>
            </w:r>
            <w:r w:rsidRPr="009219EF">
              <w:rPr>
                <w:rFonts w:ascii="Arial" w:hAnsi="Arial" w:cs="Arial"/>
                <w:sz w:val="24"/>
                <w:szCs w:val="24"/>
              </w:rPr>
              <w:t>о</w:t>
            </w:r>
            <w:r w:rsidRPr="009219EF">
              <w:rPr>
                <w:rFonts w:ascii="Arial" w:hAnsi="Arial" w:cs="Arial"/>
                <w:sz w:val="24"/>
                <w:szCs w:val="24"/>
              </w:rPr>
              <w:t>вых территорий и проездов к дворовым терр</w:t>
            </w:r>
            <w:r w:rsidRPr="009219EF">
              <w:rPr>
                <w:rFonts w:ascii="Arial" w:hAnsi="Arial" w:cs="Arial"/>
                <w:sz w:val="24"/>
                <w:szCs w:val="24"/>
              </w:rPr>
              <w:t>и</w:t>
            </w:r>
            <w:r w:rsidRPr="009219EF">
              <w:rPr>
                <w:rFonts w:ascii="Arial" w:hAnsi="Arial" w:cs="Arial"/>
                <w:sz w:val="24"/>
                <w:szCs w:val="24"/>
              </w:rPr>
              <w:t>ториям по отношению к общей площади  дв</w:t>
            </w:r>
            <w:r w:rsidRPr="009219EF">
              <w:rPr>
                <w:rFonts w:ascii="Arial" w:hAnsi="Arial" w:cs="Arial"/>
                <w:sz w:val="24"/>
                <w:szCs w:val="24"/>
              </w:rPr>
              <w:t>о</w:t>
            </w:r>
            <w:r w:rsidRPr="009219EF">
              <w:rPr>
                <w:rFonts w:ascii="Arial" w:hAnsi="Arial" w:cs="Arial"/>
                <w:sz w:val="24"/>
                <w:szCs w:val="24"/>
              </w:rPr>
              <w:t>ровых территорий и проездов к дворовым те</w:t>
            </w:r>
            <w:r w:rsidRPr="009219EF">
              <w:rPr>
                <w:rFonts w:ascii="Arial" w:hAnsi="Arial" w:cs="Arial"/>
                <w:sz w:val="24"/>
                <w:szCs w:val="24"/>
              </w:rPr>
              <w:t>р</w:t>
            </w:r>
            <w:r w:rsidRPr="009219EF">
              <w:rPr>
                <w:rFonts w:ascii="Arial" w:hAnsi="Arial" w:cs="Arial"/>
                <w:sz w:val="24"/>
                <w:szCs w:val="24"/>
              </w:rPr>
              <w:t>риториям, нуждающихся в благоустройстве</w:t>
            </w:r>
          </w:p>
        </w:tc>
        <w:tc>
          <w:tcPr>
            <w:tcW w:w="1559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A572C" w:rsidRPr="006B3AC3" w:rsidTr="00C20A19">
        <w:tc>
          <w:tcPr>
            <w:tcW w:w="534" w:type="dxa"/>
            <w:vAlign w:val="center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Доля населения, проживающего в жилом фонде с благоустроенными дворовыми терр</w:t>
            </w:r>
            <w:r w:rsidRPr="009219EF">
              <w:rPr>
                <w:rFonts w:ascii="Arial" w:hAnsi="Arial" w:cs="Arial"/>
                <w:sz w:val="24"/>
                <w:szCs w:val="24"/>
              </w:rPr>
              <w:t>и</w:t>
            </w:r>
            <w:r w:rsidRPr="009219EF">
              <w:rPr>
                <w:rFonts w:ascii="Arial" w:hAnsi="Arial" w:cs="Arial"/>
                <w:sz w:val="24"/>
                <w:szCs w:val="24"/>
              </w:rPr>
              <w:t xml:space="preserve">ториями и проездами к дворовым территориям по отношению к общей численности населения муниципального образования </w:t>
            </w:r>
            <w:proofErr w:type="gramStart"/>
            <w:r w:rsidRPr="009219EF">
              <w:rPr>
                <w:rFonts w:ascii="Arial" w:hAnsi="Arial" w:cs="Arial"/>
                <w:sz w:val="24"/>
                <w:szCs w:val="24"/>
              </w:rPr>
              <w:t>Демидовское</w:t>
            </w:r>
            <w:proofErr w:type="gramEnd"/>
            <w:r w:rsidRPr="009219EF">
              <w:rPr>
                <w:rFonts w:ascii="Arial" w:hAnsi="Arial" w:cs="Arial"/>
                <w:sz w:val="24"/>
                <w:szCs w:val="24"/>
              </w:rPr>
              <w:t xml:space="preserve"> З</w:t>
            </w:r>
            <w:r w:rsidRPr="009219EF">
              <w:rPr>
                <w:rFonts w:ascii="Arial" w:hAnsi="Arial" w:cs="Arial"/>
                <w:sz w:val="24"/>
                <w:szCs w:val="24"/>
              </w:rPr>
              <w:t>а</w:t>
            </w:r>
            <w:r w:rsidRPr="009219EF">
              <w:rPr>
                <w:rFonts w:ascii="Arial" w:hAnsi="Arial" w:cs="Arial"/>
                <w:sz w:val="24"/>
                <w:szCs w:val="24"/>
              </w:rPr>
              <w:t>окского района</w:t>
            </w:r>
          </w:p>
        </w:tc>
        <w:tc>
          <w:tcPr>
            <w:tcW w:w="1559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A572C" w:rsidRPr="006B3AC3" w:rsidTr="00C20A19">
        <w:tc>
          <w:tcPr>
            <w:tcW w:w="534" w:type="dxa"/>
            <w:vAlign w:val="center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1559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A572C" w:rsidRPr="006B3AC3" w:rsidTr="00C20A19">
        <w:tc>
          <w:tcPr>
            <w:tcW w:w="534" w:type="dxa"/>
            <w:vAlign w:val="center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1559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тыс. м</w:t>
            </w:r>
            <w:proofErr w:type="gramStart"/>
            <w:r w:rsidRPr="009219E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A572C" w:rsidRPr="006B3AC3" w:rsidTr="00C20A19">
        <w:tc>
          <w:tcPr>
            <w:tcW w:w="534" w:type="dxa"/>
            <w:vAlign w:val="center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Доля площади благоустроенных терр</w:t>
            </w:r>
            <w:r w:rsidRPr="009219EF">
              <w:rPr>
                <w:rFonts w:ascii="Arial" w:hAnsi="Arial" w:cs="Arial"/>
                <w:sz w:val="24"/>
                <w:szCs w:val="24"/>
              </w:rPr>
              <w:t>и</w:t>
            </w:r>
            <w:r w:rsidRPr="009219EF">
              <w:rPr>
                <w:rFonts w:ascii="Arial" w:hAnsi="Arial" w:cs="Arial"/>
                <w:sz w:val="24"/>
                <w:szCs w:val="24"/>
              </w:rPr>
              <w:t>торий общего пользования по отношению к о</w:t>
            </w:r>
            <w:r w:rsidRPr="009219EF">
              <w:rPr>
                <w:rFonts w:ascii="Arial" w:hAnsi="Arial" w:cs="Arial"/>
                <w:sz w:val="24"/>
                <w:szCs w:val="24"/>
              </w:rPr>
              <w:t>б</w:t>
            </w:r>
            <w:r w:rsidRPr="009219EF">
              <w:rPr>
                <w:rFonts w:ascii="Arial" w:hAnsi="Arial" w:cs="Arial"/>
                <w:sz w:val="24"/>
                <w:szCs w:val="24"/>
              </w:rPr>
              <w:t>щей площади  территорий общего пользования, нуждающихся в благоустройстве</w:t>
            </w:r>
          </w:p>
        </w:tc>
        <w:tc>
          <w:tcPr>
            <w:tcW w:w="1559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A572C" w:rsidRPr="006B3AC3" w:rsidTr="00C20A19">
        <w:tc>
          <w:tcPr>
            <w:tcW w:w="534" w:type="dxa"/>
            <w:vAlign w:val="center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Площадь благоустроенных территорий общего пользования, приходящаяся на 1 жит</w:t>
            </w:r>
            <w:r w:rsidRPr="009219EF">
              <w:rPr>
                <w:rFonts w:ascii="Arial" w:hAnsi="Arial" w:cs="Arial"/>
                <w:sz w:val="24"/>
                <w:szCs w:val="24"/>
              </w:rPr>
              <w:t>е</w:t>
            </w:r>
            <w:r w:rsidRPr="009219EF">
              <w:rPr>
                <w:rFonts w:ascii="Arial" w:hAnsi="Arial" w:cs="Arial"/>
                <w:sz w:val="24"/>
                <w:szCs w:val="24"/>
              </w:rPr>
              <w:t xml:space="preserve">ля муниципального образования </w:t>
            </w:r>
            <w:proofErr w:type="gramStart"/>
            <w:r w:rsidRPr="009219EF">
              <w:rPr>
                <w:rFonts w:ascii="Arial" w:hAnsi="Arial" w:cs="Arial"/>
                <w:sz w:val="24"/>
                <w:szCs w:val="24"/>
              </w:rPr>
              <w:t>Демидовское</w:t>
            </w:r>
            <w:proofErr w:type="gramEnd"/>
            <w:r w:rsidRPr="009219EF">
              <w:rPr>
                <w:rFonts w:ascii="Arial" w:hAnsi="Arial" w:cs="Arial"/>
                <w:sz w:val="24"/>
                <w:szCs w:val="24"/>
              </w:rPr>
              <w:t xml:space="preserve"> Заокского района</w:t>
            </w:r>
          </w:p>
        </w:tc>
        <w:tc>
          <w:tcPr>
            <w:tcW w:w="1559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тыс. м</w:t>
            </w:r>
            <w:proofErr w:type="gramStart"/>
            <w:r w:rsidRPr="009219E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A572C" w:rsidRPr="001944BE" w:rsidRDefault="00DA572C" w:rsidP="00DA5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1944BE" w:rsidRDefault="00DA572C" w:rsidP="00DA5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1944BE" w:rsidRDefault="00DA572C" w:rsidP="00DA5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1944BE" w:rsidRDefault="00DA572C" w:rsidP="00DA5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EB8" w:rsidRDefault="00DC7EB8" w:rsidP="00DA572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C7EB8" w:rsidRDefault="00DC7EB8" w:rsidP="00DA572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C7EB8" w:rsidRDefault="00DC7EB8" w:rsidP="00DA572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C7EB8" w:rsidRDefault="00DC7EB8" w:rsidP="00DA572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C7EB8" w:rsidRDefault="00DC7EB8" w:rsidP="00DA572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C7EB8" w:rsidRDefault="00DC7EB8" w:rsidP="00DA572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A572C" w:rsidRPr="009219EF" w:rsidRDefault="00DA572C" w:rsidP="00DA572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ru-RU"/>
        </w:rPr>
      </w:pPr>
      <w:r w:rsidRPr="009219EF">
        <w:rPr>
          <w:rFonts w:ascii="Arial" w:hAnsi="Arial" w:cs="Arial"/>
          <w:sz w:val="24"/>
          <w:szCs w:val="24"/>
          <w:lang w:eastAsia="ru-RU"/>
        </w:rPr>
        <w:lastRenderedPageBreak/>
        <w:t>Приложение 2</w:t>
      </w:r>
    </w:p>
    <w:p w:rsidR="00DA572C" w:rsidRPr="009219EF" w:rsidRDefault="00DA572C" w:rsidP="00DA572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ru-RU"/>
        </w:rPr>
      </w:pPr>
      <w:r w:rsidRPr="009219EF">
        <w:rPr>
          <w:rFonts w:ascii="Arial" w:hAnsi="Arial" w:cs="Arial"/>
          <w:sz w:val="24"/>
          <w:szCs w:val="24"/>
          <w:lang w:eastAsia="ru-RU"/>
        </w:rPr>
        <w:t>к муниципальной программе  «Фо</w:t>
      </w:r>
      <w:r w:rsidRPr="009219EF">
        <w:rPr>
          <w:rFonts w:ascii="Arial" w:hAnsi="Arial" w:cs="Arial"/>
          <w:sz w:val="24"/>
          <w:szCs w:val="24"/>
          <w:lang w:eastAsia="ru-RU"/>
        </w:rPr>
        <w:t>р</w:t>
      </w:r>
      <w:r w:rsidRPr="009219EF">
        <w:rPr>
          <w:rFonts w:ascii="Arial" w:hAnsi="Arial" w:cs="Arial"/>
          <w:sz w:val="24"/>
          <w:szCs w:val="24"/>
          <w:lang w:eastAsia="ru-RU"/>
        </w:rPr>
        <w:t>мирование современной городской среды на 2018-2022 годы»</w:t>
      </w:r>
    </w:p>
    <w:p w:rsidR="00DA572C" w:rsidRPr="001944BE" w:rsidRDefault="00DA572C" w:rsidP="00DA572C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DA572C" w:rsidRPr="001944BE" w:rsidRDefault="00DA572C" w:rsidP="00DA572C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DA572C" w:rsidRPr="009219EF" w:rsidRDefault="00DA572C" w:rsidP="00DA572C">
      <w:pPr>
        <w:tabs>
          <w:tab w:val="left" w:pos="0"/>
        </w:tabs>
        <w:spacing w:after="0" w:line="240" w:lineRule="auto"/>
        <w:ind w:firstLine="4962"/>
        <w:rPr>
          <w:rFonts w:ascii="Arial" w:hAnsi="Arial" w:cs="Arial"/>
          <w:b/>
          <w:bCs/>
          <w:color w:val="FFFFFF"/>
          <w:sz w:val="24"/>
          <w:szCs w:val="24"/>
          <w:lang w:eastAsia="ru-RU"/>
        </w:rPr>
      </w:pPr>
    </w:p>
    <w:p w:rsidR="00DA572C" w:rsidRPr="009219EF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9219EF">
        <w:rPr>
          <w:rFonts w:ascii="Arial" w:hAnsi="Arial" w:cs="Arial"/>
          <w:sz w:val="24"/>
          <w:szCs w:val="24"/>
          <w:lang w:eastAsia="ru-RU"/>
        </w:rPr>
        <w:t>Визуализированный перечень образцов элементов благоустройства, предл</w:t>
      </w:r>
      <w:r w:rsidRPr="009219EF">
        <w:rPr>
          <w:rFonts w:ascii="Arial" w:hAnsi="Arial" w:cs="Arial"/>
          <w:sz w:val="24"/>
          <w:szCs w:val="24"/>
          <w:lang w:eastAsia="ru-RU"/>
        </w:rPr>
        <w:t>а</w:t>
      </w:r>
      <w:r w:rsidRPr="009219EF">
        <w:rPr>
          <w:rFonts w:ascii="Arial" w:hAnsi="Arial" w:cs="Arial"/>
          <w:sz w:val="24"/>
          <w:szCs w:val="24"/>
          <w:lang w:eastAsia="ru-RU"/>
        </w:rPr>
        <w:t>гаемых к размещению на дворовой территории многоквартирного дома, сформ</w:t>
      </w:r>
      <w:r w:rsidRPr="009219EF">
        <w:rPr>
          <w:rFonts w:ascii="Arial" w:hAnsi="Arial" w:cs="Arial"/>
          <w:sz w:val="24"/>
          <w:szCs w:val="24"/>
          <w:lang w:eastAsia="ru-RU"/>
        </w:rPr>
        <w:t>и</w:t>
      </w:r>
      <w:r w:rsidRPr="009219EF">
        <w:rPr>
          <w:rFonts w:ascii="Arial" w:hAnsi="Arial" w:cs="Arial"/>
          <w:sz w:val="24"/>
          <w:szCs w:val="24"/>
          <w:lang w:eastAsia="ru-RU"/>
        </w:rPr>
        <w:t>рованный исходя из минимального перечня работ по благоустройству дворовых территорий</w:t>
      </w:r>
    </w:p>
    <w:p w:rsidR="00DA572C" w:rsidRPr="001944BE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1944BE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9219EF" w:rsidRDefault="00DA572C" w:rsidP="00DA5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219EF">
        <w:rPr>
          <w:rFonts w:ascii="Arial" w:hAnsi="Arial" w:cs="Arial"/>
          <w:sz w:val="24"/>
          <w:szCs w:val="24"/>
          <w:lang w:eastAsia="ru-RU"/>
        </w:rPr>
        <w:t>Уличный фонарь</w:t>
      </w:r>
    </w:p>
    <w:p w:rsidR="00DA572C" w:rsidRPr="001944BE" w:rsidRDefault="00DA572C" w:rsidP="00DA5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A572C" w:rsidRPr="001944BE" w:rsidRDefault="00DA572C" w:rsidP="00DA572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4762500"/>
            <wp:effectExtent l="0" t="0" r="9525" b="0"/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2C" w:rsidRPr="001944BE" w:rsidRDefault="00DA572C" w:rsidP="00DA572C">
      <w:pPr>
        <w:spacing w:after="200" w:line="276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DA572C" w:rsidRPr="001944BE" w:rsidRDefault="00DA572C" w:rsidP="00DA572C">
      <w:pPr>
        <w:spacing w:after="200" w:line="276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DA572C" w:rsidRPr="001944BE" w:rsidRDefault="00DA572C" w:rsidP="00DA572C">
      <w:pPr>
        <w:spacing w:after="200" w:line="276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DA572C" w:rsidRPr="001944BE" w:rsidRDefault="00DA572C" w:rsidP="00DA572C">
      <w:pPr>
        <w:spacing w:after="200" w:line="276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DA572C" w:rsidRPr="001944BE" w:rsidRDefault="00DA572C" w:rsidP="00DA572C">
      <w:pPr>
        <w:spacing w:after="200" w:line="276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DA572C" w:rsidRPr="001944BE" w:rsidRDefault="00DA572C" w:rsidP="00DA572C">
      <w:pPr>
        <w:spacing w:after="200" w:line="276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DA572C" w:rsidRPr="009219EF" w:rsidRDefault="00DA572C" w:rsidP="00DA572C">
      <w:pPr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9219EF">
        <w:rPr>
          <w:rFonts w:ascii="Arial" w:hAnsi="Arial" w:cs="Arial"/>
          <w:sz w:val="24"/>
          <w:szCs w:val="24"/>
        </w:rPr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DA572C" w:rsidRPr="006B3AC3" w:rsidTr="00C20A19">
        <w:trPr>
          <w:trHeight w:val="3534"/>
        </w:trPr>
        <w:tc>
          <w:tcPr>
            <w:tcW w:w="9464" w:type="dxa"/>
          </w:tcPr>
          <w:p w:rsidR="00DA572C" w:rsidRPr="001944BE" w:rsidRDefault="00DA572C" w:rsidP="00C20A19">
            <w:pPr>
              <w:spacing w:after="20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76650" cy="2743200"/>
                  <wp:effectExtent l="0" t="0" r="0" b="0"/>
                  <wp:docPr id="2" name="Рисунок 2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572C" w:rsidRPr="001944BE" w:rsidRDefault="00DA572C" w:rsidP="00DA572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72C" w:rsidRPr="001944BE" w:rsidRDefault="00DA572C" w:rsidP="00DA572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72C" w:rsidRPr="009219EF" w:rsidRDefault="00DA572C" w:rsidP="00DA572C">
      <w:pPr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9219EF">
        <w:rPr>
          <w:rFonts w:ascii="Arial" w:hAnsi="Arial" w:cs="Arial"/>
          <w:sz w:val="24"/>
          <w:szCs w:val="24"/>
        </w:rPr>
        <w:t>Урна:</w:t>
      </w:r>
    </w:p>
    <w:p w:rsidR="00DA572C" w:rsidRPr="001944BE" w:rsidRDefault="00DA572C" w:rsidP="00DA572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4000500"/>
            <wp:effectExtent l="0" t="0" r="9525" b="0"/>
            <wp:docPr id="1" name="Рисунок 1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2C" w:rsidRDefault="00DA572C" w:rsidP="00DA572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72C" w:rsidRPr="009219EF" w:rsidRDefault="00DA572C" w:rsidP="00DC7EB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ru-RU"/>
        </w:rPr>
      </w:pPr>
      <w:r w:rsidRPr="009219EF">
        <w:rPr>
          <w:rFonts w:ascii="Arial" w:hAnsi="Arial" w:cs="Arial"/>
          <w:sz w:val="24"/>
          <w:szCs w:val="24"/>
          <w:lang w:eastAsia="ru-RU"/>
        </w:rPr>
        <w:lastRenderedPageBreak/>
        <w:t>Приложение 3</w:t>
      </w:r>
    </w:p>
    <w:p w:rsidR="00DA572C" w:rsidRPr="009219EF" w:rsidRDefault="00DA572C" w:rsidP="00DC7EB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ru-RU"/>
        </w:rPr>
      </w:pPr>
      <w:r w:rsidRPr="009219EF">
        <w:rPr>
          <w:rFonts w:ascii="Arial" w:hAnsi="Arial" w:cs="Arial"/>
          <w:sz w:val="24"/>
          <w:szCs w:val="24"/>
          <w:lang w:eastAsia="ru-RU"/>
        </w:rPr>
        <w:t>к муниципальной программе  «Фо</w:t>
      </w:r>
      <w:r w:rsidRPr="009219EF">
        <w:rPr>
          <w:rFonts w:ascii="Arial" w:hAnsi="Arial" w:cs="Arial"/>
          <w:sz w:val="24"/>
          <w:szCs w:val="24"/>
          <w:lang w:eastAsia="ru-RU"/>
        </w:rPr>
        <w:t>р</w:t>
      </w:r>
      <w:r w:rsidRPr="009219EF">
        <w:rPr>
          <w:rFonts w:ascii="Arial" w:hAnsi="Arial" w:cs="Arial"/>
          <w:sz w:val="24"/>
          <w:szCs w:val="24"/>
          <w:lang w:eastAsia="ru-RU"/>
        </w:rPr>
        <w:t>мирование современной городской среды на 2018-2022 годы»</w:t>
      </w:r>
    </w:p>
    <w:p w:rsidR="00DA572C" w:rsidRPr="009219EF" w:rsidRDefault="00DA572C" w:rsidP="00DA572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F444C" w:rsidRDefault="007F444C" w:rsidP="00DA57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F444C" w:rsidRDefault="007F444C" w:rsidP="00DA57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F444C" w:rsidRDefault="007F444C" w:rsidP="00DA57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A572C" w:rsidRPr="009219EF" w:rsidRDefault="00DA572C" w:rsidP="00DA57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219EF">
        <w:rPr>
          <w:rFonts w:ascii="Arial" w:hAnsi="Arial" w:cs="Arial"/>
          <w:b/>
          <w:bCs/>
          <w:sz w:val="24"/>
          <w:szCs w:val="24"/>
          <w:lang w:eastAsia="ru-RU"/>
        </w:rPr>
        <w:t xml:space="preserve">АДРЕСНЫЙ ПЕРЕЧЕНЬ </w:t>
      </w:r>
    </w:p>
    <w:p w:rsidR="00DA572C" w:rsidRPr="009219EF" w:rsidRDefault="00DA572C" w:rsidP="00DA572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9219EF">
        <w:rPr>
          <w:rFonts w:ascii="Arial" w:hAnsi="Arial" w:cs="Arial"/>
          <w:color w:val="000000"/>
          <w:sz w:val="24"/>
          <w:szCs w:val="24"/>
          <w:lang w:eastAsia="ru-RU"/>
        </w:rPr>
        <w:t>дворовых территорий и территорий общего пользования, сформированный в с</w:t>
      </w:r>
      <w:r w:rsidRPr="009219EF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9219EF">
        <w:rPr>
          <w:rFonts w:ascii="Arial" w:hAnsi="Arial" w:cs="Arial"/>
          <w:color w:val="000000"/>
          <w:sz w:val="24"/>
          <w:szCs w:val="24"/>
          <w:lang w:eastAsia="ru-RU"/>
        </w:rPr>
        <w:t>ответствии с предложениями по проекту муниципальной программы «</w:t>
      </w:r>
      <w:r w:rsidRPr="009219EF">
        <w:rPr>
          <w:rFonts w:ascii="Arial" w:hAnsi="Arial" w:cs="Arial"/>
          <w:sz w:val="24"/>
          <w:szCs w:val="24"/>
          <w:lang w:eastAsia="ru-RU"/>
        </w:rPr>
        <w:t>Формиров</w:t>
      </w:r>
      <w:r w:rsidRPr="009219EF">
        <w:rPr>
          <w:rFonts w:ascii="Arial" w:hAnsi="Arial" w:cs="Arial"/>
          <w:sz w:val="24"/>
          <w:szCs w:val="24"/>
          <w:lang w:eastAsia="ru-RU"/>
        </w:rPr>
        <w:t>а</w:t>
      </w:r>
      <w:r w:rsidRPr="009219EF">
        <w:rPr>
          <w:rFonts w:ascii="Arial" w:hAnsi="Arial" w:cs="Arial"/>
          <w:sz w:val="24"/>
          <w:szCs w:val="24"/>
          <w:lang w:eastAsia="ru-RU"/>
        </w:rPr>
        <w:t>ние современной городской среды  на 2018-2022  годы</w:t>
      </w:r>
      <w:r w:rsidRPr="009219EF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</w:p>
    <w:p w:rsidR="00DA572C" w:rsidRPr="001944BE" w:rsidRDefault="00DA572C" w:rsidP="00DA5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7"/>
        <w:gridCol w:w="7939"/>
      </w:tblGrid>
      <w:tr w:rsidR="00DA572C" w:rsidRPr="006B3AC3" w:rsidTr="00C20A19">
        <w:trPr>
          <w:trHeight w:val="654"/>
        </w:trPr>
        <w:tc>
          <w:tcPr>
            <w:tcW w:w="1465" w:type="dxa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19EF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9219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46" w:type="dxa"/>
            <w:gridSpan w:val="2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</w:tr>
      <w:tr w:rsidR="00DA572C" w:rsidRPr="006B3AC3" w:rsidTr="00C20A19">
        <w:trPr>
          <w:trHeight w:val="352"/>
        </w:trPr>
        <w:tc>
          <w:tcPr>
            <w:tcW w:w="9411" w:type="dxa"/>
            <w:gridSpan w:val="3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9EF">
              <w:rPr>
                <w:rFonts w:ascii="Arial" w:hAnsi="Arial" w:cs="Arial"/>
                <w:b/>
                <w:bCs/>
                <w:sz w:val="24"/>
                <w:szCs w:val="24"/>
              </w:rPr>
              <w:t>Дворовые территории</w:t>
            </w:r>
          </w:p>
        </w:tc>
      </w:tr>
      <w:tr w:rsidR="00DA572C" w:rsidRPr="006B3AC3" w:rsidTr="00C20A19">
        <w:trPr>
          <w:trHeight w:val="352"/>
        </w:trPr>
        <w:tc>
          <w:tcPr>
            <w:tcW w:w="9411" w:type="dxa"/>
            <w:gridSpan w:val="3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п. Пахомово</w:t>
            </w:r>
          </w:p>
        </w:tc>
      </w:tr>
      <w:tr w:rsidR="00DA572C" w:rsidRPr="006B3AC3" w:rsidTr="00C20A19">
        <w:trPr>
          <w:trHeight w:val="352"/>
        </w:trPr>
        <w:tc>
          <w:tcPr>
            <w:tcW w:w="1465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left="36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46" w:type="dxa"/>
            <w:gridSpan w:val="2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д.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9219EF">
              <w:rPr>
                <w:rFonts w:ascii="Arial" w:hAnsi="Arial" w:cs="Arial"/>
                <w:sz w:val="24"/>
                <w:szCs w:val="24"/>
              </w:rPr>
              <w:t>2а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19EF">
              <w:rPr>
                <w:rFonts w:ascii="Arial" w:hAnsi="Arial" w:cs="Arial"/>
                <w:sz w:val="24"/>
                <w:szCs w:val="24"/>
              </w:rPr>
              <w:t xml:space="preserve"> ул. П</w:t>
            </w:r>
            <w:r>
              <w:rPr>
                <w:rFonts w:ascii="Arial" w:hAnsi="Arial" w:cs="Arial"/>
                <w:sz w:val="24"/>
                <w:szCs w:val="24"/>
              </w:rPr>
              <w:t>обеды</w:t>
            </w:r>
          </w:p>
        </w:tc>
      </w:tr>
      <w:tr w:rsidR="00DA572C" w:rsidRPr="006B3AC3" w:rsidTr="00C20A19">
        <w:trPr>
          <w:trHeight w:val="352"/>
        </w:trPr>
        <w:tc>
          <w:tcPr>
            <w:tcW w:w="1465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left="36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46" w:type="dxa"/>
            <w:gridSpan w:val="2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д.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9219EF">
              <w:rPr>
                <w:rFonts w:ascii="Arial" w:hAnsi="Arial" w:cs="Arial"/>
                <w:sz w:val="24"/>
                <w:szCs w:val="24"/>
              </w:rPr>
              <w:t xml:space="preserve"> 2 ул. П</w:t>
            </w:r>
            <w:r>
              <w:rPr>
                <w:rFonts w:ascii="Arial" w:hAnsi="Arial" w:cs="Arial"/>
                <w:sz w:val="24"/>
                <w:szCs w:val="24"/>
              </w:rPr>
              <w:t>обеды</w:t>
            </w:r>
          </w:p>
        </w:tc>
      </w:tr>
      <w:tr w:rsidR="00DA572C" w:rsidRPr="006B3AC3" w:rsidTr="00C20A19">
        <w:trPr>
          <w:trHeight w:val="352"/>
        </w:trPr>
        <w:tc>
          <w:tcPr>
            <w:tcW w:w="1465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left="36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46" w:type="dxa"/>
            <w:gridSpan w:val="2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д.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9219EF">
              <w:rPr>
                <w:rFonts w:ascii="Arial" w:hAnsi="Arial" w:cs="Arial"/>
                <w:sz w:val="24"/>
                <w:szCs w:val="24"/>
              </w:rPr>
              <w:t>4  ул. П</w:t>
            </w:r>
            <w:r>
              <w:rPr>
                <w:rFonts w:ascii="Arial" w:hAnsi="Arial" w:cs="Arial"/>
                <w:sz w:val="24"/>
                <w:szCs w:val="24"/>
              </w:rPr>
              <w:t>обеды</w:t>
            </w:r>
          </w:p>
        </w:tc>
      </w:tr>
      <w:tr w:rsidR="00DA572C" w:rsidRPr="006B3AC3" w:rsidTr="00C20A19">
        <w:trPr>
          <w:trHeight w:val="352"/>
        </w:trPr>
        <w:tc>
          <w:tcPr>
            <w:tcW w:w="1465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left="36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46" w:type="dxa"/>
            <w:gridSpan w:val="2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 xml:space="preserve">д.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9219EF">
              <w:rPr>
                <w:rFonts w:ascii="Arial" w:hAnsi="Arial" w:cs="Arial"/>
                <w:sz w:val="24"/>
                <w:szCs w:val="24"/>
              </w:rPr>
              <w:t>6 ул. П</w:t>
            </w:r>
            <w:r>
              <w:rPr>
                <w:rFonts w:ascii="Arial" w:hAnsi="Arial" w:cs="Arial"/>
                <w:sz w:val="24"/>
                <w:szCs w:val="24"/>
              </w:rPr>
              <w:t>обеды</w:t>
            </w:r>
          </w:p>
        </w:tc>
      </w:tr>
      <w:tr w:rsidR="00DA572C" w:rsidRPr="006B3AC3" w:rsidTr="00C20A19">
        <w:trPr>
          <w:trHeight w:val="352"/>
        </w:trPr>
        <w:tc>
          <w:tcPr>
            <w:tcW w:w="1472" w:type="dxa"/>
            <w:gridSpan w:val="2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219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39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left="27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 xml:space="preserve">д. </w:t>
            </w:r>
            <w:r>
              <w:rPr>
                <w:rFonts w:ascii="Arial" w:hAnsi="Arial" w:cs="Arial"/>
                <w:sz w:val="24"/>
                <w:szCs w:val="24"/>
              </w:rPr>
              <w:t>№ 8 ул. Победы</w:t>
            </w:r>
          </w:p>
        </w:tc>
      </w:tr>
      <w:tr w:rsidR="00DA572C" w:rsidRPr="006B3AC3" w:rsidTr="00C20A19">
        <w:trPr>
          <w:trHeight w:val="352"/>
        </w:trPr>
        <w:tc>
          <w:tcPr>
            <w:tcW w:w="1465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left="36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946" w:type="dxa"/>
            <w:gridSpan w:val="2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д.</w:t>
            </w:r>
            <w:r>
              <w:rPr>
                <w:rFonts w:ascii="Arial" w:hAnsi="Arial" w:cs="Arial"/>
                <w:sz w:val="24"/>
                <w:szCs w:val="24"/>
              </w:rPr>
              <w:t>№ 10 ул. Победы</w:t>
            </w:r>
          </w:p>
        </w:tc>
      </w:tr>
      <w:tr w:rsidR="00DA572C" w:rsidRPr="006B3AC3" w:rsidTr="00C20A19">
        <w:trPr>
          <w:trHeight w:val="352"/>
        </w:trPr>
        <w:tc>
          <w:tcPr>
            <w:tcW w:w="1465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left="36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946" w:type="dxa"/>
            <w:gridSpan w:val="2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д.</w:t>
            </w:r>
            <w:r>
              <w:rPr>
                <w:rFonts w:ascii="Arial" w:hAnsi="Arial" w:cs="Arial"/>
                <w:sz w:val="24"/>
                <w:szCs w:val="24"/>
              </w:rPr>
              <w:t xml:space="preserve"> №12 ул. Победы</w:t>
            </w:r>
          </w:p>
        </w:tc>
      </w:tr>
      <w:tr w:rsidR="00DA572C" w:rsidRPr="006B3AC3" w:rsidTr="00C20A19">
        <w:trPr>
          <w:trHeight w:val="352"/>
        </w:trPr>
        <w:tc>
          <w:tcPr>
            <w:tcW w:w="1465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left="36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6" w:type="dxa"/>
            <w:gridSpan w:val="2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ИТОГО: 7 МКД</w:t>
            </w:r>
          </w:p>
        </w:tc>
      </w:tr>
      <w:tr w:rsidR="00DA572C" w:rsidRPr="006B3AC3" w:rsidTr="00C20A19">
        <w:trPr>
          <w:trHeight w:val="352"/>
        </w:trPr>
        <w:tc>
          <w:tcPr>
            <w:tcW w:w="9411" w:type="dxa"/>
            <w:gridSpan w:val="3"/>
            <w:vAlign w:val="center"/>
          </w:tcPr>
          <w:p w:rsidR="00DA572C" w:rsidRPr="009219EF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9EF">
              <w:rPr>
                <w:rFonts w:ascii="Arial" w:hAnsi="Arial" w:cs="Arial"/>
                <w:b/>
                <w:bCs/>
                <w:sz w:val="24"/>
                <w:szCs w:val="24"/>
              </w:rPr>
              <w:t>Территории общего пользования</w:t>
            </w:r>
          </w:p>
        </w:tc>
      </w:tr>
      <w:tr w:rsidR="00DA572C" w:rsidRPr="006B3AC3" w:rsidTr="00C20A19">
        <w:trPr>
          <w:trHeight w:val="352"/>
        </w:trPr>
        <w:tc>
          <w:tcPr>
            <w:tcW w:w="1465" w:type="dxa"/>
            <w:vAlign w:val="center"/>
          </w:tcPr>
          <w:p w:rsidR="00DA572C" w:rsidRPr="009219EF" w:rsidRDefault="00DA572C" w:rsidP="00C20A19">
            <w:pPr>
              <w:spacing w:after="0" w:line="240" w:lineRule="auto"/>
              <w:ind w:left="36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9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46" w:type="dxa"/>
            <w:gridSpan w:val="2"/>
            <w:vAlign w:val="center"/>
          </w:tcPr>
          <w:p w:rsidR="00DA572C" w:rsidRPr="009219EF" w:rsidRDefault="00E01B24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Сквер по ул. Победы</w:t>
            </w:r>
            <w:r w:rsidR="00DA572C" w:rsidRPr="009219EF">
              <w:rPr>
                <w:rFonts w:ascii="Arial" w:hAnsi="Arial" w:cs="Arial"/>
                <w:sz w:val="24"/>
                <w:szCs w:val="24"/>
              </w:rPr>
              <w:t xml:space="preserve"> у д.</w:t>
            </w:r>
            <w:r w:rsidR="00DA572C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DA572C" w:rsidRPr="009219EF">
              <w:rPr>
                <w:rFonts w:ascii="Arial" w:hAnsi="Arial" w:cs="Arial"/>
                <w:sz w:val="24"/>
                <w:szCs w:val="24"/>
              </w:rPr>
              <w:t>, п. Пахомово</w:t>
            </w:r>
          </w:p>
        </w:tc>
      </w:tr>
    </w:tbl>
    <w:p w:rsidR="00DA572C" w:rsidRPr="001944BE" w:rsidRDefault="00DA572C" w:rsidP="00DA572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72C" w:rsidRPr="001944BE" w:rsidRDefault="00DA572C" w:rsidP="00DA572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72C" w:rsidRPr="001944BE" w:rsidRDefault="00DA572C" w:rsidP="00DA572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72C" w:rsidRPr="001944BE" w:rsidRDefault="00DA572C" w:rsidP="00DA572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72C" w:rsidRPr="001944BE" w:rsidRDefault="00DA572C" w:rsidP="00DA572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72C" w:rsidRPr="001944BE" w:rsidRDefault="00DA572C" w:rsidP="00DA572C">
      <w:pPr>
        <w:tabs>
          <w:tab w:val="left" w:pos="72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944BE">
        <w:rPr>
          <w:rFonts w:ascii="Times New Roman" w:hAnsi="Times New Roman" w:cs="Times New Roman"/>
          <w:sz w:val="24"/>
          <w:szCs w:val="24"/>
        </w:rPr>
        <w:tab/>
      </w:r>
    </w:p>
    <w:p w:rsidR="00DA572C" w:rsidRPr="001944BE" w:rsidRDefault="00DA572C" w:rsidP="00DA572C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DA572C" w:rsidRPr="001944BE">
          <w:pgSz w:w="11906" w:h="16838"/>
          <w:pgMar w:top="1134" w:right="567" w:bottom="1134" w:left="1985" w:header="0" w:footer="0" w:gutter="0"/>
          <w:cols w:space="720"/>
        </w:sectPr>
      </w:pPr>
    </w:p>
    <w:p w:rsidR="00DA572C" w:rsidRPr="00F76CCA" w:rsidRDefault="00DA572C" w:rsidP="00DA572C">
      <w:pPr>
        <w:spacing w:after="0" w:line="240" w:lineRule="auto"/>
        <w:ind w:left="10490"/>
        <w:jc w:val="center"/>
        <w:rPr>
          <w:rFonts w:ascii="Arial" w:hAnsi="Arial" w:cs="Arial"/>
          <w:sz w:val="24"/>
          <w:szCs w:val="24"/>
          <w:lang w:eastAsia="ru-RU"/>
        </w:rPr>
      </w:pPr>
      <w:r w:rsidRPr="001944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Pr="00F76CCA">
        <w:rPr>
          <w:rFonts w:ascii="Arial" w:hAnsi="Arial" w:cs="Arial"/>
          <w:sz w:val="24"/>
          <w:szCs w:val="24"/>
          <w:lang w:eastAsia="ru-RU"/>
        </w:rPr>
        <w:t>Приложение 4</w:t>
      </w:r>
    </w:p>
    <w:p w:rsidR="00DA572C" w:rsidRPr="00F76CCA" w:rsidRDefault="00DA572C" w:rsidP="00DA572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F76CCA">
        <w:rPr>
          <w:rFonts w:ascii="Arial" w:hAnsi="Arial" w:cs="Arial"/>
          <w:sz w:val="24"/>
          <w:szCs w:val="24"/>
          <w:lang w:eastAsia="ru-RU"/>
        </w:rPr>
        <w:t xml:space="preserve">                                       к муниципальной программе </w:t>
      </w:r>
    </w:p>
    <w:p w:rsidR="00DA572C" w:rsidRPr="00F76CCA" w:rsidRDefault="00DA572C" w:rsidP="00DA572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F76CCA">
        <w:rPr>
          <w:rFonts w:ascii="Arial" w:hAnsi="Arial" w:cs="Arial"/>
          <w:sz w:val="24"/>
          <w:szCs w:val="24"/>
          <w:lang w:eastAsia="ru-RU"/>
        </w:rPr>
        <w:t xml:space="preserve"> «Формирование современной городской среды на 2018-2022 годы»</w:t>
      </w:r>
    </w:p>
    <w:p w:rsidR="00DA572C" w:rsidRPr="001944BE" w:rsidRDefault="00DA572C" w:rsidP="00DA572C">
      <w:pPr>
        <w:spacing w:after="200" w:line="256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Pr="00F76CCA" w:rsidRDefault="00DA572C" w:rsidP="00DA572C">
      <w:pPr>
        <w:spacing w:after="0" w:line="240" w:lineRule="auto"/>
        <w:ind w:right="32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76CCA">
        <w:rPr>
          <w:rFonts w:ascii="Arial" w:hAnsi="Arial" w:cs="Arial"/>
          <w:b/>
          <w:bCs/>
          <w:sz w:val="24"/>
          <w:szCs w:val="24"/>
          <w:lang w:eastAsia="ru-RU"/>
        </w:rPr>
        <w:t>ПЕРЕЧЕНЬ</w:t>
      </w:r>
    </w:p>
    <w:p w:rsidR="00DA572C" w:rsidRPr="00F76CCA" w:rsidRDefault="00DA572C" w:rsidP="00DA572C">
      <w:pPr>
        <w:tabs>
          <w:tab w:val="left" w:pos="-5387"/>
          <w:tab w:val="left" w:pos="326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76CCA">
        <w:rPr>
          <w:rFonts w:ascii="Arial" w:hAnsi="Arial" w:cs="Arial"/>
          <w:b/>
          <w:bCs/>
          <w:sz w:val="24"/>
          <w:szCs w:val="24"/>
          <w:lang w:eastAsia="ru-RU"/>
        </w:rPr>
        <w:t>основных мероприятий муниципальной программы</w:t>
      </w:r>
    </w:p>
    <w:p w:rsidR="00DA572C" w:rsidRPr="00F76CCA" w:rsidRDefault="00DA572C" w:rsidP="00DA572C">
      <w:pPr>
        <w:spacing w:after="0" w:line="240" w:lineRule="auto"/>
        <w:ind w:right="32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76CCA">
        <w:rPr>
          <w:rFonts w:ascii="Arial" w:hAnsi="Arial" w:cs="Arial"/>
          <w:b/>
          <w:bCs/>
          <w:sz w:val="24"/>
          <w:szCs w:val="24"/>
          <w:lang w:eastAsia="ru-RU"/>
        </w:rPr>
        <w:t>«Формирование современной городской среды в п. Пахомово на 2018-2022 годы»</w:t>
      </w:r>
    </w:p>
    <w:p w:rsidR="00DA572C" w:rsidRPr="001944BE" w:rsidRDefault="00DA572C" w:rsidP="00DA572C">
      <w:pPr>
        <w:spacing w:after="200" w:line="236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59" w:type="dxa"/>
        <w:tblInd w:w="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2"/>
        <w:gridCol w:w="3390"/>
        <w:gridCol w:w="822"/>
        <w:gridCol w:w="33"/>
        <w:gridCol w:w="1245"/>
        <w:gridCol w:w="305"/>
        <w:gridCol w:w="759"/>
        <w:gridCol w:w="678"/>
        <w:gridCol w:w="1313"/>
        <w:gridCol w:w="1806"/>
        <w:gridCol w:w="1312"/>
        <w:gridCol w:w="589"/>
        <w:gridCol w:w="219"/>
        <w:gridCol w:w="36"/>
      </w:tblGrid>
      <w:tr w:rsidR="00153BF2" w:rsidRPr="006B3AC3" w:rsidTr="00153BF2">
        <w:trPr>
          <w:trHeight w:val="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Ответственный испо</w:t>
            </w:r>
            <w:r w:rsidRPr="00F76CCA">
              <w:rPr>
                <w:rFonts w:ascii="Arial" w:hAnsi="Arial" w:cs="Arial"/>
                <w:sz w:val="24"/>
                <w:szCs w:val="24"/>
              </w:rPr>
              <w:t>л</w:t>
            </w:r>
            <w:r w:rsidRPr="00F76CCA">
              <w:rPr>
                <w:rFonts w:ascii="Arial" w:hAnsi="Arial" w:cs="Arial"/>
                <w:sz w:val="24"/>
                <w:szCs w:val="24"/>
              </w:rPr>
              <w:t>нитель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Ожидаемый непосредственный</w:t>
            </w:r>
          </w:p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результат (кра</w:t>
            </w:r>
            <w:r w:rsidRPr="00F76CCA">
              <w:rPr>
                <w:rFonts w:ascii="Arial" w:hAnsi="Arial" w:cs="Arial"/>
                <w:sz w:val="24"/>
                <w:szCs w:val="24"/>
              </w:rPr>
              <w:t>т</w:t>
            </w:r>
            <w:r w:rsidRPr="00F76CCA">
              <w:rPr>
                <w:rFonts w:ascii="Arial" w:hAnsi="Arial" w:cs="Arial"/>
                <w:sz w:val="24"/>
                <w:szCs w:val="24"/>
              </w:rPr>
              <w:t>кое описание)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Основные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Связь с п</w:t>
            </w:r>
            <w:r w:rsidRPr="00F76CCA">
              <w:rPr>
                <w:rFonts w:ascii="Arial" w:hAnsi="Arial" w:cs="Arial"/>
                <w:sz w:val="24"/>
                <w:szCs w:val="24"/>
              </w:rPr>
              <w:t>о</w:t>
            </w:r>
            <w:r w:rsidRPr="00F76CCA">
              <w:rPr>
                <w:rFonts w:ascii="Arial" w:hAnsi="Arial" w:cs="Arial"/>
                <w:sz w:val="24"/>
                <w:szCs w:val="24"/>
              </w:rPr>
              <w:t>каз</w:t>
            </w:r>
            <w:r w:rsidRPr="00F76CCA">
              <w:rPr>
                <w:rFonts w:ascii="Arial" w:hAnsi="Arial" w:cs="Arial"/>
                <w:sz w:val="24"/>
                <w:szCs w:val="24"/>
              </w:rPr>
              <w:t>а</w:t>
            </w:r>
            <w:r w:rsidRPr="00F76CCA">
              <w:rPr>
                <w:rFonts w:ascii="Arial" w:hAnsi="Arial" w:cs="Arial"/>
                <w:sz w:val="24"/>
                <w:szCs w:val="24"/>
              </w:rPr>
              <w:t>тел</w:t>
            </w:r>
            <w:r w:rsidRPr="00F76CCA">
              <w:rPr>
                <w:rFonts w:ascii="Arial" w:hAnsi="Arial" w:cs="Arial"/>
                <w:sz w:val="24"/>
                <w:szCs w:val="24"/>
              </w:rPr>
              <w:t>я</w:t>
            </w:r>
            <w:r w:rsidRPr="00F76CCA">
              <w:rPr>
                <w:rFonts w:ascii="Arial" w:hAnsi="Arial" w:cs="Arial"/>
                <w:sz w:val="24"/>
                <w:szCs w:val="24"/>
              </w:rPr>
              <w:t>ми</w:t>
            </w:r>
          </w:p>
          <w:p w:rsidR="00DA572C" w:rsidRPr="00F76CCA" w:rsidRDefault="00DA572C" w:rsidP="00C20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Пр</w:t>
            </w:r>
            <w:r w:rsidRPr="00F76CCA">
              <w:rPr>
                <w:rFonts w:ascii="Arial" w:hAnsi="Arial" w:cs="Arial"/>
                <w:sz w:val="24"/>
                <w:szCs w:val="24"/>
              </w:rPr>
              <w:t>о</w:t>
            </w:r>
            <w:r w:rsidRPr="00F76CCA">
              <w:rPr>
                <w:rFonts w:ascii="Arial" w:hAnsi="Arial" w:cs="Arial"/>
                <w:sz w:val="24"/>
                <w:szCs w:val="24"/>
              </w:rPr>
              <w:t>гра</w:t>
            </w:r>
            <w:r w:rsidRPr="00F76CCA">
              <w:rPr>
                <w:rFonts w:ascii="Arial" w:hAnsi="Arial" w:cs="Arial"/>
                <w:sz w:val="24"/>
                <w:szCs w:val="24"/>
              </w:rPr>
              <w:t>м</w:t>
            </w:r>
            <w:r w:rsidRPr="00F76CCA">
              <w:rPr>
                <w:rFonts w:ascii="Arial" w:hAnsi="Arial" w:cs="Arial"/>
                <w:sz w:val="24"/>
                <w:szCs w:val="24"/>
              </w:rPr>
              <w:t>мы</w:t>
            </w:r>
          </w:p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6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Номер и наименование</w:t>
            </w:r>
          </w:p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Осно</w:t>
            </w:r>
            <w:r w:rsidRPr="00F76CCA">
              <w:rPr>
                <w:rFonts w:ascii="Arial" w:hAnsi="Arial" w:cs="Arial"/>
                <w:sz w:val="24"/>
                <w:szCs w:val="24"/>
              </w:rPr>
              <w:t>в</w:t>
            </w:r>
            <w:r w:rsidRPr="00F76CCA">
              <w:rPr>
                <w:rFonts w:ascii="Arial" w:hAnsi="Arial" w:cs="Arial"/>
                <w:sz w:val="24"/>
                <w:szCs w:val="24"/>
              </w:rPr>
              <w:t>ного меропр</w:t>
            </w:r>
            <w:r w:rsidRPr="00F76CCA">
              <w:rPr>
                <w:rFonts w:ascii="Arial" w:hAnsi="Arial" w:cs="Arial"/>
                <w:sz w:val="24"/>
                <w:szCs w:val="24"/>
              </w:rPr>
              <w:t>и</w:t>
            </w:r>
            <w:r w:rsidRPr="00F76CCA">
              <w:rPr>
                <w:rFonts w:ascii="Arial" w:hAnsi="Arial" w:cs="Arial"/>
                <w:sz w:val="24"/>
                <w:szCs w:val="24"/>
              </w:rPr>
              <w:t>ятия</w:t>
            </w:r>
          </w:p>
        </w:tc>
        <w:tc>
          <w:tcPr>
            <w:tcW w:w="3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2"/>
        </w:trPr>
        <w:tc>
          <w:tcPr>
            <w:tcW w:w="17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направления</w:t>
            </w: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4"/>
        </w:trPr>
        <w:tc>
          <w:tcPr>
            <w:tcW w:w="17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начала реал</w:t>
            </w:r>
            <w:r w:rsidRPr="00F76CCA">
              <w:rPr>
                <w:rFonts w:ascii="Arial" w:hAnsi="Arial" w:cs="Arial"/>
                <w:sz w:val="24"/>
                <w:szCs w:val="24"/>
              </w:rPr>
              <w:t>и</w:t>
            </w:r>
            <w:r w:rsidRPr="00F76CCA">
              <w:rPr>
                <w:rFonts w:ascii="Arial" w:hAnsi="Arial" w:cs="Arial"/>
                <w:sz w:val="24"/>
                <w:szCs w:val="24"/>
              </w:rPr>
              <w:t>зации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окончания</w:t>
            </w:r>
          </w:p>
          <w:p w:rsidR="00DA572C" w:rsidRPr="00F76CCA" w:rsidRDefault="00DA572C" w:rsidP="00C20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реализ</w:t>
            </w:r>
            <w:r w:rsidRPr="00F76CCA">
              <w:rPr>
                <w:rFonts w:ascii="Arial" w:hAnsi="Arial" w:cs="Arial"/>
                <w:sz w:val="24"/>
                <w:szCs w:val="24"/>
              </w:rPr>
              <w:t>а</w:t>
            </w:r>
            <w:r w:rsidRPr="00F76CC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305" w:type="dxa"/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6"/>
        </w:trPr>
        <w:tc>
          <w:tcPr>
            <w:tcW w:w="17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5"/>
        </w:trPr>
        <w:tc>
          <w:tcPr>
            <w:tcW w:w="17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CCA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8"/>
        </w:trPr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6"/>
        </w:trPr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2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16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72C" w:rsidRPr="000F7C32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72C" w:rsidRPr="000F7C32" w:rsidRDefault="00DA572C" w:rsidP="00C20A1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F7C32">
              <w:rPr>
                <w:rFonts w:ascii="Arial" w:hAnsi="Arial" w:cs="Arial"/>
                <w:b/>
              </w:rPr>
              <w:t xml:space="preserve">1.Задача 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12"/>
        </w:trPr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39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 xml:space="preserve"> администрация муниц</w:t>
            </w:r>
            <w:r w:rsidRPr="00F76CCA">
              <w:rPr>
                <w:rFonts w:ascii="Arial" w:hAnsi="Arial" w:cs="Arial"/>
              </w:rPr>
              <w:t>и</w:t>
            </w:r>
            <w:r w:rsidRPr="00F76CCA">
              <w:rPr>
                <w:rFonts w:ascii="Arial" w:hAnsi="Arial" w:cs="Arial"/>
              </w:rPr>
              <w:t xml:space="preserve">пального образования </w:t>
            </w:r>
            <w:proofErr w:type="gramStart"/>
            <w:r w:rsidRPr="00F76CCA">
              <w:rPr>
                <w:rFonts w:ascii="Arial" w:hAnsi="Arial" w:cs="Arial"/>
              </w:rPr>
              <w:t>Дем</w:t>
            </w:r>
            <w:r w:rsidRPr="00F76CCA">
              <w:rPr>
                <w:rFonts w:ascii="Arial" w:hAnsi="Arial" w:cs="Arial"/>
              </w:rPr>
              <w:t>и</w:t>
            </w:r>
            <w:r w:rsidRPr="00F76CCA">
              <w:rPr>
                <w:rFonts w:ascii="Arial" w:hAnsi="Arial" w:cs="Arial"/>
              </w:rPr>
              <w:t>довское</w:t>
            </w:r>
            <w:proofErr w:type="gramEnd"/>
            <w:r w:rsidRPr="00F76CCA">
              <w:rPr>
                <w:rFonts w:ascii="Arial" w:hAnsi="Arial" w:cs="Arial"/>
              </w:rPr>
              <w:t xml:space="preserve"> Заокского района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>Июль 2018г.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>Октябрь</w:t>
            </w:r>
          </w:p>
          <w:p w:rsidR="00DA572C" w:rsidRPr="00F76CCA" w:rsidRDefault="00DA572C" w:rsidP="00C20A19">
            <w:pPr>
              <w:spacing w:after="0" w:line="240" w:lineRule="auto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>2018 г.</w:t>
            </w:r>
          </w:p>
        </w:tc>
        <w:tc>
          <w:tcPr>
            <w:tcW w:w="305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tabs>
                <w:tab w:val="left" w:pos="5245"/>
              </w:tabs>
              <w:spacing w:after="0" w:line="240" w:lineRule="auto"/>
              <w:ind w:left="75" w:right="95" w:firstLine="709"/>
              <w:jc w:val="center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>Увеличение двор</w:t>
            </w:r>
            <w:r w:rsidRPr="00F76CCA">
              <w:rPr>
                <w:rFonts w:ascii="Arial" w:hAnsi="Arial" w:cs="Arial"/>
              </w:rPr>
              <w:t>о</w:t>
            </w:r>
            <w:r w:rsidRPr="00F76CCA">
              <w:rPr>
                <w:rFonts w:ascii="Arial" w:hAnsi="Arial" w:cs="Arial"/>
              </w:rPr>
              <w:t>вых территорий многоква</w:t>
            </w:r>
            <w:r w:rsidRPr="00F76CCA">
              <w:rPr>
                <w:rFonts w:ascii="Arial" w:hAnsi="Arial" w:cs="Arial"/>
              </w:rPr>
              <w:t>р</w:t>
            </w:r>
            <w:r w:rsidRPr="00F76CCA">
              <w:rPr>
                <w:rFonts w:ascii="Arial" w:hAnsi="Arial" w:cs="Arial"/>
              </w:rPr>
              <w:t>тирных домов, проездов к дворовым территориям, отвечающих нормативным требованиям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>Ремонт покрытий пр</w:t>
            </w:r>
            <w:r w:rsidRPr="00F76CCA">
              <w:rPr>
                <w:rFonts w:ascii="Arial" w:hAnsi="Arial" w:cs="Arial"/>
              </w:rPr>
              <w:t>и</w:t>
            </w:r>
            <w:r w:rsidRPr="00F76CCA">
              <w:rPr>
                <w:rFonts w:ascii="Arial" w:hAnsi="Arial" w:cs="Arial"/>
              </w:rPr>
              <w:t>домовых территорий, уст</w:t>
            </w:r>
            <w:r w:rsidRPr="00F76CCA">
              <w:rPr>
                <w:rFonts w:ascii="Arial" w:hAnsi="Arial" w:cs="Arial"/>
              </w:rPr>
              <w:t>а</w:t>
            </w:r>
            <w:r w:rsidRPr="00F76CCA">
              <w:rPr>
                <w:rFonts w:ascii="Arial" w:hAnsi="Arial" w:cs="Arial"/>
              </w:rPr>
              <w:t>новка малых архитектурных форм, устройство освещ</w:t>
            </w:r>
            <w:r w:rsidRPr="00F76CCA">
              <w:rPr>
                <w:rFonts w:ascii="Arial" w:hAnsi="Arial" w:cs="Arial"/>
              </w:rPr>
              <w:t>е</w:t>
            </w:r>
            <w:r w:rsidRPr="00F76CCA">
              <w:rPr>
                <w:rFonts w:ascii="Arial" w:hAnsi="Arial" w:cs="Arial"/>
              </w:rPr>
              <w:t>ния, установка детских пл</w:t>
            </w:r>
            <w:r w:rsidRPr="00F76CCA">
              <w:rPr>
                <w:rFonts w:ascii="Arial" w:hAnsi="Arial" w:cs="Arial"/>
              </w:rPr>
              <w:t>о</w:t>
            </w:r>
            <w:r w:rsidRPr="00F76CCA">
              <w:rPr>
                <w:rFonts w:ascii="Arial" w:hAnsi="Arial" w:cs="Arial"/>
              </w:rPr>
              <w:t>щадок, озеленение, устро</w:t>
            </w:r>
            <w:r w:rsidRPr="00F76CCA">
              <w:rPr>
                <w:rFonts w:ascii="Arial" w:hAnsi="Arial" w:cs="Arial"/>
              </w:rPr>
              <w:t>й</w:t>
            </w:r>
            <w:r w:rsidRPr="00F76CCA">
              <w:rPr>
                <w:rFonts w:ascii="Arial" w:hAnsi="Arial" w:cs="Arial"/>
              </w:rPr>
              <w:t>ство парковочных мест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14"/>
        </w:trPr>
        <w:tc>
          <w:tcPr>
            <w:tcW w:w="17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>1. Благ</w:t>
            </w:r>
            <w:r w:rsidRPr="00F76CCA">
              <w:rPr>
                <w:rFonts w:ascii="Arial" w:hAnsi="Arial" w:cs="Arial"/>
              </w:rPr>
              <w:t>о</w:t>
            </w:r>
            <w:r w:rsidRPr="00F76CCA">
              <w:rPr>
                <w:rFonts w:ascii="Arial" w:hAnsi="Arial" w:cs="Arial"/>
              </w:rPr>
              <w:t>устройство дв</w:t>
            </w:r>
            <w:r w:rsidRPr="00F76CCA">
              <w:rPr>
                <w:rFonts w:ascii="Arial" w:hAnsi="Arial" w:cs="Arial"/>
              </w:rPr>
              <w:t>о</w:t>
            </w:r>
            <w:r w:rsidRPr="00F76CCA">
              <w:rPr>
                <w:rFonts w:ascii="Arial" w:hAnsi="Arial" w:cs="Arial"/>
              </w:rPr>
              <w:t>ровых террит</w:t>
            </w:r>
            <w:r w:rsidRPr="00F76CCA">
              <w:rPr>
                <w:rFonts w:ascii="Arial" w:hAnsi="Arial" w:cs="Arial"/>
              </w:rPr>
              <w:t>о</w:t>
            </w:r>
            <w:r w:rsidRPr="00F76CCA">
              <w:rPr>
                <w:rFonts w:ascii="Arial" w:hAnsi="Arial" w:cs="Arial"/>
              </w:rPr>
              <w:t>рий многоква</w:t>
            </w:r>
            <w:r w:rsidRPr="00F76CCA">
              <w:rPr>
                <w:rFonts w:ascii="Arial" w:hAnsi="Arial" w:cs="Arial"/>
              </w:rPr>
              <w:t>р</w:t>
            </w:r>
            <w:r w:rsidRPr="00F76CCA">
              <w:rPr>
                <w:rFonts w:ascii="Arial" w:hAnsi="Arial" w:cs="Arial"/>
              </w:rPr>
              <w:t xml:space="preserve">тирных жилых домов </w:t>
            </w:r>
          </w:p>
        </w:tc>
        <w:tc>
          <w:tcPr>
            <w:tcW w:w="33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14"/>
        </w:trPr>
        <w:tc>
          <w:tcPr>
            <w:tcW w:w="17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14"/>
        </w:trPr>
        <w:tc>
          <w:tcPr>
            <w:tcW w:w="17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5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12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>2. Благ</w:t>
            </w:r>
            <w:r w:rsidRPr="00F76CCA">
              <w:rPr>
                <w:rFonts w:ascii="Arial" w:hAnsi="Arial" w:cs="Arial"/>
              </w:rPr>
              <w:t>о</w:t>
            </w:r>
            <w:r w:rsidRPr="00F76CCA">
              <w:rPr>
                <w:rFonts w:ascii="Arial" w:hAnsi="Arial" w:cs="Arial"/>
              </w:rPr>
              <w:t>устройство те</w:t>
            </w:r>
            <w:r w:rsidRPr="00F76CCA">
              <w:rPr>
                <w:rFonts w:ascii="Arial" w:hAnsi="Arial" w:cs="Arial"/>
              </w:rPr>
              <w:t>р</w:t>
            </w:r>
            <w:r w:rsidRPr="00F76CCA">
              <w:rPr>
                <w:rFonts w:ascii="Arial" w:hAnsi="Arial" w:cs="Arial"/>
              </w:rPr>
              <w:t xml:space="preserve">ритории общего пользования 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>администрация муниц</w:t>
            </w:r>
            <w:r w:rsidRPr="00F76CCA">
              <w:rPr>
                <w:rFonts w:ascii="Arial" w:hAnsi="Arial" w:cs="Arial"/>
              </w:rPr>
              <w:t>и</w:t>
            </w:r>
            <w:r w:rsidRPr="00F76CCA">
              <w:rPr>
                <w:rFonts w:ascii="Arial" w:hAnsi="Arial" w:cs="Arial"/>
              </w:rPr>
              <w:t xml:space="preserve">пального образования </w:t>
            </w:r>
            <w:proofErr w:type="gramStart"/>
            <w:r w:rsidRPr="00F76CCA">
              <w:rPr>
                <w:rFonts w:ascii="Arial" w:hAnsi="Arial" w:cs="Arial"/>
              </w:rPr>
              <w:t>Дем</w:t>
            </w:r>
            <w:r w:rsidRPr="00F76CCA">
              <w:rPr>
                <w:rFonts w:ascii="Arial" w:hAnsi="Arial" w:cs="Arial"/>
              </w:rPr>
              <w:t>и</w:t>
            </w:r>
            <w:r w:rsidRPr="00F76CCA">
              <w:rPr>
                <w:rFonts w:ascii="Arial" w:hAnsi="Arial" w:cs="Arial"/>
              </w:rPr>
              <w:t>довское</w:t>
            </w:r>
            <w:proofErr w:type="gramEnd"/>
            <w:r w:rsidRPr="00F76CCA">
              <w:rPr>
                <w:rFonts w:ascii="Arial" w:hAnsi="Arial" w:cs="Arial"/>
              </w:rPr>
              <w:t xml:space="preserve"> Заокского района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>Июль 2020г.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>Октябрь</w:t>
            </w:r>
          </w:p>
          <w:p w:rsidR="00DA572C" w:rsidRPr="00F76CCA" w:rsidRDefault="00DA572C" w:rsidP="00C20A19">
            <w:pPr>
              <w:spacing w:after="0" w:line="240" w:lineRule="auto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>2020г.</w:t>
            </w:r>
          </w:p>
        </w:tc>
        <w:tc>
          <w:tcPr>
            <w:tcW w:w="305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tabs>
                <w:tab w:val="left" w:pos="5245"/>
              </w:tabs>
              <w:spacing w:after="0" w:line="240" w:lineRule="auto"/>
              <w:ind w:left="75" w:right="95" w:firstLine="709"/>
              <w:jc w:val="center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>Увеличение благ</w:t>
            </w:r>
            <w:r w:rsidRPr="00F76CCA">
              <w:rPr>
                <w:rFonts w:ascii="Arial" w:hAnsi="Arial" w:cs="Arial"/>
              </w:rPr>
              <w:t>о</w:t>
            </w:r>
            <w:r w:rsidRPr="00F76CCA">
              <w:rPr>
                <w:rFonts w:ascii="Arial" w:hAnsi="Arial" w:cs="Arial"/>
              </w:rPr>
              <w:t>устроенных территорий общественного назнач</w:t>
            </w:r>
            <w:r w:rsidRPr="00F76CCA">
              <w:rPr>
                <w:rFonts w:ascii="Arial" w:hAnsi="Arial" w:cs="Arial"/>
              </w:rPr>
              <w:t>е</w:t>
            </w:r>
            <w:r w:rsidRPr="00F76CCA">
              <w:rPr>
                <w:rFonts w:ascii="Arial" w:hAnsi="Arial" w:cs="Arial"/>
              </w:rPr>
              <w:t>ния, отвечающих потре</w:t>
            </w:r>
            <w:r w:rsidRPr="00F76CCA">
              <w:rPr>
                <w:rFonts w:ascii="Arial" w:hAnsi="Arial" w:cs="Arial"/>
              </w:rPr>
              <w:t>б</w:t>
            </w:r>
            <w:r w:rsidRPr="00F76CCA">
              <w:rPr>
                <w:rFonts w:ascii="Arial" w:hAnsi="Arial" w:cs="Arial"/>
              </w:rPr>
              <w:t>ностям жителей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F76CCA">
              <w:rPr>
                <w:rFonts w:ascii="Arial" w:hAnsi="Arial" w:cs="Arial"/>
              </w:rPr>
              <w:t>Комплексное благ</w:t>
            </w:r>
            <w:r w:rsidRPr="00F76CCA">
              <w:rPr>
                <w:rFonts w:ascii="Arial" w:hAnsi="Arial" w:cs="Arial"/>
              </w:rPr>
              <w:t>о</w:t>
            </w:r>
            <w:r w:rsidRPr="00F76CCA">
              <w:rPr>
                <w:rFonts w:ascii="Arial" w:hAnsi="Arial" w:cs="Arial"/>
              </w:rPr>
              <w:t>устройство: устройство п</w:t>
            </w:r>
            <w:r w:rsidRPr="00F76CCA">
              <w:rPr>
                <w:rFonts w:ascii="Arial" w:hAnsi="Arial" w:cs="Arial"/>
              </w:rPr>
              <w:t>о</w:t>
            </w:r>
            <w:r w:rsidRPr="00F76CCA">
              <w:rPr>
                <w:rFonts w:ascii="Arial" w:hAnsi="Arial" w:cs="Arial"/>
              </w:rPr>
              <w:t>крытий, озеленение, освещ</w:t>
            </w:r>
            <w:r w:rsidRPr="00F76CCA">
              <w:rPr>
                <w:rFonts w:ascii="Arial" w:hAnsi="Arial" w:cs="Arial"/>
              </w:rPr>
              <w:t>е</w:t>
            </w:r>
            <w:r w:rsidRPr="00F76CCA">
              <w:rPr>
                <w:rFonts w:ascii="Arial" w:hAnsi="Arial" w:cs="Arial"/>
              </w:rPr>
              <w:t>ние, установка малых арх</w:t>
            </w:r>
            <w:r w:rsidRPr="00F76CCA">
              <w:rPr>
                <w:rFonts w:ascii="Arial" w:hAnsi="Arial" w:cs="Arial"/>
              </w:rPr>
              <w:t>и</w:t>
            </w:r>
            <w:r w:rsidRPr="00F76CCA">
              <w:rPr>
                <w:rFonts w:ascii="Arial" w:hAnsi="Arial" w:cs="Arial"/>
              </w:rPr>
              <w:t>тектурных форм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14"/>
        </w:trPr>
        <w:tc>
          <w:tcPr>
            <w:tcW w:w="17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14"/>
        </w:trPr>
        <w:tc>
          <w:tcPr>
            <w:tcW w:w="17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2" w:rsidRPr="006B3AC3" w:rsidTr="00153BF2">
        <w:trPr>
          <w:trHeight w:val="54"/>
        </w:trPr>
        <w:tc>
          <w:tcPr>
            <w:tcW w:w="17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A572C" w:rsidRPr="00F76CCA" w:rsidRDefault="00DA572C" w:rsidP="00C20A1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DA572C" w:rsidRPr="001944BE" w:rsidRDefault="00DA572C" w:rsidP="00C20A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0A" w:rsidRPr="006B3AC3" w:rsidTr="0015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7"/>
          <w:gridAfter w:val="2"/>
          <w:wBefore w:w="8307" w:type="dxa"/>
          <w:wAfter w:w="254" w:type="dxa"/>
          <w:trHeight w:val="22"/>
        </w:trPr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20A" w:rsidRPr="00F76CCA" w:rsidRDefault="001D220A" w:rsidP="00C20A19">
            <w:pPr>
              <w:tabs>
                <w:tab w:val="left" w:pos="-5387"/>
              </w:tabs>
              <w:spacing w:after="120" w:line="276" w:lineRule="auto"/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20A" w:rsidRPr="00F76CCA" w:rsidRDefault="001D220A" w:rsidP="00C20A19">
            <w:pPr>
              <w:tabs>
                <w:tab w:val="left" w:pos="-5387"/>
              </w:tabs>
              <w:spacing w:after="120" w:line="276" w:lineRule="auto"/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D220A" w:rsidRPr="006B3AC3" w:rsidTr="0015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0"/>
          <w:gridAfter w:val="2"/>
          <w:wBefore w:w="12104" w:type="dxa"/>
          <w:wAfter w:w="254" w:type="dxa"/>
          <w:trHeight w:val="253"/>
        </w:trPr>
        <w:tc>
          <w:tcPr>
            <w:tcW w:w="19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20A" w:rsidRPr="00F76CCA" w:rsidRDefault="001D220A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EB8" w:rsidRPr="006B3AC3" w:rsidTr="0015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2"/>
          <w:wBefore w:w="5965" w:type="dxa"/>
          <w:wAfter w:w="255" w:type="dxa"/>
          <w:trHeight w:val="37"/>
        </w:trPr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7EB8" w:rsidRPr="00F76CCA" w:rsidRDefault="00DC7EB8" w:rsidP="001D220A">
            <w:pPr>
              <w:tabs>
                <w:tab w:val="left" w:pos="-5387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7EB8" w:rsidRPr="00F76CCA" w:rsidRDefault="00DC7EB8" w:rsidP="00C20A19">
            <w:pPr>
              <w:tabs>
                <w:tab w:val="left" w:pos="-5387"/>
              </w:tabs>
              <w:spacing w:after="120" w:line="276" w:lineRule="auto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DC7EB8" w:rsidRPr="006B3AC3" w:rsidTr="0015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2"/>
          <w:wBefore w:w="5965" w:type="dxa"/>
          <w:wAfter w:w="255" w:type="dxa"/>
          <w:trHeight w:val="82"/>
        </w:trPr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7EB8" w:rsidRPr="00F76CCA" w:rsidRDefault="00DC7EB8" w:rsidP="00C20A19">
            <w:pPr>
              <w:tabs>
                <w:tab w:val="left" w:pos="-5387"/>
              </w:tabs>
              <w:spacing w:after="120"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0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EB8" w:rsidRPr="00F76CCA" w:rsidRDefault="00DC7EB8" w:rsidP="00C20A19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DC7EB8" w:rsidRPr="006B3AC3" w:rsidTr="0015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2"/>
          <w:wBefore w:w="5965" w:type="dxa"/>
          <w:wAfter w:w="254" w:type="dxa"/>
          <w:trHeight w:val="161"/>
        </w:trPr>
        <w:tc>
          <w:tcPr>
            <w:tcW w:w="8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7EB8" w:rsidRPr="00F76CCA" w:rsidRDefault="00DC7EB8" w:rsidP="00C20A19">
            <w:pPr>
              <w:tabs>
                <w:tab w:val="left" w:pos="-5387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C7EB8" w:rsidRPr="00F76CCA" w:rsidRDefault="00DC7EB8" w:rsidP="00DC7EB8">
            <w:pPr>
              <w:tabs>
                <w:tab w:val="left" w:pos="-5387"/>
              </w:tabs>
              <w:spacing w:after="120" w:line="276" w:lineRule="auto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C7EB8" w:rsidRPr="00F76CCA" w:rsidRDefault="00DC7EB8" w:rsidP="00C20A19">
            <w:pPr>
              <w:tabs>
                <w:tab w:val="left" w:pos="-5387"/>
              </w:tabs>
              <w:spacing w:after="120" w:line="276" w:lineRule="auto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A572C" w:rsidRPr="00223010" w:rsidRDefault="00153BF2" w:rsidP="00DA572C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П</w:t>
      </w:r>
      <w:r w:rsidR="00DA572C" w:rsidRPr="00223010">
        <w:rPr>
          <w:rFonts w:ascii="Arial" w:hAnsi="Arial" w:cs="Arial"/>
          <w:b/>
          <w:bCs/>
        </w:rPr>
        <w:t>ЕРЕЧЕНЬ</w:t>
      </w:r>
    </w:p>
    <w:p w:rsidR="00DA572C" w:rsidRDefault="00DA572C" w:rsidP="00DA572C">
      <w:pPr>
        <w:spacing w:after="0" w:line="240" w:lineRule="auto"/>
        <w:ind w:right="32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23010">
        <w:rPr>
          <w:rFonts w:ascii="Arial" w:hAnsi="Arial" w:cs="Arial"/>
          <w:b/>
          <w:bCs/>
        </w:rPr>
        <w:t xml:space="preserve">мероприятий по реализации муниципальной программы </w:t>
      </w:r>
      <w:r w:rsidRPr="00223010">
        <w:rPr>
          <w:rFonts w:ascii="Arial" w:hAnsi="Arial" w:cs="Arial"/>
          <w:b/>
          <w:bCs/>
          <w:sz w:val="24"/>
          <w:szCs w:val="24"/>
          <w:lang w:eastAsia="ru-RU"/>
        </w:rPr>
        <w:t>«Формирование современной городской среды</w:t>
      </w:r>
    </w:p>
    <w:p w:rsidR="00DA572C" w:rsidRPr="00223010" w:rsidRDefault="00DA572C" w:rsidP="00DA572C">
      <w:pPr>
        <w:spacing w:after="0" w:line="240" w:lineRule="auto"/>
        <w:ind w:right="32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23010">
        <w:rPr>
          <w:rFonts w:ascii="Arial" w:hAnsi="Arial" w:cs="Arial"/>
          <w:b/>
          <w:bCs/>
          <w:sz w:val="24"/>
          <w:szCs w:val="24"/>
          <w:lang w:eastAsia="ru-RU"/>
        </w:rPr>
        <w:t xml:space="preserve"> в п.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223010">
        <w:rPr>
          <w:rFonts w:ascii="Arial" w:hAnsi="Arial" w:cs="Arial"/>
          <w:b/>
          <w:bCs/>
          <w:sz w:val="24"/>
          <w:szCs w:val="24"/>
          <w:lang w:eastAsia="ru-RU"/>
        </w:rPr>
        <w:t>Пахомово на 2018-2022 годы»</w:t>
      </w:r>
    </w:p>
    <w:p w:rsidR="00DA572C" w:rsidRPr="001944BE" w:rsidRDefault="00DA572C" w:rsidP="00DA572C">
      <w:pPr>
        <w:spacing w:after="200" w:line="236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72C" w:rsidRDefault="00DA572C" w:rsidP="00DA572C">
      <w:pPr>
        <w:widowControl w:val="0"/>
        <w:overflowPunct w:val="0"/>
        <w:autoSpaceDE w:val="0"/>
        <w:autoSpaceDN w:val="0"/>
        <w:adjustRightInd w:val="0"/>
        <w:ind w:left="120" w:firstLine="520"/>
        <w:textAlignment w:val="baseline"/>
        <w:rPr>
          <w:b/>
          <w:bCs/>
        </w:rPr>
      </w:pPr>
    </w:p>
    <w:p w:rsidR="00DA572C" w:rsidRDefault="00DA572C" w:rsidP="00DA572C">
      <w:pPr>
        <w:widowControl w:val="0"/>
        <w:overflowPunct w:val="0"/>
        <w:autoSpaceDE w:val="0"/>
        <w:autoSpaceDN w:val="0"/>
        <w:adjustRightInd w:val="0"/>
        <w:ind w:left="120" w:firstLine="520"/>
        <w:textAlignment w:val="baseline"/>
        <w:rPr>
          <w:b/>
          <w:bCs/>
          <w:sz w:val="8"/>
          <w:szCs w:val="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6"/>
        <w:gridCol w:w="958"/>
        <w:gridCol w:w="1416"/>
        <w:gridCol w:w="1816"/>
        <w:gridCol w:w="1339"/>
        <w:gridCol w:w="1524"/>
        <w:gridCol w:w="1593"/>
        <w:gridCol w:w="1064"/>
        <w:gridCol w:w="2795"/>
      </w:tblGrid>
      <w:tr w:rsidR="00DA572C" w:rsidTr="00264F7E">
        <w:trPr>
          <w:trHeight w:val="78"/>
        </w:trPr>
        <w:tc>
          <w:tcPr>
            <w:tcW w:w="2146" w:type="dxa"/>
            <w:vMerge w:val="restart"/>
          </w:tcPr>
          <w:p w:rsidR="00DA572C" w:rsidRPr="001C037C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8" w:type="dxa"/>
            <w:vMerge w:val="restart"/>
          </w:tcPr>
          <w:p w:rsidR="00DA572C" w:rsidRPr="001C037C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Срок и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л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нения по г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дам ре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лиз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ции пр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гра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мы</w:t>
            </w:r>
          </w:p>
        </w:tc>
        <w:tc>
          <w:tcPr>
            <w:tcW w:w="8752" w:type="dxa"/>
            <w:gridSpan w:val="6"/>
          </w:tcPr>
          <w:p w:rsidR="00DA572C" w:rsidRPr="001C037C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95" w:type="dxa"/>
            <w:vMerge w:val="restart"/>
          </w:tcPr>
          <w:p w:rsidR="00DA572C" w:rsidRPr="001C037C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Исполнитель (сои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полнитель)</w:t>
            </w:r>
          </w:p>
        </w:tc>
      </w:tr>
      <w:tr w:rsidR="00DA572C" w:rsidTr="00264F7E">
        <w:trPr>
          <w:trHeight w:val="78"/>
        </w:trPr>
        <w:tc>
          <w:tcPr>
            <w:tcW w:w="2146" w:type="dxa"/>
            <w:vMerge/>
            <w:vAlign w:val="center"/>
          </w:tcPr>
          <w:p w:rsidR="00DA572C" w:rsidRPr="001C037C" w:rsidRDefault="00DA572C" w:rsidP="00C20A1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DA572C" w:rsidRPr="00223010" w:rsidRDefault="00DA572C" w:rsidP="00C20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DA572C" w:rsidRPr="001C037C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336" w:type="dxa"/>
            <w:gridSpan w:val="5"/>
          </w:tcPr>
          <w:p w:rsidR="00DA572C" w:rsidRPr="001C037C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95" w:type="dxa"/>
            <w:vMerge/>
            <w:vAlign w:val="center"/>
          </w:tcPr>
          <w:p w:rsidR="00DA572C" w:rsidRPr="00223010" w:rsidRDefault="00DA572C" w:rsidP="00C20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572C" w:rsidTr="00153BF2">
        <w:trPr>
          <w:trHeight w:val="78"/>
        </w:trPr>
        <w:tc>
          <w:tcPr>
            <w:tcW w:w="2146" w:type="dxa"/>
            <w:vMerge/>
            <w:tcBorders>
              <w:bottom w:val="single" w:sz="4" w:space="0" w:color="auto"/>
            </w:tcBorders>
            <w:vAlign w:val="center"/>
          </w:tcPr>
          <w:p w:rsidR="00DA572C" w:rsidRPr="001C037C" w:rsidRDefault="00DA572C" w:rsidP="00C20A1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DA572C" w:rsidRPr="00223010" w:rsidRDefault="00DA572C" w:rsidP="00C20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DA572C" w:rsidRPr="00223010" w:rsidRDefault="00DA572C" w:rsidP="00C20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DA572C" w:rsidRPr="001C037C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федеральн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го бюджета</w:t>
            </w:r>
          </w:p>
        </w:tc>
        <w:tc>
          <w:tcPr>
            <w:tcW w:w="1339" w:type="dxa"/>
          </w:tcPr>
          <w:p w:rsidR="00DA572C" w:rsidRPr="001C037C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24" w:type="dxa"/>
          </w:tcPr>
          <w:p w:rsidR="00DA572C" w:rsidRPr="001C037C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 xml:space="preserve">бюджета МО  </w:t>
            </w:r>
          </w:p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Заокский район</w:t>
            </w:r>
          </w:p>
        </w:tc>
        <w:tc>
          <w:tcPr>
            <w:tcW w:w="1593" w:type="dxa"/>
          </w:tcPr>
          <w:p w:rsidR="00DA572C" w:rsidRPr="001C037C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бюджета МО Дем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довское З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окского района</w:t>
            </w:r>
          </w:p>
        </w:tc>
        <w:tc>
          <w:tcPr>
            <w:tcW w:w="1064" w:type="dxa"/>
          </w:tcPr>
          <w:p w:rsidR="00DA572C" w:rsidRPr="001C037C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вн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бю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жетных исто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ч</w:t>
            </w:r>
            <w:r w:rsidRPr="001C037C">
              <w:rPr>
                <w:rFonts w:ascii="Arial" w:hAnsi="Arial" w:cs="Arial"/>
                <w:bCs/>
                <w:sz w:val="24"/>
                <w:szCs w:val="24"/>
              </w:rPr>
              <w:t>ников</w:t>
            </w:r>
          </w:p>
        </w:tc>
        <w:tc>
          <w:tcPr>
            <w:tcW w:w="2795" w:type="dxa"/>
            <w:vMerge/>
            <w:vAlign w:val="center"/>
          </w:tcPr>
          <w:p w:rsidR="00DA572C" w:rsidRPr="00223010" w:rsidRDefault="00DA572C" w:rsidP="00C20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572C" w:rsidTr="00153BF2">
        <w:trPr>
          <w:trHeight w:val="78"/>
        </w:trPr>
        <w:tc>
          <w:tcPr>
            <w:tcW w:w="2146" w:type="dxa"/>
            <w:tcBorders>
              <w:bottom w:val="nil"/>
            </w:tcBorders>
          </w:tcPr>
          <w:p w:rsidR="00DA572C" w:rsidRPr="001C037C" w:rsidRDefault="00DC7EB8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DA572C" w:rsidRPr="00406E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Благоустройство дворовых территорий </w:t>
            </w:r>
            <w:r w:rsidR="00DA572C" w:rsidRPr="00406E4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многокварти</w:t>
            </w:r>
            <w:r w:rsidR="00DA572C" w:rsidRPr="00406E4C">
              <w:rPr>
                <w:rFonts w:ascii="Arial" w:hAnsi="Arial" w:cs="Arial"/>
                <w:b/>
                <w:bCs/>
                <w:sz w:val="24"/>
                <w:szCs w:val="24"/>
              </w:rPr>
              <w:t>р</w:t>
            </w:r>
            <w:r w:rsidR="00DA572C" w:rsidRPr="00406E4C">
              <w:rPr>
                <w:rFonts w:ascii="Arial" w:hAnsi="Arial" w:cs="Arial"/>
                <w:b/>
                <w:bCs/>
                <w:sz w:val="24"/>
                <w:szCs w:val="24"/>
              </w:rPr>
              <w:t>ных домов</w:t>
            </w:r>
            <w:r w:rsidR="00DA572C" w:rsidRPr="001C037C">
              <w:rPr>
                <w:rFonts w:ascii="Arial" w:hAnsi="Arial" w:cs="Arial"/>
                <w:bCs/>
                <w:sz w:val="24"/>
                <w:szCs w:val="24"/>
              </w:rPr>
              <w:t xml:space="preserve"> 1.1.</w:t>
            </w:r>
            <w:r w:rsidR="00DA572C"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«Организация асфальтового покрытия дв</w:t>
            </w:r>
            <w:r w:rsidR="00DA572C"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о</w:t>
            </w:r>
            <w:r w:rsidR="00DA572C"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ровой террит</w:t>
            </w:r>
            <w:r w:rsidR="00DA572C"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о</w:t>
            </w:r>
            <w:r w:rsidR="00DA572C"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рии многоква</w:t>
            </w:r>
            <w:r w:rsidR="00DA572C"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р</w:t>
            </w:r>
            <w:r w:rsidR="00DA572C"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тирных домов</w:t>
            </w:r>
          </w:p>
        </w:tc>
        <w:tc>
          <w:tcPr>
            <w:tcW w:w="958" w:type="dxa"/>
          </w:tcPr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3010">
              <w:rPr>
                <w:rFonts w:ascii="Arial" w:hAnsi="Arial" w:cs="Arial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16" w:type="dxa"/>
          </w:tcPr>
          <w:p w:rsidR="00DA572C" w:rsidRPr="001C037C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6 500,0</w:t>
            </w:r>
          </w:p>
        </w:tc>
        <w:tc>
          <w:tcPr>
            <w:tcW w:w="1816" w:type="dxa"/>
          </w:tcPr>
          <w:p w:rsidR="00DA572C" w:rsidRPr="00CA67FB" w:rsidRDefault="00CA67FB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CA67FB">
              <w:rPr>
                <w:rFonts w:ascii="Arial" w:hAnsi="Arial" w:cs="Arial"/>
                <w:bCs/>
                <w:sz w:val="24"/>
                <w:szCs w:val="24"/>
              </w:rPr>
              <w:t xml:space="preserve"> 3250,0</w:t>
            </w:r>
          </w:p>
        </w:tc>
        <w:tc>
          <w:tcPr>
            <w:tcW w:w="1339" w:type="dxa"/>
          </w:tcPr>
          <w:p w:rsidR="00DA572C" w:rsidRPr="00CA67FB" w:rsidRDefault="00CA67FB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A67FB">
              <w:rPr>
                <w:rFonts w:ascii="Arial" w:hAnsi="Arial" w:cs="Arial"/>
                <w:bCs/>
                <w:sz w:val="24"/>
                <w:szCs w:val="24"/>
              </w:rPr>
              <w:t>2600,0</w:t>
            </w:r>
          </w:p>
        </w:tc>
        <w:tc>
          <w:tcPr>
            <w:tcW w:w="1524" w:type="dxa"/>
          </w:tcPr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301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A572C" w:rsidRPr="001C037C" w:rsidRDefault="00CA67FB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650,0</w:t>
            </w:r>
          </w:p>
        </w:tc>
        <w:tc>
          <w:tcPr>
            <w:tcW w:w="1064" w:type="dxa"/>
          </w:tcPr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301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5" w:type="dxa"/>
            <w:vMerge w:val="restart"/>
          </w:tcPr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3010">
              <w:rPr>
                <w:rFonts w:ascii="Arial" w:hAnsi="Arial" w:cs="Arial"/>
                <w:sz w:val="24"/>
                <w:szCs w:val="24"/>
              </w:rPr>
              <w:t>Администрация МО Демидовское</w:t>
            </w:r>
          </w:p>
        </w:tc>
      </w:tr>
      <w:tr w:rsidR="00264F7E" w:rsidTr="00153BF2">
        <w:trPr>
          <w:trHeight w:val="458"/>
        </w:trPr>
        <w:tc>
          <w:tcPr>
            <w:tcW w:w="2146" w:type="dxa"/>
            <w:vMerge w:val="restart"/>
            <w:tcBorders>
              <w:top w:val="nil"/>
            </w:tcBorders>
          </w:tcPr>
          <w:p w:rsidR="00264F7E" w:rsidRPr="001C037C" w:rsidRDefault="00264F7E" w:rsidP="00406E4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1C037C">
              <w:rPr>
                <w:rFonts w:ascii="Arial" w:hAnsi="Arial" w:cs="Arial"/>
                <w:iCs/>
                <w:sz w:val="24"/>
                <w:szCs w:val="24"/>
              </w:rPr>
              <w:lastRenderedPageBreak/>
              <w:t>1.2</w:t>
            </w:r>
            <w:r w:rsidRPr="00406E4C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406E4C" w:rsidRPr="00406E4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406E4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406E4C" w:rsidRPr="00406E4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«У</w:t>
            </w:r>
            <w:r w:rsidRPr="00406E4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становка</w:t>
            </w:r>
            <w:r w:rsidRPr="00406E4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406E4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лавочек»</w:t>
            </w:r>
          </w:p>
        </w:tc>
        <w:tc>
          <w:tcPr>
            <w:tcW w:w="958" w:type="dxa"/>
            <w:vMerge w:val="restart"/>
          </w:tcPr>
          <w:p w:rsidR="00264F7E" w:rsidRPr="00223010" w:rsidRDefault="00264F7E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3010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416" w:type="dxa"/>
            <w:vMerge w:val="restart"/>
          </w:tcPr>
          <w:p w:rsidR="00264F7E" w:rsidRPr="00223010" w:rsidRDefault="00264F7E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301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816" w:type="dxa"/>
            <w:vMerge w:val="restart"/>
          </w:tcPr>
          <w:p w:rsidR="00264F7E" w:rsidRPr="00223010" w:rsidRDefault="00264F7E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39" w:type="dxa"/>
            <w:vMerge w:val="restart"/>
          </w:tcPr>
          <w:p w:rsidR="00264F7E" w:rsidRPr="00223010" w:rsidRDefault="00264F7E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524" w:type="dxa"/>
            <w:vMerge w:val="restart"/>
          </w:tcPr>
          <w:p w:rsidR="00264F7E" w:rsidRPr="00223010" w:rsidRDefault="00264F7E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93" w:type="dxa"/>
            <w:vMerge w:val="restart"/>
          </w:tcPr>
          <w:p w:rsidR="00264F7E" w:rsidRPr="00223010" w:rsidRDefault="00264F7E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230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4" w:type="dxa"/>
            <w:vMerge w:val="restart"/>
          </w:tcPr>
          <w:p w:rsidR="00264F7E" w:rsidRPr="00223010" w:rsidRDefault="00264F7E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  <w:vMerge/>
            <w:vAlign w:val="center"/>
          </w:tcPr>
          <w:p w:rsidR="00264F7E" w:rsidRPr="00223010" w:rsidRDefault="00264F7E" w:rsidP="00C20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F7E" w:rsidTr="00264F7E">
        <w:trPr>
          <w:trHeight w:val="1035"/>
        </w:trPr>
        <w:tc>
          <w:tcPr>
            <w:tcW w:w="2146" w:type="dxa"/>
            <w:vMerge/>
          </w:tcPr>
          <w:p w:rsidR="00264F7E" w:rsidRPr="001C037C" w:rsidRDefault="00264F7E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264F7E" w:rsidRPr="00223010" w:rsidRDefault="00264F7E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264F7E" w:rsidRPr="00223010" w:rsidRDefault="00264F7E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264F7E" w:rsidRDefault="00264F7E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264F7E" w:rsidRDefault="00264F7E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264F7E" w:rsidRDefault="00264F7E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264F7E" w:rsidRDefault="00264F7E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64F7E" w:rsidRPr="00223010" w:rsidRDefault="00264F7E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</w:tcBorders>
            <w:vAlign w:val="center"/>
          </w:tcPr>
          <w:p w:rsidR="00264F7E" w:rsidRPr="00223010" w:rsidRDefault="00264F7E" w:rsidP="00C20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72C" w:rsidTr="00264F7E">
        <w:trPr>
          <w:trHeight w:val="78"/>
        </w:trPr>
        <w:tc>
          <w:tcPr>
            <w:tcW w:w="2146" w:type="dxa"/>
          </w:tcPr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3010">
              <w:rPr>
                <w:rFonts w:ascii="Arial" w:hAnsi="Arial" w:cs="Arial"/>
                <w:sz w:val="24"/>
                <w:szCs w:val="24"/>
              </w:rPr>
              <w:t xml:space="preserve">1.3 </w:t>
            </w:r>
            <w:r w:rsidR="00406E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6E4C">
              <w:rPr>
                <w:rFonts w:ascii="Arial" w:hAnsi="Arial" w:cs="Arial"/>
                <w:i/>
                <w:sz w:val="24"/>
                <w:szCs w:val="24"/>
              </w:rPr>
              <w:t>«</w:t>
            </w:r>
            <w:r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Оборуд</w:t>
            </w:r>
            <w:r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о</w:t>
            </w:r>
            <w:r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вание уличного освещения дв</w:t>
            </w:r>
            <w:r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о</w:t>
            </w:r>
            <w:r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ровой террит</w:t>
            </w:r>
            <w:r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о</w:t>
            </w:r>
            <w:r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рии многоква</w:t>
            </w:r>
            <w:r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р</w:t>
            </w:r>
            <w:r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тирных домов</w:t>
            </w:r>
          </w:p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A572C" w:rsidRPr="00223010" w:rsidRDefault="00CA67FB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416" w:type="dxa"/>
          </w:tcPr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3010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816" w:type="dxa"/>
          </w:tcPr>
          <w:p w:rsidR="00DA572C" w:rsidRPr="00223010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39" w:type="dxa"/>
          </w:tcPr>
          <w:p w:rsidR="00DA572C" w:rsidRPr="00B45DC7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C7">
              <w:rPr>
                <w:rFonts w:ascii="Arial" w:hAnsi="Arial" w:cs="Arial"/>
                <w:bCs/>
                <w:sz w:val="24"/>
                <w:szCs w:val="24"/>
              </w:rPr>
              <w:t>160,0</w:t>
            </w:r>
          </w:p>
        </w:tc>
        <w:tc>
          <w:tcPr>
            <w:tcW w:w="1524" w:type="dxa"/>
          </w:tcPr>
          <w:p w:rsidR="00DA572C" w:rsidRPr="00223010" w:rsidRDefault="00DA572C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01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A572C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40,0</w:t>
            </w:r>
          </w:p>
        </w:tc>
        <w:tc>
          <w:tcPr>
            <w:tcW w:w="1064" w:type="dxa"/>
          </w:tcPr>
          <w:p w:rsidR="00DA572C" w:rsidRPr="00223010" w:rsidRDefault="00DA572C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01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5" w:type="dxa"/>
            <w:vAlign w:val="center"/>
          </w:tcPr>
          <w:p w:rsidR="00DA572C" w:rsidRPr="00223010" w:rsidRDefault="00DA572C" w:rsidP="00C20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72C" w:rsidTr="00264F7E">
        <w:trPr>
          <w:trHeight w:val="78"/>
        </w:trPr>
        <w:tc>
          <w:tcPr>
            <w:tcW w:w="2146" w:type="dxa"/>
            <w:tcBorders>
              <w:bottom w:val="nil"/>
            </w:tcBorders>
          </w:tcPr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3010">
              <w:rPr>
                <w:rFonts w:ascii="Arial" w:hAnsi="Arial" w:cs="Arial"/>
                <w:sz w:val="24"/>
                <w:szCs w:val="24"/>
              </w:rPr>
              <w:t>1.4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06E4C" w:rsidRPr="00406E4C">
              <w:rPr>
                <w:rFonts w:ascii="Arial" w:hAnsi="Arial" w:cs="Arial"/>
                <w:i/>
                <w:sz w:val="24"/>
                <w:szCs w:val="24"/>
              </w:rPr>
              <w:t xml:space="preserve"> «У</w:t>
            </w:r>
            <w:r w:rsidRPr="00406E4C">
              <w:rPr>
                <w:rFonts w:ascii="Arial" w:hAnsi="Arial" w:cs="Arial"/>
                <w:i/>
                <w:sz w:val="24"/>
                <w:szCs w:val="24"/>
              </w:rPr>
              <w:t>становка урн на дворовой территории многокварти</w:t>
            </w:r>
            <w:r w:rsidRPr="00406E4C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Pr="00406E4C">
              <w:rPr>
                <w:rFonts w:ascii="Arial" w:hAnsi="Arial" w:cs="Arial"/>
                <w:i/>
                <w:sz w:val="24"/>
                <w:szCs w:val="24"/>
              </w:rPr>
              <w:t>ных домов</w:t>
            </w:r>
            <w:r w:rsidR="00406E4C">
              <w:rPr>
                <w:rFonts w:ascii="Arial" w:hAnsi="Arial" w:cs="Arial"/>
                <w:i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3010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416" w:type="dxa"/>
            <w:tcBorders>
              <w:bottom w:val="nil"/>
            </w:tcBorders>
          </w:tcPr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301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816" w:type="dxa"/>
          </w:tcPr>
          <w:p w:rsidR="00DA572C" w:rsidRPr="00B45DC7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C7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339" w:type="dxa"/>
          </w:tcPr>
          <w:p w:rsidR="00DA572C" w:rsidRPr="00B45DC7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32,0</w:t>
            </w:r>
          </w:p>
        </w:tc>
        <w:tc>
          <w:tcPr>
            <w:tcW w:w="1524" w:type="dxa"/>
          </w:tcPr>
          <w:p w:rsidR="00DA572C" w:rsidRPr="00B45DC7" w:rsidRDefault="00DA572C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C7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A572C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64" w:type="dxa"/>
          </w:tcPr>
          <w:p w:rsidR="00DA572C" w:rsidRPr="00223010" w:rsidRDefault="00DA572C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01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5" w:type="dxa"/>
            <w:vAlign w:val="center"/>
          </w:tcPr>
          <w:p w:rsidR="00DA572C" w:rsidRPr="00223010" w:rsidRDefault="00DA572C" w:rsidP="00C20A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72C" w:rsidTr="00264F7E">
        <w:trPr>
          <w:trHeight w:val="1141"/>
        </w:trPr>
        <w:tc>
          <w:tcPr>
            <w:tcW w:w="2146" w:type="dxa"/>
          </w:tcPr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 xml:space="preserve">1.5. </w:t>
            </w:r>
            <w:r w:rsidR="00406E4C" w:rsidRPr="001C037C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  <w:r w:rsidR="00406E4C" w:rsidRPr="00223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06E4C" w:rsidRPr="00406E4C">
              <w:rPr>
                <w:rFonts w:ascii="Arial" w:hAnsi="Arial" w:cs="Arial"/>
                <w:i/>
                <w:iCs/>
                <w:sz w:val="24"/>
                <w:szCs w:val="24"/>
              </w:rPr>
              <w:t>«</w:t>
            </w:r>
            <w:r w:rsidR="00406E4C" w:rsidRPr="00406E4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Благоустро</w:t>
            </w:r>
            <w:r w:rsidR="00406E4C" w:rsidRPr="00406E4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й</w:t>
            </w:r>
            <w:r w:rsidR="00406E4C" w:rsidRPr="00406E4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ство муниц</w:t>
            </w:r>
            <w:r w:rsidR="00406E4C" w:rsidRPr="00406E4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и</w:t>
            </w:r>
            <w:r w:rsidR="00406E4C" w:rsidRPr="00406E4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lastRenderedPageBreak/>
              <w:t>пальных те</w:t>
            </w:r>
            <w:r w:rsidR="00406E4C" w:rsidRPr="00406E4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р</w:t>
            </w:r>
            <w:r w:rsidR="00406E4C" w:rsidRPr="00406E4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риторий общего пользования</w:t>
            </w:r>
            <w:r w:rsidR="00406E4C" w:rsidRPr="00406E4C">
              <w:rPr>
                <w:rFonts w:ascii="Arial" w:hAnsi="Arial" w:cs="Arial"/>
                <w:i/>
                <w:iCs/>
                <w:sz w:val="24"/>
                <w:szCs w:val="24"/>
              </w:rPr>
              <w:t>»  Сквер по ул. Светлая</w:t>
            </w:r>
            <w:proofErr w:type="gramStart"/>
            <w:r w:rsidR="00406E4C" w:rsidRPr="00406E4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="00406E4C" w:rsidRPr="00406E4C">
              <w:rPr>
                <w:rFonts w:ascii="Arial" w:hAnsi="Arial" w:cs="Arial"/>
                <w:i/>
                <w:iCs/>
                <w:sz w:val="24"/>
                <w:szCs w:val="24"/>
              </w:rPr>
              <w:t>п .Пахомово</w:t>
            </w:r>
          </w:p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A572C" w:rsidRPr="00223010" w:rsidRDefault="00406E4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  <w:r w:rsidR="00DA572C" w:rsidRPr="0022301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6" w:type="dxa"/>
          </w:tcPr>
          <w:p w:rsidR="00DA572C" w:rsidRPr="001C037C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1200,0</w:t>
            </w:r>
          </w:p>
        </w:tc>
        <w:tc>
          <w:tcPr>
            <w:tcW w:w="1816" w:type="dxa"/>
          </w:tcPr>
          <w:p w:rsidR="00DA572C" w:rsidRPr="00B45DC7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600,0</w:t>
            </w:r>
          </w:p>
        </w:tc>
        <w:tc>
          <w:tcPr>
            <w:tcW w:w="1339" w:type="dxa"/>
          </w:tcPr>
          <w:p w:rsidR="00DA572C" w:rsidRPr="00B45DC7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C7">
              <w:rPr>
                <w:rFonts w:ascii="Arial" w:hAnsi="Arial" w:cs="Arial"/>
                <w:bCs/>
                <w:sz w:val="24"/>
                <w:szCs w:val="24"/>
              </w:rPr>
              <w:t>480,0</w:t>
            </w:r>
          </w:p>
        </w:tc>
        <w:tc>
          <w:tcPr>
            <w:tcW w:w="1524" w:type="dxa"/>
          </w:tcPr>
          <w:p w:rsidR="00DA572C" w:rsidRPr="00B45DC7" w:rsidRDefault="00DA572C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C7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A572C" w:rsidRPr="001C037C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1064" w:type="dxa"/>
          </w:tcPr>
          <w:p w:rsidR="00DA572C" w:rsidRPr="00223010" w:rsidRDefault="00DA572C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01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95" w:type="dxa"/>
          </w:tcPr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ind w:left="-25" w:right="-172" w:firstLine="25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DA572C" w:rsidRPr="00223010" w:rsidRDefault="00DA572C" w:rsidP="00C20A19">
            <w:pPr>
              <w:widowControl w:val="0"/>
              <w:overflowPunct w:val="0"/>
              <w:autoSpaceDE w:val="0"/>
              <w:autoSpaceDN w:val="0"/>
              <w:adjustRightInd w:val="0"/>
              <w:ind w:left="-25" w:right="-172" w:firstLine="25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5DC7" w:rsidTr="00264F7E">
        <w:trPr>
          <w:trHeight w:val="1877"/>
        </w:trPr>
        <w:tc>
          <w:tcPr>
            <w:tcW w:w="2146" w:type="dxa"/>
          </w:tcPr>
          <w:p w:rsidR="00B45DC7" w:rsidRPr="001C037C" w:rsidRDefault="00B45DC7" w:rsidP="00406E4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1C037C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1.6 </w:t>
            </w:r>
            <w:r w:rsidR="00406E4C"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«Устро</w:t>
            </w:r>
            <w:r w:rsidR="00406E4C"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й</w:t>
            </w:r>
            <w:r w:rsidR="00406E4C"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ство тропино</w:t>
            </w:r>
            <w:r w:rsidR="00406E4C"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ч</w:t>
            </w:r>
            <w:r w:rsidR="00406E4C" w:rsidRPr="00406E4C">
              <w:rPr>
                <w:rFonts w:ascii="Arial" w:hAnsi="Arial" w:cs="Arial"/>
                <w:i/>
                <w:sz w:val="24"/>
                <w:szCs w:val="24"/>
                <w:u w:val="single"/>
              </w:rPr>
              <w:t>ной сети»</w:t>
            </w:r>
            <w:r w:rsidRPr="001C037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B45DC7" w:rsidRPr="00223010" w:rsidRDefault="00406E4C" w:rsidP="00CA67F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B45DC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6" w:type="dxa"/>
          </w:tcPr>
          <w:p w:rsidR="00B45DC7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1200,0</w:t>
            </w:r>
          </w:p>
          <w:p w:rsidR="00B45DC7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16" w:type="dxa"/>
          </w:tcPr>
          <w:p w:rsidR="00B45DC7" w:rsidRPr="00B45DC7" w:rsidRDefault="00B45DC7" w:rsidP="00C20A1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5DC7">
              <w:rPr>
                <w:rFonts w:ascii="Arial" w:hAnsi="Arial" w:cs="Arial"/>
                <w:bCs/>
                <w:sz w:val="24"/>
                <w:szCs w:val="24"/>
              </w:rPr>
              <w:t xml:space="preserve">600,0 </w:t>
            </w:r>
          </w:p>
          <w:p w:rsidR="00B45DC7" w:rsidRPr="00B45DC7" w:rsidRDefault="00B45DC7" w:rsidP="00C20A1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</w:tcPr>
          <w:p w:rsidR="00B45DC7" w:rsidRPr="00223010" w:rsidRDefault="00B45DC7" w:rsidP="00C20A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480,0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45DC7" w:rsidRPr="00223010" w:rsidRDefault="00B45DC7" w:rsidP="00C20A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524" w:type="dxa"/>
          </w:tcPr>
          <w:p w:rsidR="00B45DC7" w:rsidRPr="00223010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</w:p>
          <w:p w:rsidR="00B45DC7" w:rsidRPr="00223010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  <w:p w:rsidR="00B45DC7" w:rsidRPr="00223010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593" w:type="dxa"/>
          </w:tcPr>
          <w:p w:rsidR="00B45DC7" w:rsidRPr="00223010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120,0 </w:t>
            </w:r>
          </w:p>
          <w:p w:rsidR="00B45DC7" w:rsidRPr="00223010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B45DC7" w:rsidRPr="00223010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64" w:type="dxa"/>
          </w:tcPr>
          <w:p w:rsidR="00B45DC7" w:rsidRPr="00223010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45DC7" w:rsidRPr="00223010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  <w:p w:rsidR="00B45DC7" w:rsidRPr="00223010" w:rsidRDefault="00B45DC7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795" w:type="dxa"/>
          </w:tcPr>
          <w:p w:rsidR="00B45DC7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B45DC7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B45DC7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B45DC7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B45DC7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B45DC7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B45DC7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B45DC7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45DC7" w:rsidTr="00264F7E">
        <w:trPr>
          <w:trHeight w:val="388"/>
        </w:trPr>
        <w:tc>
          <w:tcPr>
            <w:tcW w:w="3104" w:type="dxa"/>
            <w:gridSpan w:val="2"/>
          </w:tcPr>
          <w:p w:rsidR="00B45DC7" w:rsidRPr="00223010" w:rsidRDefault="00B45DC7" w:rsidP="00CA67F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C037C">
              <w:rPr>
                <w:rFonts w:ascii="Arial" w:hAnsi="Arial" w:cs="Arial"/>
                <w:bCs/>
                <w:sz w:val="24"/>
                <w:szCs w:val="24"/>
              </w:rPr>
              <w:t>Итого по программе</w:t>
            </w:r>
            <w:r w:rsidRPr="0022301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B45DC7" w:rsidRPr="001C037C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958</w:t>
            </w:r>
            <w:r w:rsidRPr="001C037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16" w:type="dxa"/>
          </w:tcPr>
          <w:p w:rsidR="00B45DC7" w:rsidRPr="00B45DC7" w:rsidRDefault="00264F7E" w:rsidP="00C20A1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4790,0</w:t>
            </w:r>
          </w:p>
        </w:tc>
        <w:tc>
          <w:tcPr>
            <w:tcW w:w="1339" w:type="dxa"/>
          </w:tcPr>
          <w:p w:rsidR="00B45DC7" w:rsidRDefault="00264F7E" w:rsidP="00C20A1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3832,0</w:t>
            </w:r>
          </w:p>
        </w:tc>
        <w:tc>
          <w:tcPr>
            <w:tcW w:w="1524" w:type="dxa"/>
          </w:tcPr>
          <w:p w:rsidR="00B45DC7" w:rsidRDefault="00C703F3" w:rsidP="00C20A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B45DC7" w:rsidRDefault="00406E4C" w:rsidP="00C20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958,0</w:t>
            </w:r>
          </w:p>
        </w:tc>
        <w:tc>
          <w:tcPr>
            <w:tcW w:w="1064" w:type="dxa"/>
          </w:tcPr>
          <w:p w:rsidR="00B45DC7" w:rsidRDefault="00B45DC7" w:rsidP="00C20A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5" w:type="dxa"/>
          </w:tcPr>
          <w:p w:rsidR="00B45DC7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B45DC7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DC7" w:rsidTr="00264F7E">
        <w:trPr>
          <w:trHeight w:val="3910"/>
        </w:trPr>
        <w:tc>
          <w:tcPr>
            <w:tcW w:w="146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DC7" w:rsidRPr="00223010" w:rsidRDefault="00B45DC7" w:rsidP="00C20A1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3BF2" w:rsidRDefault="00153BF2"/>
    <w:p w:rsidR="00666FC6" w:rsidRDefault="00666FC6"/>
    <w:sectPr w:rsidR="00666FC6" w:rsidSect="00DA57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9B3361"/>
    <w:multiLevelType w:val="hybridMultilevel"/>
    <w:tmpl w:val="D61ECDBA"/>
    <w:lvl w:ilvl="0" w:tplc="63229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14116D"/>
    <w:multiLevelType w:val="hybridMultilevel"/>
    <w:tmpl w:val="A794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D2F2E"/>
    <w:multiLevelType w:val="hybridMultilevel"/>
    <w:tmpl w:val="23605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2C"/>
    <w:rsid w:val="00153BF2"/>
    <w:rsid w:val="001D220A"/>
    <w:rsid w:val="00264F7E"/>
    <w:rsid w:val="00406E4C"/>
    <w:rsid w:val="00666FC6"/>
    <w:rsid w:val="007F444C"/>
    <w:rsid w:val="00893F72"/>
    <w:rsid w:val="00B45DC7"/>
    <w:rsid w:val="00C20A19"/>
    <w:rsid w:val="00C703F3"/>
    <w:rsid w:val="00CA67FB"/>
    <w:rsid w:val="00D56D4E"/>
    <w:rsid w:val="00DA572C"/>
    <w:rsid w:val="00DB1B97"/>
    <w:rsid w:val="00DC7EB8"/>
    <w:rsid w:val="00E0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2C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72C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DA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72C"/>
    <w:rPr>
      <w:rFonts w:ascii="Calibri" w:eastAsia="Calibri" w:hAnsi="Calibri" w:cs="Calibri"/>
    </w:rPr>
  </w:style>
  <w:style w:type="character" w:styleId="a7">
    <w:name w:val="Hyperlink"/>
    <w:uiPriority w:val="99"/>
    <w:rsid w:val="00DA572C"/>
    <w:rPr>
      <w:color w:val="0000FF"/>
      <w:u w:val="single"/>
    </w:rPr>
  </w:style>
  <w:style w:type="character" w:styleId="a8">
    <w:name w:val="FollowedHyperlink"/>
    <w:uiPriority w:val="99"/>
    <w:rsid w:val="00DA572C"/>
    <w:rPr>
      <w:color w:val="800080"/>
      <w:u w:val="single"/>
    </w:rPr>
  </w:style>
  <w:style w:type="paragraph" w:styleId="a9">
    <w:name w:val="Normal (Web)"/>
    <w:basedOn w:val="a"/>
    <w:uiPriority w:val="99"/>
    <w:rsid w:val="00DA57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нак Знак1"/>
    <w:uiPriority w:val="99"/>
    <w:locked/>
    <w:rsid w:val="00DA572C"/>
    <w:rPr>
      <w:sz w:val="24"/>
      <w:szCs w:val="24"/>
    </w:rPr>
  </w:style>
  <w:style w:type="character" w:customStyle="1" w:styleId="aa">
    <w:name w:val="Знак Знак"/>
    <w:uiPriority w:val="99"/>
    <w:locked/>
    <w:rsid w:val="00DA572C"/>
    <w:rPr>
      <w:sz w:val="24"/>
      <w:szCs w:val="24"/>
    </w:rPr>
  </w:style>
  <w:style w:type="character" w:customStyle="1" w:styleId="ab">
    <w:name w:val="Текст выноски Знак"/>
    <w:link w:val="ac"/>
    <w:uiPriority w:val="99"/>
    <w:semiHidden/>
    <w:locked/>
    <w:rsid w:val="00DA572C"/>
    <w:rPr>
      <w:rFonts w:ascii="Tahom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DA572C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DA572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DA572C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uiPriority w:val="99"/>
    <w:rsid w:val="00DA57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uiPriority w:val="99"/>
    <w:rsid w:val="00DA572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p17">
    <w:name w:val="p17"/>
    <w:basedOn w:val="a"/>
    <w:uiPriority w:val="99"/>
    <w:rsid w:val="00DA57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DA57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5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DA572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A572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06E4C"/>
    <w:pPr>
      <w:ind w:left="720"/>
      <w:contextualSpacing/>
    </w:pPr>
  </w:style>
  <w:style w:type="table" w:styleId="af">
    <w:name w:val="Table Grid"/>
    <w:basedOn w:val="a1"/>
    <w:uiPriority w:val="59"/>
    <w:rsid w:val="00D5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2C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72C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DA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72C"/>
    <w:rPr>
      <w:rFonts w:ascii="Calibri" w:eastAsia="Calibri" w:hAnsi="Calibri" w:cs="Calibri"/>
    </w:rPr>
  </w:style>
  <w:style w:type="character" w:styleId="a7">
    <w:name w:val="Hyperlink"/>
    <w:uiPriority w:val="99"/>
    <w:rsid w:val="00DA572C"/>
    <w:rPr>
      <w:color w:val="0000FF"/>
      <w:u w:val="single"/>
    </w:rPr>
  </w:style>
  <w:style w:type="character" w:styleId="a8">
    <w:name w:val="FollowedHyperlink"/>
    <w:uiPriority w:val="99"/>
    <w:rsid w:val="00DA572C"/>
    <w:rPr>
      <w:color w:val="800080"/>
      <w:u w:val="single"/>
    </w:rPr>
  </w:style>
  <w:style w:type="paragraph" w:styleId="a9">
    <w:name w:val="Normal (Web)"/>
    <w:basedOn w:val="a"/>
    <w:uiPriority w:val="99"/>
    <w:rsid w:val="00DA57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нак Знак1"/>
    <w:uiPriority w:val="99"/>
    <w:locked/>
    <w:rsid w:val="00DA572C"/>
    <w:rPr>
      <w:sz w:val="24"/>
      <w:szCs w:val="24"/>
    </w:rPr>
  </w:style>
  <w:style w:type="character" w:customStyle="1" w:styleId="aa">
    <w:name w:val="Знак Знак"/>
    <w:uiPriority w:val="99"/>
    <w:locked/>
    <w:rsid w:val="00DA572C"/>
    <w:rPr>
      <w:sz w:val="24"/>
      <w:szCs w:val="24"/>
    </w:rPr>
  </w:style>
  <w:style w:type="character" w:customStyle="1" w:styleId="ab">
    <w:name w:val="Текст выноски Знак"/>
    <w:link w:val="ac"/>
    <w:uiPriority w:val="99"/>
    <w:semiHidden/>
    <w:locked/>
    <w:rsid w:val="00DA572C"/>
    <w:rPr>
      <w:rFonts w:ascii="Tahom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DA572C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DA572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DA572C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uiPriority w:val="99"/>
    <w:rsid w:val="00DA57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uiPriority w:val="99"/>
    <w:rsid w:val="00DA572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p17">
    <w:name w:val="p17"/>
    <w:basedOn w:val="a"/>
    <w:uiPriority w:val="99"/>
    <w:rsid w:val="00DA57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DA57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5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DA572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A572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06E4C"/>
    <w:pPr>
      <w:ind w:left="720"/>
      <w:contextualSpacing/>
    </w:pPr>
  </w:style>
  <w:style w:type="table" w:styleId="af">
    <w:name w:val="Table Grid"/>
    <w:basedOn w:val="a1"/>
    <w:uiPriority w:val="59"/>
    <w:rsid w:val="00D5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&#1050;&#1086;&#1087;&#1080;&#1103;%20&#1086;&#1073;&#1088;&#1072;&#1079;&#1077;&#1094;%20&#1060;&#1086;&#1088;&#1084;&#1080;&#1088;&#1086;&#1074;&#1072;&#1085;&#1080;&#1077;%20&#1075;&#1086;&#1088;&#1086;&#1076;&#1089;&#1082;&#1086;&#1081;%20&#1089;&#1088;&#1077;&#1076;&#1099;.docx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file:///C:\Users\1\Downloads\&#1050;&#1086;&#1087;&#1080;&#1103;%20&#1086;&#1073;&#1088;&#1072;&#1079;&#1077;&#1094;%20&#1060;&#1086;&#1088;&#1084;&#1080;&#1088;&#1086;&#1074;&#1072;&#1085;&#1080;&#1077;%20&#1075;&#1086;&#1088;&#1086;&#1076;&#1089;&#1082;&#1086;&#1081;%20&#1089;&#1088;&#1077;&#1076;&#1099;.docx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1\Downloads\&#1050;&#1086;&#1087;&#1080;&#1103;%20&#1086;&#1073;&#1088;&#1072;&#1079;&#1077;&#1094;%20&#1060;&#1086;&#1088;&#1084;&#1080;&#1088;&#1086;&#1074;&#1072;&#1085;&#1080;&#1077;%20&#1075;&#1086;&#1088;&#1086;&#1076;&#1089;&#1082;&#1086;&#1081;%20&#1089;&#1088;&#1077;&#1076;&#1099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\Downloads\&#1050;&#1086;&#1087;&#1080;&#1103;%20&#1086;&#1073;&#1088;&#1072;&#1079;&#1077;&#1094;%20&#1060;&#1086;&#1088;&#1084;&#1080;&#1088;&#1086;&#1074;&#1072;&#1085;&#1080;&#1077;%20&#1075;&#1086;&#1088;&#1086;&#1076;&#1089;&#1082;&#1086;&#1081;%20&#1089;&#1088;&#1077;&#1076;&#1099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E187-CCF4-4D98-A599-7871C3A2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4861</Words>
  <Characters>27710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2017-10-10T12:49:00Z</dcterms:created>
  <dcterms:modified xsi:type="dcterms:W3CDTF">2017-10-10T12:49:00Z</dcterms:modified>
</cp:coreProperties>
</file>