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4" w:type="pct"/>
        <w:tblLook w:val="01E0" w:firstRow="1" w:lastRow="1" w:firstColumn="1" w:lastColumn="1" w:noHBand="0" w:noVBand="0"/>
      </w:tblPr>
      <w:tblGrid>
        <w:gridCol w:w="9601"/>
      </w:tblGrid>
      <w:tr w:rsidR="00D40EA6" w:rsidTr="00FB3565">
        <w:trPr>
          <w:trHeight w:val="354"/>
        </w:trPr>
        <w:tc>
          <w:tcPr>
            <w:tcW w:w="5000" w:type="pct"/>
            <w:hideMark/>
          </w:tcPr>
          <w:p w:rsidR="00D40EA6" w:rsidRDefault="00D40EA6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D40EA6" w:rsidTr="00FB3565">
        <w:trPr>
          <w:trHeight w:val="339"/>
        </w:trPr>
        <w:tc>
          <w:tcPr>
            <w:tcW w:w="5000" w:type="pct"/>
            <w:hideMark/>
          </w:tcPr>
          <w:p w:rsidR="00D40EA6" w:rsidRDefault="00D40EA6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Муниципальное образование Демидовское Заокского района</w:t>
            </w:r>
          </w:p>
        </w:tc>
      </w:tr>
      <w:tr w:rsidR="00D40EA6" w:rsidTr="00FB3565">
        <w:trPr>
          <w:trHeight w:val="1048"/>
        </w:trPr>
        <w:tc>
          <w:tcPr>
            <w:tcW w:w="5000" w:type="pct"/>
          </w:tcPr>
          <w:p w:rsidR="00D40EA6" w:rsidRDefault="00D40EA6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40EA6" w:rsidRDefault="00D40EA6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D40EA6" w:rsidRDefault="00D40EA6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</w:tc>
      </w:tr>
      <w:tr w:rsidR="00D40EA6" w:rsidTr="00FB3565">
        <w:trPr>
          <w:trHeight w:val="339"/>
        </w:trPr>
        <w:tc>
          <w:tcPr>
            <w:tcW w:w="5000" w:type="pct"/>
            <w:hideMark/>
          </w:tcPr>
          <w:p w:rsidR="00D40EA6" w:rsidRDefault="00D40EA6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D40EA6" w:rsidTr="00FB3565">
        <w:trPr>
          <w:trHeight w:val="354"/>
        </w:trPr>
        <w:tc>
          <w:tcPr>
            <w:tcW w:w="5000" w:type="pct"/>
          </w:tcPr>
          <w:p w:rsidR="00D40EA6" w:rsidRDefault="00D40EA6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</w:tc>
      </w:tr>
      <w:tr w:rsidR="00D40EA6" w:rsidTr="00FB3565">
        <w:trPr>
          <w:trHeight w:val="339"/>
        </w:trPr>
        <w:tc>
          <w:tcPr>
            <w:tcW w:w="5000" w:type="pct"/>
            <w:hideMark/>
          </w:tcPr>
          <w:p w:rsidR="00D40EA6" w:rsidRDefault="00D40EA6" w:rsidP="0045736A">
            <w:pPr>
              <w:spacing w:line="252" w:lineRule="auto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 xml:space="preserve">             от </w:t>
            </w:r>
            <w:r w:rsidR="0045736A">
              <w:rPr>
                <w:rFonts w:ascii="PT Astra Serif" w:hAnsi="PT Astra Serif" w:cs="Arial"/>
                <w:b/>
                <w:sz w:val="28"/>
                <w:szCs w:val="28"/>
                <w:u w:val="single"/>
                <w:lang w:eastAsia="en-US"/>
              </w:rPr>
              <w:t>05 июня</w:t>
            </w:r>
            <w:bookmarkStart w:id="0" w:name="_GoBack"/>
            <w:bookmarkEnd w:id="0"/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 xml:space="preserve"> 2024 г.                                                    №</w:t>
            </w:r>
            <w:r w:rsidR="0045736A"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 xml:space="preserve"> 310</w:t>
            </w:r>
          </w:p>
        </w:tc>
      </w:tr>
    </w:tbl>
    <w:p w:rsidR="00D40EA6" w:rsidRDefault="00D40EA6" w:rsidP="00D40EA6">
      <w:pPr>
        <w:ind w:firstLine="709"/>
        <w:rPr>
          <w:rFonts w:ascii="PT Astra Serif" w:hAnsi="PT Astra Serif"/>
          <w:color w:val="FF0000"/>
          <w:sz w:val="28"/>
          <w:szCs w:val="28"/>
        </w:rPr>
      </w:pPr>
    </w:p>
    <w:p w:rsidR="00D40EA6" w:rsidRDefault="00D40EA6" w:rsidP="00D40EA6">
      <w:pPr>
        <w:ind w:firstLine="709"/>
        <w:rPr>
          <w:rFonts w:ascii="PT Astra Serif" w:hAnsi="PT Astra Serif"/>
          <w:color w:val="FF0000"/>
          <w:sz w:val="28"/>
          <w:szCs w:val="28"/>
        </w:rPr>
      </w:pPr>
    </w:p>
    <w:p w:rsidR="00D40EA6" w:rsidRDefault="00D40EA6" w:rsidP="00D40EA6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Демидовское Заокского района от 21.12.2023 г. №644 </w:t>
      </w:r>
      <w:r>
        <w:rPr>
          <w:rFonts w:ascii="PT Astra Serif" w:hAnsi="PT Astra Serif" w:cs="Arial"/>
          <w:b/>
          <w:color w:val="FF0000"/>
          <w:sz w:val="32"/>
          <w:szCs w:val="32"/>
        </w:rPr>
        <w:t xml:space="preserve">  </w:t>
      </w:r>
      <w:r>
        <w:rPr>
          <w:rFonts w:ascii="PT Astra Serif" w:hAnsi="PT Astra Serif" w:cs="Arial"/>
          <w:b/>
          <w:sz w:val="32"/>
          <w:szCs w:val="32"/>
        </w:rPr>
        <w:t xml:space="preserve">Об утверждении программы «Обращение с твердыми бытовыми и промышленными отходами в муниципальном образовании Демидовское Заокского района </w:t>
      </w:r>
    </w:p>
    <w:p w:rsidR="00D40EA6" w:rsidRDefault="00D40EA6" w:rsidP="00D40EA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40EA6" w:rsidRDefault="00D40EA6" w:rsidP="00D40EA6">
      <w:pPr>
        <w:ind w:firstLine="709"/>
        <w:rPr>
          <w:rFonts w:ascii="Arial" w:hAnsi="Arial" w:cs="Arial"/>
          <w:b/>
          <w:sz w:val="32"/>
          <w:szCs w:val="32"/>
        </w:rPr>
      </w:pPr>
    </w:p>
    <w:p w:rsidR="00D40EA6" w:rsidRDefault="00D40EA6" w:rsidP="00D40EA6">
      <w:pPr>
        <w:ind w:firstLine="851"/>
        <w:jc w:val="both"/>
        <w:rPr>
          <w:rFonts w:ascii="ариал астра" w:hAnsi="ариал астра" w:cs="Arial"/>
          <w:sz w:val="28"/>
          <w:szCs w:val="28"/>
        </w:rPr>
      </w:pPr>
      <w:r>
        <w:rPr>
          <w:rFonts w:ascii="ариал астра" w:hAnsi="ариал астра" w:cs="Arial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:rsidR="00D40EA6" w:rsidRDefault="00D40EA6" w:rsidP="00D40EA6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 Внести в постановление администрации муниципального образования Демидовское Заокского района от 21.12.2023 г. №644 «Об утверждении Программы «Обращение с твердыми бытовыми и промышленными отходами в муниципальном образовании Демидовское Заокского района на 2024-2026 годы» следующие изменения: </w:t>
      </w:r>
    </w:p>
    <w:p w:rsidR="00D40EA6" w:rsidRDefault="00D40EA6" w:rsidP="00D40EA6">
      <w:pPr>
        <w:spacing w:line="252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-  приложение к постановлению администрации муниципального образования Демидовское Заокского района от 21.12.2023 №644 «Об утверждении Программы «Обращение с твердыми бытовыми и промышленными отходами в муниципальном образовании Демидовское Заокского района» изложить в новой редакции;   </w:t>
      </w:r>
    </w:p>
    <w:p w:rsidR="00D40EA6" w:rsidRDefault="00D40EA6" w:rsidP="00D40EA6">
      <w:pPr>
        <w:tabs>
          <w:tab w:val="left" w:pos="2175"/>
        </w:tabs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       2.Настоящее постановление подлежит размещению на сайте муниципального образования Заокский район: </w:t>
      </w:r>
      <w:proofErr w:type="spellStart"/>
      <w:proofErr w:type="gramStart"/>
      <w:r>
        <w:rPr>
          <w:rFonts w:ascii="PT Astra Serif" w:eastAsia="Calibri" w:hAnsi="PT Astra Serif" w:cs="Arial"/>
          <w:sz w:val="28"/>
          <w:szCs w:val="28"/>
          <w:lang w:val="en-US"/>
        </w:rPr>
        <w:t>zaokskiy</w:t>
      </w:r>
      <w:proofErr w:type="spellEnd"/>
      <w:r>
        <w:rPr>
          <w:rFonts w:ascii="PT Astra Serif" w:eastAsia="Calibri" w:hAnsi="PT Astra Serif" w:cs="Arial"/>
          <w:sz w:val="28"/>
          <w:szCs w:val="28"/>
        </w:rPr>
        <w:t>.</w:t>
      </w:r>
      <w:proofErr w:type="spellStart"/>
      <w:r>
        <w:rPr>
          <w:rFonts w:ascii="PT Astra Serif" w:eastAsia="Calibri" w:hAnsi="PT Astra Serif" w:cs="Arial"/>
          <w:sz w:val="28"/>
          <w:szCs w:val="28"/>
          <w:lang w:val="en-US"/>
        </w:rPr>
        <w:t>tularegion</w:t>
      </w:r>
      <w:proofErr w:type="spellEnd"/>
      <w:proofErr w:type="gramEnd"/>
      <w:r>
        <w:rPr>
          <w:rFonts w:ascii="PT Astra Serif" w:eastAsia="Calibri" w:hAnsi="PT Astra Serif" w:cs="Arial"/>
          <w:sz w:val="28"/>
          <w:szCs w:val="28"/>
        </w:rPr>
        <w:t>.</w:t>
      </w:r>
      <w:r>
        <w:rPr>
          <w:rFonts w:ascii="PT Astra Serif" w:eastAsia="Calibri" w:hAnsi="PT Astra Serif" w:cs="Arial"/>
          <w:sz w:val="28"/>
          <w:szCs w:val="28"/>
          <w:lang w:val="en-US"/>
        </w:rPr>
        <w:t>r</w:t>
      </w:r>
    </w:p>
    <w:p w:rsidR="00D40EA6" w:rsidRDefault="00D40EA6" w:rsidP="00D40EA6">
      <w:pPr>
        <w:tabs>
          <w:tab w:val="left" w:pos="2175"/>
        </w:tabs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       3.Постановление вступает в силу после его официального обнародования.</w:t>
      </w:r>
    </w:p>
    <w:p w:rsidR="00D40EA6" w:rsidRDefault="00D40EA6" w:rsidP="00D40EA6">
      <w:pPr>
        <w:tabs>
          <w:tab w:val="left" w:pos="2175"/>
        </w:tabs>
        <w:spacing w:after="160" w:line="252" w:lineRule="auto"/>
        <w:jc w:val="both"/>
        <w:rPr>
          <w:rFonts w:ascii="ариал астра" w:eastAsia="Calibri" w:hAnsi="ариал астра" w:cs="Arial"/>
          <w:sz w:val="28"/>
          <w:szCs w:val="28"/>
        </w:rPr>
      </w:pPr>
    </w:p>
    <w:p w:rsidR="00D40EA6" w:rsidRDefault="00D40EA6" w:rsidP="00D40EA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40EA6" w:rsidRDefault="00D40EA6" w:rsidP="00D40EA6">
      <w:pPr>
        <w:ind w:firstLine="709"/>
        <w:rPr>
          <w:rFonts w:ascii="Arial" w:hAnsi="Arial" w:cs="Arial"/>
          <w:b/>
          <w:sz w:val="32"/>
          <w:szCs w:val="32"/>
        </w:rPr>
      </w:pPr>
    </w:p>
    <w:p w:rsidR="00D40EA6" w:rsidRDefault="00D40EA6" w:rsidP="00D40EA6">
      <w:pPr>
        <w:rPr>
          <w:rFonts w:ascii="PT Astra Serif" w:hAnsi="PT Astra Serif" w:cs="Arial"/>
          <w:sz w:val="28"/>
          <w:szCs w:val="28"/>
        </w:rPr>
      </w:pPr>
    </w:p>
    <w:p w:rsidR="00D40EA6" w:rsidRDefault="00D40EA6" w:rsidP="00D40EA6">
      <w:pPr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Заместитель главы администрации</w:t>
      </w:r>
    </w:p>
    <w:p w:rsidR="00D40EA6" w:rsidRDefault="00D40EA6" w:rsidP="00D40EA6">
      <w:pPr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муниципального образования </w:t>
      </w:r>
    </w:p>
    <w:p w:rsidR="00D40EA6" w:rsidRDefault="00D40EA6" w:rsidP="00D40EA6">
      <w:pPr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Демидовское Заокского района                                                   А.А. Гришина</w:t>
      </w:r>
    </w:p>
    <w:p w:rsidR="00D40EA6" w:rsidRDefault="00D40EA6" w:rsidP="00D40EA6">
      <w:pPr>
        <w:rPr>
          <w:rFonts w:ascii="PT Astra Serif" w:hAnsi="PT Astra Serif" w:cs="Arial"/>
          <w:sz w:val="28"/>
          <w:szCs w:val="28"/>
        </w:rPr>
      </w:pP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Инспектор-специалист по</w:t>
      </w: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Благоустройству территории                                                      Е.Н. Старостина</w:t>
      </w: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Согласовано:</w:t>
      </w: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Гончарук А.В.</w:t>
      </w: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  <w:proofErr w:type="spellStart"/>
      <w:r>
        <w:rPr>
          <w:rFonts w:ascii="PT Astra Serif" w:eastAsia="Calibri" w:hAnsi="PT Astra Serif" w:cs="Arial"/>
          <w:sz w:val="28"/>
          <w:szCs w:val="28"/>
        </w:rPr>
        <w:t>Арапина</w:t>
      </w:r>
      <w:proofErr w:type="spellEnd"/>
      <w:r>
        <w:rPr>
          <w:rFonts w:ascii="PT Astra Serif" w:eastAsia="Calibri" w:hAnsi="PT Astra Serif" w:cs="Arial"/>
          <w:sz w:val="28"/>
          <w:szCs w:val="28"/>
        </w:rPr>
        <w:t xml:space="preserve"> С.Н.</w:t>
      </w:r>
    </w:p>
    <w:p w:rsidR="00D40EA6" w:rsidRDefault="00D40EA6" w:rsidP="00D40EA6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D40EA6" w:rsidRDefault="00D40EA6" w:rsidP="00D40EA6">
      <w:pPr>
        <w:rPr>
          <w:rFonts w:ascii="PT Astra Serif" w:hAnsi="PT Astra Serif" w:cs="Arial"/>
          <w:sz w:val="28"/>
          <w:szCs w:val="28"/>
        </w:rPr>
      </w:pPr>
    </w:p>
    <w:p w:rsidR="00D40EA6" w:rsidRDefault="00D40EA6" w:rsidP="00D40EA6">
      <w:pPr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D40EA6" w:rsidRDefault="00D40EA6" w:rsidP="00D40EA6">
      <w:pPr>
        <w:rPr>
          <w:rFonts w:ascii="PT Astra Serif" w:hAnsi="PT Astra Serif" w:cs="Arial"/>
          <w:b/>
          <w:sz w:val="28"/>
          <w:szCs w:val="28"/>
        </w:rPr>
      </w:pPr>
    </w:p>
    <w:p w:rsidR="00D40EA6" w:rsidRDefault="00D40EA6" w:rsidP="00D40EA6">
      <w:pPr>
        <w:rPr>
          <w:rFonts w:ascii="PT Astra Serif" w:hAnsi="PT Astra Serif" w:cs="Arial"/>
          <w:b/>
          <w:sz w:val="28"/>
          <w:szCs w:val="28"/>
        </w:rPr>
      </w:pPr>
    </w:p>
    <w:p w:rsidR="00D40EA6" w:rsidRDefault="00D40EA6" w:rsidP="00D40EA6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jc w:val="right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lastRenderedPageBreak/>
        <w:t xml:space="preserve">Приложение </w:t>
      </w:r>
    </w:p>
    <w:p w:rsidR="00D40EA6" w:rsidRDefault="00D40EA6" w:rsidP="00D40EA6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 xml:space="preserve">к постановлению администрации </w:t>
      </w:r>
    </w:p>
    <w:p w:rsidR="00D40EA6" w:rsidRDefault="00D40EA6" w:rsidP="00D40EA6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 xml:space="preserve">муниципального образования </w:t>
      </w:r>
    </w:p>
    <w:p w:rsidR="00D40EA6" w:rsidRDefault="00D40EA6" w:rsidP="00D40EA6">
      <w:pPr>
        <w:tabs>
          <w:tab w:val="left" w:pos="284"/>
        </w:tabs>
        <w:suppressAutoHyphens/>
        <w:jc w:val="right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 xml:space="preserve">Демидовское Заокского района </w:t>
      </w:r>
    </w:p>
    <w:p w:rsidR="00D40EA6" w:rsidRDefault="00D40EA6" w:rsidP="00D40EA6">
      <w:pPr>
        <w:tabs>
          <w:tab w:val="left" w:pos="284"/>
        </w:tabs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b/>
          <w:sz w:val="28"/>
          <w:szCs w:val="28"/>
          <w:lang w:eastAsia="zh-CN"/>
        </w:rPr>
        <w:t>Муниципальная программа</w:t>
      </w:r>
    </w:p>
    <w:p w:rsidR="00D40EA6" w:rsidRDefault="00D40EA6" w:rsidP="00D40EA6">
      <w:pPr>
        <w:tabs>
          <w:tab w:val="left" w:pos="284"/>
        </w:tabs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b/>
          <w:sz w:val="28"/>
          <w:szCs w:val="28"/>
          <w:lang w:eastAsia="zh-CN"/>
        </w:rPr>
        <w:t xml:space="preserve">«Обращение с твердыми бытовыми отходами на территории муниципального образования Демидовское Заокского района </w:t>
      </w:r>
    </w:p>
    <w:p w:rsidR="00D40EA6" w:rsidRDefault="00D40EA6" w:rsidP="00D40EA6">
      <w:pPr>
        <w:tabs>
          <w:tab w:val="left" w:pos="284"/>
        </w:tabs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b/>
          <w:sz w:val="28"/>
          <w:szCs w:val="28"/>
          <w:lang w:eastAsia="zh-CN"/>
        </w:rPr>
        <w:t>на 2024 – 2026 годы»</w:t>
      </w:r>
    </w:p>
    <w:p w:rsidR="00D40EA6" w:rsidRDefault="00D40EA6" w:rsidP="00D40EA6">
      <w:pPr>
        <w:tabs>
          <w:tab w:val="left" w:pos="284"/>
        </w:tabs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D40EA6" w:rsidRDefault="00D40EA6" w:rsidP="00D40EA6">
      <w:pPr>
        <w:tabs>
          <w:tab w:val="left" w:pos="284"/>
        </w:tabs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b/>
          <w:sz w:val="28"/>
          <w:szCs w:val="28"/>
          <w:lang w:eastAsia="zh-CN"/>
        </w:rPr>
        <w:t>1. Паспорт муниципальной программы</w:t>
      </w:r>
    </w:p>
    <w:p w:rsidR="00D40EA6" w:rsidRDefault="00D40EA6" w:rsidP="00D40EA6">
      <w:pPr>
        <w:tabs>
          <w:tab w:val="left" w:pos="284"/>
        </w:tabs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tbl>
      <w:tblPr>
        <w:tblW w:w="0" w:type="auto"/>
        <w:tblInd w:w="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5"/>
        <w:gridCol w:w="7080"/>
      </w:tblGrid>
      <w:tr w:rsidR="00D40EA6" w:rsidTr="00D40EA6">
        <w:trPr>
          <w:trHeight w:val="90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0EA6" w:rsidRDefault="00D40EA6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Default="00D40EA6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«Обращение с твердыми бытовыми отходами на территории муниципального образования Демидовское Заокского района на 2024-2026 годы» </w:t>
            </w:r>
          </w:p>
        </w:tc>
      </w:tr>
      <w:tr w:rsidR="00D40EA6" w:rsidTr="00D40EA6">
        <w:trPr>
          <w:trHeight w:val="1521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Default="00D40EA6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Основание для разработки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Default="00D40EA6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- Федеральный закон № 7-ФЗ от 10.01.2002 года «Об охране окружающей среды»; 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br/>
              <w:t>- Федеральный закон от 06.10.2003 года № 131-ФЗ «Об общих принципах организации местного самоуправления в Российской Федерации»</w:t>
            </w:r>
          </w:p>
          <w:p w:rsidR="00D40EA6" w:rsidRDefault="00D40EA6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- постановление администрации муниципального образования Демидовское Заокского района от 06.04.2016г.</w:t>
            </w:r>
            <w:r>
              <w:rPr>
                <w:rFonts w:ascii="PT Astra Serif" w:hAnsi="PT Astra Serif" w:cs="Arial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ar-SA"/>
              </w:rPr>
              <w:t>№188</w:t>
            </w:r>
            <w:r>
              <w:rPr>
                <w:rFonts w:ascii="PT Astra Serif" w:hAnsi="PT Astra Serif" w:cs="Arial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ar-SA"/>
              </w:rPr>
              <w:t>«Об утверждении Порядков разработки, формирования, реализации и проведение оценки эффективности долгосрочных целевых программ муниципального образования Демидовское Заокского района»</w:t>
            </w:r>
          </w:p>
        </w:tc>
      </w:tr>
      <w:tr w:rsidR="00D40EA6" w:rsidTr="00D40EA6">
        <w:trPr>
          <w:trHeight w:val="53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Default="00D40EA6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Инициатор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Default="00D40EA6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D40EA6" w:rsidTr="00D40EA6">
        <w:trPr>
          <w:trHeight w:val="53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Default="00D40EA6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Основные разработчики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Default="00D40EA6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Администрация муниципального образования Демидовское Заокского района</w:t>
            </w:r>
          </w:p>
        </w:tc>
      </w:tr>
      <w:tr w:rsidR="00D40EA6" w:rsidTr="00D40EA6">
        <w:trPr>
          <w:trHeight w:val="133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Default="00D40EA6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Исполнитель Программы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Default="00D40EA6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Администрация муниципального образования Демидовское Заокского района</w:t>
            </w:r>
          </w:p>
        </w:tc>
      </w:tr>
      <w:tr w:rsidR="00D40EA6" w:rsidTr="00D40EA6">
        <w:trPr>
          <w:trHeight w:val="133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Цель, задачи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br/>
              <w:t>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Цель: улучшение экологической ситуации на территории МО в части обращения с твердыми бытовыми отходами.</w:t>
            </w:r>
          </w:p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Задачи: </w:t>
            </w:r>
          </w:p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lastRenderedPageBreak/>
              <w:t>- выполнение природоохранных мероприятий и работ, направленных на устранение последствий загрязнения окружающей среды твердыми бытовыми отходами, в целях принятия неотложных мер по оздоровлению окружающей среды;</w:t>
            </w:r>
          </w:p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 сохранение природных ландшафтов, используемых для массового отдыха населения;</w:t>
            </w:r>
          </w:p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 выявление и предотвращение нарушений законодательства в области охраны окружающей среды;</w:t>
            </w:r>
          </w:p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 обеспечение соблюдения субъектами хозяйственной и иной деятельности требований и нормативных документов в области охраны окружающей среды</w:t>
            </w:r>
          </w:p>
        </w:tc>
      </w:tr>
      <w:tr w:rsidR="00D40EA6" w:rsidTr="00D40EA6">
        <w:trPr>
          <w:trHeight w:val="675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lastRenderedPageBreak/>
              <w:t>Срок реализации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br/>
              <w:t>Программы</w:t>
            </w:r>
          </w:p>
        </w:tc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2024 -2026 годы</w:t>
            </w:r>
          </w:p>
        </w:tc>
      </w:tr>
      <w:tr w:rsidR="00D40EA6" w:rsidTr="00D40EA6">
        <w:trPr>
          <w:trHeight w:val="171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Объемы и источники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br/>
              <w:t>финансирования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 Бюджет МО Демидовское Заокского района                   </w:t>
            </w:r>
            <w:proofErr w:type="spellStart"/>
            <w:proofErr w:type="gramStart"/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тыс.рублей</w:t>
            </w:r>
            <w:proofErr w:type="spellEnd"/>
            <w:proofErr w:type="gramEnd"/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, в том числе:</w:t>
            </w:r>
          </w:p>
          <w:p w:rsidR="00D40EA6" w:rsidRDefault="006F39E4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2024 – 15</w:t>
            </w:r>
            <w:r w:rsidR="00D40EA6">
              <w:rPr>
                <w:rFonts w:ascii="PT Astra Serif" w:hAnsi="PT Astra Serif" w:cs="Arial"/>
                <w:sz w:val="28"/>
                <w:szCs w:val="28"/>
                <w:lang w:eastAsia="zh-CN"/>
              </w:rPr>
              <w:t>0,0 тыс. руб.</w:t>
            </w:r>
          </w:p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2025 – 200,0 тыс. руб.</w:t>
            </w:r>
          </w:p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2026 – 300,0 тыс. руб.</w:t>
            </w:r>
          </w:p>
          <w:p w:rsidR="00D40EA6" w:rsidRDefault="006F39E4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Итого – 65</w:t>
            </w:r>
            <w:r w:rsidR="00D40EA6">
              <w:rPr>
                <w:rFonts w:ascii="PT Astra Serif" w:hAnsi="PT Astra Serif" w:cs="Arial"/>
                <w:sz w:val="28"/>
                <w:szCs w:val="28"/>
                <w:lang w:eastAsia="zh-CN"/>
              </w:rPr>
              <w:t>0,0 тыс. руб.</w:t>
            </w:r>
          </w:p>
        </w:tc>
      </w:tr>
      <w:tr w:rsidR="00D40EA6" w:rsidTr="00D40EA6">
        <w:trPr>
          <w:trHeight w:val="113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Планируемые результаты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br/>
              <w:t>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 размещение твердых бытовых отходов на санкционированных свалках, которые будут соответствовать требованиям природоохранного и санитарного законодательства;</w:t>
            </w:r>
          </w:p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 ликвидация несанкционированных свалок на территории муниципального образования;</w:t>
            </w:r>
          </w:p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 снижение негативного воздействия отходов на окружающую среду;</w:t>
            </w:r>
          </w:p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 повышение экологической культуры населения МО;</w:t>
            </w:r>
          </w:p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- создание централизованного пункта сбора отработанных ртутьсодержащих ламп </w:t>
            </w:r>
          </w:p>
        </w:tc>
      </w:tr>
    </w:tbl>
    <w:p w:rsidR="00D40EA6" w:rsidRDefault="00D40EA6" w:rsidP="00D40EA6">
      <w:pPr>
        <w:suppressAutoHyphens/>
        <w:ind w:firstLine="851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851"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b/>
          <w:sz w:val="28"/>
          <w:szCs w:val="28"/>
          <w:lang w:eastAsia="zh-CN"/>
        </w:rPr>
        <w:t xml:space="preserve">1. </w:t>
      </w:r>
      <w:r>
        <w:rPr>
          <w:rFonts w:ascii="PT Astra Serif" w:hAnsi="PT Astra Serif" w:cs="Arial"/>
          <w:b/>
          <w:bCs/>
          <w:sz w:val="28"/>
          <w:szCs w:val="28"/>
          <w:lang w:eastAsia="zh-CN"/>
        </w:rPr>
        <w:t>Характеристика проблемы</w:t>
      </w:r>
    </w:p>
    <w:p w:rsidR="00D40EA6" w:rsidRDefault="00D40EA6" w:rsidP="00D40EA6">
      <w:pPr>
        <w:suppressAutoHyphens/>
        <w:jc w:val="both"/>
        <w:rPr>
          <w:rFonts w:ascii="PT Astra Serif" w:hAnsi="PT Astra Serif" w:cs="Arial"/>
          <w:b/>
          <w:bCs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37"/>
        <w:jc w:val="both"/>
        <w:rPr>
          <w:rFonts w:ascii="PT Astra Serif" w:hAnsi="PT Astra Serif" w:cs="Arial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 xml:space="preserve">В настоящее время состояние окружающей природной среды на территории МО Демидовское достаточно напряженное. Низкая экологическая культура жителей является одним из факторов, наносящих значительный ущерб окружающей среде. Оценка санитарно-экологической ситуации показала, что самым эффективным методом устранения нарушений в сфере охраны окружающей среды является повышение экологической культуры, </w:t>
      </w:r>
      <w:r>
        <w:rPr>
          <w:rFonts w:ascii="PT Astra Serif" w:hAnsi="PT Astra Serif" w:cs="Arial"/>
          <w:sz w:val="28"/>
          <w:szCs w:val="28"/>
          <w:lang w:eastAsia="zh-CN"/>
        </w:rPr>
        <w:lastRenderedPageBreak/>
        <w:t>привлечение жителей к проблемам обеспечения чистоты своего места проживания, организация самого активного участия школ, средств массовой информации, общественности, учреждений культуры и, конечно, органов местного самоуправления в формировании нравственного и осознанного отношения к окружающей природной среде.</w:t>
      </w:r>
    </w:p>
    <w:p w:rsidR="00D40EA6" w:rsidRDefault="00D40EA6" w:rsidP="00D40EA6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Существует ряд первоочередных проблем, требующих незамедлительного программного решения, таких, как:</w:t>
      </w:r>
    </w:p>
    <w:p w:rsidR="00D40EA6" w:rsidRDefault="00D40EA6" w:rsidP="00D40EA6">
      <w:pPr>
        <w:suppressAutoHyphens/>
        <w:ind w:firstLine="737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загрязнение почв и подземных вод как следствие несанкционированных свалок;</w:t>
      </w:r>
    </w:p>
    <w:p w:rsidR="00D40EA6" w:rsidRDefault="00D40EA6" w:rsidP="00D40EA6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сохранение и поддержка природных объектов;</w:t>
      </w:r>
    </w:p>
    <w:p w:rsidR="00D40EA6" w:rsidRDefault="00D40EA6" w:rsidP="00D40EA6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сохранение и использование уникальных экосистем.</w:t>
      </w:r>
    </w:p>
    <w:p w:rsidR="00D40EA6" w:rsidRDefault="00D40EA6" w:rsidP="00D40EA6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Мероприятия программы требуют значительных расходов средств бюджета МО Демидовское и не могут быть решены в пределах одного финансового года, а многопрофильный характер предлагаемых к решению вопросов определяет целесообразность использования программно-целевого метода их решения на территории МО Демидовское Заокского района.</w:t>
      </w:r>
    </w:p>
    <w:p w:rsidR="00D40EA6" w:rsidRDefault="00D40EA6" w:rsidP="00D40EA6">
      <w:pPr>
        <w:suppressAutoHyphens/>
        <w:ind w:firstLine="708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left="720"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b/>
          <w:bCs/>
          <w:sz w:val="28"/>
          <w:szCs w:val="28"/>
          <w:lang w:eastAsia="zh-CN"/>
        </w:rPr>
        <w:t>2. Цель и задачи</w:t>
      </w:r>
    </w:p>
    <w:p w:rsidR="00D40EA6" w:rsidRDefault="00D40EA6" w:rsidP="00D40EA6">
      <w:pPr>
        <w:suppressAutoHyphens/>
        <w:ind w:left="720"/>
        <w:rPr>
          <w:rFonts w:ascii="PT Astra Serif" w:hAnsi="PT Astra Serif"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Целью программы является улучшение экологической ситуации на территории МО Демидовское в части обращения с твердыми бытовыми отходами.</w:t>
      </w:r>
    </w:p>
    <w:p w:rsidR="00D40EA6" w:rsidRDefault="00D40EA6" w:rsidP="00D40EA6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Поставленная цель достигается путем решения следующих задач:</w:t>
      </w:r>
    </w:p>
    <w:p w:rsidR="00D40EA6" w:rsidRDefault="00D40EA6" w:rsidP="00D40EA6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выполнение природоохранных мероприятий и работ, направленных на устранение последствий загрязнения окружающей среды твердыми бытовыми отходами, в целях принятия неотложных мер по оздоровлению окружающей среды;</w:t>
      </w:r>
    </w:p>
    <w:p w:rsidR="00D40EA6" w:rsidRDefault="00D40EA6" w:rsidP="00D40EA6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сохранение природных ландшафтов, используемых для массового отдыха населения;</w:t>
      </w:r>
    </w:p>
    <w:p w:rsidR="00D40EA6" w:rsidRDefault="00D40EA6" w:rsidP="00D40EA6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выявление и предотвращение нарушений законодательства в области охраны окружающей среды;</w:t>
      </w:r>
    </w:p>
    <w:p w:rsidR="00D40EA6" w:rsidRDefault="00D40EA6" w:rsidP="00D40EA6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обеспечение соблюдения субъектами хозяйственной и иной деятельности требований и нормативных документов в области охраны окружающей среды.</w:t>
      </w:r>
    </w:p>
    <w:p w:rsidR="00D40EA6" w:rsidRDefault="00D40EA6" w:rsidP="00D40EA6">
      <w:pPr>
        <w:suppressAutoHyphens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D40EA6" w:rsidRDefault="00D40EA6" w:rsidP="00D40EA6">
      <w:pPr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b/>
          <w:sz w:val="28"/>
          <w:szCs w:val="28"/>
          <w:lang w:eastAsia="zh-CN"/>
        </w:rPr>
        <w:t>3. Ресурсное обеспечение с определением объемов</w:t>
      </w:r>
    </w:p>
    <w:p w:rsidR="00D40EA6" w:rsidRDefault="00D40EA6" w:rsidP="00D40EA6">
      <w:pPr>
        <w:suppressAutoHyphens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37"/>
        <w:jc w:val="both"/>
        <w:rPr>
          <w:rFonts w:ascii="PT Astra Serif" w:hAnsi="PT Astra Serif" w:cs="Arial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Финансовое обеспечение реализации Программы осуществляется за счет бюджета муниципального образования Демидовское Заокского района. Сумма бюджетных средств для финансирования Программы ежегодно корректируется с учетом разработанных на финансовый год мероприятий.</w:t>
      </w:r>
    </w:p>
    <w:p w:rsidR="00D40EA6" w:rsidRDefault="00D40EA6" w:rsidP="00D40EA6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</w:p>
    <w:p w:rsidR="00D40EA6" w:rsidRDefault="00D40EA6" w:rsidP="00D40EA6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tbl>
      <w:tblPr>
        <w:tblW w:w="0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1905"/>
        <w:gridCol w:w="2295"/>
        <w:gridCol w:w="1740"/>
        <w:gridCol w:w="1725"/>
        <w:gridCol w:w="1710"/>
      </w:tblGrid>
      <w:tr w:rsidR="00D40EA6" w:rsidTr="00D40EA6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Общий объем финансирования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2024 г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2025 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2026 г</w:t>
            </w:r>
          </w:p>
        </w:tc>
      </w:tr>
      <w:tr w:rsidR="00D40EA6" w:rsidTr="00D40EA6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EA6" w:rsidRDefault="00D40EA6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Всего, тыс. руб.</w:t>
            </w:r>
          </w:p>
          <w:p w:rsidR="00D40EA6" w:rsidRDefault="00D40EA6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 650,0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150,0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200,0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300,0</w:t>
            </w:r>
          </w:p>
        </w:tc>
      </w:tr>
      <w:tr w:rsidR="00D40EA6" w:rsidTr="00D40EA6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Федеральный бюджет, тыс. руб.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</w:tr>
      <w:tr w:rsidR="00D40EA6" w:rsidTr="00D40EA6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Областной бюджет,</w:t>
            </w:r>
          </w:p>
          <w:p w:rsidR="00D40EA6" w:rsidRDefault="00D40EA6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тыс. руб.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</w:tr>
      <w:tr w:rsidR="00D40EA6" w:rsidTr="00D40EA6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Бюджет МО Демидовское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тыс.руб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 650,0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150,0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200,0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300,0</w:t>
            </w:r>
          </w:p>
        </w:tc>
      </w:tr>
      <w:tr w:rsidR="00D40EA6" w:rsidTr="00D40EA6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Собственные, заемные и привлеченные средства предприятий,</w:t>
            </w:r>
          </w:p>
          <w:p w:rsidR="00D40EA6" w:rsidRDefault="00D40EA6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тыс. руб.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Default="00D40EA6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</w:tr>
    </w:tbl>
    <w:p w:rsidR="00D40EA6" w:rsidRDefault="00D40EA6" w:rsidP="00D40EA6">
      <w:pPr>
        <w:suppressAutoHyphens/>
        <w:jc w:val="center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b/>
          <w:bCs/>
          <w:sz w:val="28"/>
          <w:szCs w:val="28"/>
          <w:lang w:eastAsia="zh-CN"/>
        </w:rPr>
        <w:t>4. Механизм управления</w:t>
      </w:r>
    </w:p>
    <w:p w:rsidR="00D40EA6" w:rsidRDefault="00D40EA6" w:rsidP="00D40EA6">
      <w:pPr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Администрация муниципального образования Демидовское Заокского района несет ответственность за выполнение Программы, рациональное использование бюджетных средств.</w:t>
      </w:r>
    </w:p>
    <w:p w:rsidR="00D40EA6" w:rsidRDefault="00D40EA6" w:rsidP="00D40EA6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Система программных мероприятий, сформированная в соответствии с целью и основными задачами, включает в себя организационные меры.</w:t>
      </w:r>
    </w:p>
    <w:p w:rsidR="00D40EA6" w:rsidRDefault="00D40EA6" w:rsidP="00D40EA6">
      <w:pPr>
        <w:suppressAutoHyphens/>
        <w:rPr>
          <w:rFonts w:ascii="PT Astra Serif" w:hAnsi="PT Astra Serif"/>
          <w:sz w:val="28"/>
          <w:szCs w:val="28"/>
          <w:lang w:eastAsia="zh-CN"/>
        </w:rPr>
      </w:pPr>
    </w:p>
    <w:p w:rsidR="00D40EA6" w:rsidRDefault="00D40EA6" w:rsidP="00D40EA6">
      <w:pPr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eastAsia="Arial" w:hAnsi="PT Astra Serif" w:cs="Arial"/>
          <w:b/>
          <w:sz w:val="28"/>
          <w:szCs w:val="28"/>
          <w:lang w:eastAsia="zh-CN"/>
        </w:rPr>
        <w:t xml:space="preserve">5. </w:t>
      </w:r>
      <w:r>
        <w:rPr>
          <w:rFonts w:ascii="PT Astra Serif" w:eastAsia="Arial" w:hAnsi="PT Astra Serif" w:cs="Arial"/>
          <w:b/>
          <w:sz w:val="28"/>
          <w:szCs w:val="28"/>
        </w:rPr>
        <w:t>Методика оценки эффективности реализации муниципальной программы</w:t>
      </w:r>
    </w:p>
    <w:p w:rsidR="00D40EA6" w:rsidRDefault="00D40EA6" w:rsidP="00D40EA6">
      <w:pPr>
        <w:suppressAutoHyphens/>
        <w:rPr>
          <w:rFonts w:ascii="PT Astra Serif" w:hAnsi="PT Astra Serif"/>
          <w:sz w:val="28"/>
          <w:szCs w:val="28"/>
        </w:rPr>
      </w:pPr>
    </w:p>
    <w:p w:rsidR="00D40EA6" w:rsidRDefault="00D40EA6" w:rsidP="00D40EA6">
      <w:pPr>
        <w:suppressAutoHyphens/>
        <w:ind w:firstLine="720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Методика оценки эффективности реализации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ресурсов, направленного на ее реализацию. 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1.Оценка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2.Оценка эффективности реализации муниципальной программы производится с учетом следующих составляющих: 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степени реализации отдельных основных мероприятий муниципальной программы (далее - мероприятия); 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степени соответствия запланированному уровню затрат; 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эффективности использования средств бюджета муниципального образования Демидовское Заокского района; 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- степени достижения цели и решения задач муниципальной программы и определение оценки результативности муниципальной программы.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Оценка степени реализации мероприятий 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3.Степень реализации мероприятий муниципальной программы оценивается как доля мероприятий, выполненных в полном объеме, по следующей формуле: </w:t>
      </w:r>
    </w:p>
    <w:p w:rsidR="00D40EA6" w:rsidRDefault="00D40EA6" w:rsidP="00D40EA6">
      <w:pPr>
        <w:suppressAutoHyphens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D40EA6" w:rsidRDefault="00D40EA6" w:rsidP="00D40EA6">
      <w:pPr>
        <w:suppressAutoHyphens/>
        <w:ind w:firstLine="720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СРМ = Мм/М, </w:t>
      </w:r>
    </w:p>
    <w:p w:rsidR="00D40EA6" w:rsidRDefault="00D40EA6" w:rsidP="00D40EA6">
      <w:pPr>
        <w:suppressAutoHyphens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 xml:space="preserve">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где: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СРМ - степень реализации мероприятий;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Мм - количество мероприятий, выполненных в полном объеме, из числа мероприятий, запланированных к реализации в отчетном году;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- М - общее количество мероприятий, запланированных к реализации в отчетном году.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4.Мероприятие может считаться выполненным в полном объеме при достижении следующих результатов: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90% от запланированного; </w:t>
      </w:r>
    </w:p>
    <w:p w:rsidR="00D40EA6" w:rsidRDefault="00D40EA6" w:rsidP="00D40EA6">
      <w:pPr>
        <w:suppressAutoHyphens/>
        <w:overflowPunct w:val="0"/>
        <w:autoSpaceDE w:val="0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-по иным мероприятиям результаты реализации могут оцениваться как наступление или </w:t>
      </w:r>
      <w:proofErr w:type="spellStart"/>
      <w:r>
        <w:rPr>
          <w:rFonts w:ascii="PT Astra Serif" w:hAnsi="PT Astra Serif" w:cs="Arial"/>
          <w:sz w:val="28"/>
          <w:szCs w:val="28"/>
        </w:rPr>
        <w:t>ненаступление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контрольного события (событий) и (или) достижение качественного результата (анализ контрольного события производится ответственным исполнителем муниципальной программы). 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В том случае, когда для описания результатов реализации мероприятий используется несколько показателей (индикаторов), мероприятие считается выполненном в полном объеме, если среднее арифметическое значение отношений фактических значений показателей (индикаторов) к запланированным, составляет не менее 90%. 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5.Степень реализации мероприятий муниципальной программы считается удовлетворительной, в случае если значение СРМ составляет не менее 0,9.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В остальных случаях степень реализации мероприятий муниципальной программы признается неудовлетворительной. 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Оценка степени соответствия запланированному уровню затрат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6.Степень соответствия запланированному уровню затрат муниципальной программы оценивается как отношение фактически </w:t>
      </w:r>
      <w:r>
        <w:rPr>
          <w:rFonts w:ascii="PT Astra Serif" w:hAnsi="PT Astra Serif" w:cs="Arial"/>
          <w:sz w:val="28"/>
          <w:szCs w:val="28"/>
        </w:rPr>
        <w:lastRenderedPageBreak/>
        <w:t xml:space="preserve">произведенных в отчетном году расходов к их плановым значениям по следующей формуле: </w:t>
      </w:r>
    </w:p>
    <w:p w:rsidR="00D40EA6" w:rsidRDefault="00D40EA6" w:rsidP="00D40EA6">
      <w:pPr>
        <w:suppressAutoHyphens/>
        <w:jc w:val="both"/>
        <w:rPr>
          <w:rFonts w:ascii="PT Astra Serif" w:hAnsi="PT Astra Serif" w:cs="Arial"/>
          <w:sz w:val="28"/>
          <w:szCs w:val="28"/>
        </w:rPr>
      </w:pP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proofErr w:type="spellStart"/>
      <w:r>
        <w:rPr>
          <w:rFonts w:ascii="PT Astra Serif" w:hAnsi="PT Astra Serif" w:cs="Arial"/>
          <w:sz w:val="28"/>
          <w:szCs w:val="28"/>
        </w:rPr>
        <w:t>ССуз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= </w:t>
      </w:r>
      <w:proofErr w:type="spellStart"/>
      <w:r>
        <w:rPr>
          <w:rFonts w:ascii="PT Astra Serif" w:hAnsi="PT Astra Serif" w:cs="Arial"/>
          <w:sz w:val="28"/>
          <w:szCs w:val="28"/>
        </w:rPr>
        <w:t>Зф</w:t>
      </w:r>
      <w:proofErr w:type="spellEnd"/>
      <w:r>
        <w:rPr>
          <w:rFonts w:ascii="PT Astra Serif" w:hAnsi="PT Astra Serif" w:cs="Arial"/>
          <w:sz w:val="28"/>
          <w:szCs w:val="28"/>
        </w:rPr>
        <w:t>/</w:t>
      </w:r>
      <w:proofErr w:type="spellStart"/>
      <w:r>
        <w:rPr>
          <w:rFonts w:ascii="PT Astra Serif" w:hAnsi="PT Astra Serif" w:cs="Arial"/>
          <w:sz w:val="28"/>
          <w:szCs w:val="28"/>
        </w:rPr>
        <w:t>Зп</w:t>
      </w:r>
      <w:proofErr w:type="spellEnd"/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где: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proofErr w:type="spellStart"/>
      <w:r>
        <w:rPr>
          <w:rFonts w:ascii="PT Astra Serif" w:hAnsi="PT Astra Serif" w:cs="Arial"/>
          <w:sz w:val="28"/>
          <w:szCs w:val="28"/>
        </w:rPr>
        <w:t>ССуз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- степень соответствия запланированному уровню расходов;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proofErr w:type="spellStart"/>
      <w:r>
        <w:rPr>
          <w:rFonts w:ascii="PT Astra Serif" w:hAnsi="PT Astra Serif" w:cs="Arial"/>
          <w:sz w:val="28"/>
          <w:szCs w:val="28"/>
        </w:rPr>
        <w:t>Зф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- кассовые расходы на реализацию муниципальной программы в отчетном году;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- 3п- плановые расходы на реализацию муниципальной программы. 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7.Кассовые и плановые расходы на реализацию муниципальной программы учитываются с учетом межбюджетных трансфертов из вышестоящего бюджета. 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Оценка эффективности использования средств бюджета муниципального образования Заокский район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8.Эффективность использования средств бюджета муниципального образования Заокский район на реализацию муниципальной программы рассчитывается как отношение степени реализации мероприятий к степени соответствия запланированному уровню расходов по следующей формуле: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proofErr w:type="spellStart"/>
      <w:r>
        <w:rPr>
          <w:rFonts w:ascii="PT Astra Serif" w:hAnsi="PT Astra Serif" w:cs="Arial"/>
          <w:sz w:val="28"/>
          <w:szCs w:val="28"/>
        </w:rPr>
        <w:t>Эис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= </w:t>
      </w:r>
      <w:proofErr w:type="spellStart"/>
      <w:r>
        <w:rPr>
          <w:rFonts w:ascii="PT Astra Serif" w:hAnsi="PT Astra Serif" w:cs="Arial"/>
          <w:sz w:val="28"/>
          <w:szCs w:val="28"/>
        </w:rPr>
        <w:t>CPм</w:t>
      </w:r>
      <w:proofErr w:type="spellEnd"/>
      <w:r>
        <w:rPr>
          <w:rFonts w:ascii="PT Astra Serif" w:hAnsi="PT Astra Serif" w:cs="Arial"/>
          <w:sz w:val="28"/>
          <w:szCs w:val="28"/>
        </w:rPr>
        <w:t>/</w:t>
      </w:r>
      <w:proofErr w:type="spellStart"/>
      <w:r>
        <w:rPr>
          <w:rFonts w:ascii="PT Astra Serif" w:hAnsi="PT Astra Serif" w:cs="Arial"/>
          <w:sz w:val="28"/>
          <w:szCs w:val="28"/>
        </w:rPr>
        <w:t>CCзу</w:t>
      </w:r>
      <w:proofErr w:type="spellEnd"/>
    </w:p>
    <w:p w:rsidR="00D40EA6" w:rsidRDefault="00D40EA6" w:rsidP="00D40EA6">
      <w:pPr>
        <w:suppressAutoHyphens/>
        <w:jc w:val="both"/>
        <w:rPr>
          <w:rFonts w:ascii="PT Astra Serif" w:hAnsi="PT Astra Serif" w:cs="Arial"/>
          <w:sz w:val="28"/>
          <w:szCs w:val="28"/>
        </w:rPr>
      </w:pP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где: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-</w:t>
      </w:r>
      <w:proofErr w:type="spellStart"/>
      <w:r>
        <w:rPr>
          <w:rFonts w:ascii="PT Astra Serif" w:hAnsi="PT Astra Serif" w:cs="Arial"/>
          <w:sz w:val="28"/>
          <w:szCs w:val="28"/>
        </w:rPr>
        <w:t>Эис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- эффективность использования средств бюджета муниципального образования Заокский район;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proofErr w:type="spellStart"/>
      <w:r>
        <w:rPr>
          <w:rFonts w:ascii="PT Astra Serif" w:hAnsi="PT Astra Serif" w:cs="Arial"/>
          <w:sz w:val="28"/>
          <w:szCs w:val="28"/>
        </w:rPr>
        <w:t>СРм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– степень реализации мероприятий муниципальной программы;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proofErr w:type="spellStart"/>
      <w:r>
        <w:rPr>
          <w:rFonts w:ascii="PT Astra Serif" w:hAnsi="PT Astra Serif" w:cs="Arial"/>
          <w:sz w:val="28"/>
          <w:szCs w:val="28"/>
        </w:rPr>
        <w:t>ССзу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- степень соответствия запланированному уровню расходов муниципальной программы из всех источников. 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9.Эффективность использования средств бюджета муниципального образования Заокский район на реализацию муниципальной программы признается высокой, если значение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Эис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&gt;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1.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Эффективность использования средств бюджета муниципального образования Заокский район на реализацию муниципальной программы признается средней, если значение 0,9 ≤ </w:t>
      </w:r>
      <w:proofErr w:type="spellStart"/>
      <w:r>
        <w:rPr>
          <w:rFonts w:ascii="PT Astra Serif" w:hAnsi="PT Astra Serif" w:cs="Arial"/>
          <w:sz w:val="28"/>
          <w:szCs w:val="28"/>
        </w:rPr>
        <w:t>Эис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>
        <w:rPr>
          <w:rFonts w:ascii="PT Astra Serif" w:hAnsi="PT Astra Serif" w:cs="Arial"/>
          <w:sz w:val="28"/>
          <w:szCs w:val="28"/>
        </w:rPr>
        <w:t>&lt; 1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В остальных случаях эффективность использования средств бюджета муниципального образования Заокский район на реализацию муниципальной программы признается низкой. 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Оценка степени достижения цели и решения задач, определения оценки результативности муниципальной программы 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10.Для оценки степени достижения цели и решения задач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 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11.Степень достижения планового значения показателя (индикатора), характеризующего цель и задачи муниципальной программы, рассчитывается по следующим формулам: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- для показателей (индикаторов), желаемой тенденцией развития которых является увеличение значений: СД™ = </w:t>
      </w:r>
      <w:proofErr w:type="spellStart"/>
      <w:r>
        <w:rPr>
          <w:rFonts w:ascii="PT Astra Serif" w:hAnsi="PT Astra Serif" w:cs="Arial"/>
          <w:sz w:val="28"/>
          <w:szCs w:val="28"/>
        </w:rPr>
        <w:t>ЗПгф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/ </w:t>
      </w:r>
      <w:proofErr w:type="spellStart"/>
      <w:r>
        <w:rPr>
          <w:rFonts w:ascii="PT Astra Serif" w:hAnsi="PT Astra Serif" w:cs="Arial"/>
          <w:sz w:val="28"/>
          <w:szCs w:val="28"/>
        </w:rPr>
        <w:t>ЗПпп</w:t>
      </w:r>
      <w:proofErr w:type="spellEnd"/>
      <w:r>
        <w:rPr>
          <w:rFonts w:ascii="PT Astra Serif" w:hAnsi="PT Astra Serif" w:cs="Arial"/>
          <w:sz w:val="28"/>
          <w:szCs w:val="28"/>
        </w:rPr>
        <w:t>;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для показателей (индикаторов), желаемой тенденцией развития которых является снижение значений: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СДПЗ</w:t>
      </w:r>
      <w:r>
        <w:rPr>
          <w:rFonts w:ascii="PT Astra Serif" w:hAnsi="PT Astra Serif" w:cs="Arial"/>
          <w:sz w:val="28"/>
          <w:szCs w:val="28"/>
          <w:lang w:val="en-US"/>
        </w:rPr>
        <w:t>j</w:t>
      </w:r>
      <w:r>
        <w:rPr>
          <w:rFonts w:ascii="PT Astra Serif" w:hAnsi="PT Astra Serif" w:cs="Arial"/>
          <w:sz w:val="28"/>
          <w:szCs w:val="28"/>
        </w:rPr>
        <w:t xml:space="preserve"> = ЗП n(j) /3пзп(</w:t>
      </w:r>
      <w:r>
        <w:rPr>
          <w:rFonts w:ascii="PT Astra Serif" w:hAnsi="PT Astra Serif" w:cs="Arial"/>
          <w:sz w:val="28"/>
          <w:szCs w:val="28"/>
          <w:lang w:val="en-US"/>
        </w:rPr>
        <w:t>j</w:t>
      </w:r>
      <w:r>
        <w:rPr>
          <w:rFonts w:ascii="PT Astra Serif" w:hAnsi="PT Astra Serif" w:cs="Arial"/>
          <w:sz w:val="28"/>
          <w:szCs w:val="28"/>
        </w:rPr>
        <w:t>)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где: - СДПЗ</w:t>
      </w:r>
      <w:r>
        <w:rPr>
          <w:rFonts w:ascii="PT Astra Serif" w:hAnsi="PT Astra Serif" w:cs="Arial"/>
          <w:sz w:val="28"/>
          <w:szCs w:val="28"/>
          <w:lang w:val="en-US"/>
        </w:rPr>
        <w:t>j</w:t>
      </w:r>
      <w:r>
        <w:rPr>
          <w:rFonts w:ascii="PT Astra Serif" w:hAnsi="PT Astra Serif" w:cs="Arial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муниципальной программы;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ЗП n(j) - значение показателя (индикатора), характеризующего цели и задачи муниципальной программы;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- 3пзп(</w:t>
      </w:r>
      <w:r>
        <w:rPr>
          <w:rFonts w:ascii="PT Astra Serif" w:hAnsi="PT Astra Serif" w:cs="Arial"/>
          <w:sz w:val="28"/>
          <w:szCs w:val="28"/>
          <w:lang w:val="en-US"/>
        </w:rPr>
        <w:t>j</w:t>
      </w:r>
      <w:r>
        <w:rPr>
          <w:rFonts w:ascii="PT Astra Serif" w:hAnsi="PT Astra Serif" w:cs="Arial"/>
          <w:sz w:val="28"/>
          <w:szCs w:val="28"/>
        </w:rPr>
        <w:t xml:space="preserve">) плановое значение показателя (индикатора), характеризующего цели и задачи муниципальной программы. </w:t>
      </w:r>
    </w:p>
    <w:p w:rsidR="00D40EA6" w:rsidRDefault="00D40EA6" w:rsidP="00D40EA6">
      <w:pPr>
        <w:suppressAutoHyphens/>
        <w:jc w:val="both"/>
        <w:rPr>
          <w:rFonts w:ascii="PT Astra Serif" w:hAnsi="PT Astra Serif" w:cs="Arial"/>
          <w:sz w:val="28"/>
          <w:szCs w:val="28"/>
        </w:rPr>
      </w:pP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12.Оценка результативности муниципальной программы рассчитывается по формуле: 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 w:cs="Arial"/>
          <w:sz w:val="28"/>
          <w:szCs w:val="28"/>
        </w:rPr>
      </w:pP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OP= ∑СД™/</w:t>
      </w:r>
      <w:r>
        <w:rPr>
          <w:rFonts w:ascii="PT Astra Serif" w:hAnsi="PT Astra Serif" w:cs="Arial"/>
          <w:sz w:val="28"/>
          <w:szCs w:val="28"/>
          <w:lang w:val="en-US"/>
        </w:rPr>
        <w:t>N</w:t>
      </w:r>
      <w:r>
        <w:rPr>
          <w:rFonts w:ascii="PT Astra Serif" w:hAnsi="PT Astra Serif" w:cs="Arial"/>
          <w:sz w:val="28"/>
          <w:szCs w:val="28"/>
        </w:rPr>
        <w:t>;</w:t>
      </w:r>
    </w:p>
    <w:p w:rsidR="00D40EA6" w:rsidRDefault="00D40EA6" w:rsidP="00D40EA6">
      <w:pPr>
        <w:suppressAutoHyphens/>
        <w:jc w:val="both"/>
        <w:rPr>
          <w:rFonts w:ascii="PT Astra Serif" w:hAnsi="PT Astra Serif" w:cs="Arial"/>
          <w:sz w:val="28"/>
          <w:szCs w:val="28"/>
        </w:rPr>
      </w:pP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где: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ОР - оценка результативности муниципальной программы;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СД™ - степень достижения планового значения показателя (индикатора), характеризующего цель и задачи муниципальной программы;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N - число показателей (индикаторов), характеризующих цель и задачи муниципальной программы.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В случае если значение показателя «степень достижения планового значения показателя (индикатора), характеризующего цель и задачи муниципальной программы)» (СД™) больше 1, значение СД™, принимается равным 1. 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13.Результативность муниципальной программы считается высокой, если значение OP = 1.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Результативность муниципальной программы признается средней, если значение ОР находится в интервале 0,9 ≤ OP &lt;1. </w:t>
      </w:r>
    </w:p>
    <w:p w:rsidR="00D40EA6" w:rsidRDefault="00D40EA6" w:rsidP="00D40EA6">
      <w:pPr>
        <w:suppressAutoHyphens/>
        <w:overflowPunct w:val="0"/>
        <w:autoSpaceDE w:val="0"/>
        <w:ind w:firstLine="794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В остальных случаях результативность муниципальной программы признается низкой. 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Оценка эффективности реализации муниципальной программы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14.Эффективность реализации муниципальной программы оценивается в зависимости от значений оценки результативности муниципальной программы и оценки эффективности использования средств бюджета муниципального образования Заокский район на реализацию муниципальной программы по следующей формуле: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ЭР = ОР * Э11С;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где: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ЭР - эффективность реализации муниципальной программы;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ОР - оценка результативности муниципальной программы; </w:t>
      </w:r>
    </w:p>
    <w:p w:rsidR="00D40EA6" w:rsidRDefault="00D40EA6" w:rsidP="00D40EA6">
      <w:pPr>
        <w:suppressAutoHyphens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proofErr w:type="spellStart"/>
      <w:r>
        <w:rPr>
          <w:rFonts w:ascii="PT Astra Serif" w:hAnsi="PT Astra Serif" w:cs="Arial"/>
          <w:sz w:val="28"/>
          <w:szCs w:val="28"/>
        </w:rPr>
        <w:t>Э„с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- эффективность использования средств бюджета муниципального образования Заокский район на реализацию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муниципальной программы. </w:t>
      </w:r>
    </w:p>
    <w:p w:rsidR="00D40EA6" w:rsidRDefault="00D40EA6" w:rsidP="00D40EA6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15.Эффективность реализации муниципальной программы признается высокой, в случае если значение ЭР составляет не менее 0,9.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Эффективность реализации муниципальной программы признается средней, в случае если значение ЭР составляет не менее 0,8.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Эффективность реализации муниципальной программы признается удовлетворительной, в случае если значение ЭР составляет не менее 0,7. 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eastAsia="Arial" w:hAnsi="PT Astra Serif" w:cs="Arial"/>
          <w:sz w:val="28"/>
          <w:szCs w:val="28"/>
        </w:rPr>
        <w:t xml:space="preserve">В остальных случаях эффективность реализации муниципальной программы признается неудовлетворительной. </w:t>
      </w:r>
    </w:p>
    <w:p w:rsidR="00D40EA6" w:rsidRDefault="00D40EA6" w:rsidP="00D40EA6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В результате выполнения намеченных мероприятий Программы планируется: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размещение твердых бытовых отходов на санкционированных свалках, которые будут соответствовать требованиям природоохранного и санитарного законодательства;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ликвидация несанкционированных свалок на территории муниципального образования;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снижение негативного воздействия отходов на окружающую среду;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повышение экологической культуры населения района;</w:t>
      </w:r>
    </w:p>
    <w:p w:rsidR="00D40EA6" w:rsidRDefault="00D40EA6" w:rsidP="00D40EA6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создание централизованного пункта сбора отработанных ртутьсодержащих ламп.</w:t>
      </w:r>
    </w:p>
    <w:p w:rsidR="00D40EA6" w:rsidRDefault="00D40EA6" w:rsidP="00D40EA6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D40EA6" w:rsidRDefault="00D40EA6" w:rsidP="00D40EA6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09"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09"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D40EA6" w:rsidRDefault="00D40EA6" w:rsidP="00D40EA6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D40EA6" w:rsidRDefault="00D40EA6" w:rsidP="00D40EA6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D40EA6" w:rsidRDefault="00D40EA6" w:rsidP="00D40EA6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D40EA6" w:rsidRDefault="00D40EA6" w:rsidP="00D40EA6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D40EA6" w:rsidRDefault="00D40EA6" w:rsidP="00D40EA6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D40EA6" w:rsidRDefault="00D40EA6" w:rsidP="00D40EA6">
      <w:pPr>
        <w:suppressAutoHyphens/>
        <w:rPr>
          <w:rFonts w:ascii="PT Astra Serif" w:hAnsi="PT Astra Serif" w:cs="Arial"/>
          <w:b/>
          <w:sz w:val="28"/>
          <w:szCs w:val="28"/>
          <w:lang w:eastAsia="zh-CN"/>
        </w:rPr>
      </w:pPr>
    </w:p>
    <w:p w:rsidR="00D40EA6" w:rsidRDefault="00D40EA6" w:rsidP="00D40EA6">
      <w:pPr>
        <w:suppressAutoHyphens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4500"/>
        <w:jc w:val="right"/>
        <w:rPr>
          <w:rFonts w:ascii="PT Astra Serif" w:hAnsi="PT Astra Serif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>Приложение № 1</w:t>
      </w:r>
    </w:p>
    <w:p w:rsidR="00D40EA6" w:rsidRDefault="00D40EA6" w:rsidP="00D40EA6">
      <w:pPr>
        <w:suppressAutoHyphens/>
        <w:ind w:firstLine="4500"/>
        <w:jc w:val="right"/>
        <w:rPr>
          <w:rFonts w:ascii="PT Astra Serif" w:hAnsi="PT Astra Serif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>к муниципальной программе</w:t>
      </w:r>
    </w:p>
    <w:p w:rsidR="00D40EA6" w:rsidRDefault="00D40EA6" w:rsidP="00D40EA6">
      <w:pPr>
        <w:suppressAutoHyphens/>
        <w:ind w:firstLine="4500"/>
        <w:jc w:val="right"/>
        <w:rPr>
          <w:rFonts w:ascii="PT Astra Serif" w:hAnsi="PT Astra Serif" w:cs="Arial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>«Обращение с твердыми бытовыми отходами на территории</w:t>
      </w:r>
    </w:p>
    <w:p w:rsidR="00D40EA6" w:rsidRDefault="00D40EA6" w:rsidP="00D40EA6">
      <w:pPr>
        <w:suppressAutoHyphens/>
        <w:ind w:firstLine="4500"/>
        <w:jc w:val="right"/>
        <w:rPr>
          <w:rFonts w:ascii="PT Astra Serif" w:hAnsi="PT Astra Serif" w:cs="Arial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 xml:space="preserve"> муниципального образования Демидовское Заокского района на</w:t>
      </w:r>
    </w:p>
    <w:p w:rsidR="00D40EA6" w:rsidRDefault="00D40EA6" w:rsidP="00D40EA6">
      <w:pPr>
        <w:suppressAutoHyphens/>
        <w:ind w:firstLine="4500"/>
        <w:jc w:val="right"/>
        <w:rPr>
          <w:rFonts w:ascii="PT Astra Serif" w:hAnsi="PT Astra Serif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 xml:space="preserve"> 2024-2026 годы»</w:t>
      </w:r>
    </w:p>
    <w:p w:rsidR="00D40EA6" w:rsidRDefault="00D40EA6" w:rsidP="00D40EA6">
      <w:pPr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jc w:val="center"/>
        <w:rPr>
          <w:rFonts w:ascii="PT Astra Serif" w:hAnsi="PT Astra Serif" w:cs="Arial"/>
          <w:b/>
          <w:bCs/>
          <w:sz w:val="28"/>
          <w:szCs w:val="28"/>
          <w:lang w:eastAsia="zh-CN"/>
        </w:rPr>
      </w:pPr>
      <w:r>
        <w:rPr>
          <w:rFonts w:ascii="PT Astra Serif" w:hAnsi="PT Astra Serif" w:cs="Arial"/>
          <w:b/>
          <w:bCs/>
          <w:sz w:val="28"/>
          <w:szCs w:val="28"/>
          <w:lang w:eastAsia="zh-CN"/>
        </w:rPr>
        <w:t>Перечень мероприятий муниципальной программы «Обращение с твердыми бытовыми отходами на территории муниципального образования Демидовское Заокского района на 2024-2026 годы»</w:t>
      </w:r>
    </w:p>
    <w:p w:rsidR="00D40EA6" w:rsidRDefault="00D40EA6" w:rsidP="00D40EA6">
      <w:pPr>
        <w:suppressAutoHyphens/>
        <w:jc w:val="center"/>
        <w:rPr>
          <w:rFonts w:ascii="PT Astra Serif" w:hAnsi="PT Astra Serif" w:cs="Arial"/>
          <w:b/>
          <w:bCs/>
          <w:sz w:val="28"/>
          <w:szCs w:val="28"/>
          <w:lang w:eastAsia="zh-CN"/>
        </w:rPr>
      </w:pPr>
    </w:p>
    <w:p w:rsidR="00D40EA6" w:rsidRDefault="00D40EA6" w:rsidP="00D40EA6">
      <w:pPr>
        <w:rPr>
          <w:rFonts w:ascii="PT Astra Serif" w:hAnsi="PT Astra Serif"/>
          <w:sz w:val="28"/>
          <w:szCs w:val="28"/>
          <w:lang w:eastAsia="zh-CN"/>
        </w:rPr>
        <w:sectPr w:rsidR="00D40EA6">
          <w:pgSz w:w="11906" w:h="16838"/>
          <w:pgMar w:top="1134" w:right="791" w:bottom="1134" w:left="1710" w:header="720" w:footer="720" w:gutter="0"/>
          <w:cols w:space="720"/>
        </w:sectPr>
      </w:pPr>
    </w:p>
    <w:tbl>
      <w:tblPr>
        <w:tblW w:w="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2295"/>
        <w:gridCol w:w="8"/>
        <w:gridCol w:w="992"/>
        <w:gridCol w:w="1701"/>
        <w:gridCol w:w="2126"/>
        <w:gridCol w:w="2204"/>
      </w:tblGrid>
      <w:tr w:rsidR="00D40EA6" w:rsidTr="00D40EA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lastRenderedPageBreak/>
              <w:t>№</w:t>
            </w:r>
            <w:r>
              <w:rPr>
                <w:rFonts w:ascii="PT Astra Serif" w:eastAsia="Arial" w:hAnsi="PT Astra Serif" w:cs="Arial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Мероприятия по реализации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Общий объем финансирования (тыс. руб.)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</w:tr>
      <w:tr w:rsidR="00D40EA6" w:rsidTr="00D40EA6">
        <w:tc>
          <w:tcPr>
            <w:tcW w:w="10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Default="00D40EA6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3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Default="00D40EA6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Default="00D40EA6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Default="00D40EA6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Источник финансирования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Ответственные за организацию и исполнение</w:t>
            </w:r>
          </w:p>
        </w:tc>
      </w:tr>
      <w:tr w:rsidR="00D40EA6" w:rsidTr="00D40EA6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3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5</w:t>
            </w:r>
          </w:p>
        </w:tc>
      </w:tr>
      <w:tr w:rsidR="00D40EA6" w:rsidTr="00D40EA6">
        <w:tc>
          <w:tcPr>
            <w:tcW w:w="10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Раздел 1. Эколого-просветительская работа и формирование экологической культуры населения экологического самосознания:</w:t>
            </w:r>
          </w:p>
        </w:tc>
      </w:tr>
      <w:tr w:rsidR="00D40EA6" w:rsidTr="00D40EA6">
        <w:trPr>
          <w:trHeight w:val="6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EA6" w:rsidRDefault="00D40EA6">
            <w:pPr>
              <w:suppressAutoHyphens/>
              <w:snapToGrid w:val="0"/>
              <w:spacing w:line="252" w:lineRule="auto"/>
              <w:jc w:val="both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Бюджет муниципального образования Демидовское Заокского района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Default="00D40EA6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Администрация МО Демидовское Заокского района</w:t>
            </w:r>
          </w:p>
        </w:tc>
      </w:tr>
      <w:tr w:rsidR="00D40EA6" w:rsidTr="00D40EA6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3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napToGrid w:val="0"/>
              <w:spacing w:line="252" w:lineRule="auto"/>
              <w:jc w:val="both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проведение субботников;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2024-2026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napToGrid w:val="0"/>
              <w:spacing w:line="252" w:lineRule="auto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         0,0</w:t>
            </w: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Default="00D40EA6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EA6" w:rsidRDefault="00D40EA6">
            <w:pPr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</w:p>
        </w:tc>
      </w:tr>
      <w:tr w:rsidR="00D40EA6" w:rsidTr="00D40EA6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3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napToGrid w:val="0"/>
              <w:spacing w:line="252" w:lineRule="auto"/>
              <w:jc w:val="both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организация мест накопления бытовых отходов, сбор отходов </w:t>
            </w:r>
            <w:r>
              <w:rPr>
                <w:rFonts w:ascii="PT Astra Serif" w:hAnsi="PT Astra Serif" w:cs="Arial"/>
                <w:sz w:val="28"/>
                <w:szCs w:val="28"/>
                <w:lang w:val="en-US" w:eastAsia="zh-CN"/>
              </w:rPr>
              <w:t>I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  <w:r>
              <w:rPr>
                <w:rFonts w:ascii="PT Astra Serif" w:hAnsi="PT Astra Serif" w:cs="Arial"/>
                <w:sz w:val="28"/>
                <w:szCs w:val="28"/>
                <w:lang w:val="en-US" w:eastAsia="zh-CN"/>
              </w:rPr>
              <w:t>IV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 классов опасности (отработанные ртутьсодержащие лампы) и передача их в специализированную организацию.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2024-2026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Default="00D40EA6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EA6" w:rsidRDefault="00D40EA6">
            <w:pPr>
              <w:spacing w:line="256" w:lineRule="auto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</w:p>
        </w:tc>
      </w:tr>
      <w:tr w:rsidR="00D40EA6" w:rsidTr="00D40EA6"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Итого по программе: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</w:tr>
      <w:tr w:rsidR="00D40EA6" w:rsidTr="00D40EA6">
        <w:tc>
          <w:tcPr>
            <w:tcW w:w="10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="Arial" w:hAnsi="PT Astra Serif" w:cs="Arial"/>
                <w:b/>
                <w:sz w:val="28"/>
                <w:szCs w:val="28"/>
                <w:lang w:eastAsia="zh-CN"/>
              </w:rPr>
              <w:lastRenderedPageBreak/>
              <w:t xml:space="preserve"> Раздел 2</w:t>
            </w: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. Мероприятия по ликвидации стихийных свалок</w:t>
            </w:r>
          </w:p>
        </w:tc>
      </w:tr>
      <w:tr w:rsidR="00D40EA6" w:rsidTr="00D40E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проведение патрулирования по обследованию санитарного содержания территории муниципального образования;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EA6" w:rsidRDefault="00D40EA6">
            <w:pPr>
              <w:suppressAutoHyphens/>
              <w:snapToGrid w:val="0"/>
              <w:spacing w:line="252" w:lineRule="auto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Бюджет муниципального образования Демидовское Заокского района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Default="00D40EA6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Администрация МО Демидовское Заокского района</w:t>
            </w:r>
          </w:p>
        </w:tc>
      </w:tr>
      <w:tr w:rsidR="00D40EA6" w:rsidTr="00D40EA6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3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проведение субботников;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2024-2026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napToGrid w:val="0"/>
              <w:spacing w:line="252" w:lineRule="auto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      0,0</w:t>
            </w: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Default="00D40EA6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</w:p>
        </w:tc>
      </w:tr>
      <w:tr w:rsidR="00D40EA6" w:rsidTr="00D40EA6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3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организация мест накопления бытовых отходов, сбор отходов </w:t>
            </w:r>
            <w:r>
              <w:rPr>
                <w:rFonts w:ascii="PT Astra Serif" w:hAnsi="PT Astra Serif" w:cs="Arial"/>
                <w:sz w:val="28"/>
                <w:szCs w:val="28"/>
                <w:lang w:val="en-US" w:eastAsia="zh-CN"/>
              </w:rPr>
              <w:t>I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  <w:r>
              <w:rPr>
                <w:rFonts w:ascii="PT Astra Serif" w:hAnsi="PT Astra Serif" w:cs="Arial"/>
                <w:sz w:val="28"/>
                <w:szCs w:val="28"/>
                <w:lang w:val="en-US" w:eastAsia="zh-CN"/>
              </w:rPr>
              <w:t>IV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 классов опасности (отработанные ртутьсодержащие лампы) и передача их в специализированную организацию.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2024-2026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Default="00D40EA6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EA6" w:rsidRDefault="00D40EA6">
            <w:pPr>
              <w:spacing w:line="256" w:lineRule="auto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</w:p>
        </w:tc>
      </w:tr>
      <w:tr w:rsidR="00D40EA6" w:rsidTr="00D40EA6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napToGrid w:val="0"/>
              <w:spacing w:line="252" w:lineRule="auto"/>
              <w:jc w:val="both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ликвидация стихийных свалок;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2024</w:t>
            </w:r>
          </w:p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2025</w:t>
            </w:r>
          </w:p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2026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CE67DA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15</w:t>
            </w:r>
            <w:r w:rsidR="00D40EA6">
              <w:rPr>
                <w:rFonts w:ascii="PT Astra Serif" w:hAnsi="PT Astra Serif" w:cs="Arial"/>
                <w:sz w:val="28"/>
                <w:szCs w:val="28"/>
                <w:lang w:eastAsia="zh-CN"/>
              </w:rPr>
              <w:t>0,0</w:t>
            </w:r>
          </w:p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200,0</w:t>
            </w:r>
          </w:p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EA6" w:rsidRDefault="00D40EA6">
            <w:pPr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A6" w:rsidRDefault="00D40EA6">
            <w:pPr>
              <w:spacing w:line="252" w:lineRule="auto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</w:p>
        </w:tc>
      </w:tr>
      <w:tr w:rsidR="00D40EA6" w:rsidTr="00D40EA6"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CE67DA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 xml:space="preserve"> 65</w:t>
            </w:r>
            <w:r w:rsidR="00D40EA6"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</w:tr>
      <w:tr w:rsidR="00D40EA6" w:rsidTr="00D40EA6">
        <w:tc>
          <w:tcPr>
            <w:tcW w:w="100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="Arial" w:hAnsi="PT Astra Serif" w:cs="Arial"/>
                <w:b/>
                <w:sz w:val="28"/>
                <w:szCs w:val="28"/>
                <w:lang w:eastAsia="zh-CN"/>
              </w:rPr>
              <w:t xml:space="preserve"> Раздел 3</w:t>
            </w: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. Мероприятия по предотвращению образования несанкционированных свалок</w:t>
            </w:r>
          </w:p>
        </w:tc>
      </w:tr>
      <w:tr w:rsidR="00D40EA6" w:rsidTr="00D40EA6"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Мероприятия по реализации программы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Общий объем финансирования (тыс. руб.)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Источник финансирования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Ответственные за организацию и исполнение</w:t>
            </w:r>
          </w:p>
        </w:tc>
      </w:tr>
      <w:tr w:rsidR="00D40EA6" w:rsidTr="00D40EA6"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организация работы по информационному обеспечению населения в области охраны окружающей среды;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2024-2026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Бюджет муниципального образования Демидовское Заокского района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Default="00D40EA6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Администрация МО Демидовское Заокского района</w:t>
            </w:r>
          </w:p>
        </w:tc>
      </w:tr>
      <w:tr w:rsidR="00D40EA6" w:rsidTr="00D40EA6"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lastRenderedPageBreak/>
              <w:t>проведение субботников по благоустройству территории муниципального образования;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2024-2026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Default="00D40EA6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</w:tr>
      <w:tr w:rsidR="00D40EA6" w:rsidTr="00D40EA6"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lastRenderedPageBreak/>
              <w:t>ликвидация стихийных свалок;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2024-2026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4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Default="00D40EA6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</w:tr>
      <w:tr w:rsidR="00D40EA6" w:rsidTr="00D40EA6"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организация мест накопления бытовых отходов, сбор отходов </w:t>
            </w:r>
            <w:r>
              <w:rPr>
                <w:rFonts w:ascii="PT Astra Serif" w:hAnsi="PT Astra Serif" w:cs="Arial"/>
                <w:sz w:val="28"/>
                <w:szCs w:val="28"/>
                <w:lang w:val="en-US" w:eastAsia="zh-CN"/>
              </w:rPr>
              <w:t>I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  <w:r>
              <w:rPr>
                <w:rFonts w:ascii="PT Astra Serif" w:hAnsi="PT Astra Serif" w:cs="Arial"/>
                <w:sz w:val="28"/>
                <w:szCs w:val="28"/>
                <w:lang w:val="en-US" w:eastAsia="zh-CN"/>
              </w:rPr>
              <w:t>IV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 классов опасности (отработанные ртутьсодержащие лампы) и передача их в специализированную организацию.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4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Default="00D40EA6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</w:tr>
      <w:tr w:rsidR="00D40EA6" w:rsidTr="00D40EA6"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Всего :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40EA6" w:rsidRDefault="00D40EA6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A6" w:rsidRDefault="00D40EA6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</w:tr>
    </w:tbl>
    <w:p w:rsidR="00D40EA6" w:rsidRDefault="00D40EA6" w:rsidP="00D40EA6">
      <w:pPr>
        <w:rPr>
          <w:rFonts w:ascii="PT Astra Serif" w:hAnsi="PT Astra Serif"/>
          <w:sz w:val="28"/>
          <w:szCs w:val="28"/>
          <w:lang w:val="en-US" w:eastAsia="zh-CN"/>
        </w:rPr>
      </w:pPr>
    </w:p>
    <w:p w:rsidR="00D40EA6" w:rsidRDefault="00D40EA6" w:rsidP="00D40EA6">
      <w:pPr>
        <w:rPr>
          <w:rFonts w:ascii="PT Astra Serif" w:hAnsi="PT Astra Serif"/>
          <w:sz w:val="28"/>
          <w:szCs w:val="28"/>
          <w:lang w:val="en-US" w:eastAsia="zh-CN"/>
        </w:rPr>
      </w:pPr>
    </w:p>
    <w:p w:rsidR="00D40EA6" w:rsidRDefault="00D40EA6" w:rsidP="00D40EA6">
      <w:pPr>
        <w:rPr>
          <w:rFonts w:ascii="PT Astra Serif" w:hAnsi="PT Astra Serif"/>
          <w:sz w:val="28"/>
          <w:szCs w:val="28"/>
          <w:lang w:val="en-US" w:eastAsia="zh-CN"/>
        </w:rPr>
      </w:pPr>
    </w:p>
    <w:p w:rsidR="00D40EA6" w:rsidRDefault="00D40EA6" w:rsidP="00D40EA6">
      <w:pPr>
        <w:rPr>
          <w:rFonts w:ascii="PT Astra Serif" w:hAnsi="PT Astra Serif"/>
          <w:sz w:val="28"/>
          <w:szCs w:val="28"/>
          <w:lang w:val="en-US" w:eastAsia="zh-CN"/>
        </w:rPr>
      </w:pPr>
    </w:p>
    <w:p w:rsidR="00D40EA6" w:rsidRDefault="00D40EA6" w:rsidP="00D40EA6">
      <w:pPr>
        <w:rPr>
          <w:rFonts w:ascii="PT Astra Serif" w:hAnsi="PT Astra Serif"/>
          <w:sz w:val="28"/>
          <w:szCs w:val="28"/>
          <w:lang w:val="en-US" w:eastAsia="zh-CN"/>
        </w:rPr>
      </w:pPr>
    </w:p>
    <w:p w:rsidR="00D40EA6" w:rsidRDefault="00D40EA6" w:rsidP="00D40EA6">
      <w:pPr>
        <w:rPr>
          <w:rFonts w:ascii="PT Astra Serif" w:hAnsi="PT Astra Serif"/>
          <w:sz w:val="28"/>
          <w:szCs w:val="28"/>
          <w:lang w:val="en-US" w:eastAsia="zh-CN"/>
        </w:rPr>
      </w:pPr>
    </w:p>
    <w:p w:rsidR="00D40EA6" w:rsidRDefault="00D40EA6" w:rsidP="00D40EA6">
      <w:pPr>
        <w:rPr>
          <w:rFonts w:ascii="PT Astra Serif" w:hAnsi="PT Astra Serif"/>
          <w:sz w:val="28"/>
          <w:szCs w:val="28"/>
          <w:lang w:val="en-US" w:eastAsia="zh-CN"/>
        </w:rPr>
      </w:pPr>
    </w:p>
    <w:p w:rsidR="00D40EA6" w:rsidRDefault="00D40EA6" w:rsidP="00D40EA6">
      <w:pPr>
        <w:rPr>
          <w:rFonts w:ascii="PT Astra Serif" w:hAnsi="PT Astra Serif"/>
          <w:sz w:val="28"/>
          <w:szCs w:val="28"/>
          <w:lang w:val="en-US" w:eastAsia="zh-CN"/>
        </w:rPr>
      </w:pPr>
    </w:p>
    <w:p w:rsidR="00D40EA6" w:rsidRDefault="00D40EA6" w:rsidP="00D40EA6">
      <w:pPr>
        <w:rPr>
          <w:rFonts w:ascii="PT Astra Serif" w:hAnsi="PT Astra Serif"/>
          <w:sz w:val="28"/>
          <w:szCs w:val="28"/>
          <w:lang w:val="en-US" w:eastAsia="zh-CN"/>
        </w:rPr>
      </w:pPr>
    </w:p>
    <w:p w:rsidR="00D40EA6" w:rsidRDefault="00D40EA6" w:rsidP="00D40EA6">
      <w:pPr>
        <w:rPr>
          <w:rFonts w:ascii="PT Astra Serif" w:hAnsi="PT Astra Serif"/>
          <w:sz w:val="28"/>
          <w:szCs w:val="28"/>
          <w:lang w:val="en-US" w:eastAsia="zh-CN"/>
        </w:rPr>
      </w:pPr>
    </w:p>
    <w:p w:rsidR="00D40EA6" w:rsidRDefault="00D40EA6" w:rsidP="00D40EA6">
      <w:pPr>
        <w:rPr>
          <w:rFonts w:ascii="PT Astra Serif" w:hAnsi="PT Astra Serif"/>
          <w:sz w:val="28"/>
          <w:szCs w:val="28"/>
          <w:lang w:val="en-US" w:eastAsia="zh-CN"/>
        </w:rPr>
      </w:pPr>
    </w:p>
    <w:p w:rsidR="00D40EA6" w:rsidRDefault="00D40EA6" w:rsidP="00D40EA6">
      <w:pPr>
        <w:rPr>
          <w:rFonts w:ascii="PT Astra Serif" w:hAnsi="PT Astra Serif"/>
          <w:sz w:val="28"/>
          <w:szCs w:val="28"/>
          <w:lang w:val="en-US" w:eastAsia="zh-CN"/>
        </w:rPr>
      </w:pPr>
    </w:p>
    <w:p w:rsidR="00D40EA6" w:rsidRDefault="00D40EA6" w:rsidP="00D40EA6">
      <w:pPr>
        <w:rPr>
          <w:rFonts w:ascii="PT Astra Serif" w:hAnsi="PT Astra Serif"/>
          <w:sz w:val="28"/>
          <w:szCs w:val="28"/>
          <w:lang w:val="en-US" w:eastAsia="zh-CN"/>
        </w:rPr>
      </w:pPr>
    </w:p>
    <w:p w:rsidR="00D40EA6" w:rsidRDefault="00D40EA6" w:rsidP="00D40EA6">
      <w:pPr>
        <w:rPr>
          <w:rFonts w:ascii="PT Astra Serif" w:hAnsi="PT Astra Serif"/>
          <w:sz w:val="28"/>
          <w:szCs w:val="28"/>
          <w:lang w:val="en-US" w:eastAsia="zh-CN"/>
        </w:rPr>
      </w:pPr>
    </w:p>
    <w:p w:rsidR="00D40EA6" w:rsidRDefault="00D40EA6" w:rsidP="00D40EA6">
      <w:pPr>
        <w:tabs>
          <w:tab w:val="left" w:pos="2460"/>
        </w:tabs>
        <w:rPr>
          <w:rFonts w:ascii="PT Astra Serif" w:hAnsi="PT Astra Serif"/>
          <w:sz w:val="28"/>
          <w:szCs w:val="28"/>
          <w:lang w:val="en-US" w:eastAsia="zh-CN"/>
        </w:rPr>
      </w:pPr>
      <w:r>
        <w:rPr>
          <w:rFonts w:ascii="PT Astra Serif" w:hAnsi="PT Astra Serif"/>
          <w:sz w:val="28"/>
          <w:szCs w:val="28"/>
          <w:lang w:val="en-US" w:eastAsia="zh-CN"/>
        </w:rPr>
        <w:tab/>
      </w:r>
    </w:p>
    <w:p w:rsidR="00D40EA6" w:rsidRDefault="00D40EA6" w:rsidP="00D40EA6">
      <w:pPr>
        <w:tabs>
          <w:tab w:val="left" w:pos="2460"/>
        </w:tabs>
        <w:rPr>
          <w:rFonts w:ascii="PT Astra Serif" w:hAnsi="PT Astra Serif"/>
          <w:sz w:val="28"/>
          <w:szCs w:val="28"/>
          <w:lang w:val="en-US" w:eastAsia="zh-CN"/>
        </w:rPr>
      </w:pPr>
      <w:r>
        <w:rPr>
          <w:rFonts w:ascii="PT Astra Serif" w:hAnsi="PT Astra Serif"/>
          <w:sz w:val="28"/>
          <w:szCs w:val="28"/>
          <w:lang w:val="en-US" w:eastAsia="zh-CN"/>
        </w:rPr>
        <w:tab/>
      </w:r>
    </w:p>
    <w:p w:rsidR="00D40EA6" w:rsidRDefault="00D40EA6" w:rsidP="00D40EA6">
      <w:pPr>
        <w:rPr>
          <w:rFonts w:ascii="PT Astra Serif" w:hAnsi="PT Astra Serif"/>
          <w:sz w:val="28"/>
          <w:szCs w:val="28"/>
          <w:lang w:val="en-US" w:eastAsia="zh-CN"/>
        </w:rPr>
        <w:sectPr w:rsidR="00D40EA6">
          <w:type w:val="continuous"/>
          <w:pgSz w:w="11906" w:h="16838"/>
          <w:pgMar w:top="1134" w:right="791" w:bottom="1134" w:left="1710" w:header="720" w:footer="720" w:gutter="0"/>
          <w:cols w:space="720"/>
        </w:sectPr>
      </w:pPr>
    </w:p>
    <w:p w:rsidR="00D40EA6" w:rsidRDefault="00D40EA6" w:rsidP="00D40EA6">
      <w:pPr>
        <w:suppressAutoHyphens/>
        <w:ind w:firstLine="4500"/>
        <w:jc w:val="right"/>
        <w:rPr>
          <w:rFonts w:ascii="PT Astra Serif" w:hAnsi="PT Astra Serif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lastRenderedPageBreak/>
        <w:t>Приложение № 2</w:t>
      </w:r>
    </w:p>
    <w:p w:rsidR="00D40EA6" w:rsidRDefault="00D40EA6" w:rsidP="00D40EA6">
      <w:pPr>
        <w:suppressAutoHyphens/>
        <w:ind w:firstLine="4500"/>
        <w:jc w:val="right"/>
        <w:rPr>
          <w:rFonts w:ascii="PT Astra Serif" w:hAnsi="PT Astra Serif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>к муниципальной программе</w:t>
      </w:r>
    </w:p>
    <w:p w:rsidR="00D40EA6" w:rsidRDefault="00D40EA6" w:rsidP="00D40EA6">
      <w:pPr>
        <w:suppressAutoHyphens/>
        <w:ind w:firstLine="4500"/>
        <w:jc w:val="right"/>
        <w:rPr>
          <w:rFonts w:ascii="PT Astra Serif" w:hAnsi="PT Astra Serif" w:cs="Arial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>«Обращение с твердыми бытовыми</w:t>
      </w:r>
    </w:p>
    <w:p w:rsidR="00D40EA6" w:rsidRDefault="00D40EA6" w:rsidP="00D40EA6">
      <w:pPr>
        <w:suppressAutoHyphens/>
        <w:ind w:firstLine="4500"/>
        <w:jc w:val="right"/>
        <w:rPr>
          <w:rFonts w:ascii="PT Astra Serif" w:hAnsi="PT Astra Serif" w:cs="Arial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 xml:space="preserve"> отходами на территории</w:t>
      </w:r>
    </w:p>
    <w:p w:rsidR="00D40EA6" w:rsidRDefault="00D40EA6" w:rsidP="00D40EA6">
      <w:pPr>
        <w:suppressAutoHyphens/>
        <w:ind w:firstLine="4500"/>
        <w:jc w:val="right"/>
        <w:rPr>
          <w:rFonts w:ascii="PT Astra Serif" w:hAnsi="PT Astra Serif" w:cs="Arial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 xml:space="preserve"> муниципального образования</w:t>
      </w:r>
    </w:p>
    <w:p w:rsidR="00D40EA6" w:rsidRDefault="00D40EA6" w:rsidP="00D40EA6">
      <w:pPr>
        <w:suppressAutoHyphens/>
        <w:ind w:firstLine="4500"/>
        <w:jc w:val="right"/>
        <w:rPr>
          <w:rFonts w:ascii="PT Astra Serif" w:hAnsi="PT Astra Serif" w:cs="Arial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 xml:space="preserve"> Демидовское Заокского</w:t>
      </w:r>
    </w:p>
    <w:p w:rsidR="00D40EA6" w:rsidRDefault="00D40EA6" w:rsidP="00D40EA6">
      <w:pPr>
        <w:suppressAutoHyphens/>
        <w:ind w:firstLine="4500"/>
        <w:jc w:val="right"/>
        <w:rPr>
          <w:rFonts w:ascii="PT Astra Serif" w:hAnsi="PT Astra Serif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 xml:space="preserve"> района на 2024-2026 годы»</w:t>
      </w:r>
    </w:p>
    <w:p w:rsidR="00D40EA6" w:rsidRDefault="00D40EA6" w:rsidP="00D40EA6">
      <w:pPr>
        <w:suppressAutoHyphens/>
        <w:jc w:val="center"/>
        <w:rPr>
          <w:rFonts w:ascii="PT Astra Serif" w:hAnsi="PT Astra Serif" w:cs="Arial"/>
          <w:sz w:val="28"/>
          <w:szCs w:val="28"/>
          <w:lang w:eastAsia="zh-CN"/>
        </w:rPr>
      </w:pPr>
    </w:p>
    <w:p w:rsidR="00D40EA6" w:rsidRDefault="00D40EA6" w:rsidP="00D40EA6">
      <w:pPr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b/>
          <w:sz w:val="28"/>
          <w:szCs w:val="28"/>
          <w:lang w:eastAsia="zh-CN"/>
        </w:rPr>
        <w:t>Планируемые результаты реализации муниципальной программы муниципального образования Заокский район</w:t>
      </w:r>
    </w:p>
    <w:p w:rsidR="00D40EA6" w:rsidRDefault="00D40EA6" w:rsidP="00D40EA6">
      <w:pPr>
        <w:suppressAutoHyphens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5"/>
        <w:gridCol w:w="2526"/>
        <w:gridCol w:w="1365"/>
        <w:gridCol w:w="1530"/>
        <w:gridCol w:w="2067"/>
        <w:gridCol w:w="1515"/>
        <w:gridCol w:w="1650"/>
        <w:gridCol w:w="1086"/>
        <w:gridCol w:w="1418"/>
        <w:gridCol w:w="1276"/>
      </w:tblGrid>
      <w:tr w:rsidR="00D40EA6" w:rsidTr="00D40EA6">
        <w:trPr>
          <w:trHeight w:val="1151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№</w:t>
            </w:r>
            <w:r>
              <w:rPr>
                <w:rFonts w:ascii="PT Astra Serif" w:eastAsia="Arial" w:hAnsi="PT Astra Serif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  <w:p w:rsidR="00D40EA6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Задачи, направленные на достижение цели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Планируемый объём финансирования на решение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Показатели, характеризующие достижение цели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Единица измерения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Базовое значение показателя (на начало реализации программ)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Планируемое значение показателя по годам реализации</w:t>
            </w:r>
          </w:p>
        </w:tc>
      </w:tr>
      <w:tr w:rsidR="00D40EA6" w:rsidTr="00D40EA6">
        <w:trPr>
          <w:trHeight w:val="407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Default="00D40EA6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Default="00D40EA6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Средства бюджета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Другие источники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Default="00D40EA6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Default="00D40EA6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EA6" w:rsidRDefault="00D40EA6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Default="00D40EA6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2026</w:t>
            </w:r>
          </w:p>
        </w:tc>
      </w:tr>
      <w:tr w:rsidR="00D40EA6" w:rsidTr="00D40EA6">
        <w:trPr>
          <w:trHeight w:val="18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  <w:lang w:eastAsia="zh-CN"/>
              </w:rPr>
              <w:t>- Ликвидация свалок;</w:t>
            </w:r>
          </w:p>
          <w:p w:rsidR="00D40EA6" w:rsidRDefault="00D40EA6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  <w:lang w:eastAsia="zh-CN"/>
              </w:rPr>
              <w:t>- Организация сбора ртутьсодержащих отработанных ламп;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ED4CF7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 xml:space="preserve"> 65</w:t>
            </w:r>
            <w:r w:rsidR="00D40EA6"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 w:rsidP="00B11FA5">
            <w:pPr>
              <w:keepNext/>
              <w:numPr>
                <w:ilvl w:val="0"/>
                <w:numId w:val="1"/>
              </w:numPr>
              <w:suppressAutoHyphens/>
              <w:overflowPunct w:val="0"/>
              <w:autoSpaceDE w:val="0"/>
              <w:spacing w:line="252" w:lineRule="auto"/>
              <w:contextualSpacing/>
              <w:jc w:val="center"/>
              <w:textAlignment w:val="baseline"/>
              <w:outlineLvl w:val="0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ED4CF7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15</w:t>
            </w:r>
            <w:r w:rsidR="00D40EA6"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EA6" w:rsidRDefault="00D40EA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EA6" w:rsidRDefault="00D40EA6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300,0</w:t>
            </w:r>
          </w:p>
        </w:tc>
      </w:tr>
    </w:tbl>
    <w:p w:rsidR="00D40EA6" w:rsidRDefault="00D40EA6" w:rsidP="00D40E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3660"/>
        </w:tabs>
        <w:suppressAutoHyphens/>
        <w:rPr>
          <w:rFonts w:ascii="PT Astra Serif" w:eastAsia="Arial" w:hAnsi="PT Astra Serif" w:cs="Arial"/>
          <w:b/>
          <w:sz w:val="28"/>
          <w:szCs w:val="28"/>
          <w:lang w:eastAsia="zh-CN"/>
        </w:rPr>
      </w:pPr>
    </w:p>
    <w:p w:rsidR="00D40EA6" w:rsidRDefault="00D40EA6" w:rsidP="00D40EA6">
      <w:pPr>
        <w:rPr>
          <w:rFonts w:ascii="PT Astra Serif" w:hAnsi="PT Astra Serif"/>
          <w:sz w:val="28"/>
          <w:szCs w:val="28"/>
        </w:rPr>
      </w:pPr>
    </w:p>
    <w:p w:rsidR="00D40EA6" w:rsidRDefault="00D40EA6" w:rsidP="00D40EA6"/>
    <w:p w:rsidR="00D40EA6" w:rsidRDefault="00D40EA6" w:rsidP="00D40EA6"/>
    <w:p w:rsidR="00D40EA6" w:rsidRDefault="00D40EA6" w:rsidP="00D40EA6"/>
    <w:p w:rsidR="00D40EA6" w:rsidRDefault="00D40EA6" w:rsidP="00D40EA6"/>
    <w:p w:rsidR="00D40EA6" w:rsidRDefault="00D40EA6" w:rsidP="00D40EA6"/>
    <w:p w:rsidR="002415B0" w:rsidRDefault="002415B0"/>
    <w:sectPr w:rsidR="002415B0" w:rsidSect="00ED4C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ариал астра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42"/>
    <w:rsid w:val="002415B0"/>
    <w:rsid w:val="0045736A"/>
    <w:rsid w:val="006F39E4"/>
    <w:rsid w:val="00CE67DA"/>
    <w:rsid w:val="00D40EA6"/>
    <w:rsid w:val="00ED4CF7"/>
    <w:rsid w:val="00FB3565"/>
    <w:rsid w:val="00F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D2E3"/>
  <w15:chartTrackingRefBased/>
  <w15:docId w15:val="{8D3AC286-D320-4710-8EE0-7D7B6029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dcterms:created xsi:type="dcterms:W3CDTF">2024-06-05T09:22:00Z</dcterms:created>
  <dcterms:modified xsi:type="dcterms:W3CDTF">2024-06-05T12:06:00Z</dcterms:modified>
</cp:coreProperties>
</file>