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6FD" w:rsidRDefault="00F53766">
      <w:pPr>
        <w:pStyle w:val="Standard"/>
        <w:jc w:val="center"/>
      </w:pPr>
      <w:bookmarkStart w:id="0" w:name="_GoBack"/>
      <w:bookmarkEnd w:id="0"/>
      <w:r>
        <w:rPr>
          <w:rFonts w:ascii="PT Astra Serif" w:eastAsia="PT Astra Serif" w:hAnsi="PT Astra Serif" w:cs="PT Astra Serif"/>
          <w:b/>
          <w:bCs/>
          <w:sz w:val="28"/>
          <w:szCs w:val="28"/>
        </w:rPr>
        <w:t>Личные приемы граждан в районах</w:t>
      </w:r>
    </w:p>
    <w:p w:rsidR="002646FD" w:rsidRDefault="00F53766">
      <w:pPr>
        <w:pStyle w:val="Standard"/>
        <w:jc w:val="center"/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министерства имущественных и земельных отношений Тульской области</w:t>
      </w:r>
    </w:p>
    <w:p w:rsidR="002646FD" w:rsidRDefault="00F53766">
      <w:pPr>
        <w:pStyle w:val="Standard"/>
        <w:jc w:val="center"/>
      </w:pPr>
      <w:r>
        <w:rPr>
          <w:rFonts w:ascii="PT Astra Serif" w:eastAsia="PT Astra Serif" w:hAnsi="PT Astra Serif" w:cs="PT Astra Serif"/>
          <w:sz w:val="28"/>
          <w:szCs w:val="28"/>
        </w:rPr>
        <w:t>по вопросам предоставления земельных участков для ИЖС, ЛПХ, КФХ, сельскохозяйственного и коммерческого назначения, перераспределения земельных участков</w:t>
      </w:r>
    </w:p>
    <w:p w:rsidR="002646FD" w:rsidRDefault="002646FD">
      <w:pPr>
        <w:pStyle w:val="Standard"/>
        <w:ind w:firstLine="850"/>
        <w:rPr>
          <w:rFonts w:ascii="PT Astra Serif" w:eastAsia="PT Astra Serif" w:hAnsi="PT Astra Serif" w:cs="PT Astra Serif"/>
          <w:b/>
          <w:bCs/>
          <w:sz w:val="28"/>
          <w:szCs w:val="28"/>
        </w:rPr>
      </w:pPr>
    </w:p>
    <w:p w:rsidR="002646FD" w:rsidRDefault="00F53766">
      <w:pPr>
        <w:pStyle w:val="Standard"/>
        <w:ind w:firstLine="850"/>
        <w:jc w:val="center"/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6 </w:t>
      </w:r>
      <w:r>
        <w:rPr>
          <w:rFonts w:ascii="PT Astra Serif" w:eastAsia="PT Astra Serif" w:hAnsi="PT Astra Serif" w:cs="PT Astra Serif"/>
          <w:b/>
          <w:bCs/>
          <w:sz w:val="28"/>
          <w:szCs w:val="28"/>
        </w:rPr>
        <w:t>февраля 2024 года в г. Ясногорск</w:t>
      </w:r>
    </w:p>
    <w:p w:rsidR="002646FD" w:rsidRDefault="00F53766">
      <w:pPr>
        <w:pStyle w:val="Standard"/>
        <w:ind w:firstLine="850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>ул. Смидович, д. 8, актовый зал, с 11.00 до 14.00 проведет личный прием Казенный И.В., заместитель министра имущественных и земельных отношений Тульской области.</w:t>
      </w:r>
    </w:p>
    <w:p w:rsidR="002646FD" w:rsidRDefault="002646FD">
      <w:pPr>
        <w:pStyle w:val="Standard"/>
        <w:ind w:firstLine="850"/>
        <w:rPr>
          <w:rFonts w:ascii="PT Astra Serif" w:eastAsia="PT Astra Serif" w:hAnsi="PT Astra Serif" w:cs="PT Astra Serif"/>
          <w:sz w:val="28"/>
          <w:szCs w:val="28"/>
        </w:rPr>
      </w:pPr>
    </w:p>
    <w:p w:rsidR="002646FD" w:rsidRDefault="00F53766">
      <w:pPr>
        <w:pStyle w:val="Standard"/>
        <w:ind w:firstLine="850"/>
        <w:jc w:val="center"/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8 февраля 2024 года в г. Алексин</w:t>
      </w:r>
    </w:p>
    <w:p w:rsidR="002646FD" w:rsidRDefault="00F53766">
      <w:pPr>
        <w:pStyle w:val="Standard"/>
        <w:ind w:firstLine="850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 xml:space="preserve">ул. Героев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Алексинцев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>, 10,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актовый зал, с 11.00 до 14.00 проведет личный прием Астахова О.В., директор департамента земельных отношений министерства имущественных и земельных отношений Тульской области</w:t>
      </w:r>
    </w:p>
    <w:p w:rsidR="002646FD" w:rsidRDefault="002646FD">
      <w:pPr>
        <w:pStyle w:val="Standard"/>
        <w:jc w:val="center"/>
        <w:rPr>
          <w:rFonts w:ascii="PT Astra Serif" w:eastAsia="PT Astra Serif" w:hAnsi="PT Astra Serif" w:cs="PT Astra Serif"/>
          <w:b/>
          <w:bCs/>
          <w:sz w:val="28"/>
          <w:szCs w:val="28"/>
        </w:rPr>
      </w:pPr>
    </w:p>
    <w:p w:rsidR="002646FD" w:rsidRDefault="00F53766">
      <w:pPr>
        <w:pStyle w:val="Standard"/>
        <w:jc w:val="center"/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14 февраля в </w:t>
      </w:r>
      <w:proofErr w:type="spellStart"/>
      <w:r>
        <w:rPr>
          <w:rFonts w:ascii="PT Astra Serif" w:eastAsia="PT Astra Serif" w:hAnsi="PT Astra Serif" w:cs="PT Astra Serif"/>
          <w:b/>
          <w:bCs/>
          <w:sz w:val="28"/>
          <w:szCs w:val="28"/>
        </w:rPr>
        <w:t>р.п</w:t>
      </w:r>
      <w:proofErr w:type="spellEnd"/>
      <w:r>
        <w:rPr>
          <w:rFonts w:ascii="PT Astra Serif" w:eastAsia="PT Astra Serif" w:hAnsi="PT Astra Serif" w:cs="PT Astra Serif"/>
          <w:b/>
          <w:bCs/>
          <w:sz w:val="28"/>
          <w:szCs w:val="28"/>
        </w:rPr>
        <w:t>. Заокский</w:t>
      </w:r>
    </w:p>
    <w:p w:rsidR="002646FD" w:rsidRDefault="00F53766">
      <w:pPr>
        <w:pStyle w:val="Standard"/>
        <w:ind w:firstLine="850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 xml:space="preserve">ул. Поленова, д. 17, 2 этаж (вход сбоку) с 11.00 до </w:t>
      </w:r>
      <w:r>
        <w:rPr>
          <w:rFonts w:ascii="PT Astra Serif" w:eastAsia="PT Astra Serif" w:hAnsi="PT Astra Serif" w:cs="PT Astra Serif"/>
          <w:sz w:val="28"/>
          <w:szCs w:val="28"/>
        </w:rPr>
        <w:t>14.00 проведет консультацию Орлова М.В., заместитель директора департамента – начальник отдела по распоряжению земельными участками на территории Тульской области департамента земельных отношений министерства имущественных и земельных отношений Тульской об</w:t>
      </w:r>
      <w:r>
        <w:rPr>
          <w:rFonts w:ascii="PT Astra Serif" w:eastAsia="PT Astra Serif" w:hAnsi="PT Astra Serif" w:cs="PT Astra Serif"/>
          <w:sz w:val="28"/>
          <w:szCs w:val="28"/>
        </w:rPr>
        <w:t>ласти</w:t>
      </w:r>
    </w:p>
    <w:p w:rsidR="002646FD" w:rsidRDefault="002646FD">
      <w:pPr>
        <w:pStyle w:val="Standard"/>
        <w:jc w:val="center"/>
        <w:rPr>
          <w:rFonts w:ascii="PT Astra Serif" w:eastAsia="PT Astra Serif" w:hAnsi="PT Astra Serif" w:cs="PT Astra Serif"/>
          <w:b/>
          <w:bCs/>
          <w:sz w:val="28"/>
          <w:szCs w:val="28"/>
        </w:rPr>
      </w:pPr>
    </w:p>
    <w:p w:rsidR="002646FD" w:rsidRDefault="00F53766">
      <w:pPr>
        <w:pStyle w:val="Standard"/>
        <w:ind w:firstLine="850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>Приемы будут осуществляться по предварительной записи. Записаться можно по телефону 8 (4872) 24-53-90, назвать ФИО, адрес проживания, контактный номер телефона, интересующую тему и выбрать время.</w:t>
      </w:r>
    </w:p>
    <w:p w:rsidR="002646FD" w:rsidRDefault="002646FD">
      <w:pPr>
        <w:pStyle w:val="Standard"/>
        <w:ind w:firstLine="567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2646FD" w:rsidRDefault="002646FD">
      <w:pPr>
        <w:pStyle w:val="Standard"/>
        <w:ind w:firstLine="567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2646FD" w:rsidRDefault="002646FD">
      <w:pPr>
        <w:pStyle w:val="Standard"/>
        <w:ind w:firstLine="567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2646FD" w:rsidRDefault="002646FD">
      <w:pPr>
        <w:pStyle w:val="Standard"/>
        <w:ind w:firstLine="567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2646FD" w:rsidRDefault="002646FD">
      <w:pPr>
        <w:pStyle w:val="Standard"/>
        <w:ind w:firstLine="567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2646FD" w:rsidRDefault="002646FD">
      <w:pPr>
        <w:pStyle w:val="Standard"/>
        <w:ind w:firstLine="567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2646FD" w:rsidRDefault="002646FD">
      <w:pPr>
        <w:pStyle w:val="Standard"/>
        <w:ind w:firstLine="567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2646FD" w:rsidRDefault="002646FD">
      <w:pPr>
        <w:pStyle w:val="Standard"/>
        <w:ind w:firstLine="567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2646FD" w:rsidRDefault="002646FD">
      <w:pPr>
        <w:pStyle w:val="Standard"/>
        <w:ind w:firstLine="567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2646FD" w:rsidRDefault="002646FD">
      <w:pPr>
        <w:pStyle w:val="Standard"/>
        <w:ind w:firstLine="567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2646FD" w:rsidRDefault="002646FD">
      <w:pPr>
        <w:pStyle w:val="Standard"/>
        <w:ind w:firstLine="567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2646FD" w:rsidRDefault="002646FD">
      <w:pPr>
        <w:pStyle w:val="Standard"/>
        <w:ind w:firstLine="567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2646FD" w:rsidRDefault="002646FD">
      <w:pPr>
        <w:pStyle w:val="Standard"/>
        <w:ind w:firstLine="567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2646FD" w:rsidRDefault="002646FD">
      <w:pPr>
        <w:pStyle w:val="Standard"/>
        <w:ind w:firstLine="567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2646FD" w:rsidRDefault="002646FD">
      <w:pPr>
        <w:pStyle w:val="Standard"/>
        <w:ind w:firstLine="567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2646FD" w:rsidRDefault="002646FD">
      <w:pPr>
        <w:pStyle w:val="Standard"/>
        <w:ind w:firstLine="567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sectPr w:rsidR="002646FD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53766">
      <w:r>
        <w:separator/>
      </w:r>
    </w:p>
  </w:endnote>
  <w:endnote w:type="continuationSeparator" w:id="0">
    <w:p w:rsidR="00000000" w:rsidRDefault="00F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XO Thame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53766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53766">
      <w:r>
        <w:separator/>
      </w:r>
    </w:p>
  </w:footnote>
  <w:footnote w:type="continuationSeparator" w:id="0">
    <w:p w:rsidR="00000000" w:rsidRDefault="00F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53766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646FD"/>
    <w:rsid w:val="002646FD"/>
    <w:rsid w:val="00F5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88588-2DA4-4F4B-8D23-04BC9710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color w:val="000000"/>
        <w:kern w:val="3"/>
        <w:sz w:val="24"/>
        <w:szCs w:val="24"/>
        <w:lang w:val="ru-RU" w:eastAsia="ru-RU" w:bidi="ar-SA"/>
      </w:rPr>
    </w:rPrDefault>
    <w:pPrDefault>
      <w:pPr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Standard"/>
    <w:pPr>
      <w:spacing w:before="120" w:after="120"/>
      <w:jc w:val="both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next w:val="Standard"/>
    <w:pPr>
      <w:spacing w:before="120" w:after="120"/>
      <w:jc w:val="both"/>
      <w:outlineLvl w:val="1"/>
    </w:pPr>
    <w:rPr>
      <w:rFonts w:ascii="XO Thames" w:eastAsia="XO Thames" w:hAnsi="XO Thames" w:cs="XO Thames"/>
      <w:b/>
      <w:bCs/>
      <w:sz w:val="28"/>
      <w:szCs w:val="28"/>
    </w:rPr>
  </w:style>
  <w:style w:type="paragraph" w:styleId="3">
    <w:name w:val="heading 3"/>
    <w:next w:val="Standard"/>
    <w:pPr>
      <w:spacing w:before="120" w:after="120"/>
      <w:jc w:val="both"/>
      <w:outlineLvl w:val="2"/>
    </w:pPr>
    <w:rPr>
      <w:rFonts w:ascii="XO Thames" w:eastAsia="XO Thames" w:hAnsi="XO Thames" w:cs="XO Thames"/>
      <w:b/>
      <w:bCs/>
      <w:sz w:val="26"/>
      <w:szCs w:val="26"/>
    </w:rPr>
  </w:style>
  <w:style w:type="paragraph" w:styleId="4">
    <w:name w:val="heading 4"/>
    <w:next w:val="Standard"/>
    <w:pPr>
      <w:spacing w:before="120" w:after="120"/>
      <w:jc w:val="both"/>
      <w:outlineLvl w:val="3"/>
    </w:pPr>
    <w:rPr>
      <w:rFonts w:ascii="XO Thames" w:eastAsia="XO Thames" w:hAnsi="XO Thames" w:cs="XO Thames"/>
      <w:b/>
      <w:bCs/>
    </w:rPr>
  </w:style>
  <w:style w:type="paragraph" w:styleId="5">
    <w:name w:val="heading 5"/>
    <w:next w:val="Standard"/>
    <w:pPr>
      <w:spacing w:before="120" w:after="120"/>
      <w:jc w:val="both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next w:val="Standard"/>
    <w:pPr>
      <w:ind w:left="200"/>
    </w:pPr>
    <w:rPr>
      <w:rFonts w:ascii="XO Thames" w:eastAsia="XO Thames" w:hAnsi="XO Thames" w:cs="XO Thames"/>
      <w:sz w:val="28"/>
      <w:szCs w:val="28"/>
    </w:rPr>
  </w:style>
  <w:style w:type="paragraph" w:customStyle="1" w:styleId="Contents4">
    <w:name w:val="Contents 4"/>
    <w:next w:val="Standard"/>
    <w:pPr>
      <w:ind w:left="600"/>
    </w:pPr>
    <w:rPr>
      <w:rFonts w:ascii="XO Thames" w:eastAsia="XO Thames" w:hAnsi="XO Thames" w:cs="XO Thames"/>
      <w:sz w:val="28"/>
      <w:szCs w:val="28"/>
    </w:rPr>
  </w:style>
  <w:style w:type="paragraph" w:customStyle="1" w:styleId="Contents6">
    <w:name w:val="Contents 6"/>
    <w:next w:val="Standard"/>
    <w:pPr>
      <w:ind w:left="1000"/>
    </w:pPr>
    <w:rPr>
      <w:rFonts w:ascii="XO Thames" w:eastAsia="XO Thames" w:hAnsi="XO Thames" w:cs="XO Thames"/>
      <w:sz w:val="28"/>
      <w:szCs w:val="28"/>
    </w:rPr>
  </w:style>
  <w:style w:type="paragraph" w:customStyle="1" w:styleId="Contents7">
    <w:name w:val="Contents 7"/>
    <w:next w:val="Standard"/>
    <w:pPr>
      <w:ind w:left="1200"/>
    </w:pPr>
    <w:rPr>
      <w:rFonts w:ascii="XO Thames" w:eastAsia="XO Thames" w:hAnsi="XO Thames" w:cs="XO Thames"/>
      <w:sz w:val="28"/>
      <w:szCs w:val="28"/>
    </w:rPr>
  </w:style>
  <w:style w:type="paragraph" w:customStyle="1" w:styleId="Standard">
    <w:name w:val="Standard"/>
  </w:style>
  <w:style w:type="paragraph" w:customStyle="1" w:styleId="Endnote">
    <w:name w:val="Endnote"/>
    <w:pPr>
      <w:ind w:firstLine="851"/>
      <w:jc w:val="both"/>
    </w:pPr>
    <w:rPr>
      <w:rFonts w:ascii="XO Thames" w:eastAsia="XO Thames" w:hAnsi="XO Thames" w:cs="XO Thames"/>
      <w:sz w:val="22"/>
      <w:szCs w:val="22"/>
    </w:rPr>
  </w:style>
  <w:style w:type="paragraph" w:customStyle="1" w:styleId="Index">
    <w:name w:val="Index"/>
    <w:basedOn w:val="Standard"/>
    <w:next w:val="Standard"/>
  </w:style>
  <w:style w:type="paragraph" w:customStyle="1" w:styleId="Contents3">
    <w:name w:val="Contents 3"/>
    <w:next w:val="Standard"/>
    <w:pPr>
      <w:ind w:left="400"/>
    </w:pPr>
    <w:rPr>
      <w:rFonts w:ascii="XO Thames" w:eastAsia="XO Thames" w:hAnsi="XO Thames" w:cs="XO Thames"/>
      <w:sz w:val="28"/>
      <w:szCs w:val="28"/>
    </w:rPr>
  </w:style>
  <w:style w:type="paragraph" w:customStyle="1" w:styleId="Textbody">
    <w:name w:val="Text body"/>
    <w:basedOn w:val="Standard"/>
    <w:next w:val="Standard"/>
    <w:pPr>
      <w:spacing w:after="140" w:line="276" w:lineRule="auto"/>
    </w:pPr>
  </w:style>
  <w:style w:type="paragraph" w:styleId="a3">
    <w:name w:val="List"/>
    <w:basedOn w:val="Textbody"/>
    <w:next w:val="Textbody"/>
  </w:style>
  <w:style w:type="paragraph" w:customStyle="1" w:styleId="Internetlink">
    <w:name w:val="Internet link"/>
    <w:rPr>
      <w:color w:val="0000FF"/>
      <w:u w:val="single"/>
    </w:rPr>
  </w:style>
  <w:style w:type="paragraph" w:customStyle="1" w:styleId="Footnote">
    <w:name w:val="Footnote"/>
    <w:pPr>
      <w:ind w:firstLine="851"/>
      <w:jc w:val="both"/>
    </w:pPr>
    <w:rPr>
      <w:rFonts w:ascii="XO Thames" w:eastAsia="XO Thames" w:hAnsi="XO Thames" w:cs="XO Thames"/>
      <w:sz w:val="22"/>
      <w:szCs w:val="22"/>
    </w:rPr>
  </w:style>
  <w:style w:type="paragraph" w:customStyle="1" w:styleId="Contents1">
    <w:name w:val="Contents 1"/>
    <w:next w:val="Standard"/>
    <w:rPr>
      <w:rFonts w:ascii="XO Thames" w:eastAsia="XO Thames" w:hAnsi="XO Thames" w:cs="XO Thames"/>
      <w:b/>
      <w:bCs/>
      <w:sz w:val="28"/>
      <w:szCs w:val="28"/>
    </w:rPr>
  </w:style>
  <w:style w:type="paragraph" w:customStyle="1" w:styleId="HeaderandFooter">
    <w:name w:val="Header and Footer"/>
    <w:pPr>
      <w:jc w:val="both"/>
    </w:pPr>
    <w:rPr>
      <w:rFonts w:ascii="XO Thames" w:eastAsia="XO Thames" w:hAnsi="XO Thames" w:cs="XO Thames"/>
      <w:sz w:val="28"/>
      <w:szCs w:val="28"/>
    </w:rPr>
  </w:style>
  <w:style w:type="paragraph" w:customStyle="1" w:styleId="Contents9">
    <w:name w:val="Contents 9"/>
    <w:next w:val="Standard"/>
    <w:pPr>
      <w:ind w:left="1600"/>
    </w:pPr>
    <w:rPr>
      <w:rFonts w:ascii="XO Thames" w:eastAsia="XO Thames" w:hAnsi="XO Thames" w:cs="XO Thames"/>
      <w:sz w:val="28"/>
      <w:szCs w:val="28"/>
    </w:rPr>
  </w:style>
  <w:style w:type="paragraph" w:styleId="a4">
    <w:name w:val="caption"/>
    <w:basedOn w:val="Standard"/>
    <w:next w:val="Standard"/>
    <w:pPr>
      <w:spacing w:before="120" w:after="120"/>
    </w:pPr>
    <w:rPr>
      <w:i/>
      <w:iCs/>
    </w:rPr>
  </w:style>
  <w:style w:type="paragraph" w:customStyle="1" w:styleId="Contents8">
    <w:name w:val="Contents 8"/>
    <w:next w:val="Standard"/>
    <w:pPr>
      <w:ind w:left="1400"/>
    </w:pPr>
    <w:rPr>
      <w:rFonts w:ascii="XO Thames" w:eastAsia="XO Thames" w:hAnsi="XO Thames" w:cs="XO Thames"/>
      <w:sz w:val="28"/>
      <w:szCs w:val="28"/>
    </w:rPr>
  </w:style>
  <w:style w:type="paragraph" w:customStyle="1" w:styleId="Heading">
    <w:name w:val="Heading"/>
    <w:basedOn w:val="Standard"/>
    <w:next w:val="Standard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Contents5">
    <w:name w:val="Contents 5"/>
    <w:next w:val="Standard"/>
    <w:pPr>
      <w:ind w:left="800"/>
    </w:pPr>
    <w:rPr>
      <w:rFonts w:ascii="XO Thames" w:eastAsia="XO Thames" w:hAnsi="XO Thames" w:cs="XO Thames"/>
      <w:sz w:val="28"/>
      <w:szCs w:val="28"/>
    </w:rPr>
  </w:style>
  <w:style w:type="paragraph" w:styleId="a5">
    <w:name w:val="Subtitle"/>
    <w:next w:val="Standard"/>
    <w:pPr>
      <w:jc w:val="both"/>
    </w:pPr>
    <w:rPr>
      <w:rFonts w:ascii="XO Thames" w:eastAsia="XO Thames" w:hAnsi="XO Thames" w:cs="XO Thames"/>
      <w:i/>
      <w:iCs/>
    </w:rPr>
  </w:style>
  <w:style w:type="paragraph" w:styleId="a6">
    <w:name w:val="Title"/>
    <w:next w:val="Standard"/>
    <w:pPr>
      <w:spacing w:before="567" w:after="567"/>
      <w:jc w:val="center"/>
    </w:pPr>
    <w:rPr>
      <w:rFonts w:ascii="XO Thames" w:eastAsia="XO Thames" w:hAnsi="XO Thames" w:cs="XO Thames"/>
      <w:b/>
      <w:bCs/>
      <w:caps/>
      <w:sz w:val="40"/>
      <w:szCs w:val="40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Принтер</dc:creator>
  <cp:lastModifiedBy>Принтер</cp:lastModifiedBy>
  <cp:revision>2</cp:revision>
  <dcterms:created xsi:type="dcterms:W3CDTF">2024-01-29T12:34:00Z</dcterms:created>
  <dcterms:modified xsi:type="dcterms:W3CDTF">2024-01-29T12:34:00Z</dcterms:modified>
</cp:coreProperties>
</file>