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45" w:rsidRPr="001A2B45" w:rsidRDefault="001A2B45" w:rsidP="001A2B45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Обзор обращений, информация о результатах рассмотрения и принятых мерах за </w:t>
      </w:r>
      <w:r w:rsidR="00B036D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май</w:t>
      </w:r>
      <w:r w:rsidRPr="001A2B45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2025 год </w:t>
      </w:r>
    </w:p>
    <w:p w:rsidR="001A2B45" w:rsidRPr="001A2B45" w:rsidRDefault="001A2B45" w:rsidP="001A2B45">
      <w:pPr>
        <w:spacing w:after="0"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B036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 по 3</w:t>
      </w:r>
      <w:r w:rsidR="00B036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="00B036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года в администрацию муниципального образования Заокский район зарегистрировано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 направлено в работу </w:t>
      </w:r>
      <w:r w:rsidR="00B036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392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сообщений,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обращений граждан, организ</w:t>
      </w:r>
      <w:r w:rsidR="00487E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аций и общественных объединений, что на 36</w:t>
      </w:r>
      <w:r w:rsidR="00487EF7" w:rsidRPr="00487E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487E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98</w:t>
      </w:r>
      <w:bookmarkStart w:id="0" w:name="_GoBack"/>
      <w:bookmarkEnd w:id="0"/>
      <w:r w:rsidR="00487EF7" w:rsidRPr="00487EF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% меньше, чем в аналогичном периоде 2024г.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Default="001A2B45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B036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3</w:t>
      </w:r>
      <w:r w:rsidR="00B036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B036D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.202</w:t>
      </w:r>
      <w:r w:rsidR="009D4A14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года в администрации муниципального образования Заокский район 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принято </w:t>
      </w:r>
      <w:r w:rsidR="00B036D0">
        <w:rPr>
          <w:rFonts w:ascii="PT Astra Serif" w:eastAsia="Calibri" w:hAnsi="PT Astra Serif" w:cs="Courier New"/>
          <w:color w:val="000000"/>
          <w:sz w:val="28"/>
          <w:szCs w:val="2"/>
        </w:rPr>
        <w:t>81</w:t>
      </w:r>
      <w:r w:rsidRPr="001A2B45">
        <w:rPr>
          <w:rFonts w:ascii="PT Astra Serif" w:eastAsia="Calibri" w:hAnsi="PT Astra Serif" w:cs="Courier New"/>
          <w:color w:val="000000"/>
          <w:sz w:val="28"/>
          <w:szCs w:val="2"/>
        </w:rPr>
        <w:t xml:space="preserve"> обращений  граждан. </w:t>
      </w:r>
    </w:p>
    <w:p w:rsidR="00F61B99" w:rsidRDefault="00F61B99" w:rsidP="001A2B45">
      <w:pPr>
        <w:spacing w:after="0" w:line="360" w:lineRule="exact"/>
        <w:ind w:firstLine="709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в том числе: 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письменные обращения –</w:t>
      </w:r>
      <w:r w:rsidR="003F750E">
        <w:rPr>
          <w:rFonts w:ascii="PT Astra Serif" w:eastAsia="Calibri" w:hAnsi="PT Astra Serif" w:cs="Courier New"/>
          <w:color w:val="000000"/>
          <w:sz w:val="28"/>
          <w:szCs w:val="2"/>
        </w:rPr>
        <w:t xml:space="preserve"> </w:t>
      </w:r>
      <w:r w:rsidR="00172C7E">
        <w:rPr>
          <w:rFonts w:ascii="PT Astra Serif" w:eastAsia="Calibri" w:hAnsi="PT Astra Serif" w:cs="Courier New"/>
          <w:color w:val="000000"/>
          <w:sz w:val="28"/>
          <w:szCs w:val="2"/>
        </w:rPr>
        <w:t>66</w:t>
      </w:r>
    </w:p>
    <w:p w:rsid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>обращения</w:t>
      </w:r>
      <w:proofErr w:type="gramStart"/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 </w:t>
      </w:r>
      <w:r w:rsidR="00F028E8">
        <w:rPr>
          <w:rFonts w:ascii="PT Astra Serif" w:eastAsia="Calibri" w:hAnsi="PT Astra Serif" w:cs="Courier New"/>
          <w:color w:val="000000"/>
          <w:sz w:val="28"/>
          <w:szCs w:val="2"/>
        </w:rPr>
        <w:t>,</w:t>
      </w:r>
      <w:proofErr w:type="gramEnd"/>
      <w:r w:rsidR="00F028E8">
        <w:rPr>
          <w:rFonts w:ascii="PT Astra Serif" w:eastAsia="Calibri" w:hAnsi="PT Astra Serif" w:cs="Courier New"/>
          <w:color w:val="000000"/>
          <w:sz w:val="28"/>
          <w:szCs w:val="2"/>
        </w:rPr>
        <w:t xml:space="preserve"> </w:t>
      </w: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поступившие в форме электронного документа- </w:t>
      </w:r>
      <w:r w:rsidR="00B036D0">
        <w:rPr>
          <w:rFonts w:ascii="PT Astra Serif" w:eastAsia="Calibri" w:hAnsi="PT Astra Serif" w:cs="Courier New"/>
          <w:color w:val="000000"/>
          <w:sz w:val="28"/>
          <w:szCs w:val="2"/>
        </w:rPr>
        <w:t>8</w:t>
      </w:r>
    </w:p>
    <w:p w:rsidR="00F61B99" w:rsidRPr="00F61B99" w:rsidRDefault="00F61B99" w:rsidP="00F61B99">
      <w:pPr>
        <w:pStyle w:val="a3"/>
        <w:numPr>
          <w:ilvl w:val="0"/>
          <w:numId w:val="1"/>
        </w:numPr>
        <w:spacing w:after="0" w:line="360" w:lineRule="exact"/>
        <w:jc w:val="both"/>
        <w:rPr>
          <w:rFonts w:ascii="PT Astra Serif" w:eastAsia="Calibri" w:hAnsi="PT Astra Serif" w:cs="Courier New"/>
          <w:color w:val="000000"/>
          <w:sz w:val="28"/>
          <w:szCs w:val="2"/>
        </w:rPr>
      </w:pPr>
      <w:r>
        <w:rPr>
          <w:rFonts w:ascii="PT Astra Serif" w:eastAsia="Calibri" w:hAnsi="PT Astra Serif" w:cs="Courier New"/>
          <w:color w:val="000000"/>
          <w:sz w:val="28"/>
          <w:szCs w:val="2"/>
        </w:rPr>
        <w:t xml:space="preserve">обращения, принятые в ходе личного приема - </w:t>
      </w:r>
      <w:r w:rsidR="00B036D0">
        <w:rPr>
          <w:rFonts w:ascii="PT Astra Serif" w:eastAsia="Calibri" w:hAnsi="PT Astra Serif" w:cs="Courier New"/>
          <w:color w:val="000000"/>
          <w:sz w:val="28"/>
          <w:szCs w:val="2"/>
        </w:rPr>
        <w:t>7</w:t>
      </w: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A2B45" w:rsidRP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строительство</w:t>
      </w:r>
      <w:proofErr w:type="gramStart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  <w:proofErr w:type="gramEnd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</w:t>
      </w:r>
      <w:proofErr w:type="gramEnd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радостроительство и архитектура – </w:t>
      </w:r>
      <w:r w:rsidR="00172C7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="00124998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9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="00124998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</w:t>
      </w:r>
      <w:r w:rsidR="00087F06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</w:t>
      </w:r>
      <w:r w:rsidR="00977453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124998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49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1A2B45" w:rsidRPr="00F028E8" w:rsidRDefault="00D66353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коммунальное хозяйство – </w:t>
      </w:r>
      <w:r w:rsidR="00172C7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="001A2B45" w:rsidRPr="00F028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</w:t>
      </w:r>
      <w:r w:rsidR="00EA2131" w:rsidRPr="00F028E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</w:t>
      </w:r>
      <w:r w:rsidR="00977453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17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</w:t>
      </w:r>
      <w:r w:rsidR="001A2B45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</w:t>
      </w: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мусор -</w:t>
      </w:r>
      <w:r w:rsidR="00087F06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="0059722A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70526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23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дороги- </w:t>
      </w:r>
      <w:r w:rsidR="005842D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172C7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16</w:t>
      </w:r>
      <w:r w:rsidR="0070526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05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1A2B45" w:rsidRPr="00F028E8" w:rsidRDefault="001A2B45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электроэнергия, </w:t>
      </w:r>
      <w:proofErr w:type="spellStart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теплоэнергия</w:t>
      </w:r>
      <w:proofErr w:type="spellEnd"/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– </w:t>
      </w:r>
      <w:r w:rsidR="00172C7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</w:t>
      </w:r>
      <w:r w:rsidR="0070526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70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5842D1" w:rsidRPr="00F028E8" w:rsidRDefault="005842D1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социальная защита 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–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="00172C7E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9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11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,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</w:t>
      </w:r>
      <w:r w:rsidR="00C3406D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</w:t>
      </w:r>
      <w:r w:rsidR="000D2402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172C7E" w:rsidRPr="00F028E8" w:rsidRDefault="00172C7E" w:rsidP="00087F06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здравоохранение 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–</w:t>
      </w:r>
      <w:r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1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(1,2</w:t>
      </w:r>
      <w:r w:rsidR="00C3406D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</w:t>
      </w:r>
      <w:r w:rsidR="00EA2131" w:rsidRPr="00F028E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%)</w:t>
      </w:r>
    </w:p>
    <w:p w:rsidR="00802E1B" w:rsidRPr="00F028E8" w:rsidRDefault="00802E1B" w:rsidP="001A2B45">
      <w:pPr>
        <w:tabs>
          <w:tab w:val="num" w:pos="1212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A2B45" w:rsidRDefault="001A2B45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01.0</w:t>
      </w:r>
      <w:r w:rsidR="00F028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59722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по 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3</w:t>
      </w:r>
      <w:r w:rsidR="00F028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.0</w:t>
      </w:r>
      <w:r w:rsidR="00F028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Pr="001A2B4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.2025  года 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рассмотрено 81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 и сообщени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 граждан. Даны разъяснения по 81</w:t>
      </w:r>
      <w:r w:rsidR="002F714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обращениям (100%)</w:t>
      </w:r>
      <w:r w:rsidR="002946E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обращения от общего количества обращений, поступивших в период с 01 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мая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3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мая</w:t>
      </w:r>
      <w:r w:rsidR="001D4A0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2025 г., остаются в администрации муниципального образования Заокский район на контроле.</w:t>
      </w:r>
    </w:p>
    <w:p w:rsidR="001D4A09" w:rsidRDefault="001D4A09" w:rsidP="001A2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выездом на место или с участием автора обращения рассмотрено </w:t>
      </w:r>
      <w:r w:rsidR="0026647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2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5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обращений </w:t>
      </w:r>
      <w:r w:rsidR="00266471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(3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</w:t>
      </w:r>
      <w:r w:rsidR="00C3406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86</w:t>
      </w:r>
      <w:r w:rsidR="00D819E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%).</w:t>
      </w:r>
    </w:p>
    <w:p w:rsidR="00D819E5" w:rsidRPr="001A2B45" w:rsidRDefault="00D819E5" w:rsidP="001A2B45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Проводимая работа по рассмотрению обращений граждан, по организации контроля и анализа взаимодействия</w:t>
      </w:r>
      <w:r w:rsidR="00370C2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муниципалитета с населением позволяет обеспечивать стабильную социальную обстановку, способствует оперативному и эффективному разъяснению, решению актуальных вопросов жителей района.</w:t>
      </w:r>
    </w:p>
    <w:p w:rsidR="004E1686" w:rsidRDefault="004E1686"/>
    <w:sectPr w:rsidR="004E1686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459"/>
    <w:multiLevelType w:val="hybridMultilevel"/>
    <w:tmpl w:val="09542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4B"/>
    <w:rsid w:val="000533FF"/>
    <w:rsid w:val="00087F06"/>
    <w:rsid w:val="000D2402"/>
    <w:rsid w:val="000E5990"/>
    <w:rsid w:val="00124998"/>
    <w:rsid w:val="00172C7E"/>
    <w:rsid w:val="001A0D0F"/>
    <w:rsid w:val="001A2B45"/>
    <w:rsid w:val="001D4A09"/>
    <w:rsid w:val="00234892"/>
    <w:rsid w:val="0025636A"/>
    <w:rsid w:val="00266471"/>
    <w:rsid w:val="002946E8"/>
    <w:rsid w:val="002A3725"/>
    <w:rsid w:val="002F714D"/>
    <w:rsid w:val="00347CBF"/>
    <w:rsid w:val="00370C2D"/>
    <w:rsid w:val="003E475C"/>
    <w:rsid w:val="003F750E"/>
    <w:rsid w:val="00425821"/>
    <w:rsid w:val="00425F9F"/>
    <w:rsid w:val="00477396"/>
    <w:rsid w:val="004875E3"/>
    <w:rsid w:val="00487EF7"/>
    <w:rsid w:val="004E1686"/>
    <w:rsid w:val="005476B4"/>
    <w:rsid w:val="005842D1"/>
    <w:rsid w:val="0059722A"/>
    <w:rsid w:val="005D5D37"/>
    <w:rsid w:val="005F60A1"/>
    <w:rsid w:val="00617C5E"/>
    <w:rsid w:val="00620B7B"/>
    <w:rsid w:val="0063480E"/>
    <w:rsid w:val="006645CA"/>
    <w:rsid w:val="006947A3"/>
    <w:rsid w:val="006F40CA"/>
    <w:rsid w:val="0070526E"/>
    <w:rsid w:val="00757847"/>
    <w:rsid w:val="007A2940"/>
    <w:rsid w:val="00800C3E"/>
    <w:rsid w:val="00802E1B"/>
    <w:rsid w:val="0081357D"/>
    <w:rsid w:val="008908DE"/>
    <w:rsid w:val="00921EC5"/>
    <w:rsid w:val="00921ECB"/>
    <w:rsid w:val="00977453"/>
    <w:rsid w:val="00981016"/>
    <w:rsid w:val="009924B8"/>
    <w:rsid w:val="009C7BEE"/>
    <w:rsid w:val="009D4A14"/>
    <w:rsid w:val="009E38EF"/>
    <w:rsid w:val="00A27E4B"/>
    <w:rsid w:val="00A6748A"/>
    <w:rsid w:val="00B01DE6"/>
    <w:rsid w:val="00B036D0"/>
    <w:rsid w:val="00B11E83"/>
    <w:rsid w:val="00B35F95"/>
    <w:rsid w:val="00B6009A"/>
    <w:rsid w:val="00B664FB"/>
    <w:rsid w:val="00C3406D"/>
    <w:rsid w:val="00C42CC8"/>
    <w:rsid w:val="00C46B60"/>
    <w:rsid w:val="00CD70F4"/>
    <w:rsid w:val="00CF22E6"/>
    <w:rsid w:val="00D55CF2"/>
    <w:rsid w:val="00D66353"/>
    <w:rsid w:val="00D819E5"/>
    <w:rsid w:val="00D93947"/>
    <w:rsid w:val="00DE659D"/>
    <w:rsid w:val="00E305E9"/>
    <w:rsid w:val="00EA2131"/>
    <w:rsid w:val="00F028E8"/>
    <w:rsid w:val="00F61B99"/>
    <w:rsid w:val="00F65F15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Танчинская</dc:creator>
  <cp:lastModifiedBy>Танчинская</cp:lastModifiedBy>
  <cp:revision>12</cp:revision>
  <dcterms:created xsi:type="dcterms:W3CDTF">2025-07-24T10:57:00Z</dcterms:created>
  <dcterms:modified xsi:type="dcterms:W3CDTF">2025-07-24T12:38:00Z</dcterms:modified>
</cp:coreProperties>
</file>