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8D" w:rsidRPr="0046518D" w:rsidRDefault="0046518D" w:rsidP="0046518D">
      <w:pPr>
        <w:spacing w:before="276"/>
        <w:ind w:right="13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</w:t>
      </w:r>
      <w:r w:rsidRPr="0046518D">
        <w:rPr>
          <w:rFonts w:ascii="PT Astra Serif" w:hAnsi="PT Astra Serif"/>
          <w:b/>
          <w:sz w:val="28"/>
        </w:rPr>
        <w:t xml:space="preserve"> проведении отбора получателей субсидий на поддержку приоритетных направлений агропромышленного комплекса и развития малых форм хозяйствования (на поддержку производства молока)</w:t>
      </w:r>
    </w:p>
    <w:p w:rsidR="00770E4B" w:rsidRPr="00BC68A1" w:rsidRDefault="0046518D" w:rsidP="0046518D">
      <w:pPr>
        <w:spacing w:before="276"/>
        <w:ind w:right="139" w:firstLine="851"/>
        <w:jc w:val="both"/>
        <w:rPr>
          <w:rFonts w:ascii="PT Astra Serif" w:hAnsi="PT Astra Serif"/>
          <w:sz w:val="28"/>
        </w:rPr>
      </w:pPr>
      <w:proofErr w:type="gramStart"/>
      <w:r w:rsidRPr="00BC68A1">
        <w:rPr>
          <w:rFonts w:ascii="PT Astra Serif" w:hAnsi="PT Astra Serif"/>
          <w:sz w:val="28"/>
        </w:rPr>
        <w:t xml:space="preserve">Министерство сельского хозяйства, природных ресурсов и экологии Тульской области (далее - Министерство) информирует о проведении отбора получателей субсидий </w:t>
      </w:r>
      <w:r w:rsidRPr="00BC68A1">
        <w:rPr>
          <w:rFonts w:ascii="PT Astra Serif" w:hAnsi="PT Astra Serif"/>
          <w:b/>
          <w:sz w:val="28"/>
        </w:rPr>
        <w:t xml:space="preserve">на поддержку приоритетных направлений агропромышленного комплекса и развития малых форм хозяйствования (на поддержку производства молока) </w:t>
      </w:r>
      <w:r w:rsidRPr="00BC68A1">
        <w:rPr>
          <w:rFonts w:ascii="PT Astra Serif" w:hAnsi="PT Astra Serif"/>
          <w:sz w:val="28"/>
        </w:rPr>
        <w:t>(далее – Субсидия) в соответствии с Решением о порядке предоставления субсидии на поддержку приоритетных направлений агропромышленного комплекса и развитие малых форм хозяйствования (на поддержку молока), утвержденным приказом министерства сельского</w:t>
      </w:r>
      <w:proofErr w:type="gramEnd"/>
      <w:r w:rsidRPr="00BC68A1">
        <w:rPr>
          <w:rFonts w:ascii="PT Astra Serif" w:hAnsi="PT Astra Serif"/>
          <w:sz w:val="28"/>
        </w:rPr>
        <w:t xml:space="preserve"> хозяйства Тульской области от 06.02.2025 № 5-осн.</w:t>
      </w:r>
    </w:p>
    <w:p w:rsidR="00770E4B" w:rsidRPr="00BC68A1" w:rsidRDefault="0046518D">
      <w:pPr>
        <w:ind w:left="1" w:right="140" w:firstLine="709"/>
        <w:jc w:val="both"/>
        <w:rPr>
          <w:rFonts w:ascii="PT Astra Serif" w:hAnsi="PT Astra Serif"/>
          <w:b/>
          <w:sz w:val="28"/>
        </w:rPr>
      </w:pPr>
      <w:r w:rsidRPr="00BC68A1">
        <w:rPr>
          <w:rFonts w:ascii="PT Astra Serif" w:hAnsi="PT Astra Serif"/>
          <w:sz w:val="28"/>
        </w:rPr>
        <w:t>Субсидия</w:t>
      </w:r>
      <w:r w:rsidRPr="00BC68A1">
        <w:rPr>
          <w:rFonts w:ascii="PT Astra Serif" w:hAnsi="PT Astra Serif"/>
          <w:spacing w:val="-15"/>
          <w:sz w:val="28"/>
        </w:rPr>
        <w:t xml:space="preserve"> </w:t>
      </w:r>
      <w:r w:rsidRPr="00BC68A1">
        <w:rPr>
          <w:rFonts w:ascii="PT Astra Serif" w:hAnsi="PT Astra Serif"/>
          <w:sz w:val="28"/>
        </w:rPr>
        <w:t>предоставляется</w:t>
      </w:r>
      <w:r w:rsidRPr="00BC68A1">
        <w:rPr>
          <w:rFonts w:ascii="PT Astra Serif" w:hAnsi="PT Astra Serif"/>
          <w:spacing w:val="-15"/>
          <w:sz w:val="28"/>
        </w:rPr>
        <w:t xml:space="preserve"> </w:t>
      </w:r>
      <w:r w:rsidRPr="00BC68A1">
        <w:rPr>
          <w:rFonts w:ascii="PT Astra Serif" w:hAnsi="PT Astra Serif"/>
          <w:sz w:val="28"/>
        </w:rPr>
        <w:t>на</w:t>
      </w:r>
      <w:r w:rsidRPr="00BC68A1">
        <w:rPr>
          <w:rFonts w:ascii="PT Astra Serif" w:hAnsi="PT Astra Serif"/>
          <w:spacing w:val="-15"/>
          <w:sz w:val="28"/>
        </w:rPr>
        <w:t xml:space="preserve"> </w:t>
      </w:r>
      <w:r w:rsidRPr="00BC68A1">
        <w:rPr>
          <w:rFonts w:ascii="PT Astra Serif" w:hAnsi="PT Astra Serif"/>
          <w:sz w:val="28"/>
        </w:rPr>
        <w:t>возмещение</w:t>
      </w:r>
      <w:r w:rsidRPr="00BC68A1">
        <w:rPr>
          <w:rFonts w:ascii="PT Astra Serif" w:hAnsi="PT Astra Serif"/>
          <w:spacing w:val="-15"/>
          <w:sz w:val="28"/>
        </w:rPr>
        <w:t xml:space="preserve"> </w:t>
      </w:r>
      <w:r w:rsidRPr="00BC68A1">
        <w:rPr>
          <w:rFonts w:ascii="PT Astra Serif" w:hAnsi="PT Astra Serif"/>
          <w:sz w:val="28"/>
        </w:rPr>
        <w:t>части</w:t>
      </w:r>
      <w:r w:rsidRPr="00BC68A1">
        <w:rPr>
          <w:rFonts w:ascii="PT Astra Serif" w:hAnsi="PT Astra Serif"/>
          <w:spacing w:val="-15"/>
          <w:sz w:val="28"/>
        </w:rPr>
        <w:t xml:space="preserve"> </w:t>
      </w:r>
      <w:r w:rsidRPr="00BC68A1">
        <w:rPr>
          <w:rFonts w:ascii="PT Astra Serif" w:hAnsi="PT Astra Serif"/>
          <w:sz w:val="28"/>
        </w:rPr>
        <w:t>затрат</w:t>
      </w:r>
      <w:r w:rsidRPr="00BC68A1">
        <w:rPr>
          <w:rFonts w:ascii="PT Astra Serif" w:hAnsi="PT Astra Serif"/>
          <w:b/>
          <w:sz w:val="28"/>
        </w:rPr>
        <w:t>,</w:t>
      </w:r>
      <w:r w:rsidRPr="00BC68A1">
        <w:rPr>
          <w:rFonts w:ascii="PT Astra Serif" w:hAnsi="PT Astra Serif"/>
          <w:b/>
          <w:spacing w:val="-15"/>
          <w:sz w:val="28"/>
        </w:rPr>
        <w:t xml:space="preserve"> </w:t>
      </w:r>
      <w:r w:rsidRPr="00BC68A1">
        <w:rPr>
          <w:rFonts w:ascii="PT Astra Serif" w:hAnsi="PT Astra Serif"/>
          <w:b/>
          <w:sz w:val="28"/>
        </w:rPr>
        <w:t>направленных</w:t>
      </w:r>
      <w:r w:rsidRPr="00BC68A1">
        <w:rPr>
          <w:rFonts w:ascii="PT Astra Serif" w:hAnsi="PT Astra Serif"/>
          <w:b/>
          <w:spacing w:val="-15"/>
          <w:sz w:val="28"/>
        </w:rPr>
        <w:t xml:space="preserve"> </w:t>
      </w:r>
      <w:r w:rsidRPr="00BC68A1">
        <w:rPr>
          <w:rFonts w:ascii="PT Astra Serif" w:hAnsi="PT Astra Serif"/>
          <w:b/>
          <w:sz w:val="28"/>
        </w:rPr>
        <w:t>на реализацию мероприятия по поддержке приоритетных направлений агропромышленного комплекса и развитие малых форм хозяйствования (на поддержку производства молока), по ставке на 1 килограмм реализованного и (или) отгруженного на собственную переработку коровьего и (или) козьего молока.</w:t>
      </w:r>
    </w:p>
    <w:p w:rsidR="00770E4B" w:rsidRPr="00BC68A1" w:rsidRDefault="0046518D">
      <w:pPr>
        <w:ind w:left="710"/>
        <w:jc w:val="both"/>
        <w:rPr>
          <w:rFonts w:ascii="PT Astra Serif" w:hAnsi="PT Astra Serif"/>
          <w:b/>
          <w:sz w:val="28"/>
        </w:rPr>
      </w:pPr>
      <w:r w:rsidRPr="00BC68A1">
        <w:rPr>
          <w:rFonts w:ascii="PT Astra Serif" w:hAnsi="PT Astra Serif"/>
          <w:b/>
          <w:sz w:val="28"/>
        </w:rPr>
        <w:t>Период</w:t>
      </w:r>
      <w:r w:rsidRPr="00BC68A1">
        <w:rPr>
          <w:rFonts w:ascii="PT Astra Serif" w:hAnsi="PT Astra Serif"/>
          <w:b/>
          <w:spacing w:val="-2"/>
          <w:sz w:val="28"/>
        </w:rPr>
        <w:t xml:space="preserve"> </w:t>
      </w:r>
      <w:r w:rsidRPr="00BC68A1">
        <w:rPr>
          <w:rFonts w:ascii="PT Astra Serif" w:hAnsi="PT Astra Serif"/>
          <w:b/>
          <w:sz w:val="28"/>
        </w:rPr>
        <w:t>реализации</w:t>
      </w:r>
      <w:r w:rsidRPr="00BC68A1">
        <w:rPr>
          <w:rFonts w:ascii="PT Astra Serif" w:hAnsi="PT Astra Serif"/>
          <w:b/>
          <w:spacing w:val="-2"/>
          <w:sz w:val="28"/>
        </w:rPr>
        <w:t xml:space="preserve"> </w:t>
      </w:r>
      <w:r w:rsidRPr="00BC68A1">
        <w:rPr>
          <w:rFonts w:ascii="PT Astra Serif" w:hAnsi="PT Astra Serif"/>
          <w:b/>
          <w:sz w:val="28"/>
        </w:rPr>
        <w:t>-</w:t>
      </w:r>
      <w:r w:rsidRPr="00BC68A1">
        <w:rPr>
          <w:rFonts w:ascii="PT Astra Serif" w:hAnsi="PT Astra Serif"/>
          <w:b/>
          <w:spacing w:val="-2"/>
          <w:sz w:val="28"/>
        </w:rPr>
        <w:t xml:space="preserve"> </w:t>
      </w:r>
      <w:r w:rsidRPr="00BC68A1">
        <w:rPr>
          <w:rFonts w:ascii="PT Astra Serif" w:hAnsi="PT Astra Serif"/>
          <w:b/>
          <w:sz w:val="28"/>
        </w:rPr>
        <w:t>с</w:t>
      </w:r>
      <w:r w:rsidRPr="00BC68A1">
        <w:rPr>
          <w:rFonts w:ascii="PT Astra Serif" w:hAnsi="PT Astra Serif"/>
          <w:b/>
          <w:spacing w:val="-1"/>
          <w:sz w:val="28"/>
        </w:rPr>
        <w:t xml:space="preserve"> </w:t>
      </w:r>
      <w:r w:rsidRPr="00BC68A1">
        <w:rPr>
          <w:rFonts w:ascii="PT Astra Serif" w:hAnsi="PT Astra Serif"/>
          <w:b/>
          <w:sz w:val="28"/>
        </w:rPr>
        <w:t>01.11.2024</w:t>
      </w:r>
      <w:r w:rsidRPr="00BC68A1">
        <w:rPr>
          <w:rFonts w:ascii="PT Astra Serif" w:hAnsi="PT Astra Serif"/>
          <w:b/>
          <w:spacing w:val="-2"/>
          <w:sz w:val="28"/>
        </w:rPr>
        <w:t xml:space="preserve"> </w:t>
      </w:r>
      <w:r w:rsidRPr="00BC68A1">
        <w:rPr>
          <w:rFonts w:ascii="PT Astra Serif" w:hAnsi="PT Astra Serif"/>
          <w:b/>
          <w:sz w:val="28"/>
        </w:rPr>
        <w:t>по</w:t>
      </w:r>
      <w:r w:rsidRPr="00BC68A1">
        <w:rPr>
          <w:rFonts w:ascii="PT Astra Serif" w:hAnsi="PT Astra Serif"/>
          <w:b/>
          <w:spacing w:val="-1"/>
          <w:sz w:val="28"/>
        </w:rPr>
        <w:t xml:space="preserve"> </w:t>
      </w:r>
      <w:r w:rsidRPr="00BC68A1">
        <w:rPr>
          <w:rFonts w:ascii="PT Astra Serif" w:hAnsi="PT Astra Serif"/>
          <w:b/>
          <w:spacing w:val="-2"/>
          <w:sz w:val="28"/>
        </w:rPr>
        <w:t>28.02.2025.</w:t>
      </w:r>
    </w:p>
    <w:p w:rsidR="00770E4B" w:rsidRPr="00BC68A1" w:rsidRDefault="0046518D">
      <w:pPr>
        <w:pStyle w:val="a3"/>
        <w:ind w:left="1" w:right="141" w:firstLine="709"/>
        <w:jc w:val="both"/>
        <w:rPr>
          <w:rFonts w:ascii="PT Astra Serif" w:hAnsi="PT Astra Serif"/>
        </w:rPr>
      </w:pPr>
      <w:r w:rsidRPr="00BC68A1">
        <w:rPr>
          <w:rFonts w:ascii="PT Astra Serif" w:hAnsi="PT Astra Serif"/>
        </w:rPr>
        <w:t xml:space="preserve">Участник отбора получателей субсидий должен относиться к следующей </w:t>
      </w:r>
      <w:r w:rsidRPr="00BC68A1">
        <w:rPr>
          <w:rFonts w:ascii="PT Astra Serif" w:hAnsi="PT Astra Serif"/>
          <w:spacing w:val="-2"/>
        </w:rPr>
        <w:t>категории:</w:t>
      </w:r>
    </w:p>
    <w:p w:rsidR="00770E4B" w:rsidRPr="00BC68A1" w:rsidRDefault="0046518D">
      <w:pPr>
        <w:pStyle w:val="a3"/>
        <w:ind w:left="1" w:right="140" w:firstLine="709"/>
        <w:jc w:val="both"/>
        <w:rPr>
          <w:rFonts w:ascii="PT Astra Serif" w:hAnsi="PT Astra Serif"/>
        </w:rPr>
      </w:pPr>
      <w:r w:rsidRPr="00BC68A1">
        <w:rPr>
          <w:rFonts w:ascii="PT Astra Serif" w:hAnsi="PT Astra Serif"/>
        </w:rPr>
        <w:t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кооперативов);</w:t>
      </w:r>
    </w:p>
    <w:p w:rsidR="00770E4B" w:rsidRPr="00BC68A1" w:rsidRDefault="0046518D">
      <w:pPr>
        <w:pStyle w:val="a3"/>
        <w:ind w:left="710"/>
        <w:jc w:val="both"/>
        <w:rPr>
          <w:rFonts w:ascii="PT Astra Serif" w:hAnsi="PT Astra Serif"/>
        </w:rPr>
      </w:pPr>
      <w:r w:rsidRPr="00BC68A1">
        <w:rPr>
          <w:rFonts w:ascii="PT Astra Serif" w:hAnsi="PT Astra Serif"/>
        </w:rPr>
        <w:t>научные</w:t>
      </w:r>
      <w:r w:rsidRPr="00BC68A1">
        <w:rPr>
          <w:rFonts w:ascii="PT Astra Serif" w:hAnsi="PT Astra Serif"/>
          <w:spacing w:val="-3"/>
        </w:rPr>
        <w:t xml:space="preserve"> </w:t>
      </w:r>
      <w:r w:rsidRPr="00BC68A1">
        <w:rPr>
          <w:rFonts w:ascii="PT Astra Serif" w:hAnsi="PT Astra Serif"/>
        </w:rPr>
        <w:t>и</w:t>
      </w:r>
      <w:r w:rsidRPr="00BC68A1">
        <w:rPr>
          <w:rFonts w:ascii="PT Astra Serif" w:hAnsi="PT Astra Serif"/>
          <w:spacing w:val="-2"/>
        </w:rPr>
        <w:t xml:space="preserve"> </w:t>
      </w:r>
      <w:r w:rsidRPr="00BC68A1">
        <w:rPr>
          <w:rFonts w:ascii="PT Astra Serif" w:hAnsi="PT Astra Serif"/>
        </w:rPr>
        <w:t>образовательные</w:t>
      </w:r>
      <w:r w:rsidRPr="00BC68A1">
        <w:rPr>
          <w:rFonts w:ascii="PT Astra Serif" w:hAnsi="PT Astra Serif"/>
          <w:spacing w:val="-1"/>
        </w:rPr>
        <w:t xml:space="preserve"> </w:t>
      </w:r>
      <w:r w:rsidRPr="00BC68A1">
        <w:rPr>
          <w:rFonts w:ascii="PT Astra Serif" w:hAnsi="PT Astra Serif"/>
          <w:spacing w:val="-2"/>
        </w:rPr>
        <w:t>организации;</w:t>
      </w:r>
    </w:p>
    <w:p w:rsidR="00770E4B" w:rsidRPr="00BC68A1" w:rsidRDefault="0046518D">
      <w:pPr>
        <w:pStyle w:val="a3"/>
        <w:ind w:left="1" w:right="140" w:firstLine="709"/>
        <w:jc w:val="both"/>
        <w:rPr>
          <w:rFonts w:ascii="PT Astra Serif" w:hAnsi="PT Astra Serif"/>
        </w:rPr>
      </w:pPr>
      <w:r w:rsidRPr="00BC68A1">
        <w:rPr>
          <w:rFonts w:ascii="PT Astra Serif" w:hAnsi="PT Astra Serif"/>
        </w:rPr>
        <w:t>граждане, ведущие личное подсобное хозяйство и применяющие специальный налоговый режим «Налог на профессиональный доход».</w:t>
      </w:r>
    </w:p>
    <w:p w:rsidR="00770E4B" w:rsidRPr="00BC68A1" w:rsidRDefault="0046518D">
      <w:pPr>
        <w:pStyle w:val="a3"/>
        <w:ind w:left="710"/>
        <w:jc w:val="both"/>
        <w:rPr>
          <w:rFonts w:ascii="PT Astra Serif" w:hAnsi="PT Astra Serif"/>
        </w:rPr>
      </w:pPr>
      <w:r w:rsidRPr="00BC68A1">
        <w:rPr>
          <w:rFonts w:ascii="PT Astra Serif" w:hAnsi="PT Astra Serif"/>
        </w:rPr>
        <w:t>Средства</w:t>
      </w:r>
      <w:r w:rsidRPr="00BC68A1">
        <w:rPr>
          <w:rFonts w:ascii="PT Astra Serif" w:hAnsi="PT Astra Serif"/>
          <w:spacing w:val="-4"/>
        </w:rPr>
        <w:t xml:space="preserve"> </w:t>
      </w:r>
      <w:r w:rsidRPr="00BC68A1">
        <w:rPr>
          <w:rFonts w:ascii="PT Astra Serif" w:hAnsi="PT Astra Serif"/>
        </w:rPr>
        <w:t>предоставляются</w:t>
      </w:r>
      <w:r w:rsidRPr="00BC68A1">
        <w:rPr>
          <w:rFonts w:ascii="PT Astra Serif" w:hAnsi="PT Astra Serif"/>
          <w:spacing w:val="-2"/>
        </w:rPr>
        <w:t xml:space="preserve"> </w:t>
      </w:r>
      <w:r w:rsidRPr="00BC68A1">
        <w:rPr>
          <w:rFonts w:ascii="PT Astra Serif" w:hAnsi="PT Astra Serif"/>
        </w:rPr>
        <w:t>при</w:t>
      </w:r>
      <w:r w:rsidRPr="00BC68A1">
        <w:rPr>
          <w:rFonts w:ascii="PT Astra Serif" w:hAnsi="PT Astra Serif"/>
          <w:spacing w:val="-2"/>
        </w:rPr>
        <w:t xml:space="preserve"> условии:</w:t>
      </w:r>
    </w:p>
    <w:p w:rsidR="00770E4B" w:rsidRPr="00BC68A1" w:rsidRDefault="0046518D">
      <w:pPr>
        <w:pStyle w:val="a3"/>
        <w:ind w:left="710" w:right="142"/>
        <w:jc w:val="both"/>
        <w:rPr>
          <w:rFonts w:ascii="PT Astra Serif" w:hAnsi="PT Astra Serif"/>
        </w:rPr>
      </w:pPr>
      <w:r w:rsidRPr="00BC68A1">
        <w:rPr>
          <w:rFonts w:ascii="PT Astra Serif" w:hAnsi="PT Astra Serif"/>
        </w:rPr>
        <w:t>осуществления деятельности на территории Тульской области; документального</w:t>
      </w:r>
      <w:r w:rsidRPr="00BC68A1">
        <w:rPr>
          <w:rFonts w:ascii="PT Astra Serif" w:hAnsi="PT Astra Serif"/>
          <w:spacing w:val="48"/>
          <w:w w:val="150"/>
        </w:rPr>
        <w:t xml:space="preserve"> </w:t>
      </w:r>
      <w:r w:rsidRPr="00BC68A1">
        <w:rPr>
          <w:rFonts w:ascii="PT Astra Serif" w:hAnsi="PT Astra Serif"/>
        </w:rPr>
        <w:t>подтверждения</w:t>
      </w:r>
      <w:r w:rsidRPr="00BC68A1">
        <w:rPr>
          <w:rFonts w:ascii="PT Astra Serif" w:hAnsi="PT Astra Serif"/>
          <w:spacing w:val="48"/>
          <w:w w:val="150"/>
        </w:rPr>
        <w:t xml:space="preserve"> </w:t>
      </w:r>
      <w:r w:rsidRPr="00BC68A1">
        <w:rPr>
          <w:rFonts w:ascii="PT Astra Serif" w:hAnsi="PT Astra Serif"/>
        </w:rPr>
        <w:t>наличия</w:t>
      </w:r>
      <w:r w:rsidRPr="00BC68A1">
        <w:rPr>
          <w:rFonts w:ascii="PT Astra Serif" w:hAnsi="PT Astra Serif"/>
          <w:spacing w:val="48"/>
          <w:w w:val="150"/>
        </w:rPr>
        <w:t xml:space="preserve"> </w:t>
      </w:r>
      <w:r w:rsidRPr="00BC68A1">
        <w:rPr>
          <w:rFonts w:ascii="PT Astra Serif" w:hAnsi="PT Astra Serif"/>
        </w:rPr>
        <w:t>у</w:t>
      </w:r>
      <w:r w:rsidRPr="00BC68A1">
        <w:rPr>
          <w:rFonts w:ascii="PT Astra Serif" w:hAnsi="PT Astra Serif"/>
          <w:spacing w:val="48"/>
          <w:w w:val="150"/>
        </w:rPr>
        <w:t xml:space="preserve"> </w:t>
      </w:r>
      <w:r w:rsidRPr="00BC68A1">
        <w:rPr>
          <w:rFonts w:ascii="PT Astra Serif" w:hAnsi="PT Astra Serif"/>
        </w:rPr>
        <w:t>получателей</w:t>
      </w:r>
      <w:r w:rsidRPr="00BC68A1">
        <w:rPr>
          <w:rFonts w:ascii="PT Astra Serif" w:hAnsi="PT Astra Serif"/>
          <w:spacing w:val="48"/>
          <w:w w:val="150"/>
        </w:rPr>
        <w:t xml:space="preserve"> </w:t>
      </w:r>
      <w:r w:rsidRPr="00BC68A1">
        <w:rPr>
          <w:rFonts w:ascii="PT Astra Serif" w:hAnsi="PT Astra Serif"/>
        </w:rPr>
        <w:t>сре</w:t>
      </w:r>
      <w:proofErr w:type="gramStart"/>
      <w:r w:rsidRPr="00BC68A1">
        <w:rPr>
          <w:rFonts w:ascii="PT Astra Serif" w:hAnsi="PT Astra Serif"/>
        </w:rPr>
        <w:t>дств</w:t>
      </w:r>
      <w:r w:rsidRPr="00BC68A1">
        <w:rPr>
          <w:rFonts w:ascii="PT Astra Serif" w:hAnsi="PT Astra Serif"/>
          <w:spacing w:val="49"/>
          <w:w w:val="150"/>
        </w:rPr>
        <w:t xml:space="preserve"> </w:t>
      </w:r>
      <w:r w:rsidRPr="00BC68A1">
        <w:rPr>
          <w:rFonts w:ascii="PT Astra Serif" w:hAnsi="PT Astra Serif"/>
          <w:spacing w:val="-4"/>
        </w:rPr>
        <w:t>пр</w:t>
      </w:r>
      <w:proofErr w:type="gramEnd"/>
      <w:r w:rsidRPr="00BC68A1">
        <w:rPr>
          <w:rFonts w:ascii="PT Astra Serif" w:hAnsi="PT Astra Serif"/>
          <w:spacing w:val="-4"/>
        </w:rPr>
        <w:t>ав</w:t>
      </w:r>
    </w:p>
    <w:p w:rsidR="00770E4B" w:rsidRPr="00BC68A1" w:rsidRDefault="0046518D" w:rsidP="0046518D">
      <w:pPr>
        <w:pStyle w:val="a3"/>
        <w:ind w:left="1" w:right="140"/>
        <w:jc w:val="both"/>
        <w:rPr>
          <w:rFonts w:ascii="PT Astra Serif" w:hAnsi="PT Astra Serif"/>
        </w:rPr>
        <w:sectPr w:rsidR="00770E4B" w:rsidRPr="00BC68A1">
          <w:type w:val="continuous"/>
          <w:pgSz w:w="11910" w:h="16840"/>
          <w:pgMar w:top="1320" w:right="708" w:bottom="280" w:left="1417" w:header="720" w:footer="720" w:gutter="0"/>
          <w:cols w:space="720"/>
        </w:sectPr>
      </w:pPr>
      <w:r w:rsidRPr="00BC68A1">
        <w:rPr>
          <w:rFonts w:ascii="PT Astra Serif" w:hAnsi="PT Astra Serif"/>
        </w:rPr>
        <w:t>пользования земельными участками, на которых осуществляется или планируется</w:t>
      </w:r>
      <w:r w:rsidRPr="00BC68A1">
        <w:rPr>
          <w:rFonts w:ascii="PT Astra Serif" w:hAnsi="PT Astra Serif"/>
          <w:spacing w:val="58"/>
        </w:rPr>
        <w:t xml:space="preserve">  </w:t>
      </w:r>
      <w:r w:rsidRPr="00BC68A1">
        <w:rPr>
          <w:rFonts w:ascii="PT Astra Serif" w:hAnsi="PT Astra Serif"/>
        </w:rPr>
        <w:t>осуществлять</w:t>
      </w:r>
      <w:r w:rsidRPr="00BC68A1">
        <w:rPr>
          <w:rFonts w:ascii="PT Astra Serif" w:hAnsi="PT Astra Serif"/>
          <w:spacing w:val="61"/>
        </w:rPr>
        <w:t xml:space="preserve">  </w:t>
      </w:r>
      <w:r w:rsidRPr="00BC68A1">
        <w:rPr>
          <w:rFonts w:ascii="PT Astra Serif" w:hAnsi="PT Astra Serif"/>
        </w:rPr>
        <w:t>производство</w:t>
      </w:r>
      <w:r w:rsidRPr="00BC68A1">
        <w:rPr>
          <w:rFonts w:ascii="PT Astra Serif" w:hAnsi="PT Astra Serif"/>
          <w:spacing w:val="61"/>
        </w:rPr>
        <w:t xml:space="preserve">  </w:t>
      </w:r>
      <w:r w:rsidRPr="00BC68A1">
        <w:rPr>
          <w:rFonts w:ascii="PT Astra Serif" w:hAnsi="PT Astra Serif"/>
        </w:rPr>
        <w:t>молока,</w:t>
      </w:r>
      <w:r w:rsidRPr="00BC68A1">
        <w:rPr>
          <w:rFonts w:ascii="PT Astra Serif" w:hAnsi="PT Astra Serif"/>
          <w:spacing w:val="62"/>
        </w:rPr>
        <w:t xml:space="preserve">  </w:t>
      </w:r>
      <w:r w:rsidRPr="00BC68A1">
        <w:rPr>
          <w:rFonts w:ascii="PT Astra Serif" w:hAnsi="PT Astra Serif"/>
        </w:rPr>
        <w:t>в</w:t>
      </w:r>
      <w:r w:rsidRPr="00BC68A1">
        <w:rPr>
          <w:rFonts w:ascii="PT Astra Serif" w:hAnsi="PT Astra Serif"/>
          <w:spacing w:val="61"/>
        </w:rPr>
        <w:t xml:space="preserve">  </w:t>
      </w:r>
      <w:r w:rsidRPr="00BC68A1">
        <w:rPr>
          <w:rFonts w:ascii="PT Astra Serif" w:hAnsi="PT Astra Serif"/>
        </w:rPr>
        <w:t>целях</w:t>
      </w:r>
      <w:r w:rsidRPr="00BC68A1">
        <w:rPr>
          <w:rFonts w:ascii="PT Astra Serif" w:hAnsi="PT Astra Serif"/>
          <w:spacing w:val="61"/>
        </w:rPr>
        <w:t xml:space="preserve">  </w:t>
      </w:r>
      <w:r w:rsidRPr="00BC68A1">
        <w:rPr>
          <w:rFonts w:ascii="PT Astra Serif" w:hAnsi="PT Astra Serif"/>
          <w:spacing w:val="-2"/>
        </w:rPr>
        <w:t>финансового</w:t>
      </w:r>
    </w:p>
    <w:p w:rsidR="00770E4B" w:rsidRPr="00BC68A1" w:rsidRDefault="0046518D" w:rsidP="0046518D">
      <w:pPr>
        <w:pStyle w:val="a3"/>
        <w:spacing w:before="76"/>
        <w:ind w:right="140"/>
        <w:jc w:val="both"/>
        <w:rPr>
          <w:rFonts w:ascii="PT Astra Serif" w:hAnsi="PT Astra Serif"/>
        </w:rPr>
      </w:pPr>
      <w:r w:rsidRPr="00BC68A1">
        <w:rPr>
          <w:rFonts w:ascii="PT Astra Serif" w:hAnsi="PT Astra Serif"/>
        </w:rPr>
        <w:lastRenderedPageBreak/>
        <w:t>обеспечения (возмещения) части затрат на производство и реализацию которых предоставляется</w:t>
      </w:r>
      <w:r w:rsidRPr="00BC68A1">
        <w:rPr>
          <w:rFonts w:ascii="PT Astra Serif" w:hAnsi="PT Astra Serif"/>
          <w:spacing w:val="-2"/>
        </w:rPr>
        <w:t xml:space="preserve"> </w:t>
      </w:r>
      <w:r w:rsidRPr="00BC68A1">
        <w:rPr>
          <w:rFonts w:ascii="PT Astra Serif" w:hAnsi="PT Astra Serif"/>
        </w:rPr>
        <w:t>субсидия</w:t>
      </w:r>
      <w:r w:rsidRPr="00BC68A1">
        <w:rPr>
          <w:rFonts w:ascii="PT Astra Serif" w:hAnsi="PT Astra Serif"/>
          <w:spacing w:val="-2"/>
        </w:rPr>
        <w:t xml:space="preserve"> </w:t>
      </w:r>
      <w:r w:rsidRPr="00BC68A1">
        <w:rPr>
          <w:rFonts w:ascii="PT Astra Serif" w:hAnsi="PT Astra Serif"/>
        </w:rPr>
        <w:t>(действующие</w:t>
      </w:r>
      <w:r w:rsidRPr="00BC68A1">
        <w:rPr>
          <w:rFonts w:ascii="PT Astra Serif" w:hAnsi="PT Astra Serif"/>
          <w:spacing w:val="-2"/>
        </w:rPr>
        <w:t xml:space="preserve"> </w:t>
      </w:r>
      <w:r w:rsidRPr="00BC68A1">
        <w:rPr>
          <w:rFonts w:ascii="PT Astra Serif" w:hAnsi="PT Astra Serif"/>
        </w:rPr>
        <w:t>выписки</w:t>
      </w:r>
      <w:r w:rsidRPr="00BC68A1">
        <w:rPr>
          <w:rFonts w:ascii="PT Astra Serif" w:hAnsi="PT Astra Serif"/>
          <w:spacing w:val="-2"/>
        </w:rPr>
        <w:t xml:space="preserve"> </w:t>
      </w:r>
      <w:r w:rsidRPr="00BC68A1">
        <w:rPr>
          <w:rFonts w:ascii="PT Astra Serif" w:hAnsi="PT Astra Serif"/>
        </w:rPr>
        <w:t>из</w:t>
      </w:r>
      <w:r w:rsidRPr="00BC68A1">
        <w:rPr>
          <w:rFonts w:ascii="PT Astra Serif" w:hAnsi="PT Astra Serif"/>
          <w:spacing w:val="-2"/>
        </w:rPr>
        <w:t xml:space="preserve"> </w:t>
      </w:r>
      <w:r w:rsidRPr="00BC68A1">
        <w:rPr>
          <w:rFonts w:ascii="PT Astra Serif" w:hAnsi="PT Astra Serif"/>
        </w:rPr>
        <w:t>ЕГРН,</w:t>
      </w:r>
      <w:r w:rsidRPr="00BC68A1">
        <w:rPr>
          <w:rFonts w:ascii="PT Astra Serif" w:hAnsi="PT Astra Serif"/>
          <w:spacing w:val="-2"/>
        </w:rPr>
        <w:t xml:space="preserve"> </w:t>
      </w:r>
      <w:r w:rsidRPr="00BC68A1">
        <w:rPr>
          <w:rFonts w:ascii="PT Astra Serif" w:hAnsi="PT Astra Serif"/>
        </w:rPr>
        <w:t>договора</w:t>
      </w:r>
      <w:r w:rsidRPr="00BC68A1">
        <w:rPr>
          <w:rFonts w:ascii="PT Astra Serif" w:hAnsi="PT Astra Serif"/>
          <w:spacing w:val="-2"/>
        </w:rPr>
        <w:t xml:space="preserve"> </w:t>
      </w:r>
      <w:r w:rsidRPr="00BC68A1">
        <w:rPr>
          <w:rFonts w:ascii="PT Astra Serif" w:hAnsi="PT Astra Serif"/>
        </w:rPr>
        <w:t>аренды</w:t>
      </w:r>
      <w:r w:rsidRPr="00BC68A1">
        <w:rPr>
          <w:rFonts w:ascii="PT Astra Serif" w:hAnsi="PT Astra Serif"/>
          <w:spacing w:val="-2"/>
        </w:rPr>
        <w:t xml:space="preserve"> </w:t>
      </w:r>
      <w:r w:rsidRPr="00BC68A1">
        <w:rPr>
          <w:rFonts w:ascii="PT Astra Serif" w:hAnsi="PT Astra Serif"/>
        </w:rPr>
        <w:t>со сроком менее 1 года).</w:t>
      </w:r>
    </w:p>
    <w:p w:rsidR="00770E4B" w:rsidRPr="00BC68A1" w:rsidRDefault="0046518D">
      <w:pPr>
        <w:pStyle w:val="a3"/>
        <w:ind w:left="710"/>
        <w:jc w:val="both"/>
        <w:rPr>
          <w:rFonts w:ascii="PT Astra Serif" w:hAnsi="PT Astra Serif"/>
        </w:rPr>
      </w:pPr>
      <w:r w:rsidRPr="00BC68A1">
        <w:rPr>
          <w:rFonts w:ascii="PT Astra Serif" w:hAnsi="PT Astra Serif"/>
        </w:rPr>
        <w:t>Шифр отбора:</w:t>
      </w:r>
      <w:r w:rsidRPr="00BC68A1">
        <w:rPr>
          <w:rFonts w:ascii="PT Astra Serif" w:hAnsi="PT Astra Serif"/>
          <w:spacing w:val="-1"/>
        </w:rPr>
        <w:t xml:space="preserve"> </w:t>
      </w:r>
      <w:r w:rsidRPr="00BC68A1">
        <w:rPr>
          <w:rFonts w:ascii="PT Astra Serif" w:hAnsi="PT Astra Serif"/>
          <w:spacing w:val="-2"/>
        </w:rPr>
        <w:t>0061.</w:t>
      </w:r>
    </w:p>
    <w:p w:rsidR="00770E4B" w:rsidRPr="00BC68A1" w:rsidRDefault="0046518D">
      <w:pPr>
        <w:ind w:left="1" w:right="140" w:firstLine="709"/>
        <w:jc w:val="both"/>
        <w:rPr>
          <w:rFonts w:ascii="PT Astra Serif" w:hAnsi="PT Astra Serif"/>
          <w:sz w:val="28"/>
        </w:rPr>
      </w:pPr>
      <w:r w:rsidRPr="00BC68A1">
        <w:rPr>
          <w:rFonts w:ascii="PT Astra Serif" w:hAnsi="PT Astra Serif"/>
          <w:b/>
          <w:sz w:val="28"/>
        </w:rPr>
        <w:t>Период</w:t>
      </w:r>
      <w:r w:rsidRPr="00BC68A1">
        <w:rPr>
          <w:rFonts w:ascii="PT Astra Serif" w:hAnsi="PT Astra Serif"/>
          <w:b/>
          <w:spacing w:val="-18"/>
          <w:sz w:val="28"/>
        </w:rPr>
        <w:t xml:space="preserve"> </w:t>
      </w:r>
      <w:r w:rsidRPr="00BC68A1">
        <w:rPr>
          <w:rFonts w:ascii="PT Astra Serif" w:hAnsi="PT Astra Serif"/>
          <w:b/>
          <w:sz w:val="28"/>
        </w:rPr>
        <w:t>приема</w:t>
      </w:r>
      <w:r w:rsidRPr="00BC68A1">
        <w:rPr>
          <w:rFonts w:ascii="PT Astra Serif" w:hAnsi="PT Astra Serif"/>
          <w:b/>
          <w:spacing w:val="-17"/>
          <w:sz w:val="28"/>
        </w:rPr>
        <w:t xml:space="preserve"> </w:t>
      </w:r>
      <w:r w:rsidRPr="00BC68A1">
        <w:rPr>
          <w:rFonts w:ascii="PT Astra Serif" w:hAnsi="PT Astra Serif"/>
          <w:b/>
          <w:sz w:val="28"/>
        </w:rPr>
        <w:t>предложений</w:t>
      </w:r>
      <w:r w:rsidRPr="00BC68A1">
        <w:rPr>
          <w:rFonts w:ascii="PT Astra Serif" w:hAnsi="PT Astra Serif"/>
          <w:b/>
          <w:spacing w:val="-18"/>
          <w:sz w:val="28"/>
        </w:rPr>
        <w:t xml:space="preserve"> </w:t>
      </w:r>
      <w:r w:rsidRPr="00BC68A1">
        <w:rPr>
          <w:rFonts w:ascii="PT Astra Serif" w:hAnsi="PT Astra Serif"/>
          <w:b/>
          <w:sz w:val="28"/>
        </w:rPr>
        <w:t>(заявок)</w:t>
      </w:r>
      <w:r w:rsidRPr="00BC68A1">
        <w:rPr>
          <w:rFonts w:ascii="PT Astra Serif" w:hAnsi="PT Astra Serif"/>
          <w:b/>
          <w:spacing w:val="-17"/>
          <w:sz w:val="28"/>
        </w:rPr>
        <w:t xml:space="preserve"> </w:t>
      </w:r>
      <w:r w:rsidRPr="00BC68A1">
        <w:rPr>
          <w:rFonts w:ascii="PT Astra Serif" w:hAnsi="PT Astra Serif"/>
          <w:b/>
          <w:sz w:val="28"/>
        </w:rPr>
        <w:t>на</w:t>
      </w:r>
      <w:r w:rsidRPr="00BC68A1">
        <w:rPr>
          <w:rFonts w:ascii="PT Astra Serif" w:hAnsi="PT Astra Serif"/>
          <w:b/>
          <w:spacing w:val="-18"/>
          <w:sz w:val="28"/>
        </w:rPr>
        <w:t xml:space="preserve"> </w:t>
      </w:r>
      <w:r w:rsidRPr="00BC68A1">
        <w:rPr>
          <w:rFonts w:ascii="PT Astra Serif" w:hAnsi="PT Astra Serif"/>
          <w:b/>
          <w:sz w:val="28"/>
        </w:rPr>
        <w:t>участие</w:t>
      </w:r>
      <w:r w:rsidRPr="00BC68A1">
        <w:rPr>
          <w:rFonts w:ascii="PT Astra Serif" w:hAnsi="PT Astra Serif"/>
          <w:b/>
          <w:spacing w:val="-17"/>
          <w:sz w:val="28"/>
        </w:rPr>
        <w:t xml:space="preserve"> </w:t>
      </w:r>
      <w:r w:rsidRPr="00BC68A1">
        <w:rPr>
          <w:rFonts w:ascii="PT Astra Serif" w:hAnsi="PT Astra Serif"/>
          <w:b/>
          <w:sz w:val="28"/>
        </w:rPr>
        <w:t>в</w:t>
      </w:r>
      <w:r w:rsidRPr="00BC68A1">
        <w:rPr>
          <w:rFonts w:ascii="PT Astra Serif" w:hAnsi="PT Astra Serif"/>
          <w:b/>
          <w:spacing w:val="-18"/>
          <w:sz w:val="28"/>
        </w:rPr>
        <w:t xml:space="preserve"> </w:t>
      </w:r>
      <w:r w:rsidRPr="00BC68A1">
        <w:rPr>
          <w:rFonts w:ascii="PT Astra Serif" w:hAnsi="PT Astra Serif"/>
          <w:b/>
          <w:sz w:val="28"/>
        </w:rPr>
        <w:t>отборе</w:t>
      </w:r>
      <w:r w:rsidRPr="00BC68A1">
        <w:rPr>
          <w:rFonts w:ascii="PT Astra Serif" w:hAnsi="PT Astra Serif"/>
          <w:b/>
          <w:spacing w:val="-17"/>
          <w:sz w:val="28"/>
        </w:rPr>
        <w:t xml:space="preserve"> </w:t>
      </w:r>
      <w:r w:rsidRPr="00BC68A1">
        <w:rPr>
          <w:rFonts w:ascii="PT Astra Serif" w:hAnsi="PT Astra Serif"/>
          <w:b/>
          <w:sz w:val="28"/>
        </w:rPr>
        <w:t xml:space="preserve">получателей субсидий </w:t>
      </w:r>
      <w:r w:rsidRPr="00BC68A1">
        <w:rPr>
          <w:rFonts w:ascii="PT Astra Serif" w:hAnsi="PT Astra Serif"/>
          <w:b/>
          <w:sz w:val="28"/>
          <w:u w:val="single"/>
        </w:rPr>
        <w:t>с 17.03.2025 по 30.03.2025</w:t>
      </w:r>
      <w:r w:rsidRPr="00BC68A1">
        <w:rPr>
          <w:rFonts w:ascii="PT Astra Serif" w:hAnsi="PT Astra Serif"/>
          <w:b/>
          <w:sz w:val="28"/>
        </w:rPr>
        <w:t xml:space="preserve"> </w:t>
      </w:r>
      <w:r w:rsidRPr="00BC68A1">
        <w:rPr>
          <w:rFonts w:ascii="PT Astra Serif" w:hAnsi="PT Astra Serif"/>
          <w:sz w:val="28"/>
        </w:rPr>
        <w:t>на Портале предоставления мер государственной финансовой поддержки в государственной интегрированной информационной</w:t>
      </w:r>
      <w:r w:rsidRPr="00BC68A1">
        <w:rPr>
          <w:rFonts w:ascii="PT Astra Serif" w:hAnsi="PT Astra Serif"/>
          <w:spacing w:val="80"/>
          <w:sz w:val="28"/>
        </w:rPr>
        <w:t xml:space="preserve">   </w:t>
      </w:r>
      <w:r w:rsidRPr="00BC68A1">
        <w:rPr>
          <w:rFonts w:ascii="PT Astra Serif" w:hAnsi="PT Astra Serif"/>
          <w:sz w:val="28"/>
        </w:rPr>
        <w:t>системе</w:t>
      </w:r>
      <w:r w:rsidRPr="00BC68A1">
        <w:rPr>
          <w:rFonts w:ascii="PT Astra Serif" w:hAnsi="PT Astra Serif"/>
          <w:spacing w:val="80"/>
          <w:sz w:val="28"/>
        </w:rPr>
        <w:t xml:space="preserve">   </w:t>
      </w:r>
      <w:r w:rsidRPr="00BC68A1">
        <w:rPr>
          <w:rFonts w:ascii="PT Astra Serif" w:hAnsi="PT Astra Serif"/>
          <w:sz w:val="28"/>
        </w:rPr>
        <w:t>управления</w:t>
      </w:r>
      <w:r w:rsidRPr="00BC68A1">
        <w:rPr>
          <w:rFonts w:ascii="PT Astra Serif" w:hAnsi="PT Astra Serif"/>
          <w:spacing w:val="80"/>
          <w:sz w:val="28"/>
        </w:rPr>
        <w:t xml:space="preserve">   </w:t>
      </w:r>
      <w:r w:rsidRPr="00BC68A1">
        <w:rPr>
          <w:rFonts w:ascii="PT Astra Serif" w:hAnsi="PT Astra Serif"/>
          <w:sz w:val="28"/>
        </w:rPr>
        <w:t>общественными</w:t>
      </w:r>
      <w:r w:rsidRPr="00BC68A1">
        <w:rPr>
          <w:rFonts w:ascii="PT Astra Serif" w:hAnsi="PT Astra Serif"/>
          <w:spacing w:val="80"/>
          <w:sz w:val="28"/>
        </w:rPr>
        <w:t xml:space="preserve">   </w:t>
      </w:r>
      <w:r w:rsidRPr="00BC68A1">
        <w:rPr>
          <w:rFonts w:ascii="PT Astra Serif" w:hAnsi="PT Astra Serif"/>
          <w:sz w:val="28"/>
        </w:rPr>
        <w:t>финансами</w:t>
      </w:r>
    </w:p>
    <w:p w:rsidR="00770E4B" w:rsidRPr="00BC68A1" w:rsidRDefault="0046518D">
      <w:pPr>
        <w:ind w:left="1"/>
        <w:jc w:val="both"/>
        <w:rPr>
          <w:rFonts w:ascii="PT Astra Serif" w:hAnsi="PT Astra Serif"/>
          <w:b/>
          <w:sz w:val="28"/>
        </w:rPr>
      </w:pPr>
      <w:r w:rsidRPr="00BC68A1">
        <w:rPr>
          <w:rFonts w:ascii="PT Astra Serif" w:hAnsi="PT Astra Serif"/>
          <w:sz w:val="28"/>
        </w:rPr>
        <w:t>«Электронный</w:t>
      </w:r>
      <w:r w:rsidRPr="00BC68A1">
        <w:rPr>
          <w:rFonts w:ascii="PT Astra Serif" w:hAnsi="PT Astra Serif"/>
          <w:spacing w:val="-7"/>
          <w:sz w:val="28"/>
        </w:rPr>
        <w:t xml:space="preserve"> </w:t>
      </w:r>
      <w:r w:rsidRPr="00BC68A1">
        <w:rPr>
          <w:rFonts w:ascii="PT Astra Serif" w:hAnsi="PT Astra Serif"/>
          <w:sz w:val="28"/>
        </w:rPr>
        <w:t>бюджет»</w:t>
      </w:r>
      <w:r w:rsidRPr="00BC68A1">
        <w:rPr>
          <w:rFonts w:ascii="PT Astra Serif" w:hAnsi="PT Astra Serif"/>
          <w:spacing w:val="-5"/>
          <w:sz w:val="28"/>
        </w:rPr>
        <w:t xml:space="preserve"> </w:t>
      </w:r>
      <w:r w:rsidRPr="00BC68A1">
        <w:rPr>
          <w:rFonts w:ascii="PT Astra Serif" w:hAnsi="PT Astra Serif"/>
          <w:b/>
          <w:spacing w:val="-2"/>
          <w:sz w:val="28"/>
        </w:rPr>
        <w:t>https://promote.budget.gov.ru/</w:t>
      </w:r>
    </w:p>
    <w:p w:rsidR="00770E4B" w:rsidRPr="00BC68A1" w:rsidRDefault="0046518D">
      <w:pPr>
        <w:pStyle w:val="a3"/>
        <w:ind w:left="1" w:right="139" w:firstLine="709"/>
        <w:jc w:val="both"/>
        <w:rPr>
          <w:rFonts w:ascii="PT Astra Serif" w:hAnsi="PT Astra Serif"/>
        </w:rPr>
      </w:pPr>
      <w:r w:rsidRPr="00BC68A1">
        <w:rPr>
          <w:rFonts w:ascii="PT Astra Serif" w:hAnsi="PT Astra Serif"/>
        </w:rPr>
        <w:t xml:space="preserve">Объявление о проведении отбора, формы документов, нормативные правовые акты размещены на Портале предоставления мер государственной финансовой поддержки в государственной интегрированной информационной системе управления общественными финансами «Электронный бюджет» </w:t>
      </w:r>
      <w:hyperlink r:id="rId5">
        <w:r w:rsidRPr="00BC68A1">
          <w:rPr>
            <w:rFonts w:ascii="PT Astra Serif" w:hAnsi="PT Astra Serif"/>
            <w:color w:val="0000FF"/>
            <w:spacing w:val="-2"/>
            <w:u w:val="single" w:color="0000FF"/>
          </w:rPr>
          <w:t>https://promote.budget.gov.ru/</w:t>
        </w:r>
      </w:hyperlink>
    </w:p>
    <w:p w:rsidR="00770E4B" w:rsidRPr="00BC68A1" w:rsidRDefault="0046518D">
      <w:pPr>
        <w:pStyle w:val="a3"/>
        <w:ind w:left="710"/>
        <w:jc w:val="both"/>
        <w:rPr>
          <w:rFonts w:ascii="PT Astra Serif" w:hAnsi="PT Astra Serif"/>
        </w:rPr>
      </w:pPr>
      <w:r w:rsidRPr="00BC68A1">
        <w:rPr>
          <w:rFonts w:ascii="PT Astra Serif" w:hAnsi="PT Astra Serif"/>
        </w:rPr>
        <w:t>Контактные лица в</w:t>
      </w:r>
      <w:r w:rsidRPr="00BC68A1">
        <w:rPr>
          <w:rFonts w:ascii="PT Astra Serif" w:hAnsi="PT Astra Serif"/>
          <w:spacing w:val="-1"/>
        </w:rPr>
        <w:t xml:space="preserve"> </w:t>
      </w:r>
      <w:r w:rsidRPr="00BC68A1">
        <w:rPr>
          <w:rFonts w:ascii="PT Astra Serif" w:hAnsi="PT Astra Serif"/>
          <w:spacing w:val="-2"/>
        </w:rPr>
        <w:t>Министерстве:</w:t>
      </w:r>
    </w:p>
    <w:p w:rsidR="00770E4B" w:rsidRPr="00BC68A1" w:rsidRDefault="0046518D">
      <w:pPr>
        <w:pStyle w:val="a3"/>
        <w:ind w:left="1" w:right="140" w:firstLine="709"/>
        <w:jc w:val="both"/>
        <w:rPr>
          <w:rFonts w:ascii="PT Astra Serif" w:hAnsi="PT Astra Serif"/>
        </w:rPr>
      </w:pPr>
      <w:r w:rsidRPr="00BC68A1">
        <w:rPr>
          <w:rFonts w:ascii="PT Astra Serif" w:hAnsi="PT Astra Serif"/>
        </w:rPr>
        <w:t xml:space="preserve">8 (4872) 24-98-01 (доб. 37-10) – Шарапова Валентина Николаевна, эл. почта: </w:t>
      </w:r>
      <w:hyperlink r:id="rId6">
        <w:r w:rsidRPr="00BC68A1">
          <w:rPr>
            <w:rFonts w:ascii="PT Astra Serif" w:hAnsi="PT Astra Serif"/>
          </w:rPr>
          <w:t>Valentina.Sharapova@tularegion.ru;</w:t>
        </w:r>
      </w:hyperlink>
    </w:p>
    <w:p w:rsidR="00770E4B" w:rsidRPr="00BC68A1" w:rsidRDefault="0046518D">
      <w:pPr>
        <w:pStyle w:val="a3"/>
        <w:ind w:left="710"/>
        <w:jc w:val="both"/>
        <w:rPr>
          <w:rFonts w:ascii="PT Astra Serif" w:hAnsi="PT Astra Serif"/>
        </w:rPr>
      </w:pPr>
      <w:r w:rsidRPr="00BC68A1">
        <w:rPr>
          <w:rFonts w:ascii="PT Astra Serif" w:hAnsi="PT Astra Serif"/>
        </w:rPr>
        <w:t>8</w:t>
      </w:r>
      <w:r w:rsidRPr="00BC68A1">
        <w:rPr>
          <w:rFonts w:ascii="PT Astra Serif" w:hAnsi="PT Astra Serif"/>
          <w:spacing w:val="73"/>
          <w:w w:val="150"/>
        </w:rPr>
        <w:t xml:space="preserve"> </w:t>
      </w:r>
      <w:r w:rsidRPr="00BC68A1">
        <w:rPr>
          <w:rFonts w:ascii="PT Astra Serif" w:hAnsi="PT Astra Serif"/>
        </w:rPr>
        <w:t>(4872)</w:t>
      </w:r>
      <w:r w:rsidRPr="00BC68A1">
        <w:rPr>
          <w:rFonts w:ascii="PT Astra Serif" w:hAnsi="PT Astra Serif"/>
          <w:spacing w:val="73"/>
          <w:w w:val="150"/>
        </w:rPr>
        <w:t xml:space="preserve"> </w:t>
      </w:r>
      <w:r w:rsidRPr="00BC68A1">
        <w:rPr>
          <w:rFonts w:ascii="PT Astra Serif" w:hAnsi="PT Astra Serif"/>
        </w:rPr>
        <w:t>24-98-01</w:t>
      </w:r>
      <w:r w:rsidRPr="00BC68A1">
        <w:rPr>
          <w:rFonts w:ascii="PT Astra Serif" w:hAnsi="PT Astra Serif"/>
          <w:spacing w:val="73"/>
          <w:w w:val="150"/>
        </w:rPr>
        <w:t xml:space="preserve"> </w:t>
      </w:r>
      <w:r w:rsidRPr="00BC68A1">
        <w:rPr>
          <w:rFonts w:ascii="PT Astra Serif" w:hAnsi="PT Astra Serif"/>
        </w:rPr>
        <w:t>(доб.</w:t>
      </w:r>
      <w:r w:rsidRPr="00BC68A1">
        <w:rPr>
          <w:rFonts w:ascii="PT Astra Serif" w:hAnsi="PT Astra Serif"/>
          <w:spacing w:val="73"/>
          <w:w w:val="150"/>
        </w:rPr>
        <w:t xml:space="preserve"> </w:t>
      </w:r>
      <w:r w:rsidRPr="00BC68A1">
        <w:rPr>
          <w:rFonts w:ascii="PT Astra Serif" w:hAnsi="PT Astra Serif"/>
        </w:rPr>
        <w:t>37-26)</w:t>
      </w:r>
      <w:r w:rsidRPr="00BC68A1">
        <w:rPr>
          <w:rFonts w:ascii="PT Astra Serif" w:hAnsi="PT Astra Serif"/>
          <w:spacing w:val="73"/>
          <w:w w:val="150"/>
        </w:rPr>
        <w:t xml:space="preserve"> </w:t>
      </w:r>
      <w:r w:rsidRPr="00BC68A1">
        <w:rPr>
          <w:rFonts w:ascii="PT Astra Serif" w:hAnsi="PT Astra Serif"/>
        </w:rPr>
        <w:t>–</w:t>
      </w:r>
      <w:r w:rsidRPr="00BC68A1">
        <w:rPr>
          <w:rFonts w:ascii="PT Astra Serif" w:hAnsi="PT Astra Serif"/>
          <w:spacing w:val="73"/>
          <w:w w:val="150"/>
        </w:rPr>
        <w:t xml:space="preserve"> </w:t>
      </w:r>
      <w:r w:rsidRPr="00BC68A1">
        <w:rPr>
          <w:rFonts w:ascii="PT Astra Serif" w:hAnsi="PT Astra Serif"/>
        </w:rPr>
        <w:t>Мишина</w:t>
      </w:r>
      <w:r w:rsidRPr="00BC68A1">
        <w:rPr>
          <w:rFonts w:ascii="PT Astra Serif" w:hAnsi="PT Astra Serif"/>
          <w:spacing w:val="73"/>
          <w:w w:val="150"/>
        </w:rPr>
        <w:t xml:space="preserve"> </w:t>
      </w:r>
      <w:r w:rsidRPr="00BC68A1">
        <w:rPr>
          <w:rFonts w:ascii="PT Astra Serif" w:hAnsi="PT Astra Serif"/>
        </w:rPr>
        <w:t>Зоя</w:t>
      </w:r>
      <w:r w:rsidRPr="00BC68A1">
        <w:rPr>
          <w:rFonts w:ascii="PT Astra Serif" w:hAnsi="PT Astra Serif"/>
          <w:spacing w:val="73"/>
          <w:w w:val="150"/>
        </w:rPr>
        <w:t xml:space="preserve"> </w:t>
      </w:r>
      <w:r w:rsidRPr="00BC68A1">
        <w:rPr>
          <w:rFonts w:ascii="PT Astra Serif" w:hAnsi="PT Astra Serif"/>
        </w:rPr>
        <w:t>Сергеевна,</w:t>
      </w:r>
      <w:r w:rsidRPr="00BC68A1">
        <w:rPr>
          <w:rFonts w:ascii="PT Astra Serif" w:hAnsi="PT Astra Serif"/>
          <w:spacing w:val="73"/>
          <w:w w:val="150"/>
        </w:rPr>
        <w:t xml:space="preserve"> </w:t>
      </w:r>
      <w:r w:rsidRPr="00BC68A1">
        <w:rPr>
          <w:rFonts w:ascii="PT Astra Serif" w:hAnsi="PT Astra Serif"/>
        </w:rPr>
        <w:t>эл.</w:t>
      </w:r>
      <w:r w:rsidRPr="00BC68A1">
        <w:rPr>
          <w:rFonts w:ascii="PT Astra Serif" w:hAnsi="PT Astra Serif"/>
          <w:spacing w:val="73"/>
          <w:w w:val="150"/>
        </w:rPr>
        <w:t xml:space="preserve"> </w:t>
      </w:r>
      <w:r w:rsidRPr="00BC68A1">
        <w:rPr>
          <w:rFonts w:ascii="PT Astra Serif" w:hAnsi="PT Astra Serif"/>
          <w:spacing w:val="-2"/>
        </w:rPr>
        <w:t>почта</w:t>
      </w:r>
    </w:p>
    <w:p w:rsidR="00770E4B" w:rsidRPr="00BC68A1" w:rsidRDefault="00BC68A1">
      <w:pPr>
        <w:pStyle w:val="a3"/>
        <w:ind w:left="1"/>
        <w:rPr>
          <w:rFonts w:ascii="PT Astra Serif" w:hAnsi="PT Astra Serif"/>
        </w:rPr>
      </w:pPr>
      <w:hyperlink r:id="rId7">
        <w:r w:rsidR="0046518D" w:rsidRPr="00BC68A1">
          <w:rPr>
            <w:rFonts w:ascii="PT Astra Serif" w:hAnsi="PT Astra Serif"/>
            <w:spacing w:val="-2"/>
          </w:rPr>
          <w:t>Zoya.Mishina@tularegion.ru;</w:t>
        </w:r>
      </w:hyperlink>
    </w:p>
    <w:p w:rsidR="00770E4B" w:rsidRPr="00BC68A1" w:rsidRDefault="0046518D">
      <w:pPr>
        <w:pStyle w:val="a3"/>
        <w:tabs>
          <w:tab w:val="left" w:pos="1070"/>
          <w:tab w:val="left" w:pos="2038"/>
          <w:tab w:val="left" w:pos="3285"/>
          <w:tab w:val="left" w:pos="4094"/>
          <w:tab w:val="left" w:pos="5061"/>
          <w:tab w:val="left" w:pos="5422"/>
          <w:tab w:val="left" w:pos="6683"/>
          <w:tab w:val="left" w:pos="8146"/>
        </w:tabs>
        <w:ind w:left="1" w:right="141" w:firstLine="709"/>
        <w:rPr>
          <w:rFonts w:ascii="PT Astra Serif" w:hAnsi="PT Astra Serif"/>
        </w:rPr>
      </w:pPr>
      <w:r w:rsidRPr="00BC68A1">
        <w:rPr>
          <w:rFonts w:ascii="PT Astra Serif" w:hAnsi="PT Astra Serif"/>
          <w:spacing w:val="-10"/>
        </w:rPr>
        <w:t>8</w:t>
      </w:r>
      <w:r w:rsidRPr="00BC68A1">
        <w:rPr>
          <w:rFonts w:ascii="PT Astra Serif" w:hAnsi="PT Astra Serif"/>
        </w:rPr>
        <w:tab/>
      </w:r>
      <w:r w:rsidRPr="00BC68A1">
        <w:rPr>
          <w:rFonts w:ascii="PT Astra Serif" w:hAnsi="PT Astra Serif"/>
          <w:spacing w:val="-2"/>
        </w:rPr>
        <w:t>(4872)</w:t>
      </w:r>
      <w:r w:rsidRPr="00BC68A1">
        <w:rPr>
          <w:rFonts w:ascii="PT Astra Serif" w:hAnsi="PT Astra Serif"/>
        </w:rPr>
        <w:tab/>
      </w:r>
      <w:r w:rsidRPr="00BC68A1">
        <w:rPr>
          <w:rFonts w:ascii="PT Astra Serif" w:hAnsi="PT Astra Serif"/>
          <w:spacing w:val="-2"/>
        </w:rPr>
        <w:t>24-51-04</w:t>
      </w:r>
      <w:r w:rsidRPr="00BC68A1">
        <w:rPr>
          <w:rFonts w:ascii="PT Astra Serif" w:hAnsi="PT Astra Serif"/>
        </w:rPr>
        <w:tab/>
      </w:r>
      <w:r w:rsidRPr="00BC68A1">
        <w:rPr>
          <w:rFonts w:ascii="PT Astra Serif" w:hAnsi="PT Astra Serif"/>
          <w:spacing w:val="-2"/>
        </w:rPr>
        <w:t>(доб.</w:t>
      </w:r>
      <w:r w:rsidRPr="00BC68A1">
        <w:rPr>
          <w:rFonts w:ascii="PT Astra Serif" w:hAnsi="PT Astra Serif"/>
        </w:rPr>
        <w:tab/>
      </w:r>
      <w:r w:rsidRPr="00BC68A1">
        <w:rPr>
          <w:rFonts w:ascii="PT Astra Serif" w:hAnsi="PT Astra Serif"/>
          <w:spacing w:val="-2"/>
        </w:rPr>
        <w:t>37-23)</w:t>
      </w:r>
      <w:r w:rsidRPr="00BC68A1">
        <w:rPr>
          <w:rFonts w:ascii="PT Astra Serif" w:hAnsi="PT Astra Serif"/>
        </w:rPr>
        <w:tab/>
      </w:r>
      <w:r w:rsidRPr="00BC68A1">
        <w:rPr>
          <w:rFonts w:ascii="PT Astra Serif" w:hAnsi="PT Astra Serif"/>
          <w:spacing w:val="-10"/>
        </w:rPr>
        <w:t>–</w:t>
      </w:r>
      <w:r w:rsidRPr="00BC68A1">
        <w:rPr>
          <w:rFonts w:ascii="PT Astra Serif" w:hAnsi="PT Astra Serif"/>
        </w:rPr>
        <w:tab/>
      </w:r>
      <w:proofErr w:type="spellStart"/>
      <w:r w:rsidRPr="00BC68A1">
        <w:rPr>
          <w:rFonts w:ascii="PT Astra Serif" w:hAnsi="PT Astra Serif"/>
          <w:spacing w:val="-2"/>
        </w:rPr>
        <w:t>Храмова</w:t>
      </w:r>
      <w:proofErr w:type="spellEnd"/>
      <w:r w:rsidRPr="00BC68A1">
        <w:rPr>
          <w:rFonts w:ascii="PT Astra Serif" w:hAnsi="PT Astra Serif"/>
        </w:rPr>
        <w:tab/>
      </w:r>
      <w:r w:rsidRPr="00BC68A1">
        <w:rPr>
          <w:rFonts w:ascii="PT Astra Serif" w:hAnsi="PT Astra Serif"/>
          <w:spacing w:val="-2"/>
        </w:rPr>
        <w:t>Екатерина</w:t>
      </w:r>
      <w:r w:rsidRPr="00BC68A1">
        <w:rPr>
          <w:rFonts w:ascii="PT Astra Serif" w:hAnsi="PT Astra Serif"/>
        </w:rPr>
        <w:tab/>
      </w:r>
      <w:r w:rsidRPr="00BC68A1">
        <w:rPr>
          <w:rFonts w:ascii="PT Astra Serif" w:hAnsi="PT Astra Serif"/>
          <w:spacing w:val="-2"/>
        </w:rPr>
        <w:t xml:space="preserve">Викторовна, </w:t>
      </w:r>
      <w:r w:rsidRPr="00BC68A1">
        <w:rPr>
          <w:rFonts w:ascii="PT Astra Serif" w:hAnsi="PT Astra Serif"/>
        </w:rPr>
        <w:t xml:space="preserve">эл. почта: </w:t>
      </w:r>
      <w:hyperlink r:id="rId8">
        <w:r w:rsidRPr="00BC68A1">
          <w:rPr>
            <w:rFonts w:ascii="PT Astra Serif" w:hAnsi="PT Astra Serif"/>
          </w:rPr>
          <w:t>Ekaterina.Hramova@tularegion.ru.</w:t>
        </w:r>
      </w:hyperlink>
    </w:p>
    <w:p w:rsidR="00770E4B" w:rsidRPr="00BC68A1" w:rsidRDefault="00770E4B">
      <w:pPr>
        <w:ind w:left="710"/>
        <w:rPr>
          <w:rFonts w:ascii="PT Astra Serif" w:hAnsi="PT Astra Serif"/>
          <w:b/>
          <w:sz w:val="28"/>
        </w:rPr>
      </w:pPr>
    </w:p>
    <w:p w:rsidR="00770E4B" w:rsidRPr="00BC68A1" w:rsidRDefault="00770E4B">
      <w:pPr>
        <w:pStyle w:val="a3"/>
        <w:rPr>
          <w:rFonts w:ascii="PT Astra Serif" w:hAnsi="PT Astra Serif"/>
          <w:b/>
        </w:rPr>
      </w:pPr>
    </w:p>
    <w:p w:rsidR="00770E4B" w:rsidRPr="00BC68A1" w:rsidRDefault="00770E4B">
      <w:pPr>
        <w:pStyle w:val="a3"/>
        <w:rPr>
          <w:rFonts w:ascii="PT Astra Serif" w:hAnsi="PT Astra Serif"/>
          <w:b/>
        </w:rPr>
      </w:pPr>
    </w:p>
    <w:p w:rsidR="00770E4B" w:rsidRPr="00BC68A1" w:rsidRDefault="00770E4B">
      <w:pPr>
        <w:pStyle w:val="a3"/>
        <w:rPr>
          <w:rFonts w:ascii="PT Astra Serif" w:hAnsi="PT Astra Serif"/>
          <w:b/>
        </w:rPr>
      </w:pPr>
    </w:p>
    <w:p w:rsidR="00770E4B" w:rsidRPr="00BC68A1" w:rsidRDefault="00770E4B">
      <w:pPr>
        <w:pStyle w:val="a3"/>
        <w:spacing w:before="92"/>
        <w:rPr>
          <w:rFonts w:ascii="PT Astra Serif" w:hAnsi="PT Astra Serif"/>
          <w:b/>
        </w:rPr>
      </w:pPr>
    </w:p>
    <w:p w:rsidR="00770E4B" w:rsidRPr="00BC68A1" w:rsidRDefault="00770E4B">
      <w:pPr>
        <w:pStyle w:val="a3"/>
        <w:rPr>
          <w:rFonts w:ascii="PT Astra Serif" w:hAnsi="PT Astra Serif"/>
          <w:b/>
        </w:rPr>
      </w:pPr>
    </w:p>
    <w:p w:rsidR="00770E4B" w:rsidRPr="00BC68A1" w:rsidRDefault="00770E4B">
      <w:pPr>
        <w:pStyle w:val="a3"/>
        <w:rPr>
          <w:rFonts w:ascii="PT Astra Serif" w:hAnsi="PT Astra Serif"/>
          <w:b/>
        </w:rPr>
      </w:pPr>
    </w:p>
    <w:p w:rsidR="00770E4B" w:rsidRPr="00BC68A1" w:rsidRDefault="00770E4B">
      <w:pPr>
        <w:pStyle w:val="a3"/>
        <w:rPr>
          <w:rFonts w:ascii="PT Astra Serif" w:hAnsi="PT Astra Serif"/>
          <w:b/>
        </w:rPr>
      </w:pPr>
    </w:p>
    <w:p w:rsidR="00770E4B" w:rsidRPr="00BC68A1" w:rsidRDefault="00770E4B">
      <w:pPr>
        <w:pStyle w:val="a3"/>
        <w:spacing w:before="46"/>
        <w:rPr>
          <w:rFonts w:ascii="PT Astra Serif" w:hAnsi="PT Astra Serif"/>
          <w:b/>
        </w:rPr>
      </w:pPr>
      <w:bookmarkStart w:id="0" w:name="_GoBack"/>
      <w:bookmarkEnd w:id="0"/>
    </w:p>
    <w:sectPr w:rsidR="00770E4B" w:rsidRPr="00BC68A1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0E4B"/>
    <w:rsid w:val="0046518D"/>
    <w:rsid w:val="00770E4B"/>
    <w:rsid w:val="00BC68A1"/>
    <w:rsid w:val="00C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.Hramova@tula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ya.Mishina@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lentina.Sharapova@tularegion.ru" TargetMode="External"/><Relationship Id="rId5" Type="http://schemas.openxmlformats.org/officeDocument/2006/relationships/hyperlink" Target="https://promote.budget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Асташкина Анастасия</dc:creator>
  <cp:lastModifiedBy>Асташкина</cp:lastModifiedBy>
  <cp:revision>6</cp:revision>
  <dcterms:created xsi:type="dcterms:W3CDTF">2025-03-26T11:38:00Z</dcterms:created>
  <dcterms:modified xsi:type="dcterms:W3CDTF">2025-03-26T11:45:00Z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</Properties>
</file>