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F61" w:rsidRDefault="0088293E">
      <w:pPr>
        <w:jc w:val="center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>Вниманию пчеловодам!</w:t>
      </w:r>
    </w:p>
    <w:p w:rsidR="00D85F61" w:rsidRDefault="00D85F61">
      <w:pPr>
        <w:jc w:val="center"/>
        <w:rPr>
          <w:rFonts w:ascii="PT Astra Serif" w:hAnsi="PT Astra Serif"/>
          <w:sz w:val="28"/>
          <w:szCs w:val="28"/>
        </w:rPr>
      </w:pPr>
    </w:p>
    <w:p w:rsidR="00D85F61" w:rsidRDefault="0088293E">
      <w:pPr>
        <w:ind w:firstLine="907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ООО «СПК «</w:t>
      </w:r>
      <w:proofErr w:type="spellStart"/>
      <w:r>
        <w:rPr>
          <w:rFonts w:ascii="PT Astra Serif" w:hAnsi="PT Astra Serif"/>
          <w:sz w:val="28"/>
          <w:szCs w:val="28"/>
        </w:rPr>
        <w:t>Малахово</w:t>
      </w:r>
      <w:proofErr w:type="spellEnd"/>
      <w:r>
        <w:rPr>
          <w:rFonts w:ascii="PT Astra Serif" w:hAnsi="PT Astra Serif"/>
          <w:sz w:val="28"/>
          <w:szCs w:val="28"/>
        </w:rPr>
        <w:t>» сообщает, что в период с 20</w:t>
      </w:r>
      <w:r>
        <w:rPr>
          <w:rFonts w:ascii="PT Astra Serif" w:hAnsi="PT Astra Serif"/>
          <w:sz w:val="28"/>
          <w:szCs w:val="28"/>
        </w:rPr>
        <w:t xml:space="preserve"> апреля  по 24 апреля 2025</w:t>
      </w:r>
      <w:r>
        <w:rPr>
          <w:rFonts w:ascii="PT Astra Serif" w:hAnsi="PT Astra Serif"/>
          <w:sz w:val="28"/>
          <w:szCs w:val="28"/>
        </w:rPr>
        <w:t xml:space="preserve"> года будет проводиться подкормка полей минеральными удобрениями аммиачной селитрой и </w:t>
      </w:r>
      <w:proofErr w:type="spellStart"/>
      <w:r>
        <w:rPr>
          <w:rFonts w:ascii="PT Astra Serif" w:hAnsi="PT Astra Serif"/>
          <w:sz w:val="28"/>
          <w:szCs w:val="28"/>
        </w:rPr>
        <w:t>диаммофоской</w:t>
      </w:r>
      <w:proofErr w:type="spellEnd"/>
      <w:r>
        <w:rPr>
          <w:rFonts w:ascii="PT Astra Serif" w:hAnsi="PT Astra Serif"/>
          <w:sz w:val="28"/>
          <w:szCs w:val="28"/>
        </w:rPr>
        <w:t xml:space="preserve"> (в гранулах) под культивацию</w:t>
      </w:r>
      <w:r>
        <w:rPr>
          <w:rFonts w:ascii="PT Astra Serif" w:hAnsi="PT Astra Serif"/>
          <w:sz w:val="28"/>
          <w:szCs w:val="28"/>
        </w:rPr>
        <w:t>.</w:t>
      </w:r>
    </w:p>
    <w:p w:rsidR="0088293E" w:rsidRDefault="0088293E">
      <w:pPr>
        <w:ind w:firstLine="85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Границы запланированных к обработке земельных участков: </w:t>
      </w:r>
      <w:proofErr w:type="gramStart"/>
      <w:r>
        <w:rPr>
          <w:rFonts w:ascii="PT Astra Serif" w:hAnsi="PT Astra Serif"/>
          <w:sz w:val="28"/>
          <w:szCs w:val="28"/>
        </w:rPr>
        <w:t xml:space="preserve">Тульская область, Заокский район, </w:t>
      </w:r>
      <w:proofErr w:type="spellStart"/>
      <w:r>
        <w:rPr>
          <w:rFonts w:ascii="PT Astra Serif" w:hAnsi="PT Astra Serif"/>
          <w:sz w:val="28"/>
          <w:szCs w:val="28"/>
        </w:rPr>
        <w:t>н.п</w:t>
      </w:r>
      <w:proofErr w:type="spellEnd"/>
      <w:r>
        <w:rPr>
          <w:rFonts w:ascii="PT Astra Serif" w:hAnsi="PT Astra Serif"/>
          <w:sz w:val="28"/>
          <w:szCs w:val="28"/>
        </w:rPr>
        <w:t xml:space="preserve">.: д. </w:t>
      </w:r>
      <w:proofErr w:type="spellStart"/>
      <w:r>
        <w:rPr>
          <w:rFonts w:ascii="PT Astra Serif" w:hAnsi="PT Astra Serif"/>
          <w:sz w:val="28"/>
          <w:szCs w:val="28"/>
        </w:rPr>
        <w:t>Чегодаево</w:t>
      </w:r>
      <w:proofErr w:type="spellEnd"/>
      <w:r>
        <w:rPr>
          <w:rFonts w:ascii="PT Astra Serif" w:hAnsi="PT Astra Serif"/>
          <w:sz w:val="28"/>
          <w:szCs w:val="28"/>
        </w:rPr>
        <w:t xml:space="preserve">, д. </w:t>
      </w:r>
      <w:proofErr w:type="spellStart"/>
      <w:r>
        <w:rPr>
          <w:rFonts w:ascii="PT Astra Serif" w:hAnsi="PT Astra Serif"/>
          <w:sz w:val="28"/>
          <w:szCs w:val="28"/>
        </w:rPr>
        <w:t>Рождественно</w:t>
      </w:r>
      <w:proofErr w:type="spellEnd"/>
      <w:r>
        <w:rPr>
          <w:rFonts w:ascii="PT Astra Serif" w:hAnsi="PT Astra Serif"/>
          <w:sz w:val="28"/>
          <w:szCs w:val="28"/>
        </w:rPr>
        <w:t xml:space="preserve">, д. Новоселки </w:t>
      </w:r>
      <w:proofErr w:type="gramEnd"/>
    </w:p>
    <w:p w:rsidR="00D85F61" w:rsidRDefault="0088293E">
      <w:pPr>
        <w:ind w:firstLine="85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Дополнительную информацию можно получить по телефону:</w:t>
      </w:r>
    </w:p>
    <w:p w:rsidR="0088293E" w:rsidRDefault="0088293E">
      <w:pPr>
        <w:ind w:firstLine="85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8-916-557-60-27</w:t>
      </w:r>
      <w:bookmarkStart w:id="0" w:name="_GoBack"/>
      <w:bookmarkEnd w:id="0"/>
    </w:p>
    <w:sectPr w:rsidR="0088293E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4"/>
  </w:compat>
  <w:rsids>
    <w:rsidRoot w:val="00D85F61"/>
    <w:rsid w:val="0088293E"/>
    <w:rsid w:val="00D8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Дробизова</cp:lastModifiedBy>
  <cp:revision>2</cp:revision>
  <dcterms:created xsi:type="dcterms:W3CDTF">2025-04-17T13:48:00Z</dcterms:created>
  <dcterms:modified xsi:type="dcterms:W3CDTF">2025-04-17T13:56:00Z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2022-06-03T16:23:27Z</dcterms:modified>
  <cp:revision>1</cp:revision>
  <dc:subject/>
  <dc:title/>
</cp:coreProperties>
</file>