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94" w:rsidRPr="00D44712" w:rsidRDefault="00C16094" w:rsidP="00C16094">
      <w:pPr>
        <w:suppressAutoHyphens/>
        <w:spacing w:after="0" w:line="240" w:lineRule="auto"/>
        <w:jc w:val="center"/>
        <w:rPr>
          <w:rFonts w:ascii="Times New Roman" w:eastAsia="Times New Roman" w:hAnsi="Times New Roman" w:cs="Times New Roman"/>
          <w:sz w:val="24"/>
          <w:szCs w:val="24"/>
          <w:lang w:eastAsia="zh-CN"/>
        </w:rPr>
      </w:pPr>
      <w:r w:rsidRPr="00D44712">
        <w:rPr>
          <w:rFonts w:ascii="PT Astra Serif" w:eastAsia="Times New Roman" w:hAnsi="PT Astra Serif" w:cs="Times New Roman"/>
          <w:b/>
          <w:noProof/>
          <w:sz w:val="24"/>
          <w:szCs w:val="24"/>
        </w:rPr>
        <w:drawing>
          <wp:inline distT="0" distB="0" distL="0" distR="0" wp14:anchorId="6B9F1300" wp14:editId="50A8E93A">
            <wp:extent cx="626745" cy="753745"/>
            <wp:effectExtent l="0" t="0" r="190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 cy="753745"/>
                    </a:xfrm>
                    <a:prstGeom prst="rect">
                      <a:avLst/>
                    </a:prstGeom>
                    <a:noFill/>
                    <a:ln>
                      <a:noFill/>
                    </a:ln>
                  </pic:spPr>
                </pic:pic>
              </a:graphicData>
            </a:graphic>
          </wp:inline>
        </w:drawing>
      </w:r>
    </w:p>
    <w:p w:rsidR="00C16094" w:rsidRPr="00D44712" w:rsidRDefault="00C16094" w:rsidP="00C16094">
      <w:pPr>
        <w:suppressAutoHyphens/>
        <w:spacing w:after="0" w:line="240" w:lineRule="auto"/>
        <w:jc w:val="center"/>
        <w:rPr>
          <w:rFonts w:ascii="PT Astra Serif" w:eastAsia="Times New Roman" w:hAnsi="PT Astra Serif" w:cs="Times New Roman"/>
          <w:b/>
          <w:sz w:val="34"/>
          <w:szCs w:val="24"/>
          <w:lang w:eastAsia="zh-CN"/>
        </w:rPr>
      </w:pPr>
      <w:r w:rsidRPr="00D44712">
        <w:rPr>
          <w:rFonts w:ascii="PT Astra Serif" w:eastAsia="Times New Roman" w:hAnsi="PT Astra Serif" w:cs="Times New Roman"/>
          <w:b/>
          <w:sz w:val="34"/>
          <w:szCs w:val="24"/>
          <w:lang w:eastAsia="zh-CN"/>
        </w:rPr>
        <w:t xml:space="preserve">АДМИНИСТРАЦИЯ </w:t>
      </w:r>
    </w:p>
    <w:p w:rsidR="00C16094" w:rsidRPr="00D44712" w:rsidRDefault="00C16094" w:rsidP="00C16094">
      <w:pPr>
        <w:suppressAutoHyphens/>
        <w:spacing w:after="0" w:line="240" w:lineRule="auto"/>
        <w:jc w:val="center"/>
        <w:rPr>
          <w:rFonts w:ascii="PT Astra Serif" w:eastAsia="Times New Roman" w:hAnsi="PT Astra Serif" w:cs="Times New Roman"/>
          <w:b/>
          <w:sz w:val="34"/>
          <w:szCs w:val="24"/>
          <w:lang w:eastAsia="zh-CN"/>
        </w:rPr>
      </w:pPr>
      <w:r w:rsidRPr="00D44712">
        <w:rPr>
          <w:rFonts w:ascii="PT Astra Serif" w:eastAsia="Times New Roman" w:hAnsi="PT Astra Serif" w:cs="Times New Roman"/>
          <w:b/>
          <w:sz w:val="34"/>
          <w:szCs w:val="24"/>
          <w:lang w:eastAsia="zh-CN"/>
        </w:rPr>
        <w:t xml:space="preserve">МУНИЦИПАЛЬНОГО ОБРАЗОВАНИЯ </w:t>
      </w:r>
    </w:p>
    <w:p w:rsidR="00C16094" w:rsidRPr="00D44712" w:rsidRDefault="00C16094" w:rsidP="00C16094">
      <w:pPr>
        <w:suppressAutoHyphens/>
        <w:spacing w:after="0" w:line="240" w:lineRule="auto"/>
        <w:jc w:val="center"/>
        <w:rPr>
          <w:rFonts w:ascii="PT Astra Serif" w:eastAsia="Times New Roman" w:hAnsi="PT Astra Serif" w:cs="Times New Roman"/>
          <w:b/>
          <w:sz w:val="34"/>
          <w:szCs w:val="24"/>
          <w:lang w:eastAsia="zh-CN"/>
        </w:rPr>
      </w:pPr>
      <w:r w:rsidRPr="00D44712">
        <w:rPr>
          <w:rFonts w:ascii="PT Astra Serif" w:eastAsia="Times New Roman" w:hAnsi="PT Astra Serif" w:cs="Times New Roman"/>
          <w:b/>
          <w:sz w:val="34"/>
          <w:szCs w:val="24"/>
          <w:lang w:eastAsia="zh-CN"/>
        </w:rPr>
        <w:t xml:space="preserve">ЗАОКСКИЙ РАЙОН </w:t>
      </w:r>
    </w:p>
    <w:p w:rsidR="00C16094" w:rsidRPr="00D44712" w:rsidRDefault="00C16094" w:rsidP="00C16094">
      <w:pPr>
        <w:suppressAutoHyphens/>
        <w:spacing w:before="200" w:after="0" w:line="200" w:lineRule="exact"/>
        <w:jc w:val="center"/>
        <w:rPr>
          <w:rFonts w:ascii="PT Astra Serif" w:eastAsia="Times New Roman" w:hAnsi="PT Astra Serif" w:cs="Times New Roman"/>
          <w:b/>
          <w:sz w:val="33"/>
          <w:szCs w:val="33"/>
          <w:lang w:eastAsia="zh-CN"/>
        </w:rPr>
      </w:pPr>
    </w:p>
    <w:p w:rsidR="00C16094" w:rsidRPr="00D44712" w:rsidRDefault="00C16094" w:rsidP="00C16094">
      <w:pPr>
        <w:suppressAutoHyphens/>
        <w:spacing w:before="200" w:after="0" w:line="200" w:lineRule="exact"/>
        <w:jc w:val="center"/>
        <w:rPr>
          <w:rFonts w:ascii="PT Astra Serif" w:eastAsia="Times New Roman" w:hAnsi="PT Astra Serif" w:cs="Times New Roman"/>
          <w:b/>
          <w:sz w:val="33"/>
          <w:szCs w:val="33"/>
          <w:lang w:eastAsia="zh-CN"/>
        </w:rPr>
      </w:pPr>
      <w:r w:rsidRPr="00D44712">
        <w:rPr>
          <w:rFonts w:ascii="PT Astra Serif" w:eastAsia="Times New Roman" w:hAnsi="PT Astra Serif" w:cs="Times New Roman"/>
          <w:b/>
          <w:sz w:val="33"/>
          <w:szCs w:val="33"/>
          <w:lang w:eastAsia="zh-CN"/>
        </w:rPr>
        <w:t>ПОСТАНОВЛЕНИЕ</w:t>
      </w:r>
    </w:p>
    <w:p w:rsidR="00C16094" w:rsidRPr="00D44712" w:rsidRDefault="00C16094" w:rsidP="00C16094">
      <w:pPr>
        <w:suppressAutoHyphens/>
        <w:spacing w:before="600" w:after="0" w:line="200" w:lineRule="exact"/>
        <w:jc w:val="center"/>
        <w:rPr>
          <w:rFonts w:ascii="PT Astra Serif" w:eastAsia="Times New Roman" w:hAnsi="PT Astra Serif" w:cs="Times New Roman"/>
          <w:b/>
          <w:sz w:val="32"/>
          <w:szCs w:val="24"/>
          <w:lang w:eastAsia="zh-CN"/>
        </w:rPr>
      </w:pPr>
    </w:p>
    <w:tbl>
      <w:tblPr>
        <w:tblW w:w="0" w:type="auto"/>
        <w:tblInd w:w="675" w:type="dxa"/>
        <w:tblLook w:val="04A0" w:firstRow="1" w:lastRow="0" w:firstColumn="1" w:lastColumn="0" w:noHBand="0" w:noVBand="1"/>
      </w:tblPr>
      <w:tblGrid>
        <w:gridCol w:w="5846"/>
        <w:gridCol w:w="2409"/>
      </w:tblGrid>
      <w:tr w:rsidR="00C16094" w:rsidRPr="00D44712" w:rsidTr="00F20712">
        <w:trPr>
          <w:trHeight w:val="146"/>
        </w:trPr>
        <w:tc>
          <w:tcPr>
            <w:tcW w:w="5846" w:type="dxa"/>
            <w:hideMark/>
          </w:tcPr>
          <w:p w:rsidR="00C16094" w:rsidRPr="00D44712" w:rsidRDefault="00C16094" w:rsidP="00F20712">
            <w:pPr>
              <w:spacing w:after="0" w:line="240" w:lineRule="auto"/>
              <w:rPr>
                <w:rFonts w:ascii="PT Astra Serif" w:eastAsia="Calibri" w:hAnsi="PT Astra Serif" w:cs="Times New Roman"/>
                <w:b/>
                <w:sz w:val="28"/>
                <w:szCs w:val="28"/>
                <w:lang w:eastAsia="en-US"/>
              </w:rPr>
            </w:pPr>
            <w:r>
              <w:rPr>
                <w:rFonts w:ascii="PT Astra Serif" w:eastAsia="Calibri" w:hAnsi="PT Astra Serif" w:cs="Times New Roman"/>
                <w:b/>
                <w:sz w:val="28"/>
                <w:szCs w:val="28"/>
                <w:lang w:eastAsia="en-US"/>
              </w:rPr>
              <w:t>от</w:t>
            </w:r>
            <w:r w:rsidR="00A46C33">
              <w:rPr>
                <w:rFonts w:ascii="PT Astra Serif" w:eastAsia="Calibri" w:hAnsi="PT Astra Serif" w:cs="Times New Roman"/>
                <w:b/>
                <w:sz w:val="28"/>
                <w:szCs w:val="28"/>
                <w:lang w:eastAsia="en-US"/>
              </w:rPr>
              <w:t xml:space="preserve"> </w:t>
            </w:r>
            <w:bookmarkStart w:id="0" w:name="_GoBack"/>
            <w:bookmarkEnd w:id="0"/>
            <w:r>
              <w:rPr>
                <w:rFonts w:ascii="PT Astra Serif" w:eastAsia="Calibri" w:hAnsi="PT Astra Serif" w:cs="Times New Roman"/>
                <w:b/>
                <w:sz w:val="28"/>
                <w:szCs w:val="28"/>
                <w:lang w:eastAsia="en-US"/>
              </w:rPr>
              <w:t>21 марта 2023 года</w:t>
            </w:r>
          </w:p>
        </w:tc>
        <w:tc>
          <w:tcPr>
            <w:tcW w:w="2409" w:type="dxa"/>
            <w:hideMark/>
          </w:tcPr>
          <w:p w:rsidR="00C16094" w:rsidRPr="00D44712" w:rsidRDefault="00C16094" w:rsidP="00F20712">
            <w:pPr>
              <w:spacing w:after="0" w:line="240" w:lineRule="auto"/>
              <w:rPr>
                <w:rFonts w:ascii="PT Astra Serif" w:eastAsia="Calibri" w:hAnsi="PT Astra Serif" w:cs="Times New Roman"/>
                <w:b/>
                <w:sz w:val="28"/>
                <w:szCs w:val="28"/>
                <w:lang w:eastAsia="en-US"/>
              </w:rPr>
            </w:pPr>
            <w:r w:rsidRPr="00D44712">
              <w:rPr>
                <w:rFonts w:ascii="PT Astra Serif" w:eastAsia="Calibri" w:hAnsi="PT Astra Serif" w:cs="Times New Roman"/>
                <w:b/>
                <w:sz w:val="28"/>
                <w:szCs w:val="28"/>
                <w:lang w:eastAsia="en-US"/>
              </w:rPr>
              <w:t xml:space="preserve">№ </w:t>
            </w:r>
            <w:r>
              <w:rPr>
                <w:rFonts w:ascii="PT Astra Serif" w:eastAsia="Calibri" w:hAnsi="PT Astra Serif" w:cs="Times New Roman"/>
                <w:b/>
                <w:sz w:val="28"/>
                <w:szCs w:val="28"/>
                <w:lang w:eastAsia="en-US"/>
              </w:rPr>
              <w:t>455</w:t>
            </w:r>
          </w:p>
        </w:tc>
      </w:tr>
    </w:tbl>
    <w:p w:rsidR="00C16094" w:rsidRPr="00315C10" w:rsidRDefault="00C16094" w:rsidP="00C16094">
      <w:pPr>
        <w:spacing w:after="0"/>
        <w:rPr>
          <w:rFonts w:ascii="PT Astra Serif" w:hAnsi="PT Astra Serif"/>
          <w:sz w:val="28"/>
          <w:szCs w:val="28"/>
          <w:lang w:eastAsia="zh-CN"/>
        </w:rPr>
      </w:pPr>
    </w:p>
    <w:p w:rsidR="00C16094" w:rsidRDefault="00C16094" w:rsidP="00C16094">
      <w:pPr>
        <w:pStyle w:val="1"/>
        <w:rPr>
          <w:rFonts w:ascii="PT Astra Serif" w:hAnsi="PT Astra Serif"/>
          <w:sz w:val="32"/>
          <w:szCs w:val="32"/>
        </w:rPr>
      </w:pPr>
      <w:r>
        <w:rPr>
          <w:rFonts w:ascii="PT Astra Serif" w:hAnsi="PT Astra Serif" w:cs="Arial"/>
          <w:sz w:val="32"/>
          <w:szCs w:val="32"/>
        </w:rPr>
        <w:t>О внесении изменений в постановление администрации муниципального образования Заокский район от 26.10.2021 года № 1358 «</w:t>
      </w:r>
      <w:r w:rsidRPr="001A1708">
        <w:rPr>
          <w:rFonts w:ascii="PT Astra Serif" w:hAnsi="PT Astra Serif" w:cs="Arial"/>
          <w:sz w:val="32"/>
          <w:szCs w:val="32"/>
        </w:rPr>
        <w:t>Об утверждении муниципальной программы «Обеспечение безопасности</w:t>
      </w:r>
      <w:r>
        <w:rPr>
          <w:rFonts w:ascii="PT Astra Serif" w:hAnsi="PT Astra Serif" w:cs="Arial"/>
          <w:sz w:val="32"/>
          <w:szCs w:val="32"/>
        </w:rPr>
        <w:t xml:space="preserve"> жизнедеятельности населения</w:t>
      </w:r>
      <w:r w:rsidRPr="001A1708">
        <w:rPr>
          <w:rFonts w:ascii="PT Astra Serif" w:hAnsi="PT Astra Serif" w:cs="Arial"/>
          <w:sz w:val="32"/>
          <w:szCs w:val="32"/>
        </w:rPr>
        <w:t xml:space="preserve"> муниципального образования Заокский район</w:t>
      </w:r>
    </w:p>
    <w:p w:rsidR="00C16094" w:rsidRDefault="00C16094" w:rsidP="00C16094">
      <w:pPr>
        <w:pStyle w:val="1"/>
        <w:rPr>
          <w:rFonts w:ascii="PT Astra Serif" w:hAnsi="PT Astra Serif" w:cs="Arial"/>
          <w:sz w:val="32"/>
          <w:szCs w:val="32"/>
        </w:rPr>
      </w:pPr>
      <w:r w:rsidRPr="001A1708">
        <w:rPr>
          <w:rFonts w:ascii="PT Astra Serif" w:hAnsi="PT Astra Serif" w:cs="Arial"/>
          <w:sz w:val="32"/>
          <w:szCs w:val="32"/>
        </w:rPr>
        <w:t>на 202</w:t>
      </w:r>
      <w:r>
        <w:rPr>
          <w:rFonts w:ascii="PT Astra Serif" w:hAnsi="PT Astra Serif" w:cs="Arial"/>
          <w:sz w:val="32"/>
          <w:szCs w:val="32"/>
        </w:rPr>
        <w:t>2</w:t>
      </w:r>
      <w:r w:rsidRPr="001A1708">
        <w:rPr>
          <w:rFonts w:ascii="PT Astra Serif" w:hAnsi="PT Astra Serif" w:cs="Arial"/>
          <w:sz w:val="32"/>
          <w:szCs w:val="32"/>
        </w:rPr>
        <w:t xml:space="preserve"> - 202</w:t>
      </w:r>
      <w:r>
        <w:rPr>
          <w:rFonts w:ascii="PT Astra Serif" w:hAnsi="PT Astra Serif" w:cs="Arial"/>
          <w:sz w:val="32"/>
          <w:szCs w:val="32"/>
        </w:rPr>
        <w:t>6</w:t>
      </w:r>
      <w:r w:rsidRPr="001A1708">
        <w:rPr>
          <w:rFonts w:ascii="PT Astra Serif" w:hAnsi="PT Astra Serif" w:cs="Arial"/>
          <w:sz w:val="32"/>
          <w:szCs w:val="32"/>
        </w:rPr>
        <w:t xml:space="preserve"> годы»</w:t>
      </w:r>
    </w:p>
    <w:p w:rsidR="00C16094" w:rsidRPr="00315C10" w:rsidRDefault="00C16094" w:rsidP="00C16094">
      <w:pPr>
        <w:spacing w:after="0"/>
        <w:rPr>
          <w:rFonts w:ascii="PT Astra Serif" w:hAnsi="PT Astra Serif"/>
          <w:sz w:val="28"/>
          <w:szCs w:val="28"/>
          <w:lang w:eastAsia="zh-CN"/>
        </w:rPr>
      </w:pPr>
    </w:p>
    <w:p w:rsidR="00C16094" w:rsidRPr="00B10E1D" w:rsidRDefault="00C16094" w:rsidP="00C16094">
      <w:pPr>
        <w:spacing w:after="0" w:line="240" w:lineRule="auto"/>
        <w:ind w:firstLine="709"/>
        <w:jc w:val="both"/>
        <w:rPr>
          <w:rFonts w:ascii="PT Astra Serif" w:hAnsi="PT Astra Serif"/>
          <w:sz w:val="28"/>
          <w:szCs w:val="28"/>
        </w:rPr>
      </w:pPr>
      <w:r w:rsidRPr="00B10E1D">
        <w:rPr>
          <w:rFonts w:ascii="PT Astra Serif" w:hAnsi="PT Astra Serif" w:cs="Arial"/>
          <w:sz w:val="28"/>
          <w:szCs w:val="28"/>
        </w:rPr>
        <w:t>В соответствии с Федеральными законами от 10 января 2002 года № 7-ФЗ «Об охране окружающей среды», от 06 октября 2003 года № 131-ФЗ «Об общих принципах организации местного самоуправления в Российской Федерации», на основании статьи 23 Устава муниципального образования Заокский район, администрация муниципального образования Заокский район, ПОСТАНОВЛЯЕТ:</w:t>
      </w:r>
    </w:p>
    <w:p w:rsidR="00C16094" w:rsidRPr="00506681" w:rsidRDefault="00C16094" w:rsidP="00C16094">
      <w:pPr>
        <w:numPr>
          <w:ilvl w:val="0"/>
          <w:numId w:val="1"/>
        </w:numPr>
        <w:suppressAutoHyphens/>
        <w:overflowPunct w:val="0"/>
        <w:autoSpaceDE w:val="0"/>
        <w:spacing w:after="0" w:line="240" w:lineRule="auto"/>
        <w:ind w:firstLine="709"/>
        <w:jc w:val="both"/>
        <w:textAlignment w:val="baseline"/>
        <w:rPr>
          <w:rFonts w:ascii="PT Astra Serif" w:hAnsi="PT Astra Serif"/>
          <w:sz w:val="28"/>
          <w:szCs w:val="28"/>
        </w:rPr>
      </w:pPr>
      <w:r w:rsidRPr="00506681">
        <w:rPr>
          <w:rFonts w:ascii="PT Astra Serif" w:hAnsi="PT Astra Serif" w:cs="Arial"/>
          <w:sz w:val="28"/>
          <w:szCs w:val="28"/>
        </w:rPr>
        <w:t>1.</w:t>
      </w:r>
      <w:r>
        <w:rPr>
          <w:rFonts w:ascii="PT Astra Serif" w:hAnsi="PT Astra Serif" w:cs="Arial"/>
          <w:sz w:val="28"/>
          <w:szCs w:val="28"/>
        </w:rPr>
        <w:t>Внести в постановление администрации муниципального образования Заокский район от 26.10.2021 года № 1358 «Об утверждении муниципальной программы Обеспечение безопасности жизнедеятельности населения муниципального образования Заокский район на 2022-2026 годы» следующие изменения:</w:t>
      </w:r>
    </w:p>
    <w:p w:rsidR="00C16094" w:rsidRPr="00506681" w:rsidRDefault="00C16094" w:rsidP="00C16094">
      <w:pPr>
        <w:numPr>
          <w:ilvl w:val="0"/>
          <w:numId w:val="1"/>
        </w:numPr>
        <w:suppressAutoHyphens/>
        <w:overflowPunct w:val="0"/>
        <w:autoSpaceDE w:val="0"/>
        <w:spacing w:after="0" w:line="240" w:lineRule="auto"/>
        <w:ind w:firstLine="709"/>
        <w:jc w:val="both"/>
        <w:textAlignment w:val="baseline"/>
        <w:rPr>
          <w:rFonts w:ascii="PT Astra Serif" w:hAnsi="PT Astra Serif"/>
          <w:sz w:val="28"/>
          <w:szCs w:val="28"/>
        </w:rPr>
      </w:pPr>
      <w:r>
        <w:rPr>
          <w:rFonts w:ascii="PT Astra Serif" w:hAnsi="PT Astra Serif" w:cs="Arial"/>
          <w:sz w:val="28"/>
          <w:szCs w:val="28"/>
        </w:rPr>
        <w:t>1.2</w:t>
      </w:r>
      <w:r w:rsidRPr="00506681">
        <w:rPr>
          <w:rFonts w:ascii="PT Astra Serif" w:hAnsi="PT Astra Serif" w:cs="Arial"/>
          <w:sz w:val="28"/>
          <w:szCs w:val="28"/>
        </w:rPr>
        <w:t>.</w:t>
      </w:r>
      <w:r>
        <w:rPr>
          <w:rFonts w:ascii="PT Astra Serif" w:hAnsi="PT Astra Serif" w:cs="Arial"/>
          <w:sz w:val="28"/>
          <w:szCs w:val="28"/>
        </w:rPr>
        <w:t>Приложение к постановлению администрации муниципального образования Заокский район № 1358 от 26.10.2021 года изложить в новой редакции (приложение)</w:t>
      </w:r>
      <w:r w:rsidRPr="00506681">
        <w:rPr>
          <w:rFonts w:ascii="PT Astra Serif" w:hAnsi="PT Astra Serif" w:cs="Arial"/>
          <w:sz w:val="28"/>
          <w:szCs w:val="28"/>
        </w:rPr>
        <w:t>.</w:t>
      </w:r>
    </w:p>
    <w:p w:rsidR="00C16094" w:rsidRPr="00393B87" w:rsidRDefault="00C16094" w:rsidP="00C16094">
      <w:pPr>
        <w:numPr>
          <w:ilvl w:val="0"/>
          <w:numId w:val="1"/>
        </w:numPr>
        <w:suppressAutoHyphens/>
        <w:overflowPunct w:val="0"/>
        <w:autoSpaceDE w:val="0"/>
        <w:spacing w:after="0" w:line="240" w:lineRule="auto"/>
        <w:ind w:firstLine="709"/>
        <w:jc w:val="both"/>
        <w:textAlignment w:val="baseline"/>
        <w:rPr>
          <w:rFonts w:ascii="PT Astra Serif" w:hAnsi="PT Astra Serif" w:cs="Arial"/>
          <w:bCs/>
          <w:kern w:val="2"/>
          <w:sz w:val="28"/>
          <w:szCs w:val="28"/>
        </w:rPr>
      </w:pPr>
      <w:r>
        <w:rPr>
          <w:rFonts w:ascii="PT Astra Serif" w:hAnsi="PT Astra Serif" w:cs="Arial"/>
          <w:bCs/>
          <w:kern w:val="2"/>
          <w:sz w:val="28"/>
          <w:szCs w:val="28"/>
        </w:rPr>
        <w:t>2</w:t>
      </w:r>
      <w:r w:rsidRPr="00506681">
        <w:rPr>
          <w:rFonts w:ascii="PT Astra Serif" w:hAnsi="PT Astra Serif" w:cs="Arial"/>
          <w:bCs/>
          <w:kern w:val="2"/>
          <w:sz w:val="28"/>
          <w:szCs w:val="28"/>
        </w:rPr>
        <w:t>.Постановление подлежит размещению на официальном сайте муниципального образования Заокский район в информационно-</w:t>
      </w:r>
      <w:r w:rsidRPr="00393B87">
        <w:rPr>
          <w:rFonts w:ascii="PT Astra Serif" w:hAnsi="PT Astra Serif" w:cs="Arial"/>
          <w:bCs/>
          <w:kern w:val="2"/>
          <w:sz w:val="28"/>
          <w:szCs w:val="28"/>
        </w:rPr>
        <w:t>телекоммуникационной сети «Интернет».</w:t>
      </w:r>
    </w:p>
    <w:p w:rsidR="00C16094" w:rsidRPr="00E579C9" w:rsidRDefault="00C16094" w:rsidP="00C16094">
      <w:pPr>
        <w:suppressAutoHyphens/>
        <w:overflowPunct w:val="0"/>
        <w:autoSpaceDE w:val="0"/>
        <w:spacing w:after="0" w:line="240" w:lineRule="auto"/>
        <w:ind w:firstLine="709"/>
        <w:jc w:val="both"/>
        <w:textAlignment w:val="baseline"/>
        <w:rPr>
          <w:rFonts w:ascii="PT Astra Serif" w:hAnsi="PT Astra Serif"/>
          <w:sz w:val="28"/>
          <w:szCs w:val="28"/>
        </w:rPr>
      </w:pPr>
      <w:r>
        <w:rPr>
          <w:rFonts w:ascii="PT Astra Serif" w:hAnsi="PT Astra Serif" w:cs="Arial"/>
          <w:bCs/>
          <w:kern w:val="2"/>
          <w:sz w:val="28"/>
          <w:szCs w:val="28"/>
        </w:rPr>
        <w:t>3</w:t>
      </w:r>
      <w:r w:rsidRPr="00506681">
        <w:rPr>
          <w:rFonts w:ascii="PT Astra Serif" w:hAnsi="PT Astra Serif" w:cs="Arial"/>
          <w:bCs/>
          <w:kern w:val="2"/>
          <w:sz w:val="28"/>
          <w:szCs w:val="28"/>
        </w:rPr>
        <w:t>.</w:t>
      </w:r>
      <w:r w:rsidRPr="00506681">
        <w:rPr>
          <w:rFonts w:ascii="PT Astra Serif" w:hAnsi="PT Astra Serif" w:cs="Arial"/>
          <w:sz w:val="28"/>
          <w:szCs w:val="28"/>
        </w:rPr>
        <w:t>Постановление вступает в силу со дня официального обнародования.</w:t>
      </w:r>
    </w:p>
    <w:p w:rsidR="00C16094" w:rsidRPr="00EB044B" w:rsidRDefault="00C16094" w:rsidP="00C16094">
      <w:pPr>
        <w:suppressAutoHyphens/>
        <w:overflowPunct w:val="0"/>
        <w:autoSpaceDE w:val="0"/>
        <w:spacing w:after="0"/>
        <w:jc w:val="both"/>
        <w:textAlignment w:val="baseline"/>
        <w:rPr>
          <w:rFonts w:ascii="PT Astra Serif" w:hAnsi="PT Astra Serif"/>
          <w:sz w:val="28"/>
          <w:szCs w:val="28"/>
        </w:rPr>
      </w:pPr>
    </w:p>
    <w:tbl>
      <w:tblPr>
        <w:tblStyle w:val="af6"/>
        <w:tblW w:w="51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531"/>
        <w:gridCol w:w="3058"/>
      </w:tblGrid>
      <w:tr w:rsidR="00C16094" w:rsidTr="00F20712">
        <w:trPr>
          <w:trHeight w:val="229"/>
        </w:trPr>
        <w:tc>
          <w:tcPr>
            <w:tcW w:w="2178" w:type="pct"/>
            <w:hideMark/>
          </w:tcPr>
          <w:p w:rsidR="00C16094" w:rsidRDefault="00C16094" w:rsidP="00F20712">
            <w:pPr>
              <w:pStyle w:val="af1"/>
              <w:ind w:right="-119"/>
              <w:jc w:val="center"/>
              <w:rPr>
                <w:rFonts w:ascii="PT Astra Serif" w:hAnsi="PT Astra Serif"/>
                <w:b/>
              </w:rPr>
            </w:pPr>
            <w:r>
              <w:rPr>
                <w:rFonts w:ascii="PT Astra Serif" w:hAnsi="PT Astra Serif"/>
                <w:b/>
                <w:sz w:val="28"/>
                <w:szCs w:val="28"/>
              </w:rPr>
              <w:t>Глава администрации муниципального образования Заокский район</w:t>
            </w:r>
          </w:p>
        </w:tc>
        <w:tc>
          <w:tcPr>
            <w:tcW w:w="1278" w:type="pct"/>
            <w:vAlign w:val="center"/>
          </w:tcPr>
          <w:p w:rsidR="00C16094" w:rsidRDefault="00C16094" w:rsidP="00F20712">
            <w:pPr>
              <w:suppressAutoHyphens/>
              <w:jc w:val="center"/>
              <w:rPr>
                <w:rFonts w:ascii="PT Astra Serif" w:hAnsi="PT Astra Serif"/>
                <w:sz w:val="24"/>
                <w:szCs w:val="24"/>
                <w:lang w:eastAsia="zh-CN"/>
              </w:rPr>
            </w:pPr>
          </w:p>
        </w:tc>
        <w:tc>
          <w:tcPr>
            <w:tcW w:w="1544" w:type="pct"/>
            <w:vAlign w:val="bottom"/>
            <w:hideMark/>
          </w:tcPr>
          <w:p w:rsidR="00C16094" w:rsidRDefault="00C16094" w:rsidP="00F20712">
            <w:pPr>
              <w:suppressAutoHyphens/>
              <w:jc w:val="right"/>
              <w:rPr>
                <w:rFonts w:ascii="PT Astra Serif" w:hAnsi="PT Astra Serif"/>
                <w:sz w:val="24"/>
                <w:szCs w:val="24"/>
                <w:lang w:eastAsia="zh-CN"/>
              </w:rPr>
            </w:pPr>
            <w:r>
              <w:rPr>
                <w:rFonts w:ascii="PT Astra Serif" w:hAnsi="PT Astra Serif"/>
                <w:b/>
                <w:sz w:val="28"/>
                <w:szCs w:val="28"/>
              </w:rPr>
              <w:t xml:space="preserve">А.Ю. </w:t>
            </w:r>
            <w:proofErr w:type="spellStart"/>
            <w:r>
              <w:rPr>
                <w:rFonts w:ascii="PT Astra Serif" w:hAnsi="PT Astra Serif"/>
                <w:b/>
                <w:sz w:val="28"/>
                <w:szCs w:val="28"/>
              </w:rPr>
              <w:t>Атаянц</w:t>
            </w:r>
            <w:proofErr w:type="spellEnd"/>
          </w:p>
        </w:tc>
      </w:tr>
    </w:tbl>
    <w:p w:rsidR="00C16094" w:rsidRDefault="00C16094" w:rsidP="00C16094">
      <w:pPr>
        <w:pStyle w:val="4"/>
        <w:spacing w:line="276" w:lineRule="auto"/>
        <w:rPr>
          <w:rFonts w:ascii="PT Astra Serif" w:hAnsi="PT Astra Serif"/>
          <w:szCs w:val="28"/>
        </w:rPr>
      </w:pPr>
    </w:p>
    <w:p w:rsidR="00C16094" w:rsidRDefault="00C16094" w:rsidP="00C16094"/>
    <w:p w:rsidR="00C16094" w:rsidRPr="00FC3EF8" w:rsidRDefault="00C16094" w:rsidP="00C16094"/>
    <w:p w:rsidR="00C16094" w:rsidRDefault="00C16094" w:rsidP="00C16094"/>
    <w:p w:rsidR="00C16094" w:rsidRDefault="00C16094" w:rsidP="00C16094">
      <w:pPr>
        <w:pStyle w:val="4"/>
        <w:spacing w:line="276" w:lineRule="auto"/>
        <w:rPr>
          <w:rFonts w:ascii="PT Astra Serif" w:hAnsi="PT Astra Serif" w:cs="Arial"/>
          <w:szCs w:val="28"/>
        </w:rPr>
      </w:pPr>
    </w:p>
    <w:p w:rsidR="00C16094" w:rsidRDefault="00C16094" w:rsidP="00C16094">
      <w:pPr>
        <w:pStyle w:val="4"/>
        <w:spacing w:line="276" w:lineRule="auto"/>
        <w:rPr>
          <w:rFonts w:ascii="PT Astra Serif" w:hAnsi="PT Astra Serif" w:cs="Arial"/>
          <w:szCs w:val="28"/>
        </w:rPr>
      </w:pPr>
    </w:p>
    <w:p w:rsidR="00C16094" w:rsidRDefault="00C16094" w:rsidP="00C16094">
      <w:pPr>
        <w:pStyle w:val="4"/>
        <w:spacing w:line="276" w:lineRule="auto"/>
        <w:rPr>
          <w:rFonts w:ascii="PT Astra Serif" w:hAnsi="PT Astra Serif" w:cs="Arial"/>
          <w:szCs w:val="28"/>
        </w:rPr>
      </w:pPr>
    </w:p>
    <w:p w:rsidR="00C16094" w:rsidRDefault="00C16094" w:rsidP="00C16094">
      <w:pPr>
        <w:pStyle w:val="4"/>
        <w:spacing w:line="276" w:lineRule="auto"/>
        <w:rPr>
          <w:rFonts w:ascii="PT Astra Serif" w:hAnsi="PT Astra Serif" w:cs="Arial"/>
          <w:szCs w:val="28"/>
        </w:rPr>
      </w:pPr>
    </w:p>
    <w:p w:rsidR="00C16094" w:rsidRDefault="00C16094" w:rsidP="00C16094">
      <w:pPr>
        <w:pStyle w:val="4"/>
        <w:spacing w:line="276" w:lineRule="auto"/>
        <w:rPr>
          <w:rFonts w:ascii="PT Astra Serif" w:hAnsi="PT Astra Serif" w:cs="Arial"/>
          <w:szCs w:val="28"/>
        </w:rPr>
      </w:pPr>
    </w:p>
    <w:p w:rsidR="00C16094" w:rsidRDefault="00C16094" w:rsidP="00C16094">
      <w:pPr>
        <w:pStyle w:val="4"/>
        <w:spacing w:line="276" w:lineRule="auto"/>
        <w:rPr>
          <w:rFonts w:ascii="PT Astra Serif" w:hAnsi="PT Astra Serif" w:cs="Arial"/>
          <w:szCs w:val="28"/>
        </w:rPr>
      </w:pPr>
    </w:p>
    <w:p w:rsidR="00C16094" w:rsidRDefault="00C16094" w:rsidP="00C16094">
      <w:pPr>
        <w:pStyle w:val="4"/>
        <w:spacing w:line="276" w:lineRule="auto"/>
        <w:rPr>
          <w:rFonts w:ascii="PT Astra Serif" w:hAnsi="PT Astra Serif" w:cs="Arial"/>
          <w:szCs w:val="28"/>
        </w:rPr>
      </w:pPr>
    </w:p>
    <w:p w:rsidR="00C16094" w:rsidRDefault="00C16094" w:rsidP="00C16094">
      <w:pPr>
        <w:pStyle w:val="4"/>
        <w:spacing w:line="276" w:lineRule="auto"/>
        <w:rPr>
          <w:rFonts w:ascii="PT Astra Serif" w:hAnsi="PT Astra Serif" w:cs="Arial"/>
          <w:szCs w:val="28"/>
        </w:rPr>
      </w:pPr>
    </w:p>
    <w:p w:rsidR="00C16094" w:rsidRDefault="00C16094" w:rsidP="00C16094">
      <w:pPr>
        <w:pStyle w:val="4"/>
        <w:spacing w:line="276" w:lineRule="auto"/>
        <w:rPr>
          <w:rFonts w:ascii="PT Astra Serif" w:hAnsi="PT Astra Serif" w:cs="Arial"/>
          <w:szCs w:val="28"/>
        </w:rPr>
      </w:pPr>
    </w:p>
    <w:p w:rsidR="00C16094" w:rsidRDefault="00C16094" w:rsidP="00C16094">
      <w:pPr>
        <w:rPr>
          <w:lang w:eastAsia="zh-CN"/>
        </w:rPr>
      </w:pPr>
    </w:p>
    <w:p w:rsidR="00C16094" w:rsidRDefault="00C16094" w:rsidP="00C16094">
      <w:pPr>
        <w:rPr>
          <w:lang w:eastAsia="zh-CN"/>
        </w:rPr>
      </w:pPr>
    </w:p>
    <w:p w:rsidR="00C16094" w:rsidRDefault="00C16094" w:rsidP="00C16094">
      <w:pPr>
        <w:rPr>
          <w:lang w:eastAsia="zh-CN"/>
        </w:rPr>
      </w:pPr>
    </w:p>
    <w:p w:rsidR="00C16094" w:rsidRDefault="00C16094" w:rsidP="00C16094">
      <w:pPr>
        <w:rPr>
          <w:lang w:eastAsia="zh-CN"/>
        </w:rPr>
      </w:pPr>
    </w:p>
    <w:p w:rsidR="00C16094" w:rsidRDefault="00C16094" w:rsidP="00C16094">
      <w:pPr>
        <w:rPr>
          <w:lang w:eastAsia="zh-CN"/>
        </w:rPr>
      </w:pPr>
    </w:p>
    <w:p w:rsidR="00C16094" w:rsidRDefault="00C16094" w:rsidP="00C16094">
      <w:pPr>
        <w:rPr>
          <w:lang w:eastAsia="zh-CN"/>
        </w:rPr>
      </w:pPr>
    </w:p>
    <w:p w:rsidR="00C16094" w:rsidRDefault="00C16094" w:rsidP="00C16094">
      <w:pPr>
        <w:rPr>
          <w:lang w:eastAsia="zh-CN"/>
        </w:rPr>
      </w:pPr>
    </w:p>
    <w:p w:rsidR="00C16094" w:rsidRDefault="00C16094" w:rsidP="00C16094">
      <w:pPr>
        <w:rPr>
          <w:lang w:eastAsia="zh-CN"/>
        </w:rPr>
      </w:pPr>
    </w:p>
    <w:p w:rsidR="00C16094" w:rsidRDefault="00C16094" w:rsidP="00C16094">
      <w:pPr>
        <w:rPr>
          <w:lang w:eastAsia="zh-CN"/>
        </w:rPr>
      </w:pPr>
    </w:p>
    <w:p w:rsidR="00C16094" w:rsidRDefault="00C16094" w:rsidP="00C16094">
      <w:pPr>
        <w:rPr>
          <w:lang w:eastAsia="zh-CN"/>
        </w:rPr>
      </w:pPr>
    </w:p>
    <w:p w:rsidR="00C16094" w:rsidRDefault="00C16094" w:rsidP="00C16094">
      <w:pPr>
        <w:rPr>
          <w:lang w:eastAsia="zh-CN"/>
        </w:rPr>
      </w:pPr>
    </w:p>
    <w:p w:rsidR="00C16094" w:rsidRDefault="00C16094" w:rsidP="00C16094">
      <w:pPr>
        <w:rPr>
          <w:lang w:eastAsia="zh-CN"/>
        </w:rPr>
      </w:pPr>
    </w:p>
    <w:p w:rsidR="00C16094" w:rsidRDefault="00C16094" w:rsidP="00C16094">
      <w:pPr>
        <w:rPr>
          <w:lang w:eastAsia="zh-CN"/>
        </w:rPr>
      </w:pPr>
    </w:p>
    <w:p w:rsidR="00C16094" w:rsidRDefault="00C16094" w:rsidP="00C16094">
      <w:pPr>
        <w:rPr>
          <w:lang w:eastAsia="zh-CN"/>
        </w:rPr>
      </w:pPr>
    </w:p>
    <w:p w:rsidR="00C16094" w:rsidRPr="00500840" w:rsidRDefault="00C16094" w:rsidP="00C16094">
      <w:pPr>
        <w:rPr>
          <w:lang w:eastAsia="zh-CN"/>
        </w:rPr>
      </w:pPr>
    </w:p>
    <w:p w:rsidR="00C16094" w:rsidRPr="00EB044B" w:rsidRDefault="00C16094" w:rsidP="00C16094">
      <w:pPr>
        <w:pStyle w:val="4"/>
        <w:spacing w:line="276" w:lineRule="auto"/>
        <w:rPr>
          <w:rFonts w:ascii="PT Astra Serif" w:hAnsi="PT Astra Serif" w:cs="Arial"/>
          <w:sz w:val="24"/>
          <w:szCs w:val="24"/>
        </w:rPr>
      </w:pPr>
      <w:r w:rsidRPr="00EB044B">
        <w:rPr>
          <w:rFonts w:ascii="PT Astra Serif" w:hAnsi="PT Astra Serif" w:cs="Arial"/>
          <w:sz w:val="24"/>
          <w:szCs w:val="24"/>
        </w:rPr>
        <w:t>Исп.: Кондратьева М.С.</w:t>
      </w:r>
    </w:p>
    <w:p w:rsidR="00C16094" w:rsidRPr="00EB044B" w:rsidRDefault="00C16094" w:rsidP="00C16094">
      <w:pPr>
        <w:pStyle w:val="4"/>
        <w:spacing w:line="276" w:lineRule="auto"/>
        <w:rPr>
          <w:rFonts w:ascii="PT Astra Serif" w:hAnsi="PT Astra Serif"/>
          <w:sz w:val="24"/>
          <w:szCs w:val="24"/>
        </w:rPr>
      </w:pPr>
      <w:r w:rsidRPr="00EB044B">
        <w:rPr>
          <w:rFonts w:ascii="PT Astra Serif" w:hAnsi="PT Astra Serif" w:cs="Arial"/>
          <w:sz w:val="24"/>
          <w:szCs w:val="24"/>
        </w:rPr>
        <w:t>Тел.: 2-70-02</w:t>
      </w:r>
    </w:p>
    <w:p w:rsidR="00C16094" w:rsidRDefault="00C16094" w:rsidP="00C16094">
      <w:pPr>
        <w:pStyle w:val="4"/>
        <w:spacing w:line="276" w:lineRule="auto"/>
        <w:jc w:val="left"/>
        <w:rPr>
          <w:rFonts w:ascii="PT Astra Serif" w:hAnsi="PT Astra Serif" w:cs="Arial"/>
          <w:sz w:val="24"/>
          <w:szCs w:val="24"/>
        </w:rPr>
      </w:pPr>
      <w:r>
        <w:rPr>
          <w:rFonts w:ascii="PT Astra Serif" w:hAnsi="PT Astra Serif" w:cs="Arial"/>
          <w:sz w:val="24"/>
          <w:szCs w:val="24"/>
        </w:rPr>
        <w:t>03</w:t>
      </w:r>
      <w:r w:rsidRPr="00EB044B">
        <w:rPr>
          <w:rFonts w:ascii="PT Astra Serif" w:hAnsi="PT Astra Serif" w:cs="Arial"/>
          <w:sz w:val="24"/>
          <w:szCs w:val="24"/>
        </w:rPr>
        <w:t xml:space="preserve">/о внес. </w:t>
      </w:r>
      <w:proofErr w:type="spellStart"/>
      <w:r w:rsidRPr="00EB044B">
        <w:rPr>
          <w:rFonts w:ascii="PT Astra Serif" w:hAnsi="PT Astra Serif" w:cs="Arial"/>
          <w:sz w:val="24"/>
          <w:szCs w:val="24"/>
        </w:rPr>
        <w:t>измен.вПост</w:t>
      </w:r>
      <w:proofErr w:type="spellEnd"/>
      <w:r w:rsidRPr="00EB044B">
        <w:rPr>
          <w:rFonts w:ascii="PT Astra Serif" w:hAnsi="PT Astra Serif" w:cs="Arial"/>
          <w:sz w:val="24"/>
          <w:szCs w:val="24"/>
        </w:rPr>
        <w:t>. МП безопасность 2022-2026</w:t>
      </w:r>
    </w:p>
    <w:p w:rsidR="00C16094" w:rsidRPr="00315C10" w:rsidRDefault="00C16094" w:rsidP="00C16094">
      <w:pPr>
        <w:rPr>
          <w:lang w:eastAsia="zh-CN"/>
        </w:rPr>
      </w:pPr>
    </w:p>
    <w:p w:rsidR="00C16094" w:rsidRPr="00544202" w:rsidRDefault="00C16094" w:rsidP="00C16094">
      <w:pPr>
        <w:spacing w:after="0"/>
        <w:jc w:val="right"/>
        <w:rPr>
          <w:rFonts w:ascii="PT Astra Serif" w:hAnsi="PT Astra Serif"/>
          <w:sz w:val="28"/>
          <w:szCs w:val="28"/>
        </w:rPr>
      </w:pPr>
      <w:r w:rsidRPr="00544202">
        <w:rPr>
          <w:rFonts w:ascii="PT Astra Serif" w:hAnsi="PT Astra Serif" w:cs="Arial"/>
          <w:sz w:val="28"/>
          <w:szCs w:val="28"/>
        </w:rPr>
        <w:lastRenderedPageBreak/>
        <w:t xml:space="preserve">Приложение </w:t>
      </w:r>
    </w:p>
    <w:p w:rsidR="00C16094" w:rsidRPr="00544202" w:rsidRDefault="00C16094" w:rsidP="00C16094">
      <w:pPr>
        <w:spacing w:after="0"/>
        <w:ind w:firstLine="709"/>
        <w:jc w:val="right"/>
        <w:rPr>
          <w:rFonts w:ascii="PT Astra Serif" w:hAnsi="PT Astra Serif"/>
          <w:sz w:val="28"/>
          <w:szCs w:val="28"/>
        </w:rPr>
      </w:pPr>
      <w:r w:rsidRPr="00544202">
        <w:rPr>
          <w:rFonts w:ascii="PT Astra Serif" w:hAnsi="PT Astra Serif" w:cs="Arial"/>
          <w:sz w:val="28"/>
          <w:szCs w:val="28"/>
        </w:rPr>
        <w:t>к постановлению администрации</w:t>
      </w:r>
    </w:p>
    <w:p w:rsidR="00C16094" w:rsidRPr="00544202" w:rsidRDefault="00C16094" w:rsidP="00C16094">
      <w:pPr>
        <w:spacing w:after="0"/>
        <w:ind w:firstLine="709"/>
        <w:jc w:val="right"/>
        <w:rPr>
          <w:rFonts w:ascii="PT Astra Serif" w:hAnsi="PT Astra Serif"/>
          <w:sz w:val="28"/>
          <w:szCs w:val="28"/>
        </w:rPr>
      </w:pPr>
      <w:r w:rsidRPr="00544202">
        <w:rPr>
          <w:rFonts w:ascii="PT Astra Serif" w:hAnsi="PT Astra Serif" w:cs="Arial"/>
          <w:sz w:val="28"/>
          <w:szCs w:val="28"/>
        </w:rPr>
        <w:t>муниципального образования</w:t>
      </w:r>
    </w:p>
    <w:p w:rsidR="00C16094" w:rsidRDefault="00C16094" w:rsidP="00C16094">
      <w:pPr>
        <w:spacing w:after="0"/>
        <w:jc w:val="right"/>
        <w:rPr>
          <w:rFonts w:ascii="PT Astra Serif" w:hAnsi="PT Astra Serif" w:cs="Arial"/>
          <w:sz w:val="28"/>
          <w:szCs w:val="28"/>
        </w:rPr>
      </w:pPr>
      <w:r w:rsidRPr="00544202">
        <w:rPr>
          <w:rFonts w:ascii="PT Astra Serif" w:hAnsi="PT Astra Serif" w:cs="Arial"/>
          <w:sz w:val="28"/>
          <w:szCs w:val="28"/>
        </w:rPr>
        <w:t>Заокский район</w:t>
      </w:r>
    </w:p>
    <w:p w:rsidR="00C16094" w:rsidRPr="00544202" w:rsidRDefault="00C16094" w:rsidP="00C16094">
      <w:pPr>
        <w:spacing w:after="0"/>
        <w:ind w:right="-1"/>
        <w:jc w:val="right"/>
        <w:rPr>
          <w:rFonts w:ascii="PT Astra Serif" w:hAnsi="PT Astra Serif" w:cs="Arial"/>
          <w:sz w:val="28"/>
          <w:szCs w:val="28"/>
        </w:rPr>
      </w:pPr>
      <w:r>
        <w:rPr>
          <w:rFonts w:ascii="PT Astra Serif" w:hAnsi="PT Astra Serif" w:cs="Arial"/>
          <w:sz w:val="28"/>
          <w:szCs w:val="28"/>
        </w:rPr>
        <w:t>от 21.03.2023 № 455</w:t>
      </w:r>
    </w:p>
    <w:p w:rsidR="00C16094" w:rsidRDefault="00C16094" w:rsidP="00C16094">
      <w:pPr>
        <w:spacing w:after="0"/>
        <w:jc w:val="right"/>
        <w:rPr>
          <w:rFonts w:ascii="PT Astra Serif" w:hAnsi="PT Astra Serif" w:cs="Arial"/>
          <w:sz w:val="28"/>
          <w:szCs w:val="28"/>
        </w:rPr>
      </w:pPr>
    </w:p>
    <w:p w:rsidR="00C16094" w:rsidRPr="00544202" w:rsidRDefault="00C16094" w:rsidP="00C16094">
      <w:pPr>
        <w:spacing w:after="0"/>
        <w:jc w:val="right"/>
        <w:rPr>
          <w:rFonts w:ascii="PT Astra Serif" w:hAnsi="PT Astra Serif"/>
          <w:sz w:val="28"/>
          <w:szCs w:val="28"/>
        </w:rPr>
      </w:pPr>
      <w:r>
        <w:rPr>
          <w:rFonts w:ascii="PT Astra Serif" w:hAnsi="PT Astra Serif" w:cs="Arial"/>
          <w:sz w:val="28"/>
          <w:szCs w:val="28"/>
        </w:rPr>
        <w:t>Приложение</w:t>
      </w:r>
    </w:p>
    <w:p w:rsidR="00C16094" w:rsidRPr="00544202" w:rsidRDefault="00C16094" w:rsidP="00C16094">
      <w:pPr>
        <w:spacing w:after="0"/>
        <w:ind w:firstLine="709"/>
        <w:jc w:val="right"/>
        <w:rPr>
          <w:rFonts w:ascii="PT Astra Serif" w:hAnsi="PT Astra Serif"/>
          <w:sz w:val="28"/>
          <w:szCs w:val="28"/>
        </w:rPr>
      </w:pPr>
      <w:r w:rsidRPr="00544202">
        <w:rPr>
          <w:rFonts w:ascii="PT Astra Serif" w:hAnsi="PT Astra Serif" w:cs="Arial"/>
          <w:sz w:val="28"/>
          <w:szCs w:val="28"/>
        </w:rPr>
        <w:t>к постановлению администрации</w:t>
      </w:r>
    </w:p>
    <w:p w:rsidR="00C16094" w:rsidRPr="00544202" w:rsidRDefault="00C16094" w:rsidP="00C16094">
      <w:pPr>
        <w:spacing w:after="0"/>
        <w:ind w:firstLine="709"/>
        <w:jc w:val="right"/>
        <w:rPr>
          <w:rFonts w:ascii="PT Astra Serif" w:hAnsi="PT Astra Serif"/>
          <w:sz w:val="28"/>
          <w:szCs w:val="28"/>
        </w:rPr>
      </w:pPr>
      <w:r w:rsidRPr="00544202">
        <w:rPr>
          <w:rFonts w:ascii="PT Astra Serif" w:hAnsi="PT Astra Serif" w:cs="Arial"/>
          <w:sz w:val="28"/>
          <w:szCs w:val="28"/>
        </w:rPr>
        <w:t>муниципального образования</w:t>
      </w:r>
    </w:p>
    <w:p w:rsidR="00C16094" w:rsidRDefault="00C16094" w:rsidP="00C16094">
      <w:pPr>
        <w:spacing w:after="0"/>
        <w:jc w:val="right"/>
        <w:rPr>
          <w:rFonts w:ascii="PT Astra Serif" w:hAnsi="PT Astra Serif" w:cs="Arial"/>
          <w:sz w:val="28"/>
          <w:szCs w:val="28"/>
        </w:rPr>
      </w:pPr>
      <w:r w:rsidRPr="00544202">
        <w:rPr>
          <w:rFonts w:ascii="PT Astra Serif" w:hAnsi="PT Astra Serif" w:cs="Arial"/>
          <w:sz w:val="28"/>
          <w:szCs w:val="28"/>
        </w:rPr>
        <w:t>Заокский район</w:t>
      </w:r>
    </w:p>
    <w:p w:rsidR="00C16094" w:rsidRPr="00544202" w:rsidRDefault="00C16094" w:rsidP="00C16094">
      <w:pPr>
        <w:spacing w:after="0"/>
        <w:ind w:right="-1"/>
        <w:jc w:val="right"/>
        <w:rPr>
          <w:rFonts w:ascii="PT Astra Serif" w:hAnsi="PT Astra Serif" w:cs="Arial"/>
          <w:sz w:val="28"/>
          <w:szCs w:val="28"/>
        </w:rPr>
      </w:pPr>
      <w:r>
        <w:rPr>
          <w:rFonts w:ascii="PT Astra Serif" w:hAnsi="PT Astra Serif" w:cs="Arial"/>
          <w:sz w:val="28"/>
          <w:szCs w:val="28"/>
        </w:rPr>
        <w:t>от 26.10.2021 № 1358</w:t>
      </w:r>
    </w:p>
    <w:p w:rsidR="00C16094" w:rsidRDefault="00C16094" w:rsidP="00C16094">
      <w:pPr>
        <w:spacing w:after="0"/>
        <w:jc w:val="right"/>
        <w:rPr>
          <w:rFonts w:ascii="PT Astra Serif" w:hAnsi="PT Astra Serif"/>
          <w:sz w:val="28"/>
          <w:szCs w:val="28"/>
        </w:rPr>
      </w:pPr>
    </w:p>
    <w:p w:rsidR="00C16094" w:rsidRPr="00544202" w:rsidRDefault="00C16094" w:rsidP="00C16094">
      <w:pPr>
        <w:spacing w:after="0"/>
        <w:jc w:val="right"/>
        <w:rPr>
          <w:rFonts w:ascii="PT Astra Serif" w:hAnsi="PT Astra Serif"/>
          <w:sz w:val="28"/>
          <w:szCs w:val="28"/>
        </w:rPr>
      </w:pPr>
    </w:p>
    <w:p w:rsidR="00C16094" w:rsidRPr="00500840" w:rsidRDefault="00C16094" w:rsidP="00C16094">
      <w:pPr>
        <w:shd w:val="clear" w:color="auto" w:fill="FFFFFF"/>
        <w:spacing w:after="0"/>
        <w:jc w:val="center"/>
        <w:rPr>
          <w:rFonts w:ascii="PT Astra Serif" w:hAnsi="PT Astra Serif"/>
          <w:sz w:val="24"/>
          <w:szCs w:val="24"/>
        </w:rPr>
      </w:pPr>
      <w:r w:rsidRPr="00500840">
        <w:rPr>
          <w:rFonts w:ascii="PT Astra Serif" w:hAnsi="PT Astra Serif" w:cs="Arial"/>
          <w:b/>
          <w:color w:val="000000"/>
          <w:sz w:val="24"/>
          <w:szCs w:val="24"/>
        </w:rPr>
        <w:t xml:space="preserve">Муниципальная программа </w:t>
      </w:r>
    </w:p>
    <w:p w:rsidR="00C16094" w:rsidRPr="00500840" w:rsidRDefault="00C16094" w:rsidP="00C16094">
      <w:pPr>
        <w:shd w:val="clear" w:color="auto" w:fill="FFFFFF"/>
        <w:spacing w:after="0"/>
        <w:jc w:val="center"/>
        <w:rPr>
          <w:rFonts w:ascii="PT Astra Serif" w:hAnsi="PT Astra Serif"/>
          <w:sz w:val="24"/>
          <w:szCs w:val="24"/>
        </w:rPr>
      </w:pPr>
      <w:r w:rsidRPr="00500840">
        <w:rPr>
          <w:rFonts w:ascii="PT Astra Serif" w:hAnsi="PT Astra Serif" w:cs="Arial"/>
          <w:b/>
          <w:color w:val="000000"/>
          <w:sz w:val="24"/>
          <w:szCs w:val="24"/>
        </w:rPr>
        <w:t>«Обеспечение безопасности жизнедеятельности населения муниципального образования Заокский район на 2022-2026 годы»</w:t>
      </w:r>
    </w:p>
    <w:p w:rsidR="00C16094" w:rsidRPr="00500840" w:rsidRDefault="00C16094" w:rsidP="00C16094">
      <w:pPr>
        <w:shd w:val="clear" w:color="auto" w:fill="FFFFFF"/>
        <w:spacing w:after="0"/>
        <w:jc w:val="center"/>
        <w:rPr>
          <w:rFonts w:ascii="PT Astra Serif" w:hAnsi="PT Astra Serif" w:cs="Arial"/>
          <w:b/>
          <w:color w:val="000000"/>
          <w:sz w:val="24"/>
          <w:szCs w:val="24"/>
        </w:rPr>
      </w:pPr>
    </w:p>
    <w:p w:rsidR="00C16094" w:rsidRDefault="00C16094" w:rsidP="00C16094">
      <w:pPr>
        <w:spacing w:after="0"/>
        <w:ind w:firstLine="709"/>
        <w:jc w:val="center"/>
        <w:rPr>
          <w:rFonts w:ascii="PT Astra Serif" w:hAnsi="PT Astra Serif" w:cs="Arial"/>
          <w:b/>
          <w:sz w:val="24"/>
          <w:szCs w:val="24"/>
        </w:rPr>
      </w:pPr>
      <w:r>
        <w:rPr>
          <w:rFonts w:ascii="PT Astra Serif" w:hAnsi="PT Astra Serif" w:cs="Arial"/>
          <w:b/>
          <w:sz w:val="24"/>
          <w:szCs w:val="24"/>
        </w:rPr>
        <w:t>1.</w:t>
      </w:r>
      <w:r w:rsidRPr="00500840">
        <w:rPr>
          <w:rFonts w:ascii="PT Astra Serif" w:hAnsi="PT Astra Serif" w:cs="Arial"/>
          <w:b/>
          <w:sz w:val="24"/>
          <w:szCs w:val="24"/>
        </w:rPr>
        <w:t>Паспорт муниципальной программы</w:t>
      </w:r>
    </w:p>
    <w:p w:rsidR="00C16094" w:rsidRPr="00500840" w:rsidRDefault="00C16094" w:rsidP="00C16094">
      <w:pPr>
        <w:spacing w:after="0"/>
        <w:ind w:firstLine="709"/>
        <w:jc w:val="center"/>
        <w:rPr>
          <w:rFonts w:ascii="PT Astra Serif" w:hAnsi="PT Astra Serif"/>
          <w:sz w:val="24"/>
          <w:szCs w:val="24"/>
        </w:rPr>
      </w:pPr>
    </w:p>
    <w:tbl>
      <w:tblPr>
        <w:tblW w:w="9376" w:type="dxa"/>
        <w:tblInd w:w="10" w:type="dxa"/>
        <w:tblLayout w:type="fixed"/>
        <w:tblCellMar>
          <w:left w:w="0" w:type="dxa"/>
          <w:right w:w="0" w:type="dxa"/>
        </w:tblCellMar>
        <w:tblLook w:val="0000" w:firstRow="0" w:lastRow="0" w:firstColumn="0" w:lastColumn="0" w:noHBand="0" w:noVBand="0"/>
      </w:tblPr>
      <w:tblGrid>
        <w:gridCol w:w="2136"/>
        <w:gridCol w:w="7215"/>
        <w:gridCol w:w="25"/>
      </w:tblGrid>
      <w:tr w:rsidR="00C16094" w:rsidRPr="00500840" w:rsidTr="00F20712">
        <w:tc>
          <w:tcPr>
            <w:tcW w:w="2136" w:type="dxa"/>
            <w:tcBorders>
              <w:top w:val="single" w:sz="8"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Наименование </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Программы </w:t>
            </w:r>
          </w:p>
        </w:tc>
        <w:tc>
          <w:tcPr>
            <w:tcW w:w="7215" w:type="dxa"/>
            <w:tcBorders>
              <w:top w:val="single" w:sz="8" w:space="0" w:color="000000"/>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«Обеспечение безопасности жизнедеятельности населения муниципального образования Заокский район на 2021-2023 годы» </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c>
          <w:tcPr>
            <w:tcW w:w="2136" w:type="dxa"/>
            <w:tcBorders>
              <w:top w:val="single" w:sz="8" w:space="0" w:color="000000"/>
              <w:left w:val="single" w:sz="8" w:space="0" w:color="000000"/>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Основание для разработки Программы</w:t>
            </w:r>
          </w:p>
        </w:tc>
        <w:tc>
          <w:tcPr>
            <w:tcW w:w="7215" w:type="dxa"/>
            <w:tcBorders>
              <w:top w:val="single" w:sz="8" w:space="0" w:color="000000"/>
              <w:left w:val="single" w:sz="8" w:space="0" w:color="000000"/>
              <w:bottom w:val="single" w:sz="4" w:space="0" w:color="auto"/>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-Федеральный закон № 68-ФЗ от 21.12.1994 года «О защите населения и территорий от чрезвычайных ситуаций природного и техногенного характера»;</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-Федеральный закон № 28-ФЗ от 12.02.1998 года «О гражданской обороне»;</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-Федеральный закон № 131-ФЗ от 06.10.2003 года «Об общих принципах организации местного самоуправления в Российской Федерации»</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431"/>
        </w:trPr>
        <w:tc>
          <w:tcPr>
            <w:tcW w:w="2136" w:type="dxa"/>
            <w:tcBorders>
              <w:top w:val="single" w:sz="4" w:space="0" w:color="auto"/>
              <w:left w:val="single" w:sz="4" w:space="0" w:color="auto"/>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Инициатор Программы</w:t>
            </w:r>
          </w:p>
        </w:tc>
        <w:tc>
          <w:tcPr>
            <w:tcW w:w="7215" w:type="dxa"/>
            <w:tcBorders>
              <w:top w:val="single" w:sz="4" w:space="0" w:color="auto"/>
              <w:left w:val="single" w:sz="8" w:space="0" w:color="000000"/>
              <w:bottom w:val="single" w:sz="4" w:space="0" w:color="auto"/>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Администрация муниципального образования Заокский район</w:t>
            </w:r>
          </w:p>
        </w:tc>
        <w:tc>
          <w:tcPr>
            <w:tcW w:w="25" w:type="dxa"/>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431"/>
        </w:trPr>
        <w:tc>
          <w:tcPr>
            <w:tcW w:w="2136" w:type="dxa"/>
            <w:tcBorders>
              <w:top w:val="single" w:sz="4" w:space="0" w:color="auto"/>
              <w:left w:val="single" w:sz="8"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Основные разработчики Программы</w:t>
            </w:r>
          </w:p>
        </w:tc>
        <w:tc>
          <w:tcPr>
            <w:tcW w:w="7215" w:type="dxa"/>
            <w:tcBorders>
              <w:top w:val="single" w:sz="4" w:space="0" w:color="auto"/>
              <w:left w:val="single" w:sz="8" w:space="0" w:color="000000"/>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529"/>
        </w:trPr>
        <w:tc>
          <w:tcPr>
            <w:tcW w:w="2136" w:type="dxa"/>
            <w:tcBorders>
              <w:top w:val="single" w:sz="4"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Исполнители </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5" w:type="dxa"/>
            <w:tcBorders>
              <w:top w:val="single" w:sz="4" w:space="0" w:color="000000"/>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-МКУ «ЕДДС Заокского района»;</w:t>
            </w:r>
          </w:p>
          <w:p w:rsidR="00C16094" w:rsidRPr="00500840" w:rsidRDefault="00C16094" w:rsidP="00F20712">
            <w:pPr>
              <w:spacing w:after="0"/>
              <w:rPr>
                <w:rFonts w:ascii="PT Astra Serif" w:hAnsi="PT Astra Serif" w:cs="Arial"/>
                <w:sz w:val="24"/>
                <w:szCs w:val="24"/>
              </w:rPr>
            </w:pPr>
            <w:r w:rsidRPr="00500840">
              <w:rPr>
                <w:rFonts w:ascii="PT Astra Serif" w:hAnsi="PT Astra Serif" w:cs="Arial"/>
                <w:sz w:val="24"/>
                <w:szCs w:val="24"/>
              </w:rPr>
              <w:t>-отдел образования администрации МО Заокский район</w:t>
            </w:r>
          </w:p>
        </w:tc>
        <w:tc>
          <w:tcPr>
            <w:tcW w:w="25" w:type="dxa"/>
            <w:tcBorders>
              <w:left w:val="single" w:sz="4" w:space="0" w:color="auto"/>
            </w:tcBorders>
            <w:shd w:val="clear" w:color="auto" w:fill="auto"/>
          </w:tcPr>
          <w:p w:rsidR="00C16094" w:rsidRPr="00500840" w:rsidRDefault="00C16094" w:rsidP="00F20712">
            <w:pPr>
              <w:snapToGrid w:val="0"/>
              <w:spacing w:after="0"/>
              <w:ind w:right="-283"/>
              <w:rPr>
                <w:rFonts w:ascii="PT Astra Serif" w:hAnsi="PT Astra Serif" w:cs="Arial"/>
                <w:sz w:val="24"/>
                <w:szCs w:val="24"/>
              </w:rPr>
            </w:pPr>
          </w:p>
        </w:tc>
      </w:tr>
      <w:tr w:rsidR="00C16094" w:rsidRPr="00500840" w:rsidTr="00F20712">
        <w:trPr>
          <w:trHeight w:val="274"/>
        </w:trPr>
        <w:tc>
          <w:tcPr>
            <w:tcW w:w="2136" w:type="dxa"/>
            <w:tcBorders>
              <w:top w:val="single" w:sz="4" w:space="0" w:color="000000"/>
              <w:left w:val="single" w:sz="8" w:space="0" w:color="000000"/>
              <w:bottom w:val="single" w:sz="4" w:space="0" w:color="auto"/>
            </w:tcBorders>
            <w:shd w:val="clear" w:color="auto" w:fill="auto"/>
          </w:tcPr>
          <w:p w:rsidR="00C16094" w:rsidRPr="00500840" w:rsidRDefault="00C16094" w:rsidP="00F20712">
            <w:pPr>
              <w:spacing w:after="0"/>
              <w:rPr>
                <w:rFonts w:ascii="PT Astra Serif" w:hAnsi="PT Astra Serif" w:cs="Arial"/>
                <w:sz w:val="24"/>
                <w:szCs w:val="24"/>
              </w:rPr>
            </w:pPr>
            <w:r w:rsidRPr="00500840">
              <w:rPr>
                <w:rFonts w:ascii="PT Astra Serif" w:hAnsi="PT Astra Serif" w:cs="Arial"/>
                <w:sz w:val="24"/>
                <w:szCs w:val="24"/>
              </w:rPr>
              <w:t>Перечень Подпрограмм</w:t>
            </w:r>
          </w:p>
        </w:tc>
        <w:tc>
          <w:tcPr>
            <w:tcW w:w="7215" w:type="dxa"/>
            <w:tcBorders>
              <w:top w:val="single" w:sz="4" w:space="0" w:color="000000"/>
              <w:left w:val="single" w:sz="8" w:space="0" w:color="000000"/>
              <w:bottom w:val="single" w:sz="4" w:space="0" w:color="auto"/>
              <w:right w:val="single" w:sz="4" w:space="0" w:color="auto"/>
            </w:tcBorders>
            <w:shd w:val="clear" w:color="auto" w:fill="auto"/>
          </w:tcPr>
          <w:p w:rsidR="00C16094" w:rsidRPr="00500840" w:rsidRDefault="00C16094" w:rsidP="00F20712">
            <w:pPr>
              <w:spacing w:after="0"/>
              <w:rPr>
                <w:rFonts w:ascii="PT Astra Serif" w:hAnsi="PT Astra Serif" w:cs="Arial"/>
                <w:sz w:val="24"/>
                <w:szCs w:val="24"/>
              </w:rPr>
            </w:pPr>
            <w:r w:rsidRPr="00500840">
              <w:rPr>
                <w:rFonts w:ascii="PT Astra Serif" w:hAnsi="PT Astra Serif" w:cs="Arial"/>
                <w:sz w:val="24"/>
                <w:szCs w:val="24"/>
              </w:rPr>
              <w:t>1.«Профилактика терроризма и экстремизма»</w:t>
            </w:r>
          </w:p>
          <w:p w:rsidR="00C16094" w:rsidRPr="00500840" w:rsidRDefault="00C16094" w:rsidP="00F20712">
            <w:pPr>
              <w:spacing w:after="0"/>
              <w:rPr>
                <w:rFonts w:ascii="PT Astra Serif" w:hAnsi="PT Astra Serif" w:cs="Arial"/>
                <w:sz w:val="24"/>
                <w:szCs w:val="24"/>
              </w:rPr>
            </w:pPr>
            <w:r w:rsidRPr="00500840">
              <w:rPr>
                <w:rFonts w:ascii="PT Astra Serif" w:hAnsi="PT Astra Serif" w:cs="Arial"/>
                <w:sz w:val="24"/>
                <w:szCs w:val="24"/>
              </w:rPr>
              <w:t>2.«Обеспечение безопасности жизнедеятельности населения муниципального образования Заокский район»</w:t>
            </w:r>
          </w:p>
          <w:p w:rsidR="00C16094" w:rsidRPr="00500840" w:rsidRDefault="00C16094" w:rsidP="00F20712">
            <w:pPr>
              <w:spacing w:after="0"/>
              <w:rPr>
                <w:rFonts w:ascii="PT Astra Serif" w:hAnsi="PT Astra Serif" w:cs="Arial"/>
                <w:sz w:val="24"/>
                <w:szCs w:val="24"/>
              </w:rPr>
            </w:pPr>
            <w:r w:rsidRPr="00500840">
              <w:rPr>
                <w:rFonts w:ascii="PT Astra Serif" w:hAnsi="PT Astra Serif" w:cs="Arial"/>
                <w:sz w:val="24"/>
                <w:szCs w:val="24"/>
              </w:rPr>
              <w:t>3.«Борьба со злостным сорняком борщевик Сосновского на территории муниципального образования Заокский район на 2022-</w:t>
            </w:r>
            <w:r w:rsidRPr="00500840">
              <w:rPr>
                <w:rFonts w:ascii="PT Astra Serif" w:hAnsi="PT Astra Serif" w:cs="Arial"/>
                <w:sz w:val="24"/>
                <w:szCs w:val="24"/>
              </w:rPr>
              <w:lastRenderedPageBreak/>
              <w:t>2026 годы»</w:t>
            </w:r>
          </w:p>
          <w:p w:rsidR="00C16094" w:rsidRPr="00500840" w:rsidRDefault="00C16094" w:rsidP="00F20712">
            <w:pPr>
              <w:spacing w:after="0"/>
              <w:rPr>
                <w:rFonts w:ascii="PT Astra Serif" w:hAnsi="PT Astra Serif" w:cs="Arial"/>
                <w:sz w:val="24"/>
                <w:szCs w:val="24"/>
              </w:rPr>
            </w:pPr>
            <w:r w:rsidRPr="00500840">
              <w:rPr>
                <w:rFonts w:ascii="PT Astra Serif" w:hAnsi="PT Astra Serif" w:cs="Arial"/>
                <w:sz w:val="24"/>
                <w:szCs w:val="24"/>
              </w:rPr>
              <w:t>4.«Обеспечение деятельности муниципального казенного учреждения в рамках муниципальной программы «Обеспечение безопасности жизнедеятельности населения муниципального образования Заокский район на 2022-2026 годы»</w:t>
            </w:r>
          </w:p>
          <w:p w:rsidR="00C16094" w:rsidRPr="00500840" w:rsidRDefault="00C16094" w:rsidP="00F20712">
            <w:pPr>
              <w:spacing w:after="0"/>
              <w:rPr>
                <w:rFonts w:ascii="PT Astra Serif" w:hAnsi="PT Astra Serif" w:cs="Arial"/>
                <w:sz w:val="24"/>
                <w:szCs w:val="24"/>
              </w:rPr>
            </w:pPr>
            <w:r>
              <w:rPr>
                <w:rFonts w:ascii="PT Astra Serif" w:hAnsi="PT Astra Serif" w:cs="Arial"/>
                <w:sz w:val="24"/>
                <w:szCs w:val="24"/>
              </w:rPr>
              <w:t>5.</w:t>
            </w:r>
            <w:r w:rsidRPr="00500840">
              <w:rPr>
                <w:rFonts w:ascii="PT Astra Serif" w:hAnsi="PT Astra Serif" w:cs="Arial"/>
                <w:sz w:val="24"/>
                <w:szCs w:val="24"/>
              </w:rPr>
              <w:t>«Меры стимулирования участия народных дружинников в охране общественного порядка на территории муниципального образования рабочий поселок Заокский Заокского района»</w:t>
            </w:r>
          </w:p>
          <w:p w:rsidR="00C16094" w:rsidRPr="00500840" w:rsidRDefault="00C16094" w:rsidP="00F20712">
            <w:pPr>
              <w:spacing w:after="0"/>
              <w:rPr>
                <w:rFonts w:ascii="PT Astra Serif" w:hAnsi="PT Astra Serif" w:cs="Arial"/>
                <w:sz w:val="24"/>
                <w:szCs w:val="24"/>
              </w:rPr>
            </w:pPr>
            <w:r>
              <w:rPr>
                <w:rFonts w:ascii="PT Astra Serif" w:hAnsi="PT Astra Serif" w:cs="Arial"/>
                <w:sz w:val="24"/>
                <w:szCs w:val="24"/>
              </w:rPr>
              <w:t>6.</w:t>
            </w:r>
            <w:r w:rsidRPr="00500840">
              <w:rPr>
                <w:rFonts w:ascii="PT Astra Serif" w:hAnsi="PT Astra Serif" w:cs="Arial"/>
                <w:sz w:val="24"/>
                <w:szCs w:val="24"/>
              </w:rPr>
              <w:t xml:space="preserve">«Профилактика природно-очаговых заболеваний и </w:t>
            </w:r>
            <w:proofErr w:type="spellStart"/>
            <w:r w:rsidRPr="00500840">
              <w:rPr>
                <w:rFonts w:ascii="PT Astra Serif" w:hAnsi="PT Astra Serif" w:cs="Arial"/>
                <w:sz w:val="24"/>
                <w:szCs w:val="24"/>
              </w:rPr>
              <w:t>акарицидная</w:t>
            </w:r>
            <w:proofErr w:type="spellEnd"/>
            <w:r w:rsidRPr="00500840">
              <w:rPr>
                <w:rFonts w:ascii="PT Astra Serif" w:hAnsi="PT Astra Serif" w:cs="Arial"/>
                <w:sz w:val="24"/>
                <w:szCs w:val="24"/>
              </w:rPr>
              <w:t xml:space="preserve"> обработка территории муниципального образования рабочий поселок Заокский Заокского района»</w:t>
            </w:r>
          </w:p>
          <w:p w:rsidR="00C16094" w:rsidRPr="00500840" w:rsidRDefault="00C16094" w:rsidP="00F20712">
            <w:pPr>
              <w:spacing w:after="0"/>
              <w:rPr>
                <w:rFonts w:ascii="PT Astra Serif" w:hAnsi="PT Astra Serif" w:cs="Arial"/>
                <w:sz w:val="24"/>
                <w:szCs w:val="24"/>
              </w:rPr>
            </w:pPr>
            <w:r>
              <w:rPr>
                <w:rFonts w:ascii="PT Astra Serif" w:hAnsi="PT Astra Serif" w:cs="Arial"/>
                <w:sz w:val="24"/>
                <w:szCs w:val="24"/>
              </w:rPr>
              <w:t>7.</w:t>
            </w:r>
            <w:r w:rsidRPr="00500840">
              <w:rPr>
                <w:rFonts w:ascii="PT Astra Serif" w:hAnsi="PT Astra Serif" w:cs="Arial"/>
                <w:sz w:val="24"/>
                <w:szCs w:val="24"/>
              </w:rPr>
              <w:t>«Организация проведения мероприятий при осуществлении деятельности по обращению с животными без владельцев на территории муниципального образования рабочий поселок Заокский Заокского района»</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274"/>
        </w:trPr>
        <w:tc>
          <w:tcPr>
            <w:tcW w:w="2136" w:type="dxa"/>
            <w:tcBorders>
              <w:top w:val="single" w:sz="4" w:space="0" w:color="auto"/>
              <w:left w:val="single" w:sz="4" w:space="0" w:color="auto"/>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lastRenderedPageBreak/>
              <w:t>Цели Программы</w:t>
            </w:r>
          </w:p>
        </w:tc>
        <w:tc>
          <w:tcPr>
            <w:tcW w:w="7215" w:type="dxa"/>
            <w:tcBorders>
              <w:top w:val="single" w:sz="4" w:space="0" w:color="auto"/>
              <w:left w:val="single" w:sz="8" w:space="0" w:color="000000"/>
              <w:bottom w:val="single" w:sz="4" w:space="0" w:color="auto"/>
              <w:right w:val="single" w:sz="4" w:space="0" w:color="auto"/>
            </w:tcBorders>
            <w:shd w:val="clear" w:color="auto" w:fill="auto"/>
          </w:tcPr>
          <w:p w:rsidR="00C16094" w:rsidRPr="00500840" w:rsidRDefault="00C16094" w:rsidP="00F20712">
            <w:pPr>
              <w:spacing w:after="0"/>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 xml:space="preserve">повышение эффективности работы по предупреждению проявлений терроризма и экстремизма; </w:t>
            </w:r>
          </w:p>
          <w:p w:rsidR="00C16094" w:rsidRPr="00500840" w:rsidRDefault="00C16094" w:rsidP="00F20712">
            <w:pPr>
              <w:spacing w:after="0"/>
              <w:rPr>
                <w:rFonts w:ascii="PT Astra Serif" w:hAnsi="PT Astra Serif" w:cs="Arial"/>
                <w:color w:val="000000"/>
                <w:sz w:val="24"/>
                <w:szCs w:val="24"/>
              </w:rPr>
            </w:pPr>
            <w:r>
              <w:rPr>
                <w:rFonts w:ascii="PT Astra Serif" w:hAnsi="PT Astra Serif" w:cs="Arial"/>
                <w:color w:val="000000"/>
                <w:sz w:val="24"/>
                <w:szCs w:val="24"/>
              </w:rPr>
              <w:t>-</w:t>
            </w:r>
            <w:r w:rsidRPr="00500840">
              <w:rPr>
                <w:rFonts w:ascii="PT Astra Serif" w:hAnsi="PT Astra Serif" w:cs="Arial"/>
                <w:color w:val="000000"/>
                <w:sz w:val="24"/>
                <w:szCs w:val="24"/>
              </w:rPr>
              <w:t>совершенствование и обеспечение мер безопасности и обеспечения жизнедеятельности населения;</w:t>
            </w:r>
          </w:p>
          <w:p w:rsidR="00C16094" w:rsidRPr="00500840" w:rsidRDefault="00C16094" w:rsidP="00F20712">
            <w:pPr>
              <w:spacing w:after="0"/>
              <w:rPr>
                <w:rFonts w:ascii="PT Astra Serif" w:hAnsi="PT Astra Serif" w:cs="Arial"/>
                <w:i/>
                <w:sz w:val="24"/>
                <w:szCs w:val="24"/>
              </w:rPr>
            </w:pPr>
            <w:r>
              <w:rPr>
                <w:rFonts w:ascii="PT Astra Serif" w:hAnsi="PT Astra Serif" w:cs="Arial"/>
                <w:sz w:val="24"/>
                <w:szCs w:val="24"/>
              </w:rPr>
              <w:t>-</w:t>
            </w:r>
            <w:r w:rsidRPr="00500840">
              <w:rPr>
                <w:rFonts w:ascii="PT Astra Serif" w:hAnsi="PT Astra Serif" w:cs="Arial"/>
                <w:sz w:val="24"/>
                <w:szCs w:val="24"/>
              </w:rPr>
              <w:t xml:space="preserve">сокращение очагов распространения борщевика Сосновского; </w:t>
            </w:r>
          </w:p>
          <w:p w:rsidR="00C16094" w:rsidRPr="00500840" w:rsidRDefault="00C16094" w:rsidP="00F20712">
            <w:pPr>
              <w:spacing w:after="0"/>
              <w:rPr>
                <w:rFonts w:ascii="PT Astra Serif" w:hAnsi="PT Astra Serif" w:cs="Arial"/>
                <w:sz w:val="24"/>
                <w:szCs w:val="24"/>
              </w:rPr>
            </w:pPr>
            <w:r>
              <w:rPr>
                <w:rFonts w:ascii="PT Astra Serif" w:hAnsi="PT Astra Serif" w:cs="Arial"/>
                <w:color w:val="2D2D2D"/>
                <w:spacing w:val="2"/>
                <w:sz w:val="24"/>
                <w:szCs w:val="24"/>
                <w:shd w:val="clear" w:color="auto" w:fill="FFFFFF"/>
              </w:rPr>
              <w:t>-</w:t>
            </w:r>
            <w:r w:rsidRPr="00500840">
              <w:rPr>
                <w:rFonts w:ascii="PT Astra Serif" w:hAnsi="PT Astra Serif" w:cs="Arial"/>
                <w:color w:val="2D2D2D"/>
                <w:spacing w:val="2"/>
                <w:sz w:val="24"/>
                <w:szCs w:val="24"/>
                <w:shd w:val="clear" w:color="auto" w:fill="FFFFFF"/>
              </w:rPr>
              <w:t>стабильное и эффективное функционирование органов местного самоуправления;</w:t>
            </w:r>
          </w:p>
          <w:p w:rsidR="00C16094" w:rsidRPr="00500840" w:rsidRDefault="00C16094" w:rsidP="00F20712">
            <w:pPr>
              <w:spacing w:after="0"/>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обеспечение охраны общественного порядка;</w:t>
            </w:r>
          </w:p>
          <w:p w:rsidR="00C16094" w:rsidRPr="00500840" w:rsidRDefault="00C16094" w:rsidP="00F20712">
            <w:pPr>
              <w:spacing w:after="0"/>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не допущение возникновения и распространение природно-очаговых заболеваний среди населения;</w:t>
            </w:r>
          </w:p>
          <w:p w:rsidR="00C16094" w:rsidRPr="00500840" w:rsidRDefault="00C16094" w:rsidP="00F20712">
            <w:pPr>
              <w:spacing w:after="0"/>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сокращение численности животных без владельцев.</w:t>
            </w:r>
          </w:p>
        </w:tc>
        <w:tc>
          <w:tcPr>
            <w:tcW w:w="25" w:type="dxa"/>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274"/>
        </w:trPr>
        <w:tc>
          <w:tcPr>
            <w:tcW w:w="2136" w:type="dxa"/>
            <w:tcBorders>
              <w:top w:val="single" w:sz="4" w:space="0" w:color="auto"/>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cs="Arial"/>
                <w:sz w:val="24"/>
                <w:szCs w:val="24"/>
              </w:rPr>
            </w:pPr>
            <w:r w:rsidRPr="00500840">
              <w:rPr>
                <w:rFonts w:ascii="PT Astra Serif" w:hAnsi="PT Astra Serif" w:cs="Arial"/>
                <w:sz w:val="24"/>
                <w:szCs w:val="24"/>
              </w:rPr>
              <w:t>Задачи Программы</w:t>
            </w:r>
          </w:p>
        </w:tc>
        <w:tc>
          <w:tcPr>
            <w:tcW w:w="7215" w:type="dxa"/>
            <w:tcBorders>
              <w:top w:val="single" w:sz="4" w:space="0" w:color="auto"/>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укрепление антитеррористической защищенности объектов;</w:t>
            </w:r>
          </w:p>
          <w:p w:rsidR="00C16094" w:rsidRPr="00500840" w:rsidRDefault="00C16094" w:rsidP="00F20712">
            <w:pPr>
              <w:spacing w:after="0"/>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обеспечение безопасности жизнедеятельности населения в чрезвычайных ситуациях мирного и военного времени;</w:t>
            </w:r>
          </w:p>
          <w:p w:rsidR="00C16094" w:rsidRPr="00500840" w:rsidRDefault="00C16094" w:rsidP="00F20712">
            <w:pPr>
              <w:spacing w:after="0"/>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предотвращение распространения борщевика Сосновского на территории муниципального образования;</w:t>
            </w:r>
          </w:p>
          <w:p w:rsidR="00C16094" w:rsidRPr="00500840" w:rsidRDefault="00C16094" w:rsidP="00F20712">
            <w:pPr>
              <w:pStyle w:val="formattext"/>
              <w:shd w:val="clear" w:color="auto" w:fill="FFFFFF"/>
              <w:spacing w:before="0" w:beforeAutospacing="0" w:after="0" w:afterAutospacing="0" w:line="276" w:lineRule="auto"/>
              <w:textAlignment w:val="baseline"/>
              <w:rPr>
                <w:rFonts w:ascii="PT Astra Serif" w:hAnsi="PT Astra Serif" w:cs="Arial"/>
                <w:color w:val="2D2D2D"/>
                <w:spacing w:val="2"/>
              </w:rPr>
            </w:pPr>
            <w:r>
              <w:rPr>
                <w:rFonts w:ascii="PT Astra Serif" w:hAnsi="PT Astra Serif" w:cs="Arial"/>
                <w:color w:val="2D2D2D"/>
                <w:spacing w:val="2"/>
              </w:rPr>
              <w:t>-</w:t>
            </w:r>
            <w:r w:rsidRPr="00500840">
              <w:rPr>
                <w:rFonts w:ascii="PT Astra Serif" w:hAnsi="PT Astra Serif" w:cs="Arial"/>
                <w:color w:val="2D2D2D"/>
                <w:spacing w:val="2"/>
              </w:rPr>
              <w:t>создание условий для стабильного и эффективного функционирования органов местного самоуправления;</w:t>
            </w:r>
          </w:p>
          <w:p w:rsidR="00C16094" w:rsidRPr="00500840" w:rsidRDefault="00C16094" w:rsidP="00F20712">
            <w:pPr>
              <w:pStyle w:val="formattext"/>
              <w:shd w:val="clear" w:color="auto" w:fill="FFFFFF"/>
              <w:spacing w:before="0" w:beforeAutospacing="0" w:after="0" w:afterAutospacing="0" w:line="276" w:lineRule="auto"/>
              <w:textAlignment w:val="baseline"/>
              <w:rPr>
                <w:rFonts w:ascii="PT Astra Serif" w:hAnsi="PT Astra Serif" w:cs="Arial"/>
              </w:rPr>
            </w:pPr>
            <w:r>
              <w:rPr>
                <w:rFonts w:ascii="PT Astra Serif" w:hAnsi="PT Astra Serif" w:cs="Arial"/>
              </w:rPr>
              <w:t>-</w:t>
            </w:r>
            <w:r w:rsidRPr="00500840">
              <w:rPr>
                <w:rFonts w:ascii="PT Astra Serif" w:hAnsi="PT Astra Serif" w:cs="Arial"/>
              </w:rPr>
              <w:t>повышение качества и эффективности профилактики преступлений и иных правонарушений среди населения;</w:t>
            </w:r>
          </w:p>
          <w:p w:rsidR="00C16094" w:rsidRPr="00500840" w:rsidRDefault="00C16094" w:rsidP="00F20712">
            <w:pPr>
              <w:pStyle w:val="af2"/>
              <w:spacing w:before="0" w:after="0" w:line="276" w:lineRule="auto"/>
              <w:ind w:firstLine="0"/>
              <w:rPr>
                <w:rFonts w:ascii="PT Astra Serif" w:hAnsi="PT Astra Serif" w:cs="Arial"/>
              </w:rPr>
            </w:pPr>
            <w:r>
              <w:rPr>
                <w:rFonts w:ascii="PT Astra Serif" w:hAnsi="PT Astra Serif" w:cs="Arial"/>
              </w:rPr>
              <w:t>-</w:t>
            </w:r>
            <w:r w:rsidRPr="00500840">
              <w:rPr>
                <w:rFonts w:ascii="PT Astra Serif" w:hAnsi="PT Astra Serif" w:cs="Arial"/>
              </w:rPr>
              <w:t>организация и проведение противоклещевых обработок мест отдыха населения, массового скопления людей;</w:t>
            </w:r>
          </w:p>
          <w:p w:rsidR="00C16094" w:rsidRPr="00500840" w:rsidRDefault="00C16094" w:rsidP="00F20712">
            <w:pPr>
              <w:pStyle w:val="af2"/>
              <w:spacing w:before="0" w:after="0" w:line="276" w:lineRule="auto"/>
              <w:ind w:firstLine="0"/>
              <w:rPr>
                <w:rFonts w:ascii="PT Astra Serif" w:hAnsi="PT Astra Serif" w:cs="Arial"/>
              </w:rPr>
            </w:pPr>
            <w:r>
              <w:rPr>
                <w:rFonts w:ascii="PT Astra Serif" w:hAnsi="PT Astra Serif" w:cs="Arial"/>
              </w:rPr>
              <w:t>-</w:t>
            </w:r>
            <w:r w:rsidRPr="00500840">
              <w:rPr>
                <w:rFonts w:ascii="PT Astra Serif" w:hAnsi="PT Astra Serif" w:cs="Arial"/>
              </w:rPr>
              <w:t>организация мероприятий по сокращению на территории муниципального образования рабочий поселок Заокский Заокского района животных без владельцев.</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gridAfter w:val="1"/>
          <w:wAfter w:w="25" w:type="dxa"/>
          <w:trHeight w:val="529"/>
        </w:trPr>
        <w:tc>
          <w:tcPr>
            <w:tcW w:w="2136"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Сроки реализации </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5" w:type="dxa"/>
            <w:tcBorders>
              <w:top w:val="single" w:sz="4" w:space="0" w:color="000000"/>
              <w:left w:val="single" w:sz="4" w:space="0" w:color="000000"/>
              <w:bottom w:val="single" w:sz="4" w:space="0" w:color="000000"/>
              <w:right w:val="single" w:sz="4" w:space="0" w:color="auto"/>
            </w:tcBorders>
            <w:shd w:val="clear" w:color="auto" w:fill="auto"/>
          </w:tcPr>
          <w:p w:rsidR="00C16094" w:rsidRPr="00500840" w:rsidRDefault="00C16094" w:rsidP="00F20712">
            <w:pPr>
              <w:spacing w:after="0"/>
              <w:ind w:right="283"/>
              <w:rPr>
                <w:rFonts w:ascii="PT Astra Serif" w:hAnsi="PT Astra Serif"/>
                <w:sz w:val="24"/>
                <w:szCs w:val="24"/>
              </w:rPr>
            </w:pPr>
            <w:r w:rsidRPr="00500840">
              <w:rPr>
                <w:rFonts w:ascii="PT Astra Serif" w:hAnsi="PT Astra Serif" w:cs="Arial"/>
                <w:sz w:val="24"/>
                <w:szCs w:val="24"/>
              </w:rPr>
              <w:t>2022 – 2026 годы</w:t>
            </w:r>
          </w:p>
        </w:tc>
      </w:tr>
      <w:tr w:rsidR="00C16094" w:rsidRPr="00500840" w:rsidTr="00F20712">
        <w:tc>
          <w:tcPr>
            <w:tcW w:w="2136" w:type="dxa"/>
            <w:tcBorders>
              <w:top w:val="single" w:sz="4"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Объемы и источники финансирования </w:t>
            </w:r>
            <w:r w:rsidRPr="00500840">
              <w:rPr>
                <w:rFonts w:ascii="PT Astra Serif" w:hAnsi="PT Astra Serif" w:cs="Arial"/>
                <w:sz w:val="24"/>
                <w:szCs w:val="24"/>
              </w:rPr>
              <w:lastRenderedPageBreak/>
              <w:t>Программы</w:t>
            </w:r>
          </w:p>
        </w:tc>
        <w:tc>
          <w:tcPr>
            <w:tcW w:w="7215" w:type="dxa"/>
            <w:tcBorders>
              <w:top w:val="single" w:sz="4" w:space="0" w:color="000000"/>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lastRenderedPageBreak/>
              <w:t>Бюджет муниципального образования Заокский район, бюджет Тульской области, в том числе:</w:t>
            </w:r>
          </w:p>
          <w:p w:rsidR="00C16094" w:rsidRPr="00500840" w:rsidRDefault="00C16094" w:rsidP="00F20712">
            <w:pPr>
              <w:spacing w:after="0"/>
              <w:rPr>
                <w:rFonts w:ascii="PT Astra Serif" w:hAnsi="PT Astra Serif"/>
                <w:color w:val="000000" w:themeColor="text1"/>
                <w:sz w:val="24"/>
                <w:szCs w:val="24"/>
              </w:rPr>
            </w:pPr>
            <w:r w:rsidRPr="00500840">
              <w:rPr>
                <w:rFonts w:ascii="PT Astra Serif" w:hAnsi="PT Astra Serif" w:cs="Arial"/>
                <w:color w:val="000000" w:themeColor="text1"/>
                <w:sz w:val="24"/>
                <w:szCs w:val="24"/>
              </w:rPr>
              <w:t xml:space="preserve">2022 год – 15 660 794 тыс. руб. </w:t>
            </w:r>
          </w:p>
          <w:p w:rsidR="00C16094" w:rsidRPr="00500840" w:rsidRDefault="00C16094" w:rsidP="00F20712">
            <w:pPr>
              <w:spacing w:after="0"/>
              <w:rPr>
                <w:rFonts w:ascii="PT Astra Serif" w:hAnsi="PT Astra Serif"/>
                <w:color w:val="000000" w:themeColor="text1"/>
                <w:sz w:val="24"/>
                <w:szCs w:val="24"/>
              </w:rPr>
            </w:pPr>
            <w:r w:rsidRPr="00500840">
              <w:rPr>
                <w:rFonts w:ascii="PT Astra Serif" w:hAnsi="PT Astra Serif" w:cs="Arial"/>
                <w:color w:val="000000" w:themeColor="text1"/>
                <w:sz w:val="24"/>
                <w:szCs w:val="24"/>
              </w:rPr>
              <w:lastRenderedPageBreak/>
              <w:t xml:space="preserve">2023 год –12 070 935,68 тыс. руб. </w:t>
            </w:r>
          </w:p>
          <w:p w:rsidR="00C16094" w:rsidRPr="00500840" w:rsidRDefault="00C16094" w:rsidP="00F20712">
            <w:pPr>
              <w:spacing w:after="0"/>
              <w:rPr>
                <w:rFonts w:ascii="PT Astra Serif" w:hAnsi="PT Astra Serif" w:cs="Arial"/>
                <w:color w:val="000000" w:themeColor="text1"/>
                <w:sz w:val="24"/>
                <w:szCs w:val="24"/>
              </w:rPr>
            </w:pPr>
            <w:r w:rsidRPr="00500840">
              <w:rPr>
                <w:rFonts w:ascii="PT Astra Serif" w:hAnsi="PT Astra Serif" w:cs="Arial"/>
                <w:color w:val="000000" w:themeColor="text1"/>
                <w:sz w:val="24"/>
                <w:szCs w:val="24"/>
              </w:rPr>
              <w:t xml:space="preserve">2024 год – 2 380 тыс. руб. </w:t>
            </w:r>
          </w:p>
          <w:p w:rsidR="00C16094" w:rsidRPr="00500840" w:rsidRDefault="00C16094" w:rsidP="00F20712">
            <w:pPr>
              <w:spacing w:after="0"/>
              <w:rPr>
                <w:rFonts w:ascii="PT Astra Serif" w:hAnsi="PT Astra Serif" w:cs="Arial"/>
                <w:color w:val="000000" w:themeColor="text1"/>
                <w:sz w:val="24"/>
                <w:szCs w:val="24"/>
              </w:rPr>
            </w:pPr>
            <w:r w:rsidRPr="00500840">
              <w:rPr>
                <w:rFonts w:ascii="PT Astra Serif" w:hAnsi="PT Astra Serif" w:cs="Arial"/>
                <w:color w:val="000000" w:themeColor="text1"/>
                <w:sz w:val="24"/>
                <w:szCs w:val="24"/>
              </w:rPr>
              <w:t>2025 год -0</w:t>
            </w:r>
          </w:p>
          <w:p w:rsidR="00C16094" w:rsidRPr="00500840" w:rsidRDefault="00C16094" w:rsidP="00F20712">
            <w:pPr>
              <w:spacing w:after="0"/>
              <w:rPr>
                <w:rFonts w:ascii="PT Astra Serif" w:hAnsi="PT Astra Serif" w:cs="Arial"/>
                <w:color w:val="000000" w:themeColor="text1"/>
                <w:sz w:val="24"/>
                <w:szCs w:val="24"/>
              </w:rPr>
            </w:pPr>
            <w:r w:rsidRPr="00500840">
              <w:rPr>
                <w:rFonts w:ascii="PT Astra Serif" w:hAnsi="PT Astra Serif" w:cs="Arial"/>
                <w:color w:val="000000" w:themeColor="text1"/>
                <w:sz w:val="24"/>
                <w:szCs w:val="24"/>
              </w:rPr>
              <w:t>2026 год-0</w:t>
            </w:r>
          </w:p>
          <w:p w:rsidR="00C16094" w:rsidRPr="00500840" w:rsidRDefault="00C16094" w:rsidP="00F20712">
            <w:pPr>
              <w:spacing w:after="0"/>
              <w:rPr>
                <w:rFonts w:ascii="PT Astra Serif" w:hAnsi="PT Astra Serif"/>
                <w:sz w:val="24"/>
                <w:szCs w:val="24"/>
              </w:rPr>
            </w:pPr>
            <w:r w:rsidRPr="00500840">
              <w:rPr>
                <w:rFonts w:ascii="PT Astra Serif" w:hAnsi="PT Astra Serif" w:cs="Arial"/>
                <w:color w:val="000000" w:themeColor="text1"/>
                <w:sz w:val="24"/>
                <w:szCs w:val="24"/>
              </w:rPr>
              <w:t>Итого – 30 111 729,68 тыс.</w:t>
            </w:r>
            <w:r w:rsidRPr="00500840">
              <w:rPr>
                <w:rFonts w:ascii="PT Astra Serif" w:hAnsi="PT Astra Serif" w:cs="Arial"/>
                <w:color w:val="000000"/>
                <w:sz w:val="24"/>
                <w:szCs w:val="24"/>
              </w:rPr>
              <w:t xml:space="preserve"> рублей.</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c>
          <w:tcPr>
            <w:tcW w:w="2136" w:type="dxa"/>
            <w:tcBorders>
              <w:top w:val="single" w:sz="4" w:space="0" w:color="000000"/>
              <w:left w:val="single" w:sz="8" w:space="0" w:color="000000"/>
              <w:bottom w:val="single" w:sz="8"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lastRenderedPageBreak/>
              <w:t>Планируемые результаты Программы</w:t>
            </w:r>
          </w:p>
        </w:tc>
        <w:tc>
          <w:tcPr>
            <w:tcW w:w="7215" w:type="dxa"/>
            <w:tcBorders>
              <w:top w:val="single" w:sz="4" w:space="0" w:color="000000"/>
              <w:left w:val="single" w:sz="8" w:space="0" w:color="000000"/>
              <w:bottom w:val="single" w:sz="8" w:space="0" w:color="000000"/>
              <w:right w:val="single" w:sz="4" w:space="0" w:color="auto"/>
            </w:tcBorders>
            <w:shd w:val="clear" w:color="auto" w:fill="auto"/>
          </w:tcPr>
          <w:p w:rsidR="00C16094" w:rsidRPr="00500840" w:rsidRDefault="00C16094" w:rsidP="00F20712">
            <w:pPr>
              <w:spacing w:after="0"/>
              <w:rPr>
                <w:rFonts w:ascii="PT Astra Serif" w:hAnsi="PT Astra Serif" w:cs="Arial"/>
                <w:sz w:val="24"/>
                <w:szCs w:val="24"/>
              </w:rPr>
            </w:pPr>
            <w:r w:rsidRPr="00500840">
              <w:rPr>
                <w:rFonts w:ascii="PT Astra Serif" w:hAnsi="PT Astra Serif" w:cs="Arial"/>
                <w:sz w:val="24"/>
                <w:szCs w:val="24"/>
              </w:rPr>
              <w:t xml:space="preserve">1.повысить антитеррористическую защищенность объектов социальной сферы и мест массового пребывания людей; </w:t>
            </w:r>
          </w:p>
          <w:p w:rsidR="00C16094" w:rsidRPr="00500840" w:rsidRDefault="00C16094" w:rsidP="00F20712">
            <w:pPr>
              <w:spacing w:after="0"/>
              <w:rPr>
                <w:rFonts w:ascii="PT Astra Serif" w:hAnsi="PT Astra Serif" w:cs="Arial"/>
                <w:sz w:val="24"/>
                <w:szCs w:val="24"/>
              </w:rPr>
            </w:pPr>
            <w:r w:rsidRPr="00500840">
              <w:rPr>
                <w:rFonts w:ascii="PT Astra Serif" w:hAnsi="PT Astra Serif" w:cs="Arial"/>
                <w:sz w:val="24"/>
                <w:szCs w:val="24"/>
              </w:rPr>
              <w:t>2.повысить уровень жизнедеятельности населения при чрезвычайных ситуациях;</w:t>
            </w:r>
          </w:p>
          <w:p w:rsidR="00C16094" w:rsidRPr="00500840" w:rsidRDefault="00C16094" w:rsidP="00F20712">
            <w:pPr>
              <w:spacing w:after="0"/>
              <w:rPr>
                <w:rFonts w:ascii="PT Astra Serif" w:hAnsi="PT Astra Serif" w:cs="Arial"/>
                <w:sz w:val="24"/>
                <w:szCs w:val="24"/>
              </w:rPr>
            </w:pPr>
            <w:r w:rsidRPr="00500840">
              <w:rPr>
                <w:rFonts w:ascii="PT Astra Serif" w:hAnsi="PT Astra Serif" w:cs="Arial"/>
                <w:sz w:val="24"/>
                <w:szCs w:val="24"/>
              </w:rPr>
              <w:t>3.уменьшить произрастание очагов сорняка борщевик Сосновского;</w:t>
            </w:r>
          </w:p>
          <w:p w:rsidR="00C16094" w:rsidRPr="00500840" w:rsidRDefault="00C16094" w:rsidP="00F20712">
            <w:pPr>
              <w:pStyle w:val="formattext"/>
              <w:shd w:val="clear" w:color="auto" w:fill="FFFFFF"/>
              <w:spacing w:before="0" w:beforeAutospacing="0" w:after="0" w:afterAutospacing="0" w:line="276" w:lineRule="auto"/>
              <w:textAlignment w:val="baseline"/>
              <w:rPr>
                <w:rFonts w:ascii="PT Astra Serif" w:hAnsi="PT Astra Serif" w:cs="Arial"/>
                <w:color w:val="000000"/>
                <w:spacing w:val="2"/>
              </w:rPr>
            </w:pPr>
            <w:r w:rsidRPr="00500840">
              <w:rPr>
                <w:rFonts w:ascii="PT Astra Serif" w:hAnsi="PT Astra Serif" w:cs="Arial"/>
              </w:rPr>
              <w:t>4.</w:t>
            </w:r>
            <w:r w:rsidRPr="00500840">
              <w:rPr>
                <w:rFonts w:ascii="PT Astra Serif" w:hAnsi="PT Astra Serif" w:cs="Arial"/>
                <w:color w:val="000000"/>
                <w:spacing w:val="2"/>
              </w:rPr>
              <w:t>создать надлежащее состояние ЕДДС для оперативного реагирования;</w:t>
            </w:r>
          </w:p>
          <w:p w:rsidR="00C16094" w:rsidRPr="00500840" w:rsidRDefault="00C16094" w:rsidP="00F20712">
            <w:pPr>
              <w:pStyle w:val="formattext"/>
              <w:shd w:val="clear" w:color="auto" w:fill="FFFFFF"/>
              <w:spacing w:before="0" w:beforeAutospacing="0" w:after="0" w:afterAutospacing="0" w:line="276" w:lineRule="auto"/>
              <w:textAlignment w:val="baseline"/>
              <w:rPr>
                <w:rFonts w:ascii="PT Astra Serif" w:hAnsi="PT Astra Serif" w:cs="Arial"/>
              </w:rPr>
            </w:pPr>
            <w:r w:rsidRPr="00500840">
              <w:rPr>
                <w:rFonts w:ascii="PT Astra Serif" w:hAnsi="PT Astra Serif" w:cs="Arial"/>
              </w:rPr>
              <w:t>5.снизить уровень преступности при проведении массовых мероприятий и в общественных местах;</w:t>
            </w:r>
          </w:p>
          <w:p w:rsidR="00C16094" w:rsidRPr="00500840" w:rsidRDefault="00C16094" w:rsidP="00F20712">
            <w:pPr>
              <w:pStyle w:val="af2"/>
              <w:snapToGrid w:val="0"/>
              <w:spacing w:before="0" w:after="0" w:line="276" w:lineRule="auto"/>
              <w:ind w:firstLine="0"/>
              <w:jc w:val="both"/>
              <w:rPr>
                <w:rFonts w:ascii="PT Astra Serif" w:hAnsi="PT Astra Serif" w:cs="Arial"/>
              </w:rPr>
            </w:pPr>
            <w:r w:rsidRPr="00500840">
              <w:rPr>
                <w:rFonts w:ascii="PT Astra Serif" w:hAnsi="PT Astra Serif" w:cs="Arial"/>
              </w:rPr>
              <w:t xml:space="preserve">6.снизить заболеваемость природно-очаговыми инфекциями (КВЭ, </w:t>
            </w:r>
            <w:proofErr w:type="spellStart"/>
            <w:r w:rsidRPr="00500840">
              <w:rPr>
                <w:rFonts w:ascii="PT Astra Serif" w:hAnsi="PT Astra Serif" w:cs="Arial"/>
              </w:rPr>
              <w:t>боррелиозом</w:t>
            </w:r>
            <w:proofErr w:type="spellEnd"/>
            <w:r w:rsidRPr="00500840">
              <w:rPr>
                <w:rFonts w:ascii="PT Astra Serif" w:hAnsi="PT Astra Serif" w:cs="Arial"/>
              </w:rPr>
              <w:t xml:space="preserve"> и др.);</w:t>
            </w:r>
          </w:p>
          <w:p w:rsidR="00C16094" w:rsidRPr="00500840" w:rsidRDefault="00C16094" w:rsidP="00F20712">
            <w:pPr>
              <w:pStyle w:val="af2"/>
              <w:snapToGrid w:val="0"/>
              <w:spacing w:before="0" w:after="0" w:line="276" w:lineRule="auto"/>
              <w:ind w:firstLine="0"/>
              <w:jc w:val="both"/>
              <w:rPr>
                <w:rFonts w:ascii="PT Astra Serif" w:hAnsi="PT Astra Serif" w:cs="Arial"/>
              </w:rPr>
            </w:pPr>
            <w:r w:rsidRPr="00500840">
              <w:rPr>
                <w:rFonts w:ascii="PT Astra Serif" w:hAnsi="PT Astra Serif" w:cs="Arial"/>
              </w:rPr>
              <w:t>7.сократить численность животных без владельцев.</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bl>
    <w:p w:rsidR="00C16094" w:rsidRPr="00500840" w:rsidRDefault="00C16094" w:rsidP="00C16094">
      <w:pPr>
        <w:spacing w:after="0"/>
        <w:jc w:val="center"/>
        <w:rPr>
          <w:rFonts w:ascii="PT Astra Serif" w:hAnsi="PT Astra Serif" w:cs="Arial"/>
          <w:b/>
          <w:sz w:val="24"/>
          <w:szCs w:val="24"/>
        </w:rPr>
      </w:pPr>
    </w:p>
    <w:p w:rsidR="00C16094" w:rsidRDefault="00C16094" w:rsidP="00C16094">
      <w:pPr>
        <w:spacing w:after="0"/>
        <w:jc w:val="center"/>
        <w:rPr>
          <w:rFonts w:ascii="PT Astra Serif" w:hAnsi="PT Astra Serif" w:cs="Arial"/>
          <w:b/>
          <w:sz w:val="24"/>
          <w:szCs w:val="24"/>
        </w:rPr>
      </w:pPr>
      <w:r>
        <w:rPr>
          <w:rFonts w:ascii="PT Astra Serif" w:hAnsi="PT Astra Serif" w:cs="Arial"/>
          <w:b/>
          <w:sz w:val="24"/>
          <w:szCs w:val="24"/>
        </w:rPr>
        <w:t>2.</w:t>
      </w:r>
      <w:r w:rsidRPr="00500840">
        <w:rPr>
          <w:rFonts w:ascii="PT Astra Serif" w:hAnsi="PT Astra Serif" w:cs="Arial"/>
          <w:b/>
          <w:sz w:val="24"/>
          <w:szCs w:val="24"/>
        </w:rPr>
        <w:t>Характеристика проблемы</w:t>
      </w:r>
    </w:p>
    <w:p w:rsidR="00C16094" w:rsidRPr="00500840" w:rsidRDefault="00C16094" w:rsidP="00C16094">
      <w:pPr>
        <w:spacing w:after="0"/>
        <w:jc w:val="center"/>
        <w:rPr>
          <w:rFonts w:ascii="PT Astra Serif" w:hAnsi="PT Astra Serif" w:cs="Arial"/>
          <w:b/>
          <w:sz w:val="24"/>
          <w:szCs w:val="24"/>
        </w:rPr>
      </w:pPr>
    </w:p>
    <w:p w:rsidR="00C16094" w:rsidRPr="00500840" w:rsidRDefault="00C16094" w:rsidP="00C16094">
      <w:pPr>
        <w:spacing w:after="0"/>
        <w:ind w:firstLine="709"/>
        <w:rPr>
          <w:rFonts w:ascii="PT Astra Serif" w:hAnsi="PT Astra Serif" w:cs="Arial"/>
          <w:sz w:val="24"/>
          <w:szCs w:val="24"/>
        </w:rPr>
      </w:pPr>
      <w:r w:rsidRPr="00500840">
        <w:rPr>
          <w:rFonts w:ascii="PT Astra Serif" w:hAnsi="PT Astra Serif" w:cs="Arial"/>
          <w:b/>
          <w:sz w:val="24"/>
          <w:szCs w:val="24"/>
        </w:rPr>
        <w:t>1.</w:t>
      </w:r>
      <w:r w:rsidRPr="00500840">
        <w:rPr>
          <w:rFonts w:ascii="PT Astra Serif" w:hAnsi="PT Astra Serif" w:cs="Arial"/>
          <w:sz w:val="24"/>
          <w:szCs w:val="24"/>
        </w:rPr>
        <w:t>Подпрограмма предпол</w:t>
      </w:r>
      <w:r>
        <w:rPr>
          <w:rFonts w:ascii="PT Astra Serif" w:hAnsi="PT Astra Serif" w:cs="Arial"/>
          <w:sz w:val="24"/>
          <w:szCs w:val="24"/>
        </w:rPr>
        <w:t xml:space="preserve">агает возможность по улучшению </w:t>
      </w:r>
      <w:r w:rsidRPr="00500840">
        <w:rPr>
          <w:rFonts w:ascii="PT Astra Serif" w:hAnsi="PT Astra Serif" w:cs="Arial"/>
          <w:sz w:val="24"/>
          <w:szCs w:val="24"/>
        </w:rPr>
        <w:t xml:space="preserve">антитеррористической защищенности объектов социальной сферы, а также снизить существующую социальную напряженность. </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 xml:space="preserve">Ситуация в сфере борьбы с терроризмом и экстремизмом на территории Российской Федерации остается напряженной. Наличие на территории муниципального образования жизненно важных объектов,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 района. </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 xml:space="preserve">Практически на всех объектах социальной сферы на сегодняшний день имеются недостатки, а именно: отсутствие системы оповещения и видеонаблюдения, металлических дверей и </w:t>
      </w:r>
      <w:proofErr w:type="spellStart"/>
      <w:r w:rsidRPr="00500840">
        <w:rPr>
          <w:rFonts w:ascii="PT Astra Serif" w:hAnsi="PT Astra Serif" w:cs="Arial"/>
          <w:sz w:val="24"/>
          <w:szCs w:val="24"/>
        </w:rPr>
        <w:t>металлодетекторов</w:t>
      </w:r>
      <w:proofErr w:type="spellEnd"/>
      <w:r w:rsidRPr="00500840">
        <w:rPr>
          <w:rFonts w:ascii="PT Astra Serif" w:hAnsi="PT Astra Serif" w:cs="Arial"/>
          <w:sz w:val="24"/>
          <w:szCs w:val="24"/>
        </w:rPr>
        <w:t xml:space="preserve">.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населения правил поведения в чрезвычайных ситуациях, вызванных проявлениями терроризма и экстремизма. </w:t>
      </w:r>
    </w:p>
    <w:p w:rsidR="00C16094" w:rsidRDefault="00C16094" w:rsidP="00C16094">
      <w:pPr>
        <w:spacing w:after="0"/>
        <w:ind w:firstLine="709"/>
        <w:jc w:val="both"/>
        <w:rPr>
          <w:rFonts w:ascii="PT Astra Serif" w:hAnsi="PT Astra Serif" w:cs="Arial"/>
          <w:sz w:val="24"/>
          <w:szCs w:val="24"/>
        </w:rPr>
      </w:pPr>
      <w:r w:rsidRPr="00500840">
        <w:rPr>
          <w:rFonts w:ascii="PT Astra Serif" w:hAnsi="PT Astra Serif" w:cs="Arial"/>
          <w:b/>
          <w:sz w:val="24"/>
          <w:szCs w:val="24"/>
        </w:rPr>
        <w:t>2.</w:t>
      </w:r>
      <w:r w:rsidRPr="00500840">
        <w:rPr>
          <w:rFonts w:ascii="PT Astra Serif" w:hAnsi="PT Astra Serif" w:cs="Arial"/>
          <w:sz w:val="24"/>
          <w:szCs w:val="24"/>
        </w:rPr>
        <w:t xml:space="preserve">Одной из важнейших задач, стоящих перед органами исполнительной власти на всех уровнях, руководителями организаций и предприятий является предупреждение возникновения или ликвидация последствий чрезвычайных ситуаций, а также снижение размеров материального ущерба, обеспечение согласованности действий администрации с государственными и иными организациями при решении вопросов в области </w:t>
      </w:r>
      <w:r w:rsidRPr="00500840">
        <w:rPr>
          <w:rFonts w:ascii="PT Astra Serif" w:hAnsi="PT Astra Serif" w:cs="Arial"/>
          <w:sz w:val="24"/>
          <w:szCs w:val="24"/>
        </w:rPr>
        <w:lastRenderedPageBreak/>
        <w:t>предупреждения и ликвидации чрезвычайных ситуаций и обеспечения пожарной безопасности, а также в</w:t>
      </w:r>
      <w:r>
        <w:rPr>
          <w:rFonts w:ascii="PT Astra Serif" w:hAnsi="PT Astra Serif" w:cs="Arial"/>
          <w:sz w:val="24"/>
          <w:szCs w:val="24"/>
        </w:rPr>
        <w:t>осстановление объектов жилищно-</w:t>
      </w:r>
      <w:r w:rsidRPr="00500840">
        <w:rPr>
          <w:rFonts w:ascii="PT Astra Serif" w:hAnsi="PT Astra Serif" w:cs="Arial"/>
          <w:sz w:val="24"/>
          <w:szCs w:val="24"/>
        </w:rPr>
        <w:t>коммунального хозяйства, социальной сферы, производственной и инженерной инфраструктуры, которые могу быть повреждены и разрушены в рез</w:t>
      </w:r>
      <w:r>
        <w:rPr>
          <w:rFonts w:ascii="PT Astra Serif" w:hAnsi="PT Astra Serif" w:cs="Arial"/>
          <w:sz w:val="24"/>
          <w:szCs w:val="24"/>
        </w:rPr>
        <w:t xml:space="preserve">ультате чрезвычайных ситуаций. </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 xml:space="preserve">Сохраняющаяся тенденция ежегодного повышения количества и масштабов последствий аварий, катастроф и стихийных бедствий, заставляет искать новые решения проблемы защиты населения и территорий от чрезвычайных ситуаций, обязывает предвидеть будущие угрозы, риски и опасности, развивать методы их прогноза и предупреждения. </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 xml:space="preserve">Основной целью разработки и реализации подпрограммы, является повышение уровня обеспечения безопасности жизнедеятельности населения. Достижение поставленной цели осуществляется на основе создания правовых, экономических и организационных основ для обеспечения безопасности жизни граждан, повышения надежности работы объектов и систем жизнеобеспечения, осуществления подготовки и повышения уровня готовности необходимых сил и средств для защиты населения и территории от чрезвычайных ситуаций на территории муниципального образования. </w:t>
      </w:r>
    </w:p>
    <w:p w:rsidR="00C16094" w:rsidRPr="00500840" w:rsidRDefault="00C16094" w:rsidP="00C16094">
      <w:pPr>
        <w:spacing w:after="0"/>
        <w:ind w:firstLine="709"/>
        <w:jc w:val="both"/>
        <w:rPr>
          <w:rFonts w:ascii="PT Astra Serif" w:hAnsi="PT Astra Serif"/>
          <w:sz w:val="24"/>
          <w:szCs w:val="24"/>
        </w:rPr>
      </w:pPr>
      <w:r w:rsidRPr="00500840">
        <w:rPr>
          <w:rFonts w:ascii="PT Astra Serif" w:hAnsi="PT Astra Serif" w:cs="Arial"/>
          <w:b/>
          <w:sz w:val="24"/>
          <w:szCs w:val="24"/>
        </w:rPr>
        <w:t>3.</w:t>
      </w:r>
      <w:r w:rsidRPr="00500840">
        <w:rPr>
          <w:rFonts w:ascii="PT Astra Serif" w:hAnsi="PT Astra Serif" w:cs="Arial"/>
          <w:sz w:val="24"/>
          <w:szCs w:val="24"/>
        </w:rPr>
        <w:t>В последнее время борщевик Сосновского интенсивно распространяется на заброшенных землях, на территориях садоводств, откосах мелиоративных каналов, обочинах дорог. Борщевик Сосновского устойчив к неблагоприятным климатическим условиям, активно подавляет произрастание других видов растений, вытесняет естественную растительность, а также может образовывать насаждения различной плотности площадью от нескольких квадратных метров до нескольких гектаров. Борщевик Сосновского (</w:t>
      </w:r>
      <w:proofErr w:type="spellStart"/>
      <w:r w:rsidRPr="00500840">
        <w:rPr>
          <w:rFonts w:ascii="PT Astra Serif" w:hAnsi="PT Astra Serif" w:cs="Arial"/>
          <w:sz w:val="24"/>
          <w:szCs w:val="24"/>
          <w:lang w:val="en-US"/>
        </w:rPr>
        <w:t>HeracleumsosnowskyiManden</w:t>
      </w:r>
      <w:proofErr w:type="spellEnd"/>
      <w:r w:rsidRPr="00500840">
        <w:rPr>
          <w:rFonts w:ascii="PT Astra Serif" w:hAnsi="PT Astra Serif" w:cs="Arial"/>
          <w:sz w:val="24"/>
          <w:szCs w:val="24"/>
        </w:rPr>
        <w:t xml:space="preserve">) – многолетнее растение из семейства Сельдерейные, цикл развития которого длится от 2 до 7 лет и более. Листья и плоды борщевика богаты эфирными маслами, содержащими </w:t>
      </w:r>
      <w:proofErr w:type="spellStart"/>
      <w:r w:rsidRPr="00500840">
        <w:rPr>
          <w:rFonts w:ascii="PT Astra Serif" w:hAnsi="PT Astra Serif" w:cs="Arial"/>
          <w:sz w:val="24"/>
          <w:szCs w:val="24"/>
        </w:rPr>
        <w:t>фурокумарины</w:t>
      </w:r>
      <w:proofErr w:type="spellEnd"/>
      <w:r w:rsidRPr="00500840">
        <w:rPr>
          <w:rFonts w:ascii="PT Astra Serif" w:hAnsi="PT Astra Serif" w:cs="Arial"/>
          <w:sz w:val="24"/>
          <w:szCs w:val="24"/>
        </w:rPr>
        <w:t xml:space="preserve"> – фотосенсибилизирующие вещества. При попадании на кожу эти вещества ослабляют ее устойчивость против ультрафиолетового излучения. После контакта с растением, особенно в солнечнее дни, на коже может появиться ожог 1-3-й степени. Особая опасность заключается в том, что после прикосновения к растению поражение может проявиться не сразу, а через день-два. В некоторых случаях сок борщевика Сосновского может вызвать у человека </w:t>
      </w:r>
      <w:proofErr w:type="spellStart"/>
      <w:r w:rsidRPr="00500840">
        <w:rPr>
          <w:rFonts w:ascii="PT Astra Serif" w:hAnsi="PT Astra Serif" w:cs="Arial"/>
          <w:sz w:val="24"/>
          <w:szCs w:val="24"/>
        </w:rPr>
        <w:t>токсилогическое</w:t>
      </w:r>
      <w:proofErr w:type="spellEnd"/>
      <w:r w:rsidRPr="00500840">
        <w:rPr>
          <w:rFonts w:ascii="PT Astra Serif" w:hAnsi="PT Astra Serif" w:cs="Arial"/>
          <w:sz w:val="24"/>
          <w:szCs w:val="24"/>
        </w:rPr>
        <w:t xml:space="preserve"> отравление, которое сопровождается нарушением работы нервной системы и сердечной мышцы. Растение является серьезной угрозой для здоровья человека. Также в растении содержатся биологически активные вещества – </w:t>
      </w:r>
      <w:proofErr w:type="spellStart"/>
      <w:r w:rsidRPr="00500840">
        <w:rPr>
          <w:rFonts w:ascii="PT Astra Serif" w:hAnsi="PT Astra Serif" w:cs="Arial"/>
          <w:sz w:val="24"/>
          <w:szCs w:val="24"/>
        </w:rPr>
        <w:t>фитоэкстрогены</w:t>
      </w:r>
      <w:proofErr w:type="spellEnd"/>
      <w:r w:rsidRPr="00500840">
        <w:rPr>
          <w:rFonts w:ascii="PT Astra Serif" w:hAnsi="PT Astra Serif" w:cs="Arial"/>
          <w:sz w:val="24"/>
          <w:szCs w:val="24"/>
        </w:rPr>
        <w:t>, которые могут вызывать расстройство воспроизводительной функции у животных</w:t>
      </w:r>
    </w:p>
    <w:p w:rsidR="00C16094" w:rsidRPr="00500840" w:rsidRDefault="00C16094" w:rsidP="00C16094">
      <w:pPr>
        <w:tabs>
          <w:tab w:val="left" w:pos="330"/>
        </w:tabs>
        <w:spacing w:after="0"/>
        <w:ind w:firstLine="709"/>
        <w:jc w:val="both"/>
        <w:rPr>
          <w:rFonts w:ascii="PT Astra Serif" w:hAnsi="PT Astra Serif" w:cs="Arial"/>
          <w:sz w:val="24"/>
          <w:szCs w:val="24"/>
        </w:rPr>
      </w:pPr>
      <w:r>
        <w:rPr>
          <w:rFonts w:ascii="PT Astra Serif" w:hAnsi="PT Astra Serif" w:cs="Arial"/>
          <w:b/>
          <w:sz w:val="24"/>
          <w:szCs w:val="24"/>
        </w:rPr>
        <w:t>4</w:t>
      </w:r>
      <w:r w:rsidRPr="00500840">
        <w:rPr>
          <w:rFonts w:ascii="PT Astra Serif" w:hAnsi="PT Astra Serif" w:cs="Arial"/>
          <w:b/>
          <w:sz w:val="24"/>
          <w:szCs w:val="24"/>
        </w:rPr>
        <w:t>.</w:t>
      </w:r>
      <w:r w:rsidRPr="00500840">
        <w:rPr>
          <w:rFonts w:ascii="PT Astra Serif" w:hAnsi="PT Astra Serif" w:cs="Arial"/>
          <w:sz w:val="24"/>
          <w:szCs w:val="24"/>
        </w:rPr>
        <w:t>Добровольная народная дружина по охране общественного порядка является формой непосредственного участия населения в осуществлении местного самоуправления и создаётся с целью содействия правоохранительным органам в их деятельности по обеспечению общественного порядка, в работе по улучшению условий безопасности жителей, профилактике и предотвращению правонарушений на территории рабочего поселка Заокский Заокского района.</w:t>
      </w:r>
    </w:p>
    <w:p w:rsidR="00C16094" w:rsidRPr="00500840" w:rsidRDefault="00C16094" w:rsidP="00C16094">
      <w:pPr>
        <w:tabs>
          <w:tab w:val="left" w:pos="330"/>
        </w:tabs>
        <w:spacing w:after="0"/>
        <w:ind w:firstLine="709"/>
        <w:jc w:val="both"/>
        <w:rPr>
          <w:rFonts w:ascii="PT Astra Serif" w:hAnsi="PT Astra Serif" w:cs="Arial"/>
          <w:sz w:val="24"/>
          <w:szCs w:val="24"/>
        </w:rPr>
      </w:pPr>
      <w:r w:rsidRPr="00500840">
        <w:rPr>
          <w:rFonts w:ascii="PT Astra Serif" w:hAnsi="PT Astra Serif" w:cs="Arial"/>
          <w:sz w:val="24"/>
          <w:szCs w:val="24"/>
        </w:rPr>
        <w:t>Задачей добровольной народной дружины является оказание помощи органам государственной власти, органам местного самоуправления и правоохранительным органам в решении следующих вопросов:</w:t>
      </w:r>
    </w:p>
    <w:p w:rsidR="00C16094" w:rsidRPr="00500840" w:rsidRDefault="00C16094" w:rsidP="00C16094">
      <w:pPr>
        <w:tabs>
          <w:tab w:val="left" w:pos="330"/>
        </w:tabs>
        <w:spacing w:after="0"/>
        <w:ind w:firstLine="709"/>
        <w:jc w:val="both"/>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 xml:space="preserve">обеспечение безопасности личности, поддержание правопорядка в общественных местах, профилактика преступлений и административных правонарушений, охрана и </w:t>
      </w:r>
      <w:r w:rsidRPr="00500840">
        <w:rPr>
          <w:rFonts w:ascii="PT Astra Serif" w:hAnsi="PT Astra Serif" w:cs="Arial"/>
          <w:sz w:val="24"/>
          <w:szCs w:val="24"/>
        </w:rPr>
        <w:lastRenderedPageBreak/>
        <w:t>защита собственности, обеспечение безопасности дорожного движения, профилактика безнадзорности и беспризорности несовершеннолетних, пропаганда правовых знаний и правовое воспитание граждан;</w:t>
      </w:r>
    </w:p>
    <w:p w:rsidR="00C16094" w:rsidRPr="00500840" w:rsidRDefault="00C16094" w:rsidP="00C16094">
      <w:pPr>
        <w:tabs>
          <w:tab w:val="left" w:pos="330"/>
        </w:tabs>
        <w:spacing w:after="0"/>
        <w:ind w:firstLine="709"/>
        <w:jc w:val="both"/>
        <w:rPr>
          <w:rFonts w:ascii="PT Astra Serif" w:hAnsi="PT Astra Serif" w:cs="Arial"/>
          <w:sz w:val="24"/>
          <w:szCs w:val="24"/>
        </w:rPr>
      </w:pPr>
      <w:r w:rsidRPr="00500840">
        <w:rPr>
          <w:rFonts w:ascii="PT Astra Serif" w:hAnsi="PT Astra Serif" w:cs="Arial"/>
          <w:sz w:val="24"/>
          <w:szCs w:val="24"/>
        </w:rPr>
        <w:t>-обеспечение неотложных аварийно-спасательных и карантинных мероприятий при возникновении стихийных бедствий, катастроф, эпидемий, эпизоотий, иных чрезвычайных ситуаций и ликвидации их последствий;</w:t>
      </w:r>
    </w:p>
    <w:p w:rsidR="00C16094" w:rsidRPr="00500840" w:rsidRDefault="00C16094" w:rsidP="00C16094">
      <w:pPr>
        <w:tabs>
          <w:tab w:val="left" w:pos="330"/>
        </w:tabs>
        <w:spacing w:after="0"/>
        <w:ind w:firstLine="709"/>
        <w:jc w:val="both"/>
        <w:rPr>
          <w:rFonts w:ascii="PT Astra Serif" w:hAnsi="PT Astra Serif" w:cs="Arial"/>
          <w:sz w:val="24"/>
          <w:szCs w:val="24"/>
        </w:rPr>
      </w:pPr>
      <w:r w:rsidRPr="00500840">
        <w:rPr>
          <w:rFonts w:ascii="PT Astra Serif" w:hAnsi="PT Astra Serif" w:cs="Arial"/>
          <w:sz w:val="24"/>
          <w:szCs w:val="24"/>
        </w:rPr>
        <w:t>-разъяснение гражданам норм действующего законодательства, создание в обществе нетерпимости к нарушениям нравственных норм, правонарушениям и преступлениям.</w:t>
      </w:r>
    </w:p>
    <w:p w:rsidR="00C16094" w:rsidRPr="00500840" w:rsidRDefault="00C16094" w:rsidP="00C16094">
      <w:pPr>
        <w:tabs>
          <w:tab w:val="left" w:pos="330"/>
        </w:tabs>
        <w:spacing w:after="0"/>
        <w:ind w:firstLine="709"/>
        <w:jc w:val="both"/>
        <w:rPr>
          <w:rFonts w:ascii="PT Astra Serif" w:hAnsi="PT Astra Serif" w:cs="Arial"/>
          <w:sz w:val="24"/>
          <w:szCs w:val="24"/>
        </w:rPr>
      </w:pPr>
      <w:r w:rsidRPr="00500840">
        <w:rPr>
          <w:rFonts w:ascii="PT Astra Serif" w:hAnsi="PT Astra Serif" w:cs="Arial"/>
          <w:sz w:val="24"/>
          <w:szCs w:val="24"/>
        </w:rPr>
        <w:t>Добровольные народные дружины под руководством командира добровольной народной дружины, при непосредственном участии сотрудников правоохранительных органов, принимают участие:</w:t>
      </w:r>
    </w:p>
    <w:p w:rsidR="00C16094" w:rsidRPr="00500840" w:rsidRDefault="00C16094" w:rsidP="00C16094">
      <w:pPr>
        <w:tabs>
          <w:tab w:val="left" w:pos="330"/>
        </w:tabs>
        <w:spacing w:after="0"/>
        <w:ind w:firstLine="709"/>
        <w:jc w:val="both"/>
        <w:rPr>
          <w:rFonts w:ascii="PT Astra Serif" w:hAnsi="PT Astra Serif" w:cs="Arial"/>
          <w:sz w:val="24"/>
          <w:szCs w:val="24"/>
        </w:rPr>
      </w:pPr>
      <w:r w:rsidRPr="00500840">
        <w:rPr>
          <w:rFonts w:ascii="PT Astra Serif" w:hAnsi="PT Astra Serif" w:cs="Arial"/>
          <w:sz w:val="24"/>
          <w:szCs w:val="24"/>
        </w:rPr>
        <w:t>-в патрулировании на улицах, площадях, в парках и других местах массового пребывания населения, в выставлении соответствующих постов;</w:t>
      </w:r>
    </w:p>
    <w:p w:rsidR="00C16094" w:rsidRPr="00500840" w:rsidRDefault="00C16094" w:rsidP="00C16094">
      <w:pPr>
        <w:tabs>
          <w:tab w:val="left" w:pos="330"/>
        </w:tabs>
        <w:spacing w:after="0"/>
        <w:ind w:firstLine="709"/>
        <w:jc w:val="both"/>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в обеспечении охраны общественного порядка;</w:t>
      </w:r>
    </w:p>
    <w:p w:rsidR="00C16094" w:rsidRPr="00500840" w:rsidRDefault="00C16094" w:rsidP="00C16094">
      <w:pPr>
        <w:tabs>
          <w:tab w:val="left" w:pos="330"/>
        </w:tabs>
        <w:spacing w:after="0"/>
        <w:ind w:firstLine="709"/>
        <w:jc w:val="both"/>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в проведении мероприятий по предупреждению преступлений, пресечению административных правонарушений и профилактике совершения правонарушений;</w:t>
      </w:r>
    </w:p>
    <w:p w:rsidR="00C16094" w:rsidRPr="00500840" w:rsidRDefault="00C16094" w:rsidP="00C16094">
      <w:pPr>
        <w:tabs>
          <w:tab w:val="left" w:pos="330"/>
        </w:tabs>
        <w:spacing w:after="0"/>
        <w:ind w:firstLine="709"/>
        <w:jc w:val="both"/>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в иных действиях по решению уполномоченных должностных лиц органов местного самоуправления или правоохранительных органов.</w:t>
      </w:r>
    </w:p>
    <w:p w:rsidR="00C16094" w:rsidRPr="00500840" w:rsidRDefault="00C16094" w:rsidP="00C16094">
      <w:pPr>
        <w:tabs>
          <w:tab w:val="left" w:pos="330"/>
        </w:tabs>
        <w:spacing w:after="0"/>
        <w:ind w:firstLine="709"/>
        <w:jc w:val="both"/>
        <w:rPr>
          <w:rFonts w:ascii="PT Astra Serif" w:hAnsi="PT Astra Serif" w:cs="Arial"/>
          <w:sz w:val="24"/>
          <w:szCs w:val="24"/>
        </w:rPr>
      </w:pPr>
      <w:r>
        <w:rPr>
          <w:rFonts w:ascii="PT Astra Serif" w:hAnsi="PT Astra Serif" w:cs="Arial"/>
          <w:b/>
          <w:sz w:val="24"/>
          <w:szCs w:val="24"/>
        </w:rPr>
        <w:t>5</w:t>
      </w:r>
      <w:r w:rsidRPr="00500840">
        <w:rPr>
          <w:rFonts w:ascii="PT Astra Serif" w:hAnsi="PT Astra Serif" w:cs="Arial"/>
          <w:b/>
          <w:sz w:val="24"/>
          <w:szCs w:val="24"/>
        </w:rPr>
        <w:t>.</w:t>
      </w:r>
      <w:r w:rsidRPr="00500840">
        <w:rPr>
          <w:rFonts w:ascii="PT Astra Serif" w:hAnsi="PT Astra Serif" w:cs="Arial"/>
          <w:sz w:val="24"/>
          <w:szCs w:val="24"/>
        </w:rPr>
        <w:t>Природно-очаговые зоонозные инфекции - это болезни, общие для человека и животных, возбудители которых могут передаваться от животных к человеку. Природно-очаговые зоонозные инфекции характеризуются способностью возбудителей длительное время сохраняться во внешней среде на отдельных территориях - природных очагах, в организмах животных, в том числе грызунов, птиц, кровососущих членистоногих, которые являются источниками и переносчиками указанных инфекций. Эпидемическое значение эти инфекции приобретают в активный весенне-осенний период и особенно для граждан, выезжающих на отдых в природную среду, на дачные участки, а также для детей летних загородных оздоровительных учреждений.</w:t>
      </w:r>
    </w:p>
    <w:p w:rsidR="00C16094" w:rsidRPr="00500840" w:rsidRDefault="00C16094" w:rsidP="00C16094">
      <w:pPr>
        <w:widowControl w:val="0"/>
        <w:spacing w:after="0"/>
        <w:ind w:firstLine="737"/>
        <w:jc w:val="both"/>
        <w:rPr>
          <w:rFonts w:ascii="PT Astra Serif" w:hAnsi="PT Astra Serif" w:cs="Arial"/>
          <w:sz w:val="24"/>
          <w:szCs w:val="24"/>
        </w:rPr>
      </w:pPr>
      <w:r w:rsidRPr="00500840">
        <w:rPr>
          <w:rFonts w:ascii="PT Astra Serif" w:hAnsi="PT Astra Serif" w:cs="Arial"/>
          <w:sz w:val="24"/>
          <w:szCs w:val="24"/>
        </w:rPr>
        <w:t xml:space="preserve">Заражение людей происходит: при контакте с больными животными (трупами), объектами внешней среды, предметами обихода, продуктами, инфицированными грызунами, а также при укусах животных и кровососущих насекомых. </w:t>
      </w:r>
    </w:p>
    <w:p w:rsidR="00C16094" w:rsidRPr="00500840" w:rsidRDefault="00C16094" w:rsidP="00C16094">
      <w:pPr>
        <w:widowControl w:val="0"/>
        <w:spacing w:after="0"/>
        <w:ind w:firstLine="737"/>
        <w:jc w:val="both"/>
        <w:rPr>
          <w:rFonts w:ascii="PT Astra Serif" w:hAnsi="PT Astra Serif" w:cs="Arial"/>
          <w:sz w:val="24"/>
          <w:szCs w:val="24"/>
        </w:rPr>
      </w:pPr>
      <w:r w:rsidRPr="00500840">
        <w:rPr>
          <w:rFonts w:ascii="PT Astra Serif" w:hAnsi="PT Astra Serif" w:cs="Arial"/>
          <w:sz w:val="24"/>
          <w:szCs w:val="24"/>
        </w:rPr>
        <w:t xml:space="preserve">Кровососущие членистоногие являются также источниками и переносчиками инфекций. Клещ может быть инфицирован возбудителями нескольких инфекционных заболеваний, наиболее распространенными из них являются клещевой вирусный энцефалит и иксодовый клещевой </w:t>
      </w:r>
      <w:proofErr w:type="spellStart"/>
      <w:r w:rsidRPr="00500840">
        <w:rPr>
          <w:rFonts w:ascii="PT Astra Serif" w:hAnsi="PT Astra Serif" w:cs="Arial"/>
          <w:sz w:val="24"/>
          <w:szCs w:val="24"/>
        </w:rPr>
        <w:t>боррелиоз</w:t>
      </w:r>
      <w:proofErr w:type="spellEnd"/>
      <w:r w:rsidRPr="00500840">
        <w:rPr>
          <w:rFonts w:ascii="PT Astra Serif" w:hAnsi="PT Astra Serif" w:cs="Arial"/>
          <w:sz w:val="24"/>
          <w:szCs w:val="24"/>
        </w:rPr>
        <w:t>.</w:t>
      </w:r>
    </w:p>
    <w:p w:rsidR="00C16094" w:rsidRPr="00500840" w:rsidRDefault="00C16094" w:rsidP="00C16094">
      <w:pPr>
        <w:widowControl w:val="0"/>
        <w:spacing w:after="0"/>
        <w:ind w:firstLine="737"/>
        <w:jc w:val="both"/>
        <w:rPr>
          <w:rFonts w:ascii="PT Astra Serif" w:hAnsi="PT Astra Serif" w:cs="Arial"/>
          <w:sz w:val="24"/>
          <w:szCs w:val="24"/>
        </w:rPr>
      </w:pPr>
      <w:r w:rsidRPr="00500840">
        <w:rPr>
          <w:rFonts w:ascii="PT Astra Serif" w:hAnsi="PT Astra Serif" w:cs="Arial"/>
          <w:sz w:val="24"/>
          <w:szCs w:val="24"/>
        </w:rPr>
        <w:t xml:space="preserve">Во исполнение Федерального закона № 52-ФЗ от 30.03.1999 года «О санитарно-эпидемиологическом благополучии населения» для комплексного решения проблем профилактики природно - очаговых и зоонозных инфекций необходимо осуществлять следующие мероприятия: </w:t>
      </w:r>
    </w:p>
    <w:p w:rsidR="00C16094" w:rsidRPr="00500840" w:rsidRDefault="00C16094" w:rsidP="00C16094">
      <w:pPr>
        <w:widowControl w:val="0"/>
        <w:spacing w:after="0"/>
        <w:ind w:firstLine="737"/>
        <w:jc w:val="both"/>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 xml:space="preserve">проведение мониторинга за состоянием природных очагов; </w:t>
      </w:r>
    </w:p>
    <w:p w:rsidR="00C16094" w:rsidRPr="00500840" w:rsidRDefault="00C16094" w:rsidP="00C16094">
      <w:pPr>
        <w:widowControl w:val="0"/>
        <w:spacing w:after="0"/>
        <w:ind w:firstLine="737"/>
        <w:jc w:val="both"/>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 xml:space="preserve">проведение оценки заселенности грызунами объектов муниципальной собственности; </w:t>
      </w:r>
    </w:p>
    <w:p w:rsidR="00C16094" w:rsidRPr="00500840" w:rsidRDefault="00C16094" w:rsidP="00C16094">
      <w:pPr>
        <w:widowControl w:val="0"/>
        <w:spacing w:after="0"/>
        <w:ind w:firstLine="737"/>
        <w:jc w:val="both"/>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совершенствование системы санитарной очистки территории и объектов различного назначения, сбора, хранения, твердых бытовых отходов;</w:t>
      </w:r>
    </w:p>
    <w:p w:rsidR="00C16094" w:rsidRPr="00500840" w:rsidRDefault="00C16094" w:rsidP="00C16094">
      <w:pPr>
        <w:widowControl w:val="0"/>
        <w:spacing w:after="0"/>
        <w:ind w:firstLine="737"/>
        <w:jc w:val="both"/>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 xml:space="preserve">проведение мероприятий по снижению численности грызунов; - проведение </w:t>
      </w:r>
      <w:proofErr w:type="spellStart"/>
      <w:r w:rsidRPr="00500840">
        <w:rPr>
          <w:rFonts w:ascii="PT Astra Serif" w:hAnsi="PT Astra Serif" w:cs="Arial"/>
          <w:sz w:val="24"/>
          <w:szCs w:val="24"/>
        </w:rPr>
        <w:t>дератизационных</w:t>
      </w:r>
      <w:proofErr w:type="spellEnd"/>
      <w:r w:rsidRPr="00500840">
        <w:rPr>
          <w:rFonts w:ascii="PT Astra Serif" w:hAnsi="PT Astra Serif" w:cs="Arial"/>
          <w:sz w:val="24"/>
          <w:szCs w:val="24"/>
        </w:rPr>
        <w:t xml:space="preserve"> мероприятий.</w:t>
      </w:r>
    </w:p>
    <w:p w:rsidR="00C16094" w:rsidRPr="00500840" w:rsidRDefault="00C16094" w:rsidP="00C16094">
      <w:pPr>
        <w:widowControl w:val="0"/>
        <w:spacing w:after="0"/>
        <w:ind w:firstLine="709"/>
        <w:jc w:val="both"/>
        <w:rPr>
          <w:rFonts w:ascii="PT Astra Serif" w:hAnsi="PT Astra Serif"/>
          <w:sz w:val="24"/>
          <w:szCs w:val="24"/>
        </w:rPr>
      </w:pPr>
      <w:r>
        <w:rPr>
          <w:rFonts w:ascii="PT Astra Serif" w:hAnsi="PT Astra Serif" w:cs="Arial"/>
          <w:b/>
          <w:sz w:val="24"/>
          <w:szCs w:val="24"/>
        </w:rPr>
        <w:lastRenderedPageBreak/>
        <w:t>6</w:t>
      </w:r>
      <w:r w:rsidRPr="00500840">
        <w:rPr>
          <w:rFonts w:ascii="PT Astra Serif" w:hAnsi="PT Astra Serif" w:cs="Arial"/>
          <w:b/>
          <w:sz w:val="24"/>
          <w:szCs w:val="24"/>
        </w:rPr>
        <w:t>.</w:t>
      </w:r>
      <w:r w:rsidRPr="00500840">
        <w:rPr>
          <w:rFonts w:ascii="PT Astra Serif" w:hAnsi="PT Astra Serif" w:cs="Arial"/>
          <w:sz w:val="24"/>
          <w:szCs w:val="24"/>
        </w:rPr>
        <w:t>В населенных пунктах района имеются животные без владельцев, которые представляют угрозу здоровью и жизни граждан.</w:t>
      </w:r>
    </w:p>
    <w:p w:rsidR="00C16094" w:rsidRPr="00500840" w:rsidRDefault="00C16094" w:rsidP="00C16094">
      <w:pPr>
        <w:widowControl w:val="0"/>
        <w:spacing w:after="0"/>
        <w:ind w:firstLine="709"/>
        <w:jc w:val="both"/>
        <w:rPr>
          <w:rFonts w:ascii="PT Astra Serif" w:hAnsi="PT Astra Serif"/>
          <w:sz w:val="24"/>
          <w:szCs w:val="24"/>
        </w:rPr>
      </w:pPr>
      <w:r w:rsidRPr="00500840">
        <w:rPr>
          <w:rFonts w:ascii="PT Astra Serif" w:hAnsi="PT Astra Serif" w:cs="Arial"/>
          <w:sz w:val="24"/>
          <w:szCs w:val="24"/>
        </w:rPr>
        <w:t>Собаки, находящиеся в общественных местах без сопровождающих лиц, кроме оставленных владельцами на привязи у магазинов, аптек и др. местах, подлежат отлову по заявкам заинтересованных лиц.</w:t>
      </w:r>
    </w:p>
    <w:p w:rsidR="00C16094" w:rsidRPr="00500840" w:rsidRDefault="00C16094" w:rsidP="00C16094">
      <w:pPr>
        <w:widowControl w:val="0"/>
        <w:spacing w:after="0"/>
        <w:ind w:firstLine="709"/>
        <w:jc w:val="both"/>
        <w:rPr>
          <w:rFonts w:ascii="PT Astra Serif" w:hAnsi="PT Astra Serif"/>
          <w:sz w:val="24"/>
          <w:szCs w:val="24"/>
        </w:rPr>
      </w:pPr>
      <w:r w:rsidRPr="00500840">
        <w:rPr>
          <w:rFonts w:ascii="PT Astra Serif" w:hAnsi="PT Astra Serif" w:cs="Arial"/>
          <w:sz w:val="24"/>
          <w:szCs w:val="24"/>
        </w:rPr>
        <w:t>Обязанность по организации работ связанных с отловом безнадзорных собак возлагаются на администрации поселений Заокского района. На территориях СНТ и ДНП Заокского района организация работ по отлову животных без владельцев возлагается на председателей СНТ и ДНП.</w:t>
      </w:r>
    </w:p>
    <w:p w:rsidR="00C16094" w:rsidRPr="00500840" w:rsidRDefault="00C16094" w:rsidP="00C16094">
      <w:pPr>
        <w:widowControl w:val="0"/>
        <w:spacing w:after="0"/>
        <w:ind w:firstLine="709"/>
        <w:jc w:val="both"/>
        <w:rPr>
          <w:rFonts w:ascii="PT Astra Serif" w:hAnsi="PT Astra Serif" w:cs="Arial"/>
          <w:sz w:val="24"/>
          <w:szCs w:val="24"/>
        </w:rPr>
      </w:pPr>
      <w:r w:rsidRPr="00500840">
        <w:rPr>
          <w:rFonts w:ascii="PT Astra Serif" w:hAnsi="PT Astra Serif" w:cs="Arial"/>
          <w:sz w:val="24"/>
          <w:szCs w:val="24"/>
        </w:rPr>
        <w:t>Отлов животных без владельцев осуществляется специализированными организациями, заключающими договор или муниципальный контракт с администрацией муниципального образования Заокский район и администрациями поселений.</w:t>
      </w:r>
    </w:p>
    <w:p w:rsidR="00C16094" w:rsidRDefault="00C16094" w:rsidP="00C16094">
      <w:pPr>
        <w:spacing w:after="0"/>
        <w:ind w:firstLine="709"/>
        <w:jc w:val="center"/>
        <w:rPr>
          <w:rFonts w:ascii="PT Astra Serif" w:hAnsi="PT Astra Serif" w:cs="Arial"/>
          <w:b/>
          <w:sz w:val="24"/>
          <w:szCs w:val="24"/>
        </w:rPr>
      </w:pPr>
    </w:p>
    <w:p w:rsidR="00C16094" w:rsidRDefault="00C16094" w:rsidP="00C16094">
      <w:pPr>
        <w:spacing w:after="0"/>
        <w:ind w:firstLine="709"/>
        <w:jc w:val="center"/>
        <w:rPr>
          <w:rFonts w:ascii="PT Astra Serif" w:hAnsi="PT Astra Serif" w:cs="Arial"/>
          <w:b/>
          <w:sz w:val="24"/>
          <w:szCs w:val="24"/>
        </w:rPr>
      </w:pPr>
      <w:r w:rsidRPr="00500840">
        <w:rPr>
          <w:rFonts w:ascii="PT Astra Serif" w:hAnsi="PT Astra Serif" w:cs="Arial"/>
          <w:b/>
          <w:sz w:val="24"/>
          <w:szCs w:val="24"/>
        </w:rPr>
        <w:t>3.Цели и задачи</w:t>
      </w:r>
    </w:p>
    <w:p w:rsidR="00C16094" w:rsidRPr="00500840" w:rsidRDefault="00C16094" w:rsidP="00C16094">
      <w:pPr>
        <w:spacing w:after="0"/>
        <w:ind w:firstLine="709"/>
        <w:jc w:val="center"/>
        <w:rPr>
          <w:rFonts w:ascii="PT Astra Serif" w:hAnsi="PT Astra Serif" w:cs="Arial"/>
          <w:b/>
          <w:sz w:val="24"/>
          <w:szCs w:val="24"/>
        </w:rPr>
      </w:pP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 xml:space="preserve">Реализация муниципальной программы «Обеспечение безопасности жизнедеятельности населения муниципального образования Заокский район» позволит: - осуществить эффективную профилактику терроризма и экстремизма, а также минимизации и ликвидации последствий проявлений терроризма и экстремизма на территории муниципального образования Заокский район, и как следствие, не допустить совершения на территории района террористических акций и экстремистских проявлений; </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 xml:space="preserve">-обеспечить проведение мероприятий по предотвращению и ликвидации чрезвычайных ситуаций, стихийных бедствий и их последствий на территории муниципального образования Заокский район; </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-провести полный комплекс мероприятий по предотвращению распространения сорняка борщевик Сосновского;</w:t>
      </w:r>
    </w:p>
    <w:p w:rsidR="00C16094" w:rsidRPr="00500840" w:rsidRDefault="00C16094" w:rsidP="00C16094">
      <w:pPr>
        <w:spacing w:after="0"/>
        <w:ind w:firstLine="709"/>
        <w:jc w:val="both"/>
        <w:rPr>
          <w:rFonts w:ascii="PT Astra Serif" w:hAnsi="PT Astra Serif" w:cs="Arial"/>
          <w:color w:val="2D2D2D"/>
          <w:spacing w:val="2"/>
          <w:sz w:val="24"/>
          <w:szCs w:val="24"/>
        </w:rPr>
      </w:pPr>
      <w:r w:rsidRPr="00500840">
        <w:rPr>
          <w:rFonts w:ascii="PT Astra Serif" w:hAnsi="PT Astra Serif" w:cs="Arial"/>
          <w:sz w:val="24"/>
          <w:szCs w:val="24"/>
        </w:rPr>
        <w:t>-</w:t>
      </w:r>
      <w:r w:rsidRPr="00500840">
        <w:rPr>
          <w:rFonts w:ascii="PT Astra Serif" w:hAnsi="PT Astra Serif" w:cs="Arial"/>
          <w:color w:val="2D2D2D"/>
          <w:spacing w:val="2"/>
          <w:sz w:val="24"/>
          <w:szCs w:val="24"/>
        </w:rPr>
        <w:t>создать условия для стабильного и эффективного функционирования органов местного самоуправления;</w:t>
      </w:r>
    </w:p>
    <w:p w:rsidR="00C16094" w:rsidRPr="00500840" w:rsidRDefault="00C16094" w:rsidP="00C16094">
      <w:pPr>
        <w:spacing w:after="0"/>
        <w:ind w:firstLine="709"/>
        <w:jc w:val="both"/>
        <w:rPr>
          <w:rFonts w:ascii="PT Astra Serif" w:hAnsi="PT Astra Serif" w:cs="Arial"/>
          <w:color w:val="2D2D2D"/>
          <w:spacing w:val="2"/>
          <w:sz w:val="24"/>
          <w:szCs w:val="24"/>
        </w:rPr>
      </w:pPr>
      <w:r w:rsidRPr="00500840">
        <w:rPr>
          <w:rFonts w:ascii="PT Astra Serif" w:hAnsi="PT Astra Serif" w:cs="Arial"/>
          <w:color w:val="2D2D2D"/>
          <w:spacing w:val="2"/>
          <w:sz w:val="24"/>
          <w:szCs w:val="24"/>
        </w:rPr>
        <w:t>-обеспечить охрану общественного порядка на территории рабочего поселка и уменьшить случаи правонарушений;</w:t>
      </w:r>
    </w:p>
    <w:p w:rsidR="00C16094" w:rsidRPr="00500840" w:rsidRDefault="00C16094" w:rsidP="00C16094">
      <w:pPr>
        <w:spacing w:after="0"/>
        <w:ind w:firstLine="709"/>
        <w:jc w:val="both"/>
        <w:rPr>
          <w:rFonts w:ascii="PT Astra Serif" w:hAnsi="PT Astra Serif" w:cs="Arial"/>
          <w:color w:val="2D2D2D"/>
          <w:spacing w:val="2"/>
          <w:sz w:val="24"/>
          <w:szCs w:val="24"/>
        </w:rPr>
      </w:pPr>
      <w:r w:rsidRPr="00500840">
        <w:rPr>
          <w:rFonts w:ascii="PT Astra Serif" w:hAnsi="PT Astra Serif" w:cs="Arial"/>
          <w:color w:val="2D2D2D"/>
          <w:spacing w:val="2"/>
          <w:sz w:val="24"/>
          <w:szCs w:val="24"/>
        </w:rPr>
        <w:t>-снизить количество случаев заболеваемости среди населения природно-очаговыми инфекциями;</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color w:val="2D2D2D"/>
          <w:spacing w:val="2"/>
          <w:sz w:val="24"/>
          <w:szCs w:val="24"/>
        </w:rPr>
        <w:t>-снизить количество появления животных без владельцев на территории рабочего поселка.</w:t>
      </w:r>
    </w:p>
    <w:p w:rsidR="00C16094"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Реализация Программы органами местного самоуправления будет способствовать повышению эффективности работы и оптимизации использования ресурсов в сфере предупреждения и ликвидации чрезвычайных ситуаций, обеспечения безопасности жизнедеятельности населения муниципального образования Заокский район.</w:t>
      </w:r>
    </w:p>
    <w:p w:rsidR="00C16094" w:rsidRPr="00500840" w:rsidRDefault="00C16094" w:rsidP="00C16094">
      <w:pPr>
        <w:spacing w:after="0"/>
        <w:ind w:firstLine="709"/>
        <w:jc w:val="both"/>
        <w:rPr>
          <w:rFonts w:ascii="PT Astra Serif" w:hAnsi="PT Astra Serif" w:cs="Arial"/>
          <w:sz w:val="24"/>
          <w:szCs w:val="24"/>
        </w:rPr>
      </w:pPr>
    </w:p>
    <w:p w:rsidR="00C16094" w:rsidRDefault="00C16094" w:rsidP="00C16094">
      <w:pPr>
        <w:spacing w:after="0"/>
        <w:ind w:firstLine="709"/>
        <w:jc w:val="center"/>
        <w:rPr>
          <w:rFonts w:ascii="PT Astra Serif" w:hAnsi="PT Astra Serif" w:cs="Arial"/>
          <w:b/>
          <w:sz w:val="24"/>
          <w:szCs w:val="24"/>
        </w:rPr>
      </w:pPr>
      <w:r w:rsidRPr="00500840">
        <w:rPr>
          <w:rFonts w:ascii="PT Astra Serif" w:eastAsia="Arial" w:hAnsi="PT Astra Serif" w:cs="Arial"/>
          <w:b/>
          <w:sz w:val="24"/>
          <w:szCs w:val="24"/>
        </w:rPr>
        <w:t>4</w:t>
      </w:r>
      <w:r w:rsidRPr="00500840">
        <w:rPr>
          <w:rFonts w:ascii="PT Astra Serif" w:hAnsi="PT Astra Serif" w:cs="Arial"/>
          <w:b/>
          <w:sz w:val="24"/>
          <w:szCs w:val="24"/>
        </w:rPr>
        <w:t>.Ресурсное обеспечение с определением объемов</w:t>
      </w:r>
    </w:p>
    <w:p w:rsidR="00C16094" w:rsidRPr="00500840" w:rsidRDefault="00C16094" w:rsidP="00C16094">
      <w:pPr>
        <w:spacing w:after="0"/>
        <w:ind w:firstLine="709"/>
        <w:jc w:val="center"/>
        <w:rPr>
          <w:rFonts w:ascii="PT Astra Serif" w:hAnsi="PT Astra Serif"/>
          <w:sz w:val="24"/>
          <w:szCs w:val="24"/>
        </w:rPr>
      </w:pPr>
    </w:p>
    <w:p w:rsidR="00C16094" w:rsidRPr="00500840" w:rsidRDefault="00C16094" w:rsidP="00C16094">
      <w:pPr>
        <w:pStyle w:val="ConsPlusNormal"/>
        <w:widowControl/>
        <w:spacing w:line="276" w:lineRule="auto"/>
        <w:ind w:firstLine="709"/>
        <w:jc w:val="both"/>
        <w:rPr>
          <w:rFonts w:ascii="PT Astra Serif" w:hAnsi="PT Astra Serif"/>
          <w:sz w:val="24"/>
          <w:szCs w:val="24"/>
        </w:rPr>
      </w:pPr>
      <w:r w:rsidRPr="00500840">
        <w:rPr>
          <w:rFonts w:ascii="PT Astra Serif" w:hAnsi="PT Astra Serif"/>
          <w:sz w:val="24"/>
          <w:szCs w:val="24"/>
        </w:rPr>
        <w:t xml:space="preserve">Мероприятия Программы реализуются за счет средств бюджета муниципального образования Заокский район и бюджета Тульской области. </w:t>
      </w:r>
    </w:p>
    <w:p w:rsidR="00C16094" w:rsidRDefault="00C16094" w:rsidP="00C16094">
      <w:pPr>
        <w:ind w:firstLine="709"/>
        <w:jc w:val="both"/>
        <w:rPr>
          <w:rFonts w:ascii="PT Astra Serif" w:hAnsi="PT Astra Serif" w:cs="Arial"/>
          <w:sz w:val="24"/>
          <w:szCs w:val="24"/>
        </w:rPr>
      </w:pPr>
      <w:r w:rsidRPr="00500840">
        <w:rPr>
          <w:rFonts w:ascii="PT Astra Serif" w:hAnsi="PT Astra Serif" w:cs="Arial"/>
          <w:sz w:val="24"/>
          <w:szCs w:val="24"/>
        </w:rPr>
        <w:t xml:space="preserve">Объемы финансирования из бюджета муниципального образования Заокский район, предусмотренные Программой, носят ориентировочный характер и подлежат корректировке при формировании и утверждении бюджета района на следующий </w:t>
      </w:r>
      <w:r w:rsidRPr="00500840">
        <w:rPr>
          <w:rFonts w:ascii="PT Astra Serif" w:hAnsi="PT Astra Serif" w:cs="Arial"/>
          <w:sz w:val="24"/>
          <w:szCs w:val="24"/>
        </w:rPr>
        <w:lastRenderedPageBreak/>
        <w:t>финансовый год. Для выполнения мероприятий, предусмотренных Программой, могут привлекаться средства из иных источников в соответствии с действующим законодательством.</w:t>
      </w:r>
    </w:p>
    <w:p w:rsidR="00C16094" w:rsidRPr="00500840" w:rsidRDefault="00C16094" w:rsidP="00C16094">
      <w:pPr>
        <w:ind w:firstLine="709"/>
        <w:jc w:val="both"/>
        <w:rPr>
          <w:rFonts w:ascii="PT Astra Serif" w:hAnsi="PT Astra Serif"/>
          <w:sz w:val="24"/>
          <w:szCs w:val="24"/>
        </w:rPr>
      </w:pPr>
    </w:p>
    <w:tbl>
      <w:tblPr>
        <w:tblW w:w="9356" w:type="dxa"/>
        <w:tblInd w:w="108" w:type="dxa"/>
        <w:tblLayout w:type="fixed"/>
        <w:tblLook w:val="0000" w:firstRow="0" w:lastRow="0" w:firstColumn="0" w:lastColumn="0" w:noHBand="0" w:noVBand="0"/>
      </w:tblPr>
      <w:tblGrid>
        <w:gridCol w:w="1701"/>
        <w:gridCol w:w="1843"/>
        <w:gridCol w:w="1276"/>
        <w:gridCol w:w="1701"/>
        <w:gridCol w:w="992"/>
        <w:gridCol w:w="992"/>
        <w:gridCol w:w="851"/>
      </w:tblGrid>
      <w:tr w:rsidR="00C16094" w:rsidRPr="00500840" w:rsidTr="00F20712">
        <w:tc>
          <w:tcPr>
            <w:tcW w:w="1701"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ind w:firstLine="709"/>
              <w:jc w:val="center"/>
              <w:rPr>
                <w:rFonts w:ascii="PT Astra Serif" w:hAnsi="PT Astra Serif" w:cs="Arial"/>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pacing w:after="0"/>
              <w:jc w:val="center"/>
              <w:rPr>
                <w:rFonts w:ascii="PT Astra Serif" w:hAnsi="PT Astra Serif"/>
                <w:sz w:val="24"/>
                <w:szCs w:val="24"/>
              </w:rPr>
            </w:pPr>
            <w:r w:rsidRPr="00500840">
              <w:rPr>
                <w:rFonts w:ascii="PT Astra Serif" w:hAnsi="PT Astra Serif" w:cs="Arial"/>
                <w:b/>
                <w:sz w:val="24"/>
                <w:szCs w:val="24"/>
              </w:rPr>
              <w:t>Общий объем финансирован.</w:t>
            </w:r>
          </w:p>
        </w:tc>
        <w:tc>
          <w:tcPr>
            <w:tcW w:w="1276"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jc w:val="center"/>
              <w:rPr>
                <w:rFonts w:ascii="PT Astra Serif" w:hAnsi="PT Astra Serif"/>
                <w:sz w:val="24"/>
                <w:szCs w:val="24"/>
              </w:rPr>
            </w:pPr>
            <w:r w:rsidRPr="00500840">
              <w:rPr>
                <w:rFonts w:ascii="PT Astra Serif" w:hAnsi="PT Astra Serif" w:cs="Arial"/>
                <w:b/>
                <w:sz w:val="24"/>
                <w:szCs w:val="24"/>
              </w:rPr>
              <w:t>2022 г</w:t>
            </w:r>
          </w:p>
        </w:tc>
        <w:tc>
          <w:tcPr>
            <w:tcW w:w="1701"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jc w:val="center"/>
              <w:rPr>
                <w:rFonts w:ascii="PT Astra Serif" w:hAnsi="PT Astra Serif"/>
                <w:sz w:val="24"/>
                <w:szCs w:val="24"/>
              </w:rPr>
            </w:pPr>
            <w:r w:rsidRPr="00500840">
              <w:rPr>
                <w:rFonts w:ascii="PT Astra Serif" w:hAnsi="PT Astra Serif" w:cs="Arial"/>
                <w:b/>
                <w:sz w:val="24"/>
                <w:szCs w:val="24"/>
              </w:rPr>
              <w:t>2023 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6094" w:rsidRPr="00500840" w:rsidRDefault="00C16094" w:rsidP="00F20712">
            <w:pPr>
              <w:tabs>
                <w:tab w:val="left" w:pos="3340"/>
              </w:tabs>
              <w:jc w:val="center"/>
              <w:rPr>
                <w:rFonts w:ascii="PT Astra Serif" w:hAnsi="PT Astra Serif"/>
                <w:sz w:val="24"/>
                <w:szCs w:val="24"/>
              </w:rPr>
            </w:pPr>
            <w:r w:rsidRPr="00500840">
              <w:rPr>
                <w:rFonts w:ascii="PT Astra Serif" w:hAnsi="PT Astra Serif" w:cs="Arial"/>
                <w:b/>
                <w:sz w:val="24"/>
                <w:szCs w:val="24"/>
              </w:rPr>
              <w:t>2024 г</w:t>
            </w:r>
          </w:p>
        </w:tc>
        <w:tc>
          <w:tcPr>
            <w:tcW w:w="992" w:type="dxa"/>
            <w:tcBorders>
              <w:top w:val="single" w:sz="4" w:space="0" w:color="auto"/>
              <w:bottom w:val="single" w:sz="4" w:space="0" w:color="auto"/>
              <w:right w:val="single" w:sz="4" w:space="0" w:color="auto"/>
            </w:tcBorders>
            <w:shd w:val="clear" w:color="auto" w:fill="auto"/>
          </w:tcPr>
          <w:p w:rsidR="00C16094" w:rsidRPr="00500840" w:rsidRDefault="00C16094" w:rsidP="00F20712">
            <w:pPr>
              <w:rPr>
                <w:rFonts w:ascii="PT Astra Serif" w:hAnsi="PT Astra Serif"/>
                <w:b/>
                <w:sz w:val="24"/>
                <w:szCs w:val="24"/>
              </w:rPr>
            </w:pPr>
            <w:r w:rsidRPr="00500840">
              <w:rPr>
                <w:rFonts w:ascii="PT Astra Serif" w:hAnsi="PT Astra Serif"/>
                <w:b/>
                <w:sz w:val="24"/>
                <w:szCs w:val="24"/>
              </w:rPr>
              <w:t>2025 г.</w:t>
            </w:r>
          </w:p>
        </w:tc>
        <w:tc>
          <w:tcPr>
            <w:tcW w:w="851" w:type="dxa"/>
            <w:tcBorders>
              <w:top w:val="single" w:sz="4" w:space="0" w:color="auto"/>
              <w:bottom w:val="single" w:sz="4" w:space="0" w:color="auto"/>
              <w:right w:val="single" w:sz="4" w:space="0" w:color="auto"/>
            </w:tcBorders>
            <w:shd w:val="clear" w:color="auto" w:fill="auto"/>
          </w:tcPr>
          <w:p w:rsidR="00C16094" w:rsidRPr="00500840" w:rsidRDefault="00C16094" w:rsidP="00F20712">
            <w:pPr>
              <w:rPr>
                <w:rFonts w:ascii="PT Astra Serif" w:hAnsi="PT Astra Serif"/>
                <w:b/>
                <w:sz w:val="24"/>
                <w:szCs w:val="24"/>
              </w:rPr>
            </w:pPr>
            <w:r w:rsidRPr="00500840">
              <w:rPr>
                <w:rFonts w:ascii="PT Astra Serif" w:hAnsi="PT Astra Serif"/>
                <w:b/>
                <w:sz w:val="24"/>
                <w:szCs w:val="24"/>
              </w:rPr>
              <w:t>2026 г.</w:t>
            </w:r>
          </w:p>
        </w:tc>
      </w:tr>
      <w:tr w:rsidR="00C16094" w:rsidRPr="00500840" w:rsidTr="00F20712">
        <w:tc>
          <w:tcPr>
            <w:tcW w:w="1701"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pacing w:after="0"/>
              <w:jc w:val="center"/>
              <w:rPr>
                <w:rFonts w:ascii="PT Astra Serif" w:hAnsi="PT Astra Serif"/>
                <w:sz w:val="24"/>
                <w:szCs w:val="24"/>
              </w:rPr>
            </w:pPr>
            <w:r w:rsidRPr="00500840">
              <w:rPr>
                <w:rFonts w:ascii="PT Astra Serif" w:hAnsi="PT Astra Serif" w:cs="Arial"/>
                <w:sz w:val="24"/>
                <w:szCs w:val="24"/>
              </w:rPr>
              <w:t>Всего, млн. руб.</w:t>
            </w:r>
          </w:p>
        </w:tc>
        <w:tc>
          <w:tcPr>
            <w:tcW w:w="1843"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cs="Arial"/>
                <w:sz w:val="24"/>
                <w:szCs w:val="24"/>
              </w:rPr>
            </w:pPr>
            <w:r>
              <w:rPr>
                <w:rFonts w:ascii="PT Astra Serif" w:hAnsi="PT Astra Serif" w:cs="Arial"/>
                <w:color w:val="000000" w:themeColor="text1"/>
                <w:sz w:val="24"/>
                <w:szCs w:val="24"/>
              </w:rPr>
              <w:t>31 988 311,68</w:t>
            </w:r>
          </w:p>
        </w:tc>
        <w:tc>
          <w:tcPr>
            <w:tcW w:w="1276"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cs="Arial"/>
                <w:sz w:val="24"/>
                <w:szCs w:val="24"/>
              </w:rPr>
            </w:pPr>
            <w:r w:rsidRPr="00500840">
              <w:rPr>
                <w:rFonts w:ascii="PT Astra Serif" w:hAnsi="PT Astra Serif" w:cs="Arial"/>
                <w:sz w:val="24"/>
                <w:szCs w:val="24"/>
              </w:rPr>
              <w:t>15 660 794</w:t>
            </w:r>
          </w:p>
        </w:tc>
        <w:tc>
          <w:tcPr>
            <w:tcW w:w="1701"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cs="Arial"/>
                <w:sz w:val="24"/>
                <w:szCs w:val="24"/>
              </w:rPr>
            </w:pPr>
            <w:r>
              <w:rPr>
                <w:rFonts w:ascii="PT Astra Serif" w:hAnsi="PT Astra Serif" w:cs="Arial"/>
                <w:sz w:val="24"/>
                <w:szCs w:val="24"/>
              </w:rPr>
              <w:t>12 52</w:t>
            </w:r>
            <w:r w:rsidRPr="00500840">
              <w:rPr>
                <w:rFonts w:ascii="PT Astra Serif" w:hAnsi="PT Astra Serif" w:cs="Arial"/>
                <w:sz w:val="24"/>
                <w:szCs w:val="24"/>
              </w:rPr>
              <w:t xml:space="preserve">0 </w:t>
            </w:r>
            <w:r>
              <w:rPr>
                <w:rFonts w:ascii="PT Astra Serif" w:hAnsi="PT Astra Serif" w:cs="Arial"/>
                <w:sz w:val="24"/>
                <w:szCs w:val="24"/>
              </w:rPr>
              <w:t>093</w:t>
            </w:r>
            <w:r w:rsidRPr="00500840">
              <w:rPr>
                <w:rFonts w:ascii="PT Astra Serif" w:hAnsi="PT Astra Serif" w:cs="Arial"/>
                <w:sz w:val="24"/>
                <w:szCs w:val="24"/>
              </w:rPr>
              <w:t>,68</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sz w:val="24"/>
                <w:szCs w:val="24"/>
              </w:rPr>
            </w:pPr>
            <w:r w:rsidRPr="00500840">
              <w:rPr>
                <w:rFonts w:ascii="PT Astra Serif" w:hAnsi="PT Astra Serif"/>
                <w:sz w:val="24"/>
                <w:szCs w:val="24"/>
              </w:rPr>
              <w:t>2 380,0</w:t>
            </w:r>
          </w:p>
        </w:tc>
        <w:tc>
          <w:tcPr>
            <w:tcW w:w="992" w:type="dxa"/>
            <w:tcBorders>
              <w:top w:val="single" w:sz="4" w:space="0" w:color="auto"/>
              <w:bottom w:val="single" w:sz="4" w:space="0" w:color="auto"/>
              <w:right w:val="single" w:sz="4" w:space="0" w:color="auto"/>
            </w:tcBorders>
            <w:shd w:val="clear" w:color="auto" w:fill="auto"/>
          </w:tcPr>
          <w:p w:rsidR="00C16094" w:rsidRPr="00500840" w:rsidRDefault="00C16094" w:rsidP="00F20712">
            <w:pPr>
              <w:jc w:val="center"/>
              <w:rPr>
                <w:rFonts w:ascii="PT Astra Serif" w:hAnsi="PT Astra Serif"/>
                <w:sz w:val="24"/>
                <w:szCs w:val="24"/>
              </w:rPr>
            </w:pPr>
            <w:r w:rsidRPr="00500840">
              <w:rPr>
                <w:rFonts w:ascii="PT Astra Serif" w:hAnsi="PT Astra Serif"/>
                <w:sz w:val="24"/>
                <w:szCs w:val="24"/>
              </w:rPr>
              <w:t>-</w:t>
            </w:r>
          </w:p>
        </w:tc>
        <w:tc>
          <w:tcPr>
            <w:tcW w:w="851" w:type="dxa"/>
            <w:tcBorders>
              <w:top w:val="single" w:sz="4" w:space="0" w:color="auto"/>
              <w:bottom w:val="single" w:sz="4" w:space="0" w:color="auto"/>
              <w:right w:val="single" w:sz="4" w:space="0" w:color="auto"/>
            </w:tcBorders>
            <w:shd w:val="clear" w:color="auto" w:fill="auto"/>
          </w:tcPr>
          <w:p w:rsidR="00C16094" w:rsidRPr="00500840" w:rsidRDefault="00C16094" w:rsidP="00F20712">
            <w:pPr>
              <w:jc w:val="center"/>
              <w:rPr>
                <w:rFonts w:ascii="PT Astra Serif" w:hAnsi="PT Astra Serif"/>
                <w:sz w:val="24"/>
                <w:szCs w:val="24"/>
              </w:rPr>
            </w:pPr>
            <w:r w:rsidRPr="00500840">
              <w:rPr>
                <w:rFonts w:ascii="PT Astra Serif" w:hAnsi="PT Astra Serif"/>
                <w:sz w:val="24"/>
                <w:szCs w:val="24"/>
              </w:rPr>
              <w:t>-</w:t>
            </w:r>
          </w:p>
        </w:tc>
      </w:tr>
      <w:tr w:rsidR="00C16094" w:rsidRPr="00500840" w:rsidTr="00F20712">
        <w:tc>
          <w:tcPr>
            <w:tcW w:w="1701"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pacing w:after="0"/>
              <w:jc w:val="center"/>
              <w:rPr>
                <w:rFonts w:ascii="PT Astra Serif" w:hAnsi="PT Astra Serif"/>
                <w:sz w:val="24"/>
                <w:szCs w:val="24"/>
              </w:rPr>
            </w:pPr>
            <w:r w:rsidRPr="00500840">
              <w:rPr>
                <w:rFonts w:ascii="PT Astra Serif" w:hAnsi="PT Astra Serif" w:cs="Arial"/>
                <w:sz w:val="24"/>
                <w:szCs w:val="24"/>
              </w:rPr>
              <w:t>Федеральный бюджет, млн. руб.</w:t>
            </w:r>
          </w:p>
        </w:tc>
        <w:tc>
          <w:tcPr>
            <w:tcW w:w="1843"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cs="Arial"/>
                <w:sz w:val="24"/>
                <w:szCs w:val="24"/>
              </w:rPr>
            </w:pPr>
          </w:p>
        </w:tc>
        <w:tc>
          <w:tcPr>
            <w:tcW w:w="1276"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sz w:val="24"/>
                <w:szCs w:val="24"/>
              </w:rPr>
            </w:pPr>
          </w:p>
        </w:tc>
        <w:tc>
          <w:tcPr>
            <w:tcW w:w="1701"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sz w:val="24"/>
                <w:szCs w:val="24"/>
              </w:rPr>
            </w:pPr>
          </w:p>
        </w:tc>
        <w:tc>
          <w:tcPr>
            <w:tcW w:w="992" w:type="dxa"/>
            <w:tcBorders>
              <w:top w:val="single" w:sz="4" w:space="0" w:color="auto"/>
              <w:bottom w:val="single" w:sz="4" w:space="0" w:color="auto"/>
              <w:right w:val="single" w:sz="4" w:space="0" w:color="auto"/>
            </w:tcBorders>
            <w:shd w:val="clear" w:color="auto" w:fill="auto"/>
          </w:tcPr>
          <w:p w:rsidR="00C16094" w:rsidRPr="00500840" w:rsidRDefault="00C16094" w:rsidP="00F20712">
            <w:pPr>
              <w:jc w:val="center"/>
              <w:rPr>
                <w:rFonts w:ascii="PT Astra Serif" w:hAnsi="PT Astra Serif"/>
                <w:sz w:val="24"/>
                <w:szCs w:val="24"/>
              </w:rPr>
            </w:pPr>
            <w:r w:rsidRPr="00500840">
              <w:rPr>
                <w:rFonts w:ascii="PT Astra Serif" w:hAnsi="PT Astra Serif"/>
                <w:sz w:val="24"/>
                <w:szCs w:val="24"/>
              </w:rPr>
              <w:t>-</w:t>
            </w:r>
          </w:p>
        </w:tc>
        <w:tc>
          <w:tcPr>
            <w:tcW w:w="851" w:type="dxa"/>
            <w:tcBorders>
              <w:top w:val="single" w:sz="4" w:space="0" w:color="auto"/>
              <w:bottom w:val="single" w:sz="4" w:space="0" w:color="auto"/>
              <w:right w:val="single" w:sz="4" w:space="0" w:color="auto"/>
            </w:tcBorders>
            <w:shd w:val="clear" w:color="auto" w:fill="auto"/>
          </w:tcPr>
          <w:p w:rsidR="00C16094" w:rsidRPr="00500840" w:rsidRDefault="00C16094" w:rsidP="00F20712">
            <w:pPr>
              <w:jc w:val="center"/>
              <w:rPr>
                <w:rFonts w:ascii="PT Astra Serif" w:hAnsi="PT Astra Serif"/>
                <w:sz w:val="24"/>
                <w:szCs w:val="24"/>
              </w:rPr>
            </w:pPr>
            <w:r w:rsidRPr="00500840">
              <w:rPr>
                <w:rFonts w:ascii="PT Astra Serif" w:hAnsi="PT Astra Serif"/>
                <w:sz w:val="24"/>
                <w:szCs w:val="24"/>
              </w:rPr>
              <w:t>-</w:t>
            </w:r>
          </w:p>
        </w:tc>
      </w:tr>
      <w:tr w:rsidR="00C16094" w:rsidRPr="00500840" w:rsidTr="00F20712">
        <w:tc>
          <w:tcPr>
            <w:tcW w:w="1701"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pacing w:after="0"/>
              <w:jc w:val="center"/>
              <w:rPr>
                <w:rFonts w:ascii="PT Astra Serif" w:hAnsi="PT Astra Serif"/>
                <w:sz w:val="24"/>
                <w:szCs w:val="24"/>
              </w:rPr>
            </w:pPr>
            <w:r w:rsidRPr="00500840">
              <w:rPr>
                <w:rFonts w:ascii="PT Astra Serif" w:hAnsi="PT Astra Serif" w:cs="Arial"/>
                <w:sz w:val="24"/>
                <w:szCs w:val="24"/>
              </w:rPr>
              <w:t xml:space="preserve">Областной </w:t>
            </w:r>
            <w:proofErr w:type="spellStart"/>
            <w:r w:rsidRPr="00500840">
              <w:rPr>
                <w:rFonts w:ascii="PT Astra Serif" w:hAnsi="PT Astra Serif" w:cs="Arial"/>
                <w:sz w:val="24"/>
                <w:szCs w:val="24"/>
              </w:rPr>
              <w:t>бюджет,млн</w:t>
            </w:r>
            <w:proofErr w:type="spellEnd"/>
            <w:r w:rsidRPr="00500840">
              <w:rPr>
                <w:rFonts w:ascii="PT Astra Serif" w:hAnsi="PT Astra Serif" w:cs="Arial"/>
                <w:sz w:val="24"/>
                <w:szCs w:val="24"/>
              </w:rPr>
              <w:t>. руб.</w:t>
            </w:r>
          </w:p>
        </w:tc>
        <w:tc>
          <w:tcPr>
            <w:tcW w:w="1843"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cs="Arial"/>
                <w:color w:val="000000" w:themeColor="text1"/>
                <w:sz w:val="24"/>
                <w:szCs w:val="24"/>
              </w:rPr>
            </w:pPr>
            <w:r w:rsidRPr="00500840">
              <w:rPr>
                <w:rFonts w:ascii="PT Astra Serif" w:hAnsi="PT Astra Serif" w:cs="Arial"/>
                <w:color w:val="000000" w:themeColor="text1"/>
                <w:sz w:val="24"/>
                <w:szCs w:val="24"/>
              </w:rPr>
              <w:t>4 417124</w:t>
            </w:r>
          </w:p>
        </w:tc>
        <w:tc>
          <w:tcPr>
            <w:tcW w:w="1276"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cs="Arial"/>
                <w:sz w:val="24"/>
                <w:szCs w:val="24"/>
              </w:rPr>
            </w:pPr>
            <w:r w:rsidRPr="00500840">
              <w:rPr>
                <w:rFonts w:ascii="PT Astra Serif" w:hAnsi="PT Astra Serif" w:cs="Arial"/>
                <w:sz w:val="24"/>
                <w:szCs w:val="24"/>
              </w:rPr>
              <w:t>-</w:t>
            </w:r>
          </w:p>
        </w:tc>
        <w:tc>
          <w:tcPr>
            <w:tcW w:w="1701"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cs="Arial"/>
                <w:sz w:val="24"/>
                <w:szCs w:val="24"/>
              </w:rPr>
            </w:pPr>
            <w:r w:rsidRPr="00500840">
              <w:rPr>
                <w:rFonts w:ascii="PT Astra Serif" w:hAnsi="PT Astra Serif" w:cs="Arial"/>
                <w:sz w:val="24"/>
                <w:szCs w:val="24"/>
              </w:rPr>
              <w:t>-</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cs="Arial"/>
                <w:sz w:val="24"/>
                <w:szCs w:val="24"/>
              </w:rPr>
            </w:pPr>
            <w:r w:rsidRPr="00500840">
              <w:rPr>
                <w:rFonts w:ascii="PT Astra Serif" w:hAnsi="PT Astra Serif" w:cs="Arial"/>
                <w:sz w:val="24"/>
                <w:szCs w:val="24"/>
              </w:rPr>
              <w:t>-</w:t>
            </w:r>
          </w:p>
        </w:tc>
        <w:tc>
          <w:tcPr>
            <w:tcW w:w="992" w:type="dxa"/>
            <w:tcBorders>
              <w:top w:val="single" w:sz="4" w:space="0" w:color="auto"/>
              <w:bottom w:val="single" w:sz="4" w:space="0" w:color="auto"/>
              <w:right w:val="single" w:sz="4" w:space="0" w:color="auto"/>
            </w:tcBorders>
            <w:shd w:val="clear" w:color="auto" w:fill="auto"/>
          </w:tcPr>
          <w:p w:rsidR="00C16094" w:rsidRPr="00500840" w:rsidRDefault="00C16094" w:rsidP="00F20712">
            <w:pPr>
              <w:jc w:val="center"/>
              <w:rPr>
                <w:rFonts w:ascii="PT Astra Serif" w:hAnsi="PT Astra Serif"/>
                <w:sz w:val="24"/>
                <w:szCs w:val="24"/>
              </w:rPr>
            </w:pPr>
            <w:r w:rsidRPr="00500840">
              <w:rPr>
                <w:rFonts w:ascii="PT Astra Serif" w:hAnsi="PT Astra Serif"/>
                <w:sz w:val="24"/>
                <w:szCs w:val="24"/>
              </w:rPr>
              <w:t>-</w:t>
            </w:r>
          </w:p>
        </w:tc>
        <w:tc>
          <w:tcPr>
            <w:tcW w:w="851" w:type="dxa"/>
            <w:tcBorders>
              <w:top w:val="single" w:sz="4" w:space="0" w:color="auto"/>
              <w:bottom w:val="single" w:sz="4" w:space="0" w:color="auto"/>
              <w:right w:val="single" w:sz="4" w:space="0" w:color="auto"/>
            </w:tcBorders>
            <w:shd w:val="clear" w:color="auto" w:fill="auto"/>
          </w:tcPr>
          <w:p w:rsidR="00C16094" w:rsidRPr="00500840" w:rsidRDefault="00C16094" w:rsidP="00F20712">
            <w:pPr>
              <w:jc w:val="center"/>
              <w:rPr>
                <w:rFonts w:ascii="PT Astra Serif" w:hAnsi="PT Astra Serif"/>
                <w:sz w:val="24"/>
                <w:szCs w:val="24"/>
              </w:rPr>
            </w:pPr>
            <w:r w:rsidRPr="00500840">
              <w:rPr>
                <w:rFonts w:ascii="PT Astra Serif" w:hAnsi="PT Astra Serif"/>
                <w:sz w:val="24"/>
                <w:szCs w:val="24"/>
              </w:rPr>
              <w:t>-</w:t>
            </w:r>
          </w:p>
        </w:tc>
      </w:tr>
      <w:tr w:rsidR="00C16094" w:rsidRPr="00500840" w:rsidTr="00F20712">
        <w:tc>
          <w:tcPr>
            <w:tcW w:w="1701"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pacing w:after="0"/>
              <w:jc w:val="center"/>
              <w:rPr>
                <w:rFonts w:ascii="PT Astra Serif" w:hAnsi="PT Astra Serif"/>
                <w:sz w:val="24"/>
                <w:szCs w:val="24"/>
              </w:rPr>
            </w:pPr>
            <w:r w:rsidRPr="00500840">
              <w:rPr>
                <w:rFonts w:ascii="PT Astra Serif" w:hAnsi="PT Astra Serif" w:cs="Arial"/>
                <w:sz w:val="24"/>
                <w:szCs w:val="24"/>
              </w:rPr>
              <w:t xml:space="preserve">Бюджет муниципального района, </w:t>
            </w:r>
            <w:proofErr w:type="spellStart"/>
            <w:r w:rsidRPr="00500840">
              <w:rPr>
                <w:rFonts w:ascii="PT Astra Serif" w:hAnsi="PT Astra Serif" w:cs="Arial"/>
                <w:sz w:val="24"/>
                <w:szCs w:val="24"/>
              </w:rPr>
              <w:t>млн.руб</w:t>
            </w:r>
            <w:proofErr w:type="spellEnd"/>
            <w:r w:rsidRPr="00500840">
              <w:rPr>
                <w:rFonts w:ascii="PT Astra Serif" w:hAnsi="PT Astra Serif" w:cs="Arial"/>
                <w:sz w:val="24"/>
                <w:szCs w:val="24"/>
              </w:rPr>
              <w:t>.</w:t>
            </w:r>
          </w:p>
        </w:tc>
        <w:tc>
          <w:tcPr>
            <w:tcW w:w="1843"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cs="Arial"/>
                <w:color w:val="000000" w:themeColor="text1"/>
                <w:sz w:val="24"/>
                <w:szCs w:val="24"/>
              </w:rPr>
            </w:pPr>
            <w:r w:rsidRPr="00500840">
              <w:rPr>
                <w:rFonts w:ascii="PT Astra Serif" w:hAnsi="PT Astra Serif" w:cs="Arial"/>
                <w:color w:val="000000" w:themeColor="text1"/>
                <w:sz w:val="24"/>
                <w:szCs w:val="24"/>
              </w:rPr>
              <w:t>25 694 605,68</w:t>
            </w:r>
          </w:p>
        </w:tc>
        <w:tc>
          <w:tcPr>
            <w:tcW w:w="1276"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cs="Arial"/>
                <w:color w:val="FF0000"/>
                <w:sz w:val="24"/>
                <w:szCs w:val="24"/>
              </w:rPr>
            </w:pPr>
            <w:r w:rsidRPr="00500840">
              <w:rPr>
                <w:rFonts w:ascii="PT Astra Serif" w:hAnsi="PT Astra Serif" w:cs="Arial"/>
                <w:color w:val="FF0000"/>
                <w:sz w:val="24"/>
                <w:szCs w:val="24"/>
              </w:rPr>
              <w:t>-</w:t>
            </w:r>
          </w:p>
        </w:tc>
        <w:tc>
          <w:tcPr>
            <w:tcW w:w="1701"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cs="Arial"/>
                <w:color w:val="FF0000"/>
                <w:sz w:val="24"/>
                <w:szCs w:val="24"/>
              </w:rPr>
            </w:pPr>
            <w:r w:rsidRPr="00500840">
              <w:rPr>
                <w:rFonts w:ascii="PT Astra Serif" w:hAnsi="PT Astra Serif" w:cs="Arial"/>
                <w:color w:val="FF0000"/>
                <w:sz w:val="24"/>
                <w:szCs w:val="24"/>
              </w:rPr>
              <w:t>-</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color w:val="FF0000"/>
                <w:sz w:val="24"/>
                <w:szCs w:val="24"/>
              </w:rPr>
            </w:pPr>
            <w:r w:rsidRPr="00500840">
              <w:rPr>
                <w:rFonts w:ascii="PT Astra Serif" w:hAnsi="PT Astra Serif"/>
                <w:color w:val="FF0000"/>
                <w:sz w:val="24"/>
                <w:szCs w:val="24"/>
              </w:rPr>
              <w:t>-</w:t>
            </w:r>
          </w:p>
        </w:tc>
        <w:tc>
          <w:tcPr>
            <w:tcW w:w="992" w:type="dxa"/>
            <w:tcBorders>
              <w:top w:val="single" w:sz="4" w:space="0" w:color="auto"/>
              <w:bottom w:val="single" w:sz="4" w:space="0" w:color="auto"/>
              <w:right w:val="single" w:sz="4" w:space="0" w:color="auto"/>
            </w:tcBorders>
            <w:shd w:val="clear" w:color="auto" w:fill="auto"/>
          </w:tcPr>
          <w:p w:rsidR="00C16094" w:rsidRPr="00500840" w:rsidRDefault="00C16094" w:rsidP="00F20712">
            <w:pPr>
              <w:jc w:val="center"/>
              <w:rPr>
                <w:rFonts w:ascii="PT Astra Serif" w:hAnsi="PT Astra Serif"/>
                <w:sz w:val="24"/>
                <w:szCs w:val="24"/>
              </w:rPr>
            </w:pPr>
            <w:r w:rsidRPr="00500840">
              <w:rPr>
                <w:rFonts w:ascii="PT Astra Serif" w:hAnsi="PT Astra Serif"/>
                <w:sz w:val="24"/>
                <w:szCs w:val="24"/>
              </w:rPr>
              <w:t>-</w:t>
            </w:r>
          </w:p>
        </w:tc>
        <w:tc>
          <w:tcPr>
            <w:tcW w:w="851" w:type="dxa"/>
            <w:tcBorders>
              <w:top w:val="single" w:sz="4" w:space="0" w:color="auto"/>
              <w:bottom w:val="single" w:sz="4" w:space="0" w:color="auto"/>
              <w:right w:val="single" w:sz="4" w:space="0" w:color="auto"/>
            </w:tcBorders>
            <w:shd w:val="clear" w:color="auto" w:fill="auto"/>
          </w:tcPr>
          <w:p w:rsidR="00C16094" w:rsidRPr="00500840" w:rsidRDefault="00C16094" w:rsidP="00F20712">
            <w:pPr>
              <w:jc w:val="center"/>
              <w:rPr>
                <w:rFonts w:ascii="PT Astra Serif" w:hAnsi="PT Astra Serif"/>
                <w:sz w:val="24"/>
                <w:szCs w:val="24"/>
              </w:rPr>
            </w:pPr>
            <w:r w:rsidRPr="00500840">
              <w:rPr>
                <w:rFonts w:ascii="PT Astra Serif" w:hAnsi="PT Astra Serif"/>
                <w:sz w:val="24"/>
                <w:szCs w:val="24"/>
              </w:rPr>
              <w:t>-</w:t>
            </w:r>
          </w:p>
        </w:tc>
      </w:tr>
      <w:tr w:rsidR="00C16094" w:rsidRPr="00500840" w:rsidTr="00F20712">
        <w:tc>
          <w:tcPr>
            <w:tcW w:w="1701"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pacing w:after="0"/>
              <w:jc w:val="center"/>
              <w:rPr>
                <w:rFonts w:ascii="PT Astra Serif" w:hAnsi="PT Astra Serif"/>
                <w:sz w:val="24"/>
                <w:szCs w:val="24"/>
              </w:rPr>
            </w:pPr>
            <w:r w:rsidRPr="00500840">
              <w:rPr>
                <w:rFonts w:ascii="PT Astra Serif" w:hAnsi="PT Astra Serif" w:cs="Arial"/>
                <w:sz w:val="24"/>
                <w:szCs w:val="24"/>
              </w:rPr>
              <w:t xml:space="preserve">Бюджет </w:t>
            </w:r>
            <w:proofErr w:type="spellStart"/>
            <w:r w:rsidRPr="00500840">
              <w:rPr>
                <w:rFonts w:ascii="PT Astra Serif" w:hAnsi="PT Astra Serif" w:cs="Arial"/>
                <w:sz w:val="24"/>
                <w:szCs w:val="24"/>
              </w:rPr>
              <w:t>поселений,млн</w:t>
            </w:r>
            <w:proofErr w:type="spellEnd"/>
            <w:r w:rsidRPr="00500840">
              <w:rPr>
                <w:rFonts w:ascii="PT Astra Serif" w:hAnsi="PT Astra Serif" w:cs="Arial"/>
                <w:sz w:val="24"/>
                <w:szCs w:val="24"/>
              </w:rPr>
              <w:t>. руб.</w:t>
            </w:r>
          </w:p>
        </w:tc>
        <w:tc>
          <w:tcPr>
            <w:tcW w:w="1843"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cs="Arial"/>
                <w:sz w:val="24"/>
                <w:szCs w:val="24"/>
              </w:rPr>
            </w:pPr>
            <w:r w:rsidRPr="00500840">
              <w:rPr>
                <w:rFonts w:ascii="PT Astra Serif" w:hAnsi="PT Astra Serif" w:cs="Arial"/>
                <w:sz w:val="24"/>
                <w:szCs w:val="24"/>
              </w:rPr>
              <w:t>2 070,0</w:t>
            </w:r>
          </w:p>
        </w:tc>
        <w:tc>
          <w:tcPr>
            <w:tcW w:w="1276"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sz w:val="24"/>
                <w:szCs w:val="24"/>
              </w:rPr>
            </w:pPr>
            <w:r w:rsidRPr="00500840">
              <w:rPr>
                <w:rFonts w:ascii="PT Astra Serif" w:hAnsi="PT Astra Serif"/>
                <w:sz w:val="24"/>
                <w:szCs w:val="24"/>
              </w:rPr>
              <w:t>-</w:t>
            </w:r>
          </w:p>
        </w:tc>
        <w:tc>
          <w:tcPr>
            <w:tcW w:w="1701"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jc w:val="center"/>
              <w:rPr>
                <w:rFonts w:ascii="PT Astra Serif" w:hAnsi="PT Astra Serif"/>
                <w:sz w:val="24"/>
                <w:szCs w:val="24"/>
              </w:rPr>
            </w:pPr>
            <w:r w:rsidRPr="00500840">
              <w:rPr>
                <w:rFonts w:ascii="PT Astra Serif" w:hAnsi="PT Astra Serif"/>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6094" w:rsidRPr="00500840" w:rsidRDefault="00C16094" w:rsidP="00F20712">
            <w:pPr>
              <w:jc w:val="center"/>
              <w:rPr>
                <w:rFonts w:ascii="PT Astra Serif" w:hAnsi="PT Astra Serif"/>
                <w:sz w:val="24"/>
                <w:szCs w:val="24"/>
              </w:rPr>
            </w:pPr>
          </w:p>
        </w:tc>
        <w:tc>
          <w:tcPr>
            <w:tcW w:w="992" w:type="dxa"/>
            <w:tcBorders>
              <w:top w:val="single" w:sz="4" w:space="0" w:color="auto"/>
              <w:bottom w:val="single" w:sz="4" w:space="0" w:color="auto"/>
              <w:right w:val="single" w:sz="4" w:space="0" w:color="auto"/>
            </w:tcBorders>
            <w:shd w:val="clear" w:color="auto" w:fill="auto"/>
          </w:tcPr>
          <w:p w:rsidR="00C16094" w:rsidRPr="00500840" w:rsidRDefault="00C16094" w:rsidP="00F20712">
            <w:pPr>
              <w:jc w:val="center"/>
              <w:rPr>
                <w:rFonts w:ascii="PT Astra Serif" w:hAnsi="PT Astra Serif"/>
                <w:sz w:val="24"/>
                <w:szCs w:val="24"/>
              </w:rPr>
            </w:pPr>
            <w:r w:rsidRPr="00500840">
              <w:rPr>
                <w:rFonts w:ascii="PT Astra Serif" w:hAnsi="PT Astra Serif"/>
                <w:sz w:val="24"/>
                <w:szCs w:val="24"/>
              </w:rPr>
              <w:t>-</w:t>
            </w:r>
          </w:p>
        </w:tc>
        <w:tc>
          <w:tcPr>
            <w:tcW w:w="851" w:type="dxa"/>
            <w:tcBorders>
              <w:top w:val="single" w:sz="4" w:space="0" w:color="auto"/>
              <w:bottom w:val="single" w:sz="4" w:space="0" w:color="auto"/>
              <w:right w:val="single" w:sz="4" w:space="0" w:color="auto"/>
            </w:tcBorders>
            <w:shd w:val="clear" w:color="auto" w:fill="auto"/>
          </w:tcPr>
          <w:p w:rsidR="00C16094" w:rsidRPr="00500840" w:rsidRDefault="00C16094" w:rsidP="00F20712">
            <w:pPr>
              <w:jc w:val="center"/>
              <w:rPr>
                <w:rFonts w:ascii="PT Astra Serif" w:hAnsi="PT Astra Serif"/>
                <w:sz w:val="24"/>
                <w:szCs w:val="24"/>
              </w:rPr>
            </w:pPr>
            <w:r w:rsidRPr="00500840">
              <w:rPr>
                <w:rFonts w:ascii="PT Astra Serif" w:hAnsi="PT Astra Serif"/>
                <w:sz w:val="24"/>
                <w:szCs w:val="24"/>
              </w:rPr>
              <w:t>-</w:t>
            </w:r>
          </w:p>
        </w:tc>
      </w:tr>
      <w:tr w:rsidR="00C16094" w:rsidRPr="00500840" w:rsidTr="00F20712">
        <w:tc>
          <w:tcPr>
            <w:tcW w:w="1701"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jc w:val="center"/>
              <w:rPr>
                <w:rFonts w:ascii="PT Astra Serif" w:hAnsi="PT Astra Serif"/>
                <w:sz w:val="24"/>
                <w:szCs w:val="24"/>
              </w:rPr>
            </w:pPr>
            <w:r w:rsidRPr="00500840">
              <w:rPr>
                <w:rFonts w:ascii="PT Astra Serif" w:hAnsi="PT Astra Serif" w:cs="Arial"/>
                <w:sz w:val="24"/>
                <w:szCs w:val="24"/>
              </w:rPr>
              <w:t xml:space="preserve">Собственные, заемные и привлеченные средства </w:t>
            </w:r>
            <w:proofErr w:type="spellStart"/>
            <w:r w:rsidRPr="00500840">
              <w:rPr>
                <w:rFonts w:ascii="PT Astra Serif" w:hAnsi="PT Astra Serif" w:cs="Arial"/>
                <w:sz w:val="24"/>
                <w:szCs w:val="24"/>
              </w:rPr>
              <w:t>предприятий,млн</w:t>
            </w:r>
            <w:proofErr w:type="spellEnd"/>
            <w:r w:rsidRPr="00500840">
              <w:rPr>
                <w:rFonts w:ascii="PT Astra Serif" w:hAnsi="PT Astra Serif" w:cs="Arial"/>
                <w:sz w:val="24"/>
                <w:szCs w:val="24"/>
              </w:rPr>
              <w:t>. руб.</w:t>
            </w:r>
          </w:p>
        </w:tc>
        <w:tc>
          <w:tcPr>
            <w:tcW w:w="1843"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sz w:val="24"/>
                <w:szCs w:val="24"/>
              </w:rPr>
            </w:pPr>
            <w:r w:rsidRPr="00500840">
              <w:rPr>
                <w:rFonts w:ascii="PT Astra Serif" w:hAnsi="PT Astra Serif"/>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sz w:val="24"/>
                <w:szCs w:val="24"/>
              </w:rPr>
            </w:pPr>
            <w:r w:rsidRPr="00500840">
              <w:rPr>
                <w:rFonts w:ascii="PT Astra Serif" w:hAnsi="PT Astra Serif"/>
                <w:sz w:val="24"/>
                <w:szCs w:val="24"/>
              </w:rPr>
              <w:t>-</w:t>
            </w:r>
          </w:p>
        </w:tc>
        <w:tc>
          <w:tcPr>
            <w:tcW w:w="1701"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sz w:val="24"/>
                <w:szCs w:val="24"/>
              </w:rPr>
            </w:pPr>
            <w:r w:rsidRPr="00500840">
              <w:rPr>
                <w:rFonts w:ascii="PT Astra Serif" w:hAnsi="PT Astra Serif"/>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6094" w:rsidRPr="00500840" w:rsidRDefault="00C16094" w:rsidP="00F20712">
            <w:pPr>
              <w:tabs>
                <w:tab w:val="left" w:pos="3340"/>
              </w:tabs>
              <w:snapToGrid w:val="0"/>
              <w:jc w:val="center"/>
              <w:rPr>
                <w:rFonts w:ascii="PT Astra Serif" w:hAnsi="PT Astra Serif"/>
                <w:sz w:val="24"/>
                <w:szCs w:val="24"/>
              </w:rPr>
            </w:pPr>
            <w:r w:rsidRPr="00500840">
              <w:rPr>
                <w:rFonts w:ascii="PT Astra Serif" w:hAnsi="PT Astra Serif"/>
                <w:sz w:val="24"/>
                <w:szCs w:val="24"/>
              </w:rPr>
              <w:t>-</w:t>
            </w:r>
          </w:p>
        </w:tc>
        <w:tc>
          <w:tcPr>
            <w:tcW w:w="992" w:type="dxa"/>
            <w:tcBorders>
              <w:top w:val="single" w:sz="4" w:space="0" w:color="auto"/>
              <w:bottom w:val="single" w:sz="4" w:space="0" w:color="auto"/>
              <w:right w:val="single" w:sz="4" w:space="0" w:color="auto"/>
            </w:tcBorders>
            <w:shd w:val="clear" w:color="auto" w:fill="auto"/>
          </w:tcPr>
          <w:p w:rsidR="00C16094" w:rsidRPr="00500840" w:rsidRDefault="00C16094" w:rsidP="00F20712">
            <w:pPr>
              <w:jc w:val="center"/>
              <w:rPr>
                <w:rFonts w:ascii="PT Astra Serif" w:hAnsi="PT Astra Serif"/>
                <w:sz w:val="24"/>
                <w:szCs w:val="24"/>
              </w:rPr>
            </w:pPr>
            <w:r w:rsidRPr="00500840">
              <w:rPr>
                <w:rFonts w:ascii="PT Astra Serif" w:hAnsi="PT Astra Serif"/>
                <w:sz w:val="24"/>
                <w:szCs w:val="24"/>
              </w:rPr>
              <w:t>-</w:t>
            </w:r>
          </w:p>
        </w:tc>
        <w:tc>
          <w:tcPr>
            <w:tcW w:w="851" w:type="dxa"/>
            <w:tcBorders>
              <w:top w:val="single" w:sz="4" w:space="0" w:color="auto"/>
              <w:bottom w:val="single" w:sz="4" w:space="0" w:color="auto"/>
              <w:right w:val="single" w:sz="4" w:space="0" w:color="auto"/>
            </w:tcBorders>
            <w:shd w:val="clear" w:color="auto" w:fill="auto"/>
          </w:tcPr>
          <w:p w:rsidR="00C16094" w:rsidRPr="00500840" w:rsidRDefault="00C16094" w:rsidP="00F20712">
            <w:pPr>
              <w:jc w:val="center"/>
              <w:rPr>
                <w:rFonts w:ascii="PT Astra Serif" w:hAnsi="PT Astra Serif"/>
                <w:sz w:val="24"/>
                <w:szCs w:val="24"/>
              </w:rPr>
            </w:pPr>
            <w:r w:rsidRPr="00500840">
              <w:rPr>
                <w:rFonts w:ascii="PT Astra Serif" w:hAnsi="PT Astra Serif"/>
                <w:sz w:val="24"/>
                <w:szCs w:val="24"/>
              </w:rPr>
              <w:t>-</w:t>
            </w:r>
          </w:p>
        </w:tc>
      </w:tr>
    </w:tbl>
    <w:p w:rsidR="00C16094" w:rsidRPr="00500840" w:rsidRDefault="00C16094" w:rsidP="00C16094">
      <w:pPr>
        <w:jc w:val="center"/>
        <w:rPr>
          <w:rFonts w:ascii="PT Astra Serif" w:eastAsia="Arial" w:hAnsi="PT Astra Serif" w:cs="Arial"/>
          <w:b/>
          <w:sz w:val="24"/>
          <w:szCs w:val="24"/>
        </w:rPr>
      </w:pPr>
    </w:p>
    <w:p w:rsidR="00C16094" w:rsidRDefault="00C16094" w:rsidP="00C16094">
      <w:pPr>
        <w:spacing w:after="0"/>
        <w:ind w:firstLine="709"/>
        <w:jc w:val="center"/>
        <w:rPr>
          <w:rFonts w:ascii="PT Astra Serif" w:eastAsia="Arial" w:hAnsi="PT Astra Serif" w:cs="Arial"/>
          <w:b/>
          <w:sz w:val="24"/>
          <w:szCs w:val="24"/>
        </w:rPr>
      </w:pPr>
      <w:r>
        <w:rPr>
          <w:rFonts w:ascii="PT Astra Serif" w:eastAsia="Arial" w:hAnsi="PT Astra Serif" w:cs="Arial"/>
          <w:b/>
          <w:sz w:val="24"/>
          <w:szCs w:val="24"/>
        </w:rPr>
        <w:t>5.</w:t>
      </w:r>
      <w:r w:rsidRPr="00500840">
        <w:rPr>
          <w:rFonts w:ascii="PT Astra Serif" w:eastAsia="Arial" w:hAnsi="PT Astra Serif" w:cs="Arial"/>
          <w:b/>
          <w:sz w:val="24"/>
          <w:szCs w:val="24"/>
        </w:rPr>
        <w:t>Прогноз конечных результатов</w:t>
      </w:r>
    </w:p>
    <w:p w:rsidR="00C16094" w:rsidRPr="00500840" w:rsidRDefault="00C16094" w:rsidP="00C16094">
      <w:pPr>
        <w:spacing w:after="0"/>
        <w:ind w:firstLine="709"/>
        <w:jc w:val="center"/>
        <w:rPr>
          <w:rFonts w:ascii="PT Astra Serif" w:eastAsia="Arial" w:hAnsi="PT Astra Serif" w:cs="Arial"/>
          <w:b/>
          <w:sz w:val="24"/>
          <w:szCs w:val="24"/>
        </w:rPr>
      </w:pP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1.Повысить антитеррористическую защищенность объектов социальной сферы и мест массового пребывания людей; создать условия, обеспечивающие эффективную профилактику терроризма и экстремизма, минимизацию последствий от террористической деятельности; увеличить количество объектов с массовым пребыванием людей, оснащенных системами видеонаблюдения; расширение спектра информационно-пропагандистской деятельности, постепенное формирование образа жизни законопослушного гражданина.</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2.Повысить уровень жизнедеятельности населения в чрезвычайных ситуациях мирного и военного времени, обеспечить соответствующий уровень оперативного реагирования органов управления сил и средств по защите населения и территорий от чрезвычайных ситуаций мирного и военного времени.</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lastRenderedPageBreak/>
        <w:t>3.Уничтожение борщевика на землях населённых пунктов, входящих в состав муниципального образования; ликвидация угрозы неконтролируемого распространения борщевика на всей территории муниципального образования; исключение случаев травматизма среди населения.</w:t>
      </w:r>
    </w:p>
    <w:p w:rsidR="00C16094" w:rsidRPr="00500840" w:rsidRDefault="00C16094" w:rsidP="00C16094">
      <w:pPr>
        <w:spacing w:after="0"/>
        <w:ind w:firstLine="709"/>
        <w:jc w:val="both"/>
        <w:rPr>
          <w:rFonts w:ascii="PT Astra Serif" w:hAnsi="PT Astra Serif" w:cs="Arial"/>
          <w:color w:val="000000"/>
          <w:spacing w:val="2"/>
          <w:sz w:val="24"/>
          <w:szCs w:val="24"/>
        </w:rPr>
      </w:pPr>
      <w:r w:rsidRPr="00500840">
        <w:rPr>
          <w:rFonts w:ascii="PT Astra Serif" w:hAnsi="PT Astra Serif" w:cs="Arial"/>
          <w:sz w:val="24"/>
          <w:szCs w:val="24"/>
        </w:rPr>
        <w:t>4.О</w:t>
      </w:r>
      <w:r w:rsidRPr="00500840">
        <w:rPr>
          <w:rFonts w:ascii="PT Astra Serif" w:hAnsi="PT Astra Serif" w:cs="Arial"/>
          <w:color w:val="000000"/>
          <w:spacing w:val="2"/>
          <w:sz w:val="24"/>
          <w:szCs w:val="24"/>
        </w:rPr>
        <w:t>беспеченность работников МКУ основными средствами и материальными запасами, необходимыми для надлежащего исполнения должностных обязанностей; надлежащее хозяйственное обеспечение и содержание в технически исправном состоянии недвижимого имущества, необходимого для обеспечения деятельности органов местного самоуправления.</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5.Снижение уровня преступности; снижение преступлений, совершенных несовершеннолетними или при их соучастии при проведении массовых мероприятий на территории муниципального образования.</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 xml:space="preserve">6.Снижение численности мелких млекопитающих - </w:t>
      </w:r>
      <w:proofErr w:type="spellStart"/>
      <w:r w:rsidRPr="00500840">
        <w:rPr>
          <w:rFonts w:ascii="PT Astra Serif" w:hAnsi="PT Astra Serif" w:cs="Arial"/>
          <w:sz w:val="24"/>
          <w:szCs w:val="24"/>
        </w:rPr>
        <w:t>прокормителей</w:t>
      </w:r>
      <w:proofErr w:type="spellEnd"/>
      <w:r w:rsidRPr="00500840">
        <w:rPr>
          <w:rFonts w:ascii="PT Astra Serif" w:hAnsi="PT Astra Serif" w:cs="Arial"/>
          <w:sz w:val="24"/>
          <w:szCs w:val="24"/>
        </w:rPr>
        <w:t xml:space="preserve"> и переносчиков возбудителей природно-очаговых заболеваний; уничтожение клещей в природных биотопах с помощью </w:t>
      </w:r>
      <w:proofErr w:type="spellStart"/>
      <w:r w:rsidRPr="00500840">
        <w:rPr>
          <w:rFonts w:ascii="PT Astra Serif" w:hAnsi="PT Astra Serif" w:cs="Arial"/>
          <w:sz w:val="24"/>
          <w:szCs w:val="24"/>
        </w:rPr>
        <w:t>акарицидных</w:t>
      </w:r>
      <w:proofErr w:type="spellEnd"/>
      <w:r w:rsidRPr="00500840">
        <w:rPr>
          <w:rFonts w:ascii="PT Astra Serif" w:hAnsi="PT Astra Serif" w:cs="Arial"/>
          <w:sz w:val="24"/>
          <w:szCs w:val="24"/>
        </w:rPr>
        <w:t xml:space="preserve"> средств; снижение заболеваемости природно-очаговыми инфекциями (КВЭ, </w:t>
      </w:r>
      <w:proofErr w:type="spellStart"/>
      <w:r w:rsidRPr="00500840">
        <w:rPr>
          <w:rFonts w:ascii="PT Astra Serif" w:hAnsi="PT Astra Serif" w:cs="Arial"/>
          <w:sz w:val="24"/>
          <w:szCs w:val="24"/>
        </w:rPr>
        <w:t>боррелиозом</w:t>
      </w:r>
      <w:proofErr w:type="spellEnd"/>
      <w:r w:rsidRPr="00500840">
        <w:rPr>
          <w:rFonts w:ascii="PT Astra Serif" w:hAnsi="PT Astra Serif" w:cs="Arial"/>
          <w:sz w:val="24"/>
          <w:szCs w:val="24"/>
        </w:rPr>
        <w:t xml:space="preserve"> и др.) и недопущение  их массового распространения; отсутствие случаев осложнений заболеваний природно-очаговыми инфекциями.</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7.Сокращение численности животных без владельцев на территории, отсутствие случаев заболеваемости бешенством среди животных и людей, уменьшение случаев укусов людей.</w:t>
      </w:r>
    </w:p>
    <w:p w:rsidR="00C16094" w:rsidRPr="00500840" w:rsidRDefault="00C16094" w:rsidP="00C16094">
      <w:pPr>
        <w:spacing w:after="0"/>
        <w:ind w:firstLine="709"/>
        <w:jc w:val="center"/>
        <w:rPr>
          <w:rFonts w:ascii="PT Astra Serif" w:eastAsia="Arial" w:hAnsi="PT Astra Serif" w:cs="Arial"/>
          <w:b/>
          <w:sz w:val="24"/>
          <w:szCs w:val="24"/>
        </w:rPr>
      </w:pPr>
    </w:p>
    <w:p w:rsidR="00C16094" w:rsidRPr="00500840" w:rsidRDefault="00C16094" w:rsidP="00C16094">
      <w:pPr>
        <w:spacing w:after="0"/>
        <w:jc w:val="center"/>
        <w:rPr>
          <w:rFonts w:ascii="PT Astra Serif" w:eastAsia="Arial" w:hAnsi="PT Astra Serif" w:cs="Arial"/>
          <w:b/>
          <w:sz w:val="24"/>
          <w:szCs w:val="24"/>
        </w:rPr>
      </w:pPr>
      <w:r w:rsidRPr="00500840">
        <w:rPr>
          <w:rFonts w:ascii="PT Astra Serif" w:eastAsia="Arial" w:hAnsi="PT Astra Serif" w:cs="Arial"/>
          <w:b/>
          <w:sz w:val="24"/>
          <w:szCs w:val="24"/>
        </w:rPr>
        <w:t>6.Методика оценки эффективности реализации муниципальной программы</w:t>
      </w:r>
    </w:p>
    <w:p w:rsidR="00C16094" w:rsidRPr="00500840" w:rsidRDefault="00C16094" w:rsidP="00C16094">
      <w:pPr>
        <w:spacing w:after="0"/>
        <w:jc w:val="center"/>
        <w:rPr>
          <w:rFonts w:ascii="PT Astra Serif" w:eastAsia="Arial" w:hAnsi="PT Astra Serif" w:cs="Arial"/>
          <w:b/>
          <w:sz w:val="24"/>
          <w:szCs w:val="24"/>
        </w:rPr>
      </w:pP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Методика оценки эффективности реализации муниципальной программы (подпрограммы) учитывает необходимость проведения оценок:</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1)степени достижения целей и решения задач муниципальной программы (подпрограммы).</w:t>
      </w:r>
    </w:p>
    <w:p w:rsidR="00C16094" w:rsidRPr="00500840" w:rsidRDefault="00C16094" w:rsidP="00C16094">
      <w:pPr>
        <w:spacing w:after="0"/>
        <w:ind w:firstLine="680"/>
        <w:jc w:val="both"/>
        <w:rPr>
          <w:rFonts w:ascii="PT Astra Serif" w:hAnsi="PT Astra Serif" w:cs="Arial"/>
          <w:sz w:val="24"/>
          <w:szCs w:val="24"/>
        </w:rPr>
      </w:pPr>
      <w:r w:rsidRPr="00500840">
        <w:rPr>
          <w:rFonts w:ascii="PT Astra Serif" w:hAnsi="PT Astra Serif" w:cs="Arial"/>
          <w:sz w:val="24"/>
          <w:szCs w:val="24"/>
        </w:rPr>
        <w:t>Оценка степени достижения целей и решения задач муниципальной программы (подпрограммы) определяется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C16094" w:rsidRDefault="00C16094" w:rsidP="00C16094">
      <w:pPr>
        <w:spacing w:after="0"/>
        <w:ind w:firstLine="680"/>
        <w:jc w:val="both"/>
        <w:rPr>
          <w:rFonts w:ascii="PT Astra Serif" w:hAnsi="PT Astra Serif" w:cs="Arial"/>
          <w:sz w:val="24"/>
          <w:szCs w:val="24"/>
        </w:rPr>
      </w:pPr>
      <w:r w:rsidRPr="00500840">
        <w:rPr>
          <w:rFonts w:ascii="PT Astra Serif" w:hAnsi="PT Astra Serif" w:cs="Arial"/>
          <w:sz w:val="24"/>
          <w:szCs w:val="24"/>
        </w:rPr>
        <w:t xml:space="preserve">СДЦ = </w:t>
      </w:r>
      <m:oMath>
        <m:f>
          <m:fPr>
            <m:type m:val="skw"/>
            <m:ctrlPr>
              <w:rPr>
                <w:rFonts w:ascii="Cambria Math" w:hAnsi="Cambria Math" w:cs="Arial"/>
                <w:i/>
                <w:sz w:val="24"/>
                <w:szCs w:val="24"/>
              </w:rPr>
            </m:ctrlPr>
          </m:fPr>
          <m:num>
            <m:nary>
              <m:naryPr>
                <m:chr m:val="∑"/>
                <m:limLoc m:val="undOvr"/>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lang w:val="en-US"/>
                  </w:rPr>
                  <m:t>n</m:t>
                </m:r>
              </m:sup>
              <m:e>
                <m:sSub>
                  <m:sSubPr>
                    <m:ctrlPr>
                      <w:rPr>
                        <w:rFonts w:ascii="Cambria Math" w:hAnsi="Cambria Math" w:cs="Arial"/>
                        <w:i/>
                        <w:sz w:val="24"/>
                        <w:szCs w:val="24"/>
                      </w:rPr>
                    </m:ctrlPr>
                  </m:sSubPr>
                  <m:e>
                    <m:r>
                      <w:rPr>
                        <w:rFonts w:ascii="Cambria Math" w:hAnsi="Cambria Math" w:cs="Arial"/>
                        <w:sz w:val="24"/>
                        <w:szCs w:val="24"/>
                      </w:rPr>
                      <m:t>СДЦ</m:t>
                    </m:r>
                  </m:e>
                  <m:sub>
                    <m:r>
                      <w:rPr>
                        <w:rFonts w:ascii="Cambria Math" w:hAnsi="Cambria Math" w:cs="Arial"/>
                        <w:sz w:val="24"/>
                        <w:szCs w:val="24"/>
                        <w:lang w:val="en-US"/>
                      </w:rPr>
                      <m:t>i</m:t>
                    </m:r>
                  </m:sub>
                </m:sSub>
              </m:e>
            </m:nary>
          </m:num>
          <m:den>
            <m:r>
              <w:rPr>
                <w:rFonts w:ascii="Cambria Math" w:hAnsi="Cambria Math" w:cs="Arial"/>
                <w:sz w:val="24"/>
                <w:szCs w:val="24"/>
                <w:lang w:val="en-US"/>
              </w:rPr>
              <m:t>n</m:t>
            </m:r>
          </m:den>
        </m:f>
      </m:oMath>
      <w:r w:rsidRPr="00500840">
        <w:rPr>
          <w:rFonts w:ascii="PT Astra Serif" w:hAnsi="PT Astra Serif" w:cs="Arial"/>
          <w:sz w:val="24"/>
          <w:szCs w:val="24"/>
        </w:rPr>
        <w:t xml:space="preserve"> ,</w:t>
      </w:r>
    </w:p>
    <w:p w:rsidR="00C16094" w:rsidRPr="00500840" w:rsidRDefault="00C16094" w:rsidP="00C16094">
      <w:pPr>
        <w:spacing w:after="0"/>
        <w:ind w:firstLine="680"/>
        <w:jc w:val="both"/>
        <w:rPr>
          <w:rFonts w:ascii="PT Astra Serif" w:hAnsi="PT Astra Serif" w:cs="Arial"/>
          <w:sz w:val="24"/>
          <w:szCs w:val="24"/>
        </w:rPr>
      </w:pPr>
      <w:r w:rsidRPr="00500840">
        <w:rPr>
          <w:rFonts w:ascii="PT Astra Serif" w:hAnsi="PT Astra Serif" w:cs="Arial"/>
          <w:sz w:val="24"/>
          <w:szCs w:val="24"/>
        </w:rPr>
        <w:t>где</w:t>
      </w:r>
      <w:r>
        <w:rPr>
          <w:rFonts w:ascii="PT Astra Serif" w:hAnsi="PT Astra Serif" w:cs="Arial"/>
          <w:sz w:val="24"/>
          <w:szCs w:val="24"/>
        </w:rPr>
        <w:t>:</w:t>
      </w:r>
    </w:p>
    <w:p w:rsidR="00C16094" w:rsidRPr="00500840" w:rsidRDefault="00C16094" w:rsidP="00C16094">
      <w:pPr>
        <w:spacing w:after="0"/>
        <w:ind w:firstLine="680"/>
        <w:jc w:val="both"/>
        <w:rPr>
          <w:rFonts w:ascii="PT Astra Serif" w:hAnsi="PT Astra Serif" w:cs="Arial"/>
          <w:sz w:val="24"/>
          <w:szCs w:val="24"/>
        </w:rPr>
      </w:pPr>
      <w:r w:rsidRPr="00500840">
        <w:rPr>
          <w:rFonts w:ascii="PT Astra Serif" w:hAnsi="PT Astra Serif" w:cs="Arial"/>
          <w:sz w:val="24"/>
          <w:szCs w:val="24"/>
        </w:rPr>
        <w:t>СДЦ-степень достижения целей (решения задач муниципальной программы);</w:t>
      </w:r>
    </w:p>
    <w:p w:rsidR="00C16094" w:rsidRPr="00500840" w:rsidRDefault="00A46C33" w:rsidP="00C16094">
      <w:pPr>
        <w:spacing w:after="0"/>
        <w:ind w:firstLine="680"/>
        <w:jc w:val="both"/>
        <w:rPr>
          <w:rFonts w:ascii="PT Astra Serif" w:hAnsi="PT Astra Serif" w:cs="Arial"/>
          <w:sz w:val="24"/>
          <w:szCs w:val="24"/>
        </w:rPr>
      </w:pPr>
      <m:oMath>
        <m:sSub>
          <m:sSubPr>
            <m:ctrlPr>
              <w:rPr>
                <w:rFonts w:ascii="Cambria Math" w:hAnsi="Cambria Math" w:cs="Arial"/>
                <w:i/>
                <w:sz w:val="24"/>
                <w:szCs w:val="24"/>
              </w:rPr>
            </m:ctrlPr>
          </m:sSubPr>
          <m:e>
            <m:r>
              <w:rPr>
                <w:rFonts w:ascii="Cambria Math" w:hAnsi="Cambria Math" w:cs="Arial"/>
                <w:sz w:val="24"/>
                <w:szCs w:val="24"/>
              </w:rPr>
              <m:t>СДЦ</m:t>
            </m:r>
          </m:e>
          <m:sub>
            <m:r>
              <w:rPr>
                <w:rFonts w:ascii="Cambria Math" w:hAnsi="Cambria Math" w:cs="Arial"/>
                <w:sz w:val="24"/>
                <w:szCs w:val="24"/>
                <w:lang w:val="en-US"/>
              </w:rPr>
              <m:t>i</m:t>
            </m:r>
          </m:sub>
        </m:sSub>
      </m:oMath>
      <w:r w:rsidR="00C16094" w:rsidRPr="00500840">
        <w:rPr>
          <w:rFonts w:ascii="PT Astra Serif" w:hAnsi="PT Astra Serif" w:cs="Arial"/>
          <w:sz w:val="24"/>
          <w:szCs w:val="24"/>
        </w:rPr>
        <w:t xml:space="preserve">- степень достижения </w:t>
      </w:r>
      <w:r w:rsidR="00C16094" w:rsidRPr="00500840">
        <w:rPr>
          <w:rFonts w:ascii="PT Astra Serif" w:hAnsi="PT Astra Serif" w:cs="Arial"/>
          <w:sz w:val="24"/>
          <w:szCs w:val="24"/>
          <w:lang w:val="en-US"/>
        </w:rPr>
        <w:t>i</w:t>
      </w:r>
      <w:r w:rsidR="00C16094" w:rsidRPr="00500840">
        <w:rPr>
          <w:rFonts w:ascii="PT Astra Serif" w:hAnsi="PT Astra Serif" w:cs="Arial"/>
          <w:sz w:val="24"/>
          <w:szCs w:val="24"/>
        </w:rPr>
        <w:t>-го целевого индикатора (показателя результатов) муниципальной программы (подпрограммы);</w:t>
      </w:r>
    </w:p>
    <w:p w:rsidR="00C16094" w:rsidRPr="00500840" w:rsidRDefault="00C16094" w:rsidP="00C16094">
      <w:pPr>
        <w:ind w:firstLine="680"/>
        <w:jc w:val="both"/>
        <w:rPr>
          <w:rFonts w:ascii="PT Astra Serif" w:hAnsi="PT Astra Serif" w:cs="Arial"/>
          <w:sz w:val="24"/>
          <w:szCs w:val="24"/>
        </w:rPr>
      </w:pPr>
      <w:r w:rsidRPr="00500840">
        <w:rPr>
          <w:rFonts w:ascii="PT Astra Serif" w:hAnsi="PT Astra Serif" w:cs="Arial"/>
          <w:sz w:val="24"/>
          <w:szCs w:val="24"/>
          <w:lang w:val="en-US"/>
        </w:rPr>
        <w:t>n</w:t>
      </w:r>
      <w:r w:rsidRPr="00500840">
        <w:rPr>
          <w:rFonts w:ascii="PT Astra Serif" w:hAnsi="PT Astra Serif" w:cs="Arial"/>
          <w:sz w:val="24"/>
          <w:szCs w:val="24"/>
        </w:rPr>
        <w:t xml:space="preserve"> - количество индикаторов (показателей) муниципальной программы (подпрограммы).</w:t>
      </w:r>
    </w:p>
    <w:p w:rsidR="00C16094" w:rsidRPr="00500840" w:rsidRDefault="00C16094" w:rsidP="00C16094">
      <w:pPr>
        <w:ind w:firstLine="680"/>
        <w:jc w:val="both"/>
        <w:rPr>
          <w:rFonts w:ascii="PT Astra Serif" w:hAnsi="PT Astra Serif" w:cs="Arial"/>
          <w:sz w:val="24"/>
          <w:szCs w:val="24"/>
        </w:rPr>
      </w:pPr>
      <w:r w:rsidRPr="00500840">
        <w:rPr>
          <w:rFonts w:ascii="PT Astra Serif" w:hAnsi="PT Astra Serif" w:cs="Arial"/>
          <w:sz w:val="24"/>
          <w:szCs w:val="24"/>
        </w:rPr>
        <w:t xml:space="preserve">Степень достижения </w:t>
      </w:r>
      <w:r w:rsidRPr="00500840">
        <w:rPr>
          <w:rFonts w:ascii="PT Astra Serif" w:hAnsi="PT Astra Serif" w:cs="Arial"/>
          <w:sz w:val="24"/>
          <w:szCs w:val="24"/>
          <w:lang w:val="en-US"/>
        </w:rPr>
        <w:t>i</w:t>
      </w:r>
      <w:r w:rsidRPr="00500840">
        <w:rPr>
          <w:rFonts w:ascii="PT Astra Serif" w:hAnsi="PT Astra Serif" w:cs="Arial"/>
          <w:sz w:val="24"/>
          <w:szCs w:val="24"/>
        </w:rPr>
        <w:t>-го целевого индикатора (показателя результатов) муниципальной программы (подпрограммы) (</w:t>
      </w:r>
      <m:oMath>
        <m:sSub>
          <m:sSubPr>
            <m:ctrlPr>
              <w:rPr>
                <w:rFonts w:ascii="Cambria Math" w:hAnsi="Cambria Math" w:cs="Arial"/>
                <w:i/>
                <w:sz w:val="24"/>
                <w:szCs w:val="24"/>
              </w:rPr>
            </m:ctrlPr>
          </m:sSubPr>
          <m:e>
            <m:r>
              <w:rPr>
                <w:rFonts w:ascii="Cambria Math" w:hAnsi="Cambria Math" w:cs="Arial"/>
                <w:sz w:val="24"/>
                <w:szCs w:val="24"/>
              </w:rPr>
              <m:t>СДЦ</m:t>
            </m:r>
          </m:e>
          <m:sub>
            <m:r>
              <w:rPr>
                <w:rFonts w:ascii="Cambria Math" w:hAnsi="Cambria Math" w:cs="Arial"/>
                <w:sz w:val="24"/>
                <w:szCs w:val="24"/>
                <w:lang w:val="en-US"/>
              </w:rPr>
              <m:t>i</m:t>
            </m:r>
          </m:sub>
        </m:sSub>
      </m:oMath>
      <w:r w:rsidRPr="00500840">
        <w:rPr>
          <w:rFonts w:ascii="PT Astra Serif" w:hAnsi="PT Astra Serif" w:cs="Arial"/>
          <w:sz w:val="24"/>
          <w:szCs w:val="24"/>
        </w:rPr>
        <w:t>) может рассчитываться по формуле:</w:t>
      </w:r>
    </w:p>
    <w:p w:rsidR="00C16094" w:rsidRDefault="00A46C33" w:rsidP="00C16094">
      <w:pPr>
        <w:ind w:firstLine="709"/>
        <w:jc w:val="both"/>
        <w:rPr>
          <w:rFonts w:ascii="PT Astra Serif" w:hAnsi="PT Astra Serif" w:cs="Arial"/>
          <w:sz w:val="24"/>
          <w:szCs w:val="24"/>
        </w:rPr>
      </w:pPr>
      <m:oMath>
        <m:sSub>
          <m:sSubPr>
            <m:ctrlPr>
              <w:rPr>
                <w:rFonts w:ascii="Cambria Math" w:hAnsi="Cambria Math" w:cs="Arial"/>
                <w:i/>
                <w:sz w:val="24"/>
                <w:szCs w:val="24"/>
              </w:rPr>
            </m:ctrlPr>
          </m:sSubPr>
          <m:e>
            <m:r>
              <w:rPr>
                <w:rFonts w:ascii="Cambria Math" w:hAnsi="Cambria Math" w:cs="Arial"/>
                <w:sz w:val="24"/>
                <w:szCs w:val="24"/>
              </w:rPr>
              <m:t>СДЦ</m:t>
            </m:r>
          </m:e>
          <m:sub>
            <m:r>
              <w:rPr>
                <w:rFonts w:ascii="Cambria Math" w:hAnsi="Cambria Math" w:cs="Arial"/>
                <w:sz w:val="24"/>
                <w:szCs w:val="24"/>
                <w:lang w:val="en-US"/>
              </w:rPr>
              <m:t>i</m:t>
            </m:r>
          </m:sub>
        </m:sSub>
      </m:oMath>
      <w:r w:rsidR="00C16094" w:rsidRPr="00500840">
        <w:rPr>
          <w:rFonts w:ascii="PT Astra Serif" w:hAnsi="PT Astra Serif"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ЗФ</m:t>
                </m:r>
              </m:e>
              <m:sub>
                <m:r>
                  <w:rPr>
                    <w:rFonts w:ascii="Cambria Math" w:hAnsi="Cambria Math" w:cs="Arial"/>
                    <w:sz w:val="24"/>
                    <w:szCs w:val="24"/>
                  </w:rPr>
                  <m:t>i</m:t>
                </m:r>
              </m:sub>
            </m:sSub>
          </m:num>
          <m:den>
            <m:sSub>
              <m:sSubPr>
                <m:ctrlPr>
                  <w:rPr>
                    <w:rFonts w:ascii="Cambria Math" w:hAnsi="Cambria Math" w:cs="Arial"/>
                    <w:i/>
                    <w:sz w:val="24"/>
                    <w:szCs w:val="24"/>
                  </w:rPr>
                </m:ctrlPr>
              </m:sSubPr>
              <m:e>
                <m:r>
                  <w:rPr>
                    <w:rFonts w:ascii="Cambria Math" w:hAnsi="Cambria Math" w:cs="Arial"/>
                    <w:sz w:val="24"/>
                    <w:szCs w:val="24"/>
                  </w:rPr>
                  <m:t>ЗП</m:t>
                </m:r>
              </m:e>
              <m:sub>
                <m:r>
                  <w:rPr>
                    <w:rFonts w:ascii="Cambria Math" w:hAnsi="Cambria Math" w:cs="Arial"/>
                    <w:sz w:val="24"/>
                    <w:szCs w:val="24"/>
                  </w:rPr>
                  <m:t>i</m:t>
                </m:r>
              </m:sub>
            </m:sSub>
          </m:den>
        </m:f>
      </m:oMath>
      <w:r w:rsidR="00C16094" w:rsidRPr="00500840">
        <w:rPr>
          <w:rFonts w:ascii="PT Astra Serif" w:hAnsi="PT Astra Serif" w:cs="Arial"/>
          <w:sz w:val="24"/>
          <w:szCs w:val="24"/>
        </w:rPr>
        <w:t xml:space="preserve">, </w:t>
      </w:r>
    </w:p>
    <w:p w:rsidR="00C16094" w:rsidRPr="00500840" w:rsidRDefault="00C16094" w:rsidP="00C16094">
      <w:pPr>
        <w:ind w:firstLine="709"/>
        <w:jc w:val="both"/>
        <w:rPr>
          <w:rFonts w:ascii="PT Astra Serif" w:hAnsi="PT Astra Serif" w:cs="Arial"/>
          <w:sz w:val="24"/>
          <w:szCs w:val="24"/>
        </w:rPr>
      </w:pPr>
      <w:r w:rsidRPr="00500840">
        <w:rPr>
          <w:rFonts w:ascii="PT Astra Serif" w:hAnsi="PT Astra Serif" w:cs="Arial"/>
          <w:sz w:val="24"/>
          <w:szCs w:val="24"/>
        </w:rPr>
        <w:lastRenderedPageBreak/>
        <w:t>где</w:t>
      </w:r>
      <w:r>
        <w:rPr>
          <w:rFonts w:ascii="PT Astra Serif" w:hAnsi="PT Astra Serif" w:cs="Arial"/>
          <w:sz w:val="24"/>
          <w:szCs w:val="24"/>
        </w:rPr>
        <w:t>:</w:t>
      </w:r>
    </w:p>
    <w:p w:rsidR="00C16094" w:rsidRPr="00500840" w:rsidRDefault="00A46C33" w:rsidP="00C16094">
      <w:pPr>
        <w:ind w:firstLine="709"/>
        <w:jc w:val="both"/>
        <w:rPr>
          <w:rFonts w:ascii="PT Astra Serif" w:hAnsi="PT Astra Serif" w:cs="Arial"/>
          <w:sz w:val="24"/>
          <w:szCs w:val="24"/>
        </w:rPr>
      </w:pPr>
      <m:oMath>
        <m:sSub>
          <m:sSubPr>
            <m:ctrlPr>
              <w:rPr>
                <w:rFonts w:ascii="Cambria Math" w:hAnsi="Cambria Math" w:cs="Arial"/>
                <w:i/>
                <w:sz w:val="24"/>
                <w:szCs w:val="24"/>
              </w:rPr>
            </m:ctrlPr>
          </m:sSubPr>
          <m:e>
            <m:r>
              <w:rPr>
                <w:rFonts w:ascii="Cambria Math" w:hAnsi="Cambria Math" w:cs="Arial"/>
                <w:sz w:val="24"/>
                <w:szCs w:val="24"/>
              </w:rPr>
              <m:t>ЗФ</m:t>
            </m:r>
          </m:e>
          <m:sub>
            <m:r>
              <w:rPr>
                <w:rFonts w:ascii="Cambria Math" w:hAnsi="Cambria Math" w:cs="Arial"/>
                <w:sz w:val="24"/>
                <w:szCs w:val="24"/>
              </w:rPr>
              <m:t>i</m:t>
            </m:r>
          </m:sub>
        </m:sSub>
      </m:oMath>
      <w:r w:rsidR="00C16094" w:rsidRPr="00500840">
        <w:rPr>
          <w:rFonts w:ascii="PT Astra Serif" w:hAnsi="PT Astra Serif" w:cs="Arial"/>
          <w:sz w:val="24"/>
          <w:szCs w:val="24"/>
        </w:rPr>
        <w:t xml:space="preserve"> - фактическое значение </w:t>
      </w:r>
      <w:r w:rsidR="00C16094" w:rsidRPr="00500840">
        <w:rPr>
          <w:rFonts w:ascii="PT Astra Serif" w:hAnsi="PT Astra Serif" w:cs="Arial"/>
          <w:sz w:val="24"/>
          <w:szCs w:val="24"/>
          <w:lang w:val="en-US"/>
        </w:rPr>
        <w:t>i</w:t>
      </w:r>
      <w:r w:rsidR="00C16094" w:rsidRPr="00500840">
        <w:rPr>
          <w:rFonts w:ascii="PT Astra Serif" w:hAnsi="PT Astra Serif" w:cs="Arial"/>
          <w:sz w:val="24"/>
          <w:szCs w:val="24"/>
        </w:rPr>
        <w:t>-го целевого индикатора (показателя результатов) муниципальной программы (подпрограммы);</w:t>
      </w:r>
    </w:p>
    <w:p w:rsidR="00C16094" w:rsidRPr="00500840" w:rsidRDefault="00A46C33" w:rsidP="00C16094">
      <w:pPr>
        <w:ind w:firstLine="709"/>
        <w:jc w:val="both"/>
        <w:rPr>
          <w:rFonts w:ascii="PT Astra Serif" w:hAnsi="PT Astra Serif" w:cs="Arial"/>
          <w:sz w:val="24"/>
          <w:szCs w:val="24"/>
        </w:rPr>
      </w:pPr>
      <m:oMath>
        <m:sSub>
          <m:sSubPr>
            <m:ctrlPr>
              <w:rPr>
                <w:rFonts w:ascii="Cambria Math" w:hAnsi="Cambria Math" w:cs="Arial"/>
                <w:i/>
                <w:sz w:val="24"/>
                <w:szCs w:val="24"/>
              </w:rPr>
            </m:ctrlPr>
          </m:sSubPr>
          <m:e>
            <m:r>
              <w:rPr>
                <w:rFonts w:ascii="Cambria Math" w:hAnsi="Cambria Math" w:cs="Arial"/>
                <w:sz w:val="24"/>
                <w:szCs w:val="24"/>
              </w:rPr>
              <m:t>ЗП</m:t>
            </m:r>
          </m:e>
          <m:sub>
            <m:r>
              <w:rPr>
                <w:rFonts w:ascii="Cambria Math" w:hAnsi="Cambria Math" w:cs="Arial"/>
                <w:sz w:val="24"/>
                <w:szCs w:val="24"/>
              </w:rPr>
              <m:t>i</m:t>
            </m:r>
          </m:sub>
        </m:sSub>
      </m:oMath>
      <w:r w:rsidR="00C16094" w:rsidRPr="00500840">
        <w:rPr>
          <w:rFonts w:ascii="PT Astra Serif" w:hAnsi="PT Astra Serif" w:cs="Arial"/>
          <w:sz w:val="24"/>
          <w:szCs w:val="24"/>
        </w:rPr>
        <w:t xml:space="preserve"> - плановое значение </w:t>
      </w:r>
      <w:r w:rsidR="00C16094" w:rsidRPr="00500840">
        <w:rPr>
          <w:rFonts w:ascii="PT Astra Serif" w:hAnsi="PT Astra Serif" w:cs="Arial"/>
          <w:sz w:val="24"/>
          <w:szCs w:val="24"/>
          <w:lang w:val="en-US"/>
        </w:rPr>
        <w:t>i</w:t>
      </w:r>
      <w:r w:rsidR="00C16094" w:rsidRPr="00500840">
        <w:rPr>
          <w:rFonts w:ascii="PT Astra Serif" w:hAnsi="PT Astra Serif" w:cs="Arial"/>
          <w:sz w:val="24"/>
          <w:szCs w:val="24"/>
        </w:rPr>
        <w:t>-го целевого индикатора (показателя результатов) муниципальной программы (подпрограммы) (для индикаторов (показателей), желаемой тенденцией развития которых является рост значений) или</w:t>
      </w:r>
    </w:p>
    <w:p w:rsidR="00C16094" w:rsidRDefault="00A46C33" w:rsidP="00C16094">
      <w:pPr>
        <w:ind w:firstLine="709"/>
        <w:jc w:val="both"/>
        <w:rPr>
          <w:rFonts w:ascii="PT Astra Serif" w:hAnsi="PT Astra Serif" w:cs="Arial"/>
          <w:sz w:val="24"/>
          <w:szCs w:val="24"/>
        </w:rPr>
      </w:pPr>
      <m:oMath>
        <m:sSub>
          <m:sSubPr>
            <m:ctrlPr>
              <w:rPr>
                <w:rFonts w:ascii="Cambria Math" w:hAnsi="Cambria Math" w:cs="Arial"/>
                <w:i/>
                <w:sz w:val="24"/>
                <w:szCs w:val="24"/>
              </w:rPr>
            </m:ctrlPr>
          </m:sSubPr>
          <m:e>
            <m:r>
              <w:rPr>
                <w:rFonts w:ascii="Cambria Math" w:hAnsi="Cambria Math" w:cs="Arial"/>
                <w:sz w:val="24"/>
                <w:szCs w:val="24"/>
              </w:rPr>
              <m:t>СДЦ</m:t>
            </m:r>
          </m:e>
          <m:sub>
            <m:r>
              <w:rPr>
                <w:rFonts w:ascii="Cambria Math" w:hAnsi="Cambria Math" w:cs="Arial"/>
                <w:sz w:val="24"/>
                <w:szCs w:val="24"/>
                <w:lang w:val="en-US"/>
              </w:rPr>
              <m:t>i</m:t>
            </m:r>
          </m:sub>
        </m:sSub>
      </m:oMath>
      <w:r w:rsidR="00C16094" w:rsidRPr="00500840">
        <w:rPr>
          <w:rFonts w:ascii="PT Astra Serif" w:hAnsi="PT Astra Serif"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ЗП</m:t>
                </m:r>
              </m:e>
              <m:sub>
                <m:r>
                  <w:rPr>
                    <w:rFonts w:ascii="Cambria Math" w:hAnsi="Cambria Math" w:cs="Arial"/>
                    <w:sz w:val="24"/>
                    <w:szCs w:val="24"/>
                  </w:rPr>
                  <m:t>i</m:t>
                </m:r>
              </m:sub>
            </m:sSub>
          </m:num>
          <m:den>
            <m:sSub>
              <m:sSubPr>
                <m:ctrlPr>
                  <w:rPr>
                    <w:rFonts w:ascii="Cambria Math" w:hAnsi="Cambria Math" w:cs="Arial"/>
                    <w:i/>
                    <w:sz w:val="24"/>
                    <w:szCs w:val="24"/>
                  </w:rPr>
                </m:ctrlPr>
              </m:sSubPr>
              <m:e>
                <m:r>
                  <w:rPr>
                    <w:rFonts w:ascii="Cambria Math" w:hAnsi="Cambria Math" w:cs="Arial"/>
                    <w:sz w:val="24"/>
                    <w:szCs w:val="24"/>
                  </w:rPr>
                  <m:t>ЗФ</m:t>
                </m:r>
              </m:e>
              <m:sub>
                <m:r>
                  <w:rPr>
                    <w:rFonts w:ascii="Cambria Math" w:hAnsi="Cambria Math" w:cs="Arial"/>
                    <w:sz w:val="24"/>
                    <w:szCs w:val="24"/>
                  </w:rPr>
                  <m:t>i</m:t>
                </m:r>
              </m:sub>
            </m:sSub>
          </m:den>
        </m:f>
      </m:oMath>
      <w:r w:rsidR="00C16094" w:rsidRPr="00500840">
        <w:rPr>
          <w:rFonts w:ascii="PT Astra Serif" w:hAnsi="PT Astra Serif" w:cs="Arial"/>
          <w:sz w:val="24"/>
          <w:szCs w:val="24"/>
        </w:rPr>
        <w:t xml:space="preserve">, </w:t>
      </w:r>
    </w:p>
    <w:p w:rsidR="00C16094" w:rsidRPr="00500840" w:rsidRDefault="00C16094" w:rsidP="00C16094">
      <w:pPr>
        <w:ind w:firstLine="709"/>
        <w:jc w:val="both"/>
        <w:rPr>
          <w:rFonts w:ascii="PT Astra Serif" w:hAnsi="PT Astra Serif" w:cs="Arial"/>
          <w:sz w:val="24"/>
          <w:szCs w:val="24"/>
        </w:rPr>
      </w:pPr>
      <w:r w:rsidRPr="00500840">
        <w:rPr>
          <w:rFonts w:ascii="PT Astra Serif" w:hAnsi="PT Astra Serif" w:cs="Arial"/>
          <w:sz w:val="24"/>
          <w:szCs w:val="24"/>
        </w:rPr>
        <w:t>где</w:t>
      </w:r>
      <w:r>
        <w:rPr>
          <w:rFonts w:ascii="PT Astra Serif" w:hAnsi="PT Astra Serif" w:cs="Arial"/>
          <w:sz w:val="24"/>
          <w:szCs w:val="24"/>
        </w:rPr>
        <w:t>:</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(для целевых индикаторов (показателей), желаемой тенденцией развития которых является снижение значений);</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2)степени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rsidR="00C16094"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УФ =</w:t>
      </w:r>
      <m:oMath>
        <m:f>
          <m:fPr>
            <m:ctrlPr>
              <w:rPr>
                <w:rFonts w:ascii="Cambria Math" w:hAnsi="Cambria Math" w:cs="Arial"/>
                <w:i/>
                <w:sz w:val="24"/>
                <w:szCs w:val="24"/>
              </w:rPr>
            </m:ctrlPr>
          </m:fPr>
          <m:num>
            <m:r>
              <w:rPr>
                <w:rFonts w:ascii="Cambria Math" w:hAnsi="Cambria Math" w:cs="Arial"/>
                <w:sz w:val="24"/>
                <w:szCs w:val="24"/>
              </w:rPr>
              <m:t>ФФ</m:t>
            </m:r>
          </m:num>
          <m:den>
            <m:r>
              <w:rPr>
                <w:rFonts w:ascii="Cambria Math" w:hAnsi="Cambria Math" w:cs="Arial"/>
                <w:sz w:val="24"/>
                <w:szCs w:val="24"/>
              </w:rPr>
              <m:t>ФП</m:t>
            </m:r>
          </m:den>
        </m:f>
      </m:oMath>
      <w:r w:rsidRPr="00500840">
        <w:rPr>
          <w:rFonts w:ascii="PT Astra Serif" w:hAnsi="PT Astra Serif" w:cs="Arial"/>
          <w:sz w:val="24"/>
          <w:szCs w:val="24"/>
        </w:rPr>
        <w:t xml:space="preserve">, </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где:</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УФ - уровень финансирования реализации муниципальной программы (подпрограммы);</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ФФ - фактический объем расходов на реализацию муниципальной программы (подпрограммы) за отчетный год;</w:t>
      </w: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ФП – плановый объем расходов на реализацию муниципальной программы (подпрограммы) в отчетном году.</w:t>
      </w:r>
    </w:p>
    <w:p w:rsidR="00C16094" w:rsidRPr="00500840" w:rsidRDefault="00C16094" w:rsidP="00C16094">
      <w:pPr>
        <w:spacing w:after="0"/>
        <w:ind w:firstLine="709"/>
        <w:jc w:val="both"/>
        <w:rPr>
          <w:rFonts w:ascii="PT Astra Serif" w:hAnsi="PT Astra Serif" w:cs="Arial"/>
          <w:sz w:val="24"/>
          <w:szCs w:val="24"/>
        </w:rPr>
      </w:pPr>
      <w:r>
        <w:rPr>
          <w:rFonts w:ascii="PT Astra Serif" w:hAnsi="PT Astra Serif" w:cs="Arial"/>
          <w:sz w:val="24"/>
          <w:szCs w:val="24"/>
        </w:rPr>
        <w:t>3)</w:t>
      </w:r>
      <w:r w:rsidRPr="00500840">
        <w:rPr>
          <w:rFonts w:ascii="PT Astra Serif" w:hAnsi="PT Astra Serif" w:cs="Arial"/>
          <w:sz w:val="24"/>
          <w:szCs w:val="24"/>
        </w:rPr>
        <w:t>Эффективность реализации муниципальной программы (подпрограммы) (ЭП) рассчитывается по следующей формуле:</w:t>
      </w:r>
    </w:p>
    <w:p w:rsidR="00C16094"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 xml:space="preserve">ЭП = </w:t>
      </w:r>
      <m:oMath>
        <m:r>
          <w:rPr>
            <w:rFonts w:ascii="Cambria Math" w:hAnsi="Cambria Math" w:cs="Arial"/>
            <w:sz w:val="24"/>
            <w:szCs w:val="24"/>
          </w:rPr>
          <m:t>СДП×УФ.</m:t>
        </m:r>
      </m:oMath>
    </w:p>
    <w:p w:rsidR="00C16094" w:rsidRPr="00500840" w:rsidRDefault="00C16094" w:rsidP="00C16094">
      <w:pPr>
        <w:spacing w:after="0"/>
        <w:ind w:firstLine="709"/>
        <w:jc w:val="both"/>
        <w:rPr>
          <w:rFonts w:ascii="PT Astra Serif" w:hAnsi="PT Astra Serif" w:cs="Arial"/>
          <w:sz w:val="24"/>
          <w:szCs w:val="24"/>
        </w:rPr>
      </w:pPr>
    </w:p>
    <w:p w:rsidR="00C16094" w:rsidRDefault="00C16094" w:rsidP="00C16094">
      <w:pPr>
        <w:spacing w:after="0"/>
        <w:ind w:firstLine="709"/>
        <w:jc w:val="center"/>
        <w:rPr>
          <w:rFonts w:ascii="PT Astra Serif" w:hAnsi="PT Astra Serif" w:cs="Arial"/>
          <w:b/>
          <w:sz w:val="24"/>
          <w:szCs w:val="24"/>
        </w:rPr>
      </w:pPr>
      <w:r w:rsidRPr="00500840">
        <w:rPr>
          <w:rFonts w:ascii="PT Astra Serif" w:eastAsia="Arial" w:hAnsi="PT Astra Serif" w:cs="Arial"/>
          <w:b/>
          <w:sz w:val="24"/>
          <w:szCs w:val="24"/>
        </w:rPr>
        <w:t>7</w:t>
      </w:r>
      <w:r>
        <w:rPr>
          <w:rFonts w:ascii="PT Astra Serif" w:hAnsi="PT Astra Serif" w:cs="Arial"/>
          <w:b/>
          <w:sz w:val="24"/>
          <w:szCs w:val="24"/>
        </w:rPr>
        <w:t>.</w:t>
      </w:r>
      <w:r w:rsidRPr="00500840">
        <w:rPr>
          <w:rFonts w:ascii="PT Astra Serif" w:hAnsi="PT Astra Serif" w:cs="Arial"/>
          <w:b/>
          <w:sz w:val="24"/>
          <w:szCs w:val="24"/>
        </w:rPr>
        <w:t>Механизм управления</w:t>
      </w:r>
    </w:p>
    <w:p w:rsidR="00C16094" w:rsidRPr="00500840" w:rsidRDefault="00C16094" w:rsidP="00C16094">
      <w:pPr>
        <w:spacing w:after="0"/>
        <w:ind w:firstLine="709"/>
        <w:jc w:val="center"/>
        <w:rPr>
          <w:rFonts w:ascii="PT Astra Serif" w:hAnsi="PT Astra Serif"/>
          <w:sz w:val="24"/>
          <w:szCs w:val="24"/>
        </w:rPr>
      </w:pPr>
    </w:p>
    <w:p w:rsidR="00C16094" w:rsidRPr="00500840" w:rsidRDefault="00C16094" w:rsidP="00C16094">
      <w:pPr>
        <w:spacing w:after="0"/>
        <w:ind w:firstLine="709"/>
        <w:jc w:val="both"/>
        <w:rPr>
          <w:rFonts w:ascii="PT Astra Serif" w:hAnsi="PT Astra Serif" w:cs="Arial"/>
          <w:sz w:val="24"/>
          <w:szCs w:val="24"/>
        </w:rPr>
      </w:pPr>
      <w:r w:rsidRPr="00500840">
        <w:rPr>
          <w:rFonts w:ascii="PT Astra Serif" w:hAnsi="PT Astra Serif" w:cs="Arial"/>
          <w:sz w:val="24"/>
          <w:szCs w:val="24"/>
        </w:rPr>
        <w:t>Контроль за реализацию, состав и сроки предоставления отчетности об исполнении Программы осуществляется сектором по мобилизационной подготовке, ГО и ЧС, охране окружающей среды администрации муниципального образования Заокский район, в соответствии с Постановлением администрации МО Заокский район № 457 от 29 апреля 2019 года «Об утверждении Порядка разработки, реализации и оценке эффективности муниципальных программ муниципального образования Заокский район».</w:t>
      </w:r>
    </w:p>
    <w:p w:rsidR="00C16094" w:rsidRPr="00500840" w:rsidRDefault="00C16094" w:rsidP="00C16094">
      <w:pPr>
        <w:ind w:firstLine="709"/>
        <w:jc w:val="both"/>
        <w:rPr>
          <w:rFonts w:ascii="PT Astra Serif" w:hAnsi="PT Astra Serif" w:cs="Arial"/>
          <w:sz w:val="24"/>
          <w:szCs w:val="24"/>
        </w:rPr>
      </w:pPr>
    </w:p>
    <w:p w:rsidR="00C16094" w:rsidRPr="00500840" w:rsidRDefault="00C16094" w:rsidP="00C16094">
      <w:pPr>
        <w:ind w:firstLine="709"/>
        <w:jc w:val="both"/>
        <w:rPr>
          <w:rFonts w:ascii="PT Astra Serif" w:hAnsi="PT Astra Serif" w:cs="Arial"/>
          <w:b/>
          <w:sz w:val="24"/>
          <w:szCs w:val="24"/>
        </w:rPr>
      </w:pPr>
    </w:p>
    <w:p w:rsidR="00C16094" w:rsidRPr="00500840" w:rsidRDefault="00C16094" w:rsidP="00C16094">
      <w:pPr>
        <w:ind w:firstLine="709"/>
        <w:jc w:val="both"/>
        <w:rPr>
          <w:rFonts w:ascii="PT Astra Serif" w:hAnsi="PT Astra Serif" w:cs="Arial"/>
          <w:b/>
          <w:sz w:val="24"/>
          <w:szCs w:val="24"/>
        </w:rPr>
      </w:pPr>
    </w:p>
    <w:p w:rsidR="00C16094" w:rsidRPr="00500840" w:rsidRDefault="00C16094" w:rsidP="00C16094">
      <w:pPr>
        <w:ind w:firstLine="709"/>
        <w:jc w:val="both"/>
        <w:rPr>
          <w:rFonts w:ascii="PT Astra Serif" w:hAnsi="PT Astra Serif" w:cs="Arial"/>
          <w:b/>
          <w:sz w:val="24"/>
          <w:szCs w:val="24"/>
        </w:rPr>
      </w:pPr>
    </w:p>
    <w:p w:rsidR="00C16094" w:rsidRPr="00500840" w:rsidRDefault="00C16094" w:rsidP="00C16094">
      <w:pPr>
        <w:ind w:firstLine="709"/>
        <w:jc w:val="both"/>
        <w:rPr>
          <w:rFonts w:ascii="PT Astra Serif" w:hAnsi="PT Astra Serif" w:cs="Arial"/>
          <w:b/>
          <w:sz w:val="24"/>
          <w:szCs w:val="24"/>
        </w:rPr>
      </w:pPr>
    </w:p>
    <w:p w:rsidR="00C16094" w:rsidRPr="00500840" w:rsidRDefault="00C16094" w:rsidP="00C16094">
      <w:pPr>
        <w:ind w:firstLine="709"/>
        <w:jc w:val="both"/>
        <w:rPr>
          <w:rFonts w:ascii="PT Astra Serif" w:hAnsi="PT Astra Serif" w:cs="Arial"/>
          <w:b/>
          <w:sz w:val="24"/>
          <w:szCs w:val="24"/>
        </w:rPr>
      </w:pPr>
    </w:p>
    <w:p w:rsidR="00C16094" w:rsidRPr="00500840" w:rsidRDefault="00C16094" w:rsidP="00C16094">
      <w:pPr>
        <w:ind w:firstLine="709"/>
        <w:jc w:val="both"/>
        <w:rPr>
          <w:rFonts w:ascii="PT Astra Serif" w:hAnsi="PT Astra Serif" w:cs="Arial"/>
          <w:b/>
          <w:sz w:val="24"/>
          <w:szCs w:val="24"/>
        </w:rPr>
      </w:pPr>
    </w:p>
    <w:p w:rsidR="00C16094" w:rsidRPr="00500840" w:rsidRDefault="00C16094" w:rsidP="00C16094">
      <w:pPr>
        <w:ind w:firstLine="709"/>
        <w:jc w:val="both"/>
        <w:rPr>
          <w:rFonts w:ascii="PT Astra Serif" w:hAnsi="PT Astra Serif" w:cs="Arial"/>
          <w:b/>
          <w:sz w:val="24"/>
          <w:szCs w:val="24"/>
        </w:rPr>
      </w:pPr>
    </w:p>
    <w:p w:rsidR="00C16094" w:rsidRPr="00500840" w:rsidRDefault="00C16094" w:rsidP="00C16094">
      <w:pPr>
        <w:ind w:firstLine="709"/>
        <w:jc w:val="both"/>
        <w:rPr>
          <w:rFonts w:ascii="PT Astra Serif" w:hAnsi="PT Astra Serif" w:cs="Arial"/>
          <w:b/>
          <w:sz w:val="24"/>
          <w:szCs w:val="24"/>
        </w:rPr>
      </w:pPr>
    </w:p>
    <w:p w:rsidR="00C16094" w:rsidRPr="00500840" w:rsidRDefault="00C16094" w:rsidP="00C16094">
      <w:pPr>
        <w:ind w:firstLine="709"/>
        <w:jc w:val="both"/>
        <w:rPr>
          <w:rFonts w:ascii="PT Astra Serif" w:hAnsi="PT Astra Serif" w:cs="Arial"/>
          <w:b/>
          <w:sz w:val="24"/>
          <w:szCs w:val="24"/>
        </w:rPr>
      </w:pPr>
    </w:p>
    <w:p w:rsidR="00C16094" w:rsidRPr="00500840" w:rsidRDefault="00C16094" w:rsidP="00C16094">
      <w:pPr>
        <w:ind w:firstLine="709"/>
        <w:jc w:val="both"/>
        <w:rPr>
          <w:rFonts w:ascii="PT Astra Serif" w:hAnsi="PT Astra Serif" w:cs="Arial"/>
          <w:b/>
          <w:sz w:val="24"/>
          <w:szCs w:val="24"/>
        </w:rPr>
      </w:pPr>
    </w:p>
    <w:p w:rsidR="00C16094" w:rsidRPr="00500840" w:rsidRDefault="00C16094" w:rsidP="00C16094">
      <w:pPr>
        <w:ind w:firstLine="709"/>
        <w:jc w:val="both"/>
        <w:rPr>
          <w:rFonts w:ascii="PT Astra Serif" w:hAnsi="PT Astra Serif" w:cs="Arial"/>
          <w:b/>
          <w:sz w:val="24"/>
          <w:szCs w:val="24"/>
        </w:rPr>
      </w:pPr>
    </w:p>
    <w:p w:rsidR="00C16094" w:rsidRPr="00500840" w:rsidRDefault="00C16094" w:rsidP="00C16094">
      <w:pPr>
        <w:ind w:firstLine="709"/>
        <w:jc w:val="both"/>
        <w:rPr>
          <w:rFonts w:ascii="PT Astra Serif" w:hAnsi="PT Astra Serif" w:cs="Arial"/>
          <w:b/>
          <w:sz w:val="24"/>
          <w:szCs w:val="24"/>
        </w:rPr>
      </w:pPr>
    </w:p>
    <w:p w:rsidR="00C16094" w:rsidRPr="00500840" w:rsidRDefault="00C16094" w:rsidP="00C16094">
      <w:pPr>
        <w:ind w:firstLine="709"/>
        <w:jc w:val="both"/>
        <w:rPr>
          <w:rFonts w:ascii="PT Astra Serif" w:hAnsi="PT Astra Serif" w:cs="Arial"/>
          <w:b/>
          <w:sz w:val="24"/>
          <w:szCs w:val="24"/>
        </w:rPr>
      </w:pPr>
    </w:p>
    <w:p w:rsidR="00C16094" w:rsidRPr="00500840" w:rsidRDefault="00C16094" w:rsidP="00C16094">
      <w:pPr>
        <w:ind w:firstLine="709"/>
        <w:jc w:val="both"/>
        <w:rPr>
          <w:rFonts w:ascii="PT Astra Serif" w:hAnsi="PT Astra Serif" w:cs="Arial"/>
          <w:b/>
          <w:sz w:val="24"/>
          <w:szCs w:val="24"/>
        </w:rPr>
      </w:pPr>
    </w:p>
    <w:p w:rsidR="00C16094" w:rsidRPr="00500840" w:rsidRDefault="00C16094" w:rsidP="00C16094">
      <w:pPr>
        <w:rPr>
          <w:rFonts w:ascii="PT Astra Serif" w:hAnsi="PT Astra Serif" w:cs="Arial"/>
          <w:b/>
          <w:sz w:val="24"/>
          <w:szCs w:val="24"/>
        </w:rPr>
      </w:pPr>
    </w:p>
    <w:p w:rsidR="00C16094" w:rsidRPr="00500840" w:rsidRDefault="00C16094" w:rsidP="00C16094">
      <w:pPr>
        <w:rPr>
          <w:rFonts w:ascii="PT Astra Serif" w:hAnsi="PT Astra Serif" w:cs="Arial"/>
          <w:b/>
          <w:sz w:val="24"/>
          <w:szCs w:val="24"/>
        </w:rPr>
      </w:pPr>
    </w:p>
    <w:p w:rsidR="00C16094" w:rsidRPr="00500840" w:rsidRDefault="00C16094" w:rsidP="00C16094">
      <w:pPr>
        <w:rPr>
          <w:rFonts w:ascii="PT Astra Serif" w:hAnsi="PT Astra Serif" w:cs="Arial"/>
          <w:b/>
          <w:sz w:val="24"/>
          <w:szCs w:val="24"/>
        </w:rPr>
      </w:pPr>
    </w:p>
    <w:p w:rsidR="00C16094" w:rsidRPr="00500840" w:rsidRDefault="00C16094" w:rsidP="00C16094">
      <w:pPr>
        <w:spacing w:after="0"/>
        <w:rPr>
          <w:rFonts w:ascii="PT Astra Serif" w:hAnsi="PT Astra Serif" w:cs="Arial"/>
          <w:b/>
          <w:sz w:val="24"/>
          <w:szCs w:val="24"/>
        </w:rPr>
      </w:pPr>
    </w:p>
    <w:p w:rsidR="00C16094" w:rsidRPr="00500840" w:rsidRDefault="00C16094" w:rsidP="00C16094">
      <w:pPr>
        <w:spacing w:after="0"/>
        <w:rPr>
          <w:rFonts w:ascii="PT Astra Serif" w:hAnsi="PT Astra Serif" w:cs="Arial"/>
          <w:b/>
          <w:sz w:val="24"/>
          <w:szCs w:val="24"/>
        </w:rPr>
      </w:pPr>
    </w:p>
    <w:p w:rsidR="00C16094" w:rsidRPr="00500840" w:rsidRDefault="00C16094" w:rsidP="00C16094">
      <w:pPr>
        <w:spacing w:after="0"/>
        <w:jc w:val="center"/>
        <w:rPr>
          <w:rFonts w:ascii="PT Astra Serif" w:hAnsi="PT Astra Serif"/>
          <w:sz w:val="24"/>
          <w:szCs w:val="24"/>
        </w:rPr>
      </w:pPr>
      <w:r w:rsidRPr="00500840">
        <w:rPr>
          <w:rFonts w:ascii="PT Astra Serif" w:hAnsi="PT Astra Serif" w:cs="Arial"/>
          <w:b/>
          <w:sz w:val="24"/>
          <w:szCs w:val="24"/>
        </w:rPr>
        <w:t>Муниципальная программа</w:t>
      </w:r>
    </w:p>
    <w:p w:rsidR="00C16094" w:rsidRPr="00500840" w:rsidRDefault="00C16094" w:rsidP="00C16094">
      <w:pPr>
        <w:shd w:val="clear" w:color="auto" w:fill="FFFFFF"/>
        <w:spacing w:after="0"/>
        <w:jc w:val="center"/>
        <w:rPr>
          <w:rFonts w:ascii="PT Astra Serif" w:hAnsi="PT Astra Serif" w:cs="Arial"/>
          <w:b/>
          <w:color w:val="000000"/>
          <w:sz w:val="24"/>
          <w:szCs w:val="24"/>
        </w:rPr>
      </w:pPr>
      <w:r w:rsidRPr="00500840">
        <w:rPr>
          <w:rFonts w:ascii="PT Astra Serif" w:hAnsi="PT Astra Serif" w:cs="Arial"/>
          <w:b/>
          <w:color w:val="000000"/>
          <w:sz w:val="24"/>
          <w:szCs w:val="24"/>
        </w:rPr>
        <w:t xml:space="preserve">«Обеспечение безопасности жизнедеятельности населения муниципального образования Заокский район </w:t>
      </w:r>
    </w:p>
    <w:p w:rsidR="00C16094" w:rsidRPr="00500840" w:rsidRDefault="00C16094" w:rsidP="00C16094">
      <w:pPr>
        <w:shd w:val="clear" w:color="auto" w:fill="FFFFFF"/>
        <w:spacing w:after="0"/>
        <w:jc w:val="center"/>
        <w:rPr>
          <w:rFonts w:ascii="PT Astra Serif" w:hAnsi="PT Astra Serif" w:cs="Arial"/>
          <w:b/>
          <w:color w:val="000000"/>
          <w:sz w:val="24"/>
          <w:szCs w:val="24"/>
        </w:rPr>
      </w:pPr>
      <w:r w:rsidRPr="00500840">
        <w:rPr>
          <w:rFonts w:ascii="PT Astra Serif" w:hAnsi="PT Astra Serif" w:cs="Arial"/>
          <w:b/>
          <w:color w:val="000000"/>
          <w:sz w:val="24"/>
          <w:szCs w:val="24"/>
        </w:rPr>
        <w:t>на 2022-2026 годы»</w:t>
      </w:r>
    </w:p>
    <w:p w:rsidR="00C16094" w:rsidRPr="00500840" w:rsidRDefault="00C16094" w:rsidP="00C16094">
      <w:pPr>
        <w:shd w:val="clear" w:color="auto" w:fill="FFFFFF"/>
        <w:spacing w:after="0"/>
        <w:jc w:val="center"/>
        <w:rPr>
          <w:rFonts w:ascii="PT Astra Serif" w:hAnsi="PT Astra Serif" w:cs="Arial"/>
          <w:b/>
          <w:color w:val="000000"/>
          <w:sz w:val="24"/>
          <w:szCs w:val="24"/>
        </w:rPr>
      </w:pPr>
    </w:p>
    <w:p w:rsidR="00C16094" w:rsidRPr="00500840" w:rsidRDefault="00C16094" w:rsidP="00C16094">
      <w:pPr>
        <w:shd w:val="clear" w:color="auto" w:fill="FFFFFF"/>
        <w:spacing w:after="0"/>
        <w:jc w:val="center"/>
        <w:rPr>
          <w:rFonts w:ascii="PT Astra Serif" w:hAnsi="PT Astra Serif" w:cs="Arial"/>
          <w:b/>
          <w:color w:val="000000"/>
          <w:sz w:val="24"/>
          <w:szCs w:val="24"/>
        </w:rPr>
      </w:pPr>
    </w:p>
    <w:p w:rsidR="00C16094" w:rsidRPr="00500840" w:rsidRDefault="00C16094" w:rsidP="00C16094">
      <w:pPr>
        <w:shd w:val="clear" w:color="auto" w:fill="FFFFFF"/>
        <w:jc w:val="center"/>
        <w:rPr>
          <w:rFonts w:ascii="PT Astra Serif" w:hAnsi="PT Astra Serif" w:cs="Arial"/>
          <w:b/>
          <w:color w:val="000000"/>
          <w:sz w:val="24"/>
          <w:szCs w:val="24"/>
        </w:rPr>
      </w:pPr>
    </w:p>
    <w:p w:rsidR="00C16094" w:rsidRPr="00500840" w:rsidRDefault="00C16094" w:rsidP="00C16094">
      <w:pPr>
        <w:shd w:val="clear" w:color="auto" w:fill="FFFFFF"/>
        <w:jc w:val="center"/>
        <w:rPr>
          <w:rFonts w:ascii="PT Astra Serif" w:hAnsi="PT Astra Serif" w:cs="Arial"/>
          <w:b/>
          <w:color w:val="000000"/>
          <w:sz w:val="24"/>
          <w:szCs w:val="24"/>
        </w:rPr>
      </w:pPr>
    </w:p>
    <w:p w:rsidR="00C16094" w:rsidRPr="00500840" w:rsidRDefault="00C16094" w:rsidP="00C16094">
      <w:pPr>
        <w:shd w:val="clear" w:color="auto" w:fill="FFFFFF"/>
        <w:jc w:val="center"/>
        <w:rPr>
          <w:rFonts w:ascii="PT Astra Serif" w:hAnsi="PT Astra Serif" w:cs="Arial"/>
          <w:b/>
          <w:color w:val="000000"/>
          <w:sz w:val="24"/>
          <w:szCs w:val="24"/>
        </w:rPr>
      </w:pPr>
    </w:p>
    <w:p w:rsidR="00C16094" w:rsidRPr="00500840" w:rsidRDefault="00C16094" w:rsidP="00C16094">
      <w:pPr>
        <w:shd w:val="clear" w:color="auto" w:fill="FFFFFF"/>
        <w:jc w:val="center"/>
        <w:rPr>
          <w:rFonts w:ascii="PT Astra Serif" w:hAnsi="PT Astra Serif" w:cs="Arial"/>
          <w:b/>
          <w:color w:val="000000"/>
          <w:sz w:val="24"/>
          <w:szCs w:val="24"/>
        </w:rPr>
      </w:pPr>
    </w:p>
    <w:p w:rsidR="00C16094" w:rsidRPr="00500840" w:rsidRDefault="00C16094" w:rsidP="00C16094">
      <w:pPr>
        <w:shd w:val="clear" w:color="auto" w:fill="FFFFFF"/>
        <w:jc w:val="center"/>
        <w:rPr>
          <w:rFonts w:ascii="PT Astra Serif" w:hAnsi="PT Astra Serif" w:cs="Arial"/>
          <w:b/>
          <w:color w:val="000000"/>
          <w:sz w:val="24"/>
          <w:szCs w:val="24"/>
        </w:rPr>
      </w:pPr>
    </w:p>
    <w:p w:rsidR="00C16094" w:rsidRPr="00500840" w:rsidRDefault="00C16094" w:rsidP="00C16094">
      <w:pPr>
        <w:shd w:val="clear" w:color="auto" w:fill="FFFFFF"/>
        <w:jc w:val="center"/>
        <w:rPr>
          <w:rFonts w:ascii="PT Astra Serif" w:hAnsi="PT Astra Serif" w:cs="Arial"/>
          <w:b/>
          <w:color w:val="000000"/>
          <w:sz w:val="24"/>
          <w:szCs w:val="24"/>
        </w:rPr>
      </w:pPr>
    </w:p>
    <w:p w:rsidR="00C16094" w:rsidRPr="00500840" w:rsidRDefault="00C16094" w:rsidP="00C16094">
      <w:pPr>
        <w:shd w:val="clear" w:color="auto" w:fill="FFFFFF"/>
        <w:jc w:val="center"/>
        <w:rPr>
          <w:rFonts w:ascii="PT Astra Serif" w:hAnsi="PT Astra Serif" w:cs="Arial"/>
          <w:b/>
          <w:color w:val="000000"/>
          <w:sz w:val="24"/>
          <w:szCs w:val="24"/>
        </w:rPr>
      </w:pPr>
    </w:p>
    <w:p w:rsidR="00C16094" w:rsidRDefault="00C16094" w:rsidP="00C16094">
      <w:pPr>
        <w:shd w:val="clear" w:color="auto" w:fill="FFFFFF"/>
        <w:spacing w:after="0"/>
        <w:rPr>
          <w:rFonts w:ascii="PT Astra Serif" w:hAnsi="PT Astra Serif" w:cs="Arial"/>
          <w:b/>
          <w:color w:val="000000"/>
          <w:sz w:val="24"/>
          <w:szCs w:val="24"/>
        </w:rPr>
      </w:pPr>
    </w:p>
    <w:p w:rsidR="00C16094" w:rsidRPr="00500840" w:rsidRDefault="00C16094" w:rsidP="00C16094">
      <w:pPr>
        <w:shd w:val="clear" w:color="auto" w:fill="FFFFFF"/>
        <w:spacing w:after="0"/>
        <w:rPr>
          <w:rFonts w:ascii="PT Astra Serif" w:hAnsi="PT Astra Serif" w:cs="Arial"/>
          <w:b/>
          <w:color w:val="000000"/>
          <w:sz w:val="24"/>
          <w:szCs w:val="24"/>
        </w:rPr>
      </w:pPr>
    </w:p>
    <w:p w:rsidR="00C16094" w:rsidRPr="00500840" w:rsidRDefault="00C16094" w:rsidP="00C160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spacing w:after="0"/>
        <w:jc w:val="right"/>
        <w:rPr>
          <w:rFonts w:ascii="PT Astra Serif" w:hAnsi="PT Astra Serif"/>
          <w:sz w:val="28"/>
          <w:szCs w:val="28"/>
        </w:rPr>
      </w:pPr>
      <w:r w:rsidRPr="00500840">
        <w:rPr>
          <w:rFonts w:ascii="PT Astra Serif" w:eastAsia="Arial" w:hAnsi="PT Astra Serif" w:cs="Arial"/>
          <w:sz w:val="28"/>
          <w:szCs w:val="28"/>
        </w:rPr>
        <w:lastRenderedPageBreak/>
        <w:t>Приложение № 1</w:t>
      </w:r>
    </w:p>
    <w:p w:rsidR="00C16094" w:rsidRPr="00500840" w:rsidRDefault="00C16094" w:rsidP="00C16094">
      <w:pPr>
        <w:spacing w:after="0"/>
        <w:jc w:val="right"/>
        <w:rPr>
          <w:rFonts w:ascii="PT Astra Serif" w:hAnsi="PT Astra Serif"/>
          <w:sz w:val="28"/>
          <w:szCs w:val="28"/>
        </w:rPr>
      </w:pPr>
      <w:r w:rsidRPr="00500840">
        <w:rPr>
          <w:rFonts w:ascii="PT Astra Serif" w:hAnsi="PT Astra Serif" w:cs="Arial"/>
          <w:sz w:val="28"/>
          <w:szCs w:val="28"/>
        </w:rPr>
        <w:t>к муниципальной программе</w:t>
      </w:r>
    </w:p>
    <w:p w:rsidR="00C16094" w:rsidRPr="00500840" w:rsidRDefault="00C16094" w:rsidP="00C16094">
      <w:pPr>
        <w:shd w:val="clear" w:color="auto" w:fill="FFFFFF"/>
        <w:spacing w:after="0"/>
        <w:jc w:val="right"/>
        <w:rPr>
          <w:rFonts w:ascii="PT Astra Serif" w:hAnsi="PT Astra Serif"/>
          <w:sz w:val="28"/>
          <w:szCs w:val="28"/>
        </w:rPr>
      </w:pPr>
      <w:r w:rsidRPr="00500840">
        <w:rPr>
          <w:rFonts w:ascii="PT Astra Serif" w:hAnsi="PT Astra Serif" w:cs="Arial"/>
          <w:color w:val="000000"/>
          <w:sz w:val="28"/>
          <w:szCs w:val="28"/>
        </w:rPr>
        <w:t>«Обеспечение безопасности жизнедеятельности</w:t>
      </w:r>
    </w:p>
    <w:p w:rsidR="00C16094" w:rsidRPr="00500840" w:rsidRDefault="00C16094" w:rsidP="00C16094">
      <w:pPr>
        <w:shd w:val="clear" w:color="auto" w:fill="FFFFFF"/>
        <w:spacing w:after="0"/>
        <w:jc w:val="right"/>
        <w:rPr>
          <w:rFonts w:ascii="PT Astra Serif" w:hAnsi="PT Astra Serif"/>
          <w:sz w:val="28"/>
          <w:szCs w:val="28"/>
        </w:rPr>
      </w:pPr>
      <w:r w:rsidRPr="00500840">
        <w:rPr>
          <w:rFonts w:ascii="PT Astra Serif" w:eastAsia="Arial" w:hAnsi="PT Astra Serif" w:cs="Arial"/>
          <w:color w:val="000000"/>
          <w:sz w:val="28"/>
          <w:szCs w:val="28"/>
        </w:rPr>
        <w:t>населения муниципального образования</w:t>
      </w:r>
    </w:p>
    <w:p w:rsidR="00C16094" w:rsidRPr="00284A06" w:rsidRDefault="00C16094" w:rsidP="00C16094">
      <w:pPr>
        <w:shd w:val="clear" w:color="auto" w:fill="FFFFFF"/>
        <w:spacing w:after="0"/>
        <w:jc w:val="right"/>
        <w:rPr>
          <w:rFonts w:ascii="PT Astra Serif" w:eastAsia="Arial" w:hAnsi="PT Astra Serif" w:cs="Arial"/>
          <w:color w:val="000000"/>
          <w:sz w:val="28"/>
          <w:szCs w:val="28"/>
        </w:rPr>
      </w:pPr>
      <w:r w:rsidRPr="00500840">
        <w:rPr>
          <w:rFonts w:ascii="PT Astra Serif" w:eastAsia="Arial" w:hAnsi="PT Astra Serif" w:cs="Arial"/>
          <w:color w:val="000000"/>
          <w:sz w:val="28"/>
          <w:szCs w:val="28"/>
        </w:rPr>
        <w:t>Заокский район на 2022-2026</w:t>
      </w:r>
      <w:r>
        <w:rPr>
          <w:rFonts w:ascii="PT Astra Serif" w:eastAsia="Arial" w:hAnsi="PT Astra Serif" w:cs="Arial"/>
          <w:color w:val="000000"/>
          <w:sz w:val="28"/>
          <w:szCs w:val="28"/>
        </w:rPr>
        <w:t xml:space="preserve"> годы»</w:t>
      </w:r>
    </w:p>
    <w:p w:rsidR="00C16094" w:rsidRPr="00500840" w:rsidRDefault="00C16094" w:rsidP="00C16094">
      <w:pPr>
        <w:spacing w:after="0"/>
        <w:rPr>
          <w:rFonts w:ascii="PT Astra Serif" w:eastAsia="Arial" w:hAnsi="PT Astra Serif" w:cs="Arial"/>
          <w:b/>
          <w:sz w:val="24"/>
          <w:szCs w:val="24"/>
        </w:rPr>
      </w:pPr>
    </w:p>
    <w:p w:rsidR="00C16094" w:rsidRDefault="00C16094" w:rsidP="00C16094">
      <w:pPr>
        <w:spacing w:after="0"/>
        <w:jc w:val="center"/>
        <w:rPr>
          <w:rFonts w:ascii="PT Astra Serif" w:eastAsia="Arial" w:hAnsi="PT Astra Serif" w:cs="Arial"/>
          <w:b/>
          <w:sz w:val="24"/>
          <w:szCs w:val="24"/>
        </w:rPr>
      </w:pPr>
      <w:r>
        <w:rPr>
          <w:rFonts w:ascii="PT Astra Serif" w:eastAsia="Arial" w:hAnsi="PT Astra Serif" w:cs="Arial"/>
          <w:b/>
          <w:sz w:val="24"/>
          <w:szCs w:val="24"/>
        </w:rPr>
        <w:t>Подпрограмма 1.</w:t>
      </w:r>
    </w:p>
    <w:p w:rsidR="00C16094" w:rsidRPr="00500840" w:rsidRDefault="00C16094" w:rsidP="00C16094">
      <w:pPr>
        <w:spacing w:after="0"/>
        <w:jc w:val="center"/>
        <w:rPr>
          <w:rFonts w:ascii="PT Astra Serif" w:eastAsia="Arial" w:hAnsi="PT Astra Serif" w:cs="Arial"/>
          <w:b/>
          <w:sz w:val="24"/>
          <w:szCs w:val="24"/>
        </w:rPr>
      </w:pPr>
      <w:r w:rsidRPr="00500840">
        <w:rPr>
          <w:rFonts w:ascii="PT Astra Serif" w:hAnsi="PT Astra Serif" w:cs="Arial"/>
          <w:b/>
          <w:sz w:val="24"/>
          <w:szCs w:val="24"/>
        </w:rPr>
        <w:t>«Профилактика терроризма и экстремизма»</w:t>
      </w:r>
    </w:p>
    <w:p w:rsidR="00C16094" w:rsidRPr="00500840" w:rsidRDefault="00C16094" w:rsidP="00C16094">
      <w:pPr>
        <w:spacing w:after="0"/>
        <w:ind w:firstLine="709"/>
        <w:jc w:val="center"/>
        <w:rPr>
          <w:rFonts w:ascii="PT Astra Serif" w:eastAsia="Arial" w:hAnsi="PT Astra Serif" w:cs="Arial"/>
          <w:b/>
          <w:sz w:val="24"/>
          <w:szCs w:val="24"/>
        </w:rPr>
      </w:pPr>
    </w:p>
    <w:p w:rsidR="00C16094" w:rsidRPr="00500840" w:rsidRDefault="00C16094" w:rsidP="00C16094">
      <w:pPr>
        <w:ind w:firstLine="709"/>
        <w:jc w:val="center"/>
        <w:rPr>
          <w:rFonts w:ascii="PT Astra Serif" w:hAnsi="PT Astra Serif"/>
          <w:sz w:val="24"/>
          <w:szCs w:val="24"/>
        </w:rPr>
      </w:pPr>
      <w:r w:rsidRPr="00500840">
        <w:rPr>
          <w:rFonts w:ascii="PT Astra Serif" w:hAnsi="PT Astra Serif" w:cs="Arial"/>
          <w:b/>
          <w:sz w:val="24"/>
          <w:szCs w:val="24"/>
        </w:rPr>
        <w:t>Паспорт подпрограммы</w:t>
      </w:r>
    </w:p>
    <w:tbl>
      <w:tblPr>
        <w:tblW w:w="9376" w:type="dxa"/>
        <w:tblInd w:w="10" w:type="dxa"/>
        <w:tblLayout w:type="fixed"/>
        <w:tblCellMar>
          <w:left w:w="0" w:type="dxa"/>
          <w:right w:w="0" w:type="dxa"/>
        </w:tblCellMar>
        <w:tblLook w:val="0000" w:firstRow="0" w:lastRow="0" w:firstColumn="0" w:lastColumn="0" w:noHBand="0" w:noVBand="0"/>
      </w:tblPr>
      <w:tblGrid>
        <w:gridCol w:w="2139"/>
        <w:gridCol w:w="7212"/>
        <w:gridCol w:w="25"/>
      </w:tblGrid>
      <w:tr w:rsidR="00C16094" w:rsidRPr="00500840" w:rsidTr="00F20712">
        <w:tc>
          <w:tcPr>
            <w:tcW w:w="2139" w:type="dxa"/>
            <w:tcBorders>
              <w:top w:val="single" w:sz="8"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Наименование </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Программы </w:t>
            </w:r>
          </w:p>
        </w:tc>
        <w:tc>
          <w:tcPr>
            <w:tcW w:w="7212" w:type="dxa"/>
            <w:tcBorders>
              <w:top w:val="single" w:sz="8" w:space="0" w:color="000000"/>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«Профилактика терроризма и экстремизма» </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c>
          <w:tcPr>
            <w:tcW w:w="2139" w:type="dxa"/>
            <w:tcBorders>
              <w:top w:val="single" w:sz="8" w:space="0" w:color="000000"/>
              <w:left w:val="single" w:sz="8" w:space="0" w:color="000000"/>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Основание для разработки Программы</w:t>
            </w:r>
          </w:p>
        </w:tc>
        <w:tc>
          <w:tcPr>
            <w:tcW w:w="7212" w:type="dxa"/>
            <w:tcBorders>
              <w:top w:val="single" w:sz="8" w:space="0" w:color="000000"/>
              <w:left w:val="single" w:sz="8" w:space="0" w:color="000000"/>
              <w:bottom w:val="single" w:sz="4" w:space="0" w:color="auto"/>
              <w:right w:val="single" w:sz="4" w:space="0" w:color="auto"/>
            </w:tcBorders>
            <w:shd w:val="clear" w:color="auto" w:fill="auto"/>
          </w:tcPr>
          <w:p w:rsidR="00C16094" w:rsidRPr="00500840" w:rsidRDefault="00C16094" w:rsidP="00C16094">
            <w:pPr>
              <w:spacing w:after="0"/>
              <w:rPr>
                <w:rFonts w:ascii="PT Astra Serif" w:hAnsi="PT Astra Serif" w:cs="Arial"/>
                <w:color w:val="000000"/>
                <w:sz w:val="24"/>
                <w:szCs w:val="24"/>
              </w:rPr>
            </w:pPr>
            <w:r>
              <w:rPr>
                <w:rFonts w:ascii="PT Astra Serif" w:hAnsi="PT Astra Serif" w:cs="Arial"/>
                <w:color w:val="000000"/>
                <w:sz w:val="24"/>
                <w:szCs w:val="24"/>
              </w:rPr>
              <w:t>-</w:t>
            </w:r>
            <w:hyperlink r:id="rId8" w:history="1">
              <w:r w:rsidRPr="00500840">
                <w:rPr>
                  <w:rStyle w:val="a5"/>
                  <w:rFonts w:ascii="PT Astra Serif" w:hAnsi="PT Astra Serif" w:cs="Arial"/>
                  <w:color w:val="000000"/>
                  <w:spacing w:val="2"/>
                  <w:sz w:val="24"/>
                  <w:szCs w:val="24"/>
                  <w:shd w:val="clear" w:color="auto" w:fill="FFFFFF"/>
                </w:rPr>
                <w:t xml:space="preserve">Федеральный закон </w:t>
              </w:r>
              <w:r>
                <w:rPr>
                  <w:rStyle w:val="a5"/>
                  <w:rFonts w:ascii="PT Astra Serif" w:hAnsi="PT Astra Serif" w:cs="Arial"/>
                  <w:color w:val="000000"/>
                  <w:spacing w:val="2"/>
                  <w:sz w:val="24"/>
                  <w:szCs w:val="24"/>
                  <w:shd w:val="clear" w:color="auto" w:fill="FFFFFF"/>
                </w:rPr>
                <w:t>№</w:t>
              </w:r>
              <w:r w:rsidRPr="00500840">
                <w:rPr>
                  <w:rStyle w:val="a5"/>
                  <w:rFonts w:ascii="PT Astra Serif" w:hAnsi="PT Astra Serif" w:cs="Arial"/>
                  <w:color w:val="000000"/>
                  <w:spacing w:val="2"/>
                  <w:sz w:val="24"/>
                  <w:szCs w:val="24"/>
                  <w:shd w:val="clear" w:color="auto" w:fill="FFFFFF"/>
                </w:rPr>
                <w:t xml:space="preserve"> 35-ФЗ от 06.03.2006 года "О противодействии терроризму"</w:t>
              </w:r>
            </w:hyperlink>
            <w:r w:rsidRPr="00500840">
              <w:rPr>
                <w:rFonts w:ascii="PT Astra Serif" w:hAnsi="PT Astra Serif" w:cs="Arial"/>
                <w:color w:val="000000"/>
                <w:spacing w:val="2"/>
                <w:sz w:val="24"/>
                <w:szCs w:val="24"/>
                <w:shd w:val="clear" w:color="auto" w:fill="FFFFFF"/>
              </w:rPr>
              <w:t>.</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431"/>
        </w:trPr>
        <w:tc>
          <w:tcPr>
            <w:tcW w:w="2139" w:type="dxa"/>
            <w:tcBorders>
              <w:top w:val="single" w:sz="4" w:space="0" w:color="auto"/>
              <w:left w:val="single" w:sz="4" w:space="0" w:color="auto"/>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Инициатор Программы</w:t>
            </w:r>
          </w:p>
        </w:tc>
        <w:tc>
          <w:tcPr>
            <w:tcW w:w="7212" w:type="dxa"/>
            <w:tcBorders>
              <w:top w:val="single" w:sz="4" w:space="0" w:color="auto"/>
              <w:left w:val="single" w:sz="8" w:space="0" w:color="000000"/>
              <w:bottom w:val="single" w:sz="4" w:space="0" w:color="auto"/>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Администрация муниципального образования Заокский район</w:t>
            </w:r>
          </w:p>
        </w:tc>
        <w:tc>
          <w:tcPr>
            <w:tcW w:w="25" w:type="dxa"/>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431"/>
        </w:trPr>
        <w:tc>
          <w:tcPr>
            <w:tcW w:w="2139" w:type="dxa"/>
            <w:tcBorders>
              <w:top w:val="single" w:sz="4" w:space="0" w:color="auto"/>
              <w:left w:val="single" w:sz="8"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Основные разработчики Программы</w:t>
            </w:r>
          </w:p>
        </w:tc>
        <w:tc>
          <w:tcPr>
            <w:tcW w:w="7212" w:type="dxa"/>
            <w:tcBorders>
              <w:top w:val="single" w:sz="4" w:space="0" w:color="auto"/>
              <w:left w:val="single" w:sz="8" w:space="0" w:color="000000"/>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529"/>
        </w:trPr>
        <w:tc>
          <w:tcPr>
            <w:tcW w:w="2139" w:type="dxa"/>
            <w:tcBorders>
              <w:top w:val="single" w:sz="4"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Исполнители </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2" w:type="dxa"/>
            <w:tcBorders>
              <w:top w:val="single" w:sz="4" w:space="0" w:color="000000"/>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Pr>
                <w:rFonts w:ascii="PT Astra Serif" w:hAnsi="PT Astra Serif" w:cs="Arial"/>
                <w:sz w:val="24"/>
                <w:szCs w:val="24"/>
              </w:rPr>
              <w:t>-</w:t>
            </w:r>
            <w:r w:rsidRPr="00500840">
              <w:rPr>
                <w:rFonts w:ascii="PT Astra Serif" w:hAnsi="PT Astra Serif" w:cs="Arial"/>
                <w:sz w:val="24"/>
                <w:szCs w:val="24"/>
              </w:rPr>
              <w:t>сектор по мобилизационной подготовке, ГО и ЧС, охране окружающей среды администрации муниципального образования Заокский район;</w:t>
            </w:r>
          </w:p>
          <w:p w:rsidR="00C16094" w:rsidRPr="00500840" w:rsidRDefault="00C16094" w:rsidP="00F20712">
            <w:pPr>
              <w:spacing w:after="0"/>
              <w:rPr>
                <w:rFonts w:ascii="PT Astra Serif" w:hAnsi="PT Astra Serif"/>
                <w:sz w:val="24"/>
                <w:szCs w:val="24"/>
              </w:rPr>
            </w:pPr>
            <w:r>
              <w:rPr>
                <w:rFonts w:ascii="PT Astra Serif" w:hAnsi="PT Astra Serif" w:cs="Arial"/>
                <w:sz w:val="24"/>
                <w:szCs w:val="24"/>
              </w:rPr>
              <w:t>-</w:t>
            </w:r>
            <w:r w:rsidRPr="00500840">
              <w:rPr>
                <w:rFonts w:ascii="PT Astra Serif" w:hAnsi="PT Astra Serif" w:cs="Arial"/>
                <w:sz w:val="24"/>
                <w:szCs w:val="24"/>
              </w:rPr>
              <w:t>отдел образования администрации МО Заокский район;</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274"/>
        </w:trPr>
        <w:tc>
          <w:tcPr>
            <w:tcW w:w="2139" w:type="dxa"/>
            <w:tcBorders>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Цели Программы</w:t>
            </w:r>
          </w:p>
        </w:tc>
        <w:tc>
          <w:tcPr>
            <w:tcW w:w="7212" w:type="dxa"/>
            <w:tcBorders>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повышение эффективности работы по предупреждению проявлений терроризма и экстремизма</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274"/>
        </w:trPr>
        <w:tc>
          <w:tcPr>
            <w:tcW w:w="2139" w:type="dxa"/>
            <w:tcBorders>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cs="Arial"/>
                <w:sz w:val="24"/>
                <w:szCs w:val="24"/>
              </w:rPr>
            </w:pPr>
            <w:r w:rsidRPr="00500840">
              <w:rPr>
                <w:rFonts w:ascii="PT Astra Serif" w:hAnsi="PT Astra Serif" w:cs="Arial"/>
                <w:sz w:val="24"/>
                <w:szCs w:val="24"/>
              </w:rPr>
              <w:t>Задачи Программы</w:t>
            </w:r>
          </w:p>
        </w:tc>
        <w:tc>
          <w:tcPr>
            <w:tcW w:w="7212" w:type="dxa"/>
            <w:tcBorders>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укрепление антитеррористической защищенности объектов</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gridAfter w:val="1"/>
          <w:wAfter w:w="25" w:type="dxa"/>
          <w:trHeight w:val="529"/>
        </w:trPr>
        <w:tc>
          <w:tcPr>
            <w:tcW w:w="213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Сроки реализации </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2" w:type="dxa"/>
            <w:tcBorders>
              <w:top w:val="single" w:sz="4" w:space="0" w:color="000000"/>
              <w:left w:val="single" w:sz="4" w:space="0" w:color="000000"/>
              <w:bottom w:val="single" w:sz="4" w:space="0" w:color="000000"/>
              <w:right w:val="single" w:sz="4" w:space="0" w:color="auto"/>
            </w:tcBorders>
            <w:shd w:val="clear" w:color="auto" w:fill="auto"/>
          </w:tcPr>
          <w:p w:rsidR="00C16094" w:rsidRPr="00500840" w:rsidRDefault="00C16094" w:rsidP="00F20712">
            <w:pPr>
              <w:spacing w:after="0"/>
              <w:ind w:right="283"/>
              <w:rPr>
                <w:rFonts w:ascii="PT Astra Serif" w:hAnsi="PT Astra Serif"/>
                <w:sz w:val="24"/>
                <w:szCs w:val="24"/>
              </w:rPr>
            </w:pPr>
            <w:r w:rsidRPr="00500840">
              <w:rPr>
                <w:rFonts w:ascii="PT Astra Serif" w:hAnsi="PT Astra Serif" w:cs="Arial"/>
                <w:sz w:val="24"/>
                <w:szCs w:val="24"/>
              </w:rPr>
              <w:t>2022 – 2026 годы</w:t>
            </w:r>
          </w:p>
        </w:tc>
      </w:tr>
      <w:tr w:rsidR="00C16094" w:rsidRPr="00500840" w:rsidTr="00F20712">
        <w:tc>
          <w:tcPr>
            <w:tcW w:w="2139" w:type="dxa"/>
            <w:tcBorders>
              <w:top w:val="single" w:sz="4"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Объемы и источники финансирования Программы</w:t>
            </w:r>
          </w:p>
        </w:tc>
        <w:tc>
          <w:tcPr>
            <w:tcW w:w="7212" w:type="dxa"/>
            <w:tcBorders>
              <w:top w:val="single" w:sz="4" w:space="0" w:color="000000"/>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Бюджет муниципального образования Заокский район, в том числе:</w:t>
            </w:r>
          </w:p>
          <w:p w:rsidR="00C16094" w:rsidRPr="00500840" w:rsidRDefault="00C16094" w:rsidP="00F20712">
            <w:pPr>
              <w:spacing w:after="0"/>
              <w:rPr>
                <w:rFonts w:ascii="PT Astra Serif" w:hAnsi="PT Astra Serif"/>
                <w:sz w:val="24"/>
                <w:szCs w:val="24"/>
              </w:rPr>
            </w:pPr>
            <w:r w:rsidRPr="00500840">
              <w:rPr>
                <w:rFonts w:ascii="PT Astra Serif" w:hAnsi="PT Astra Serif" w:cs="Arial"/>
                <w:color w:val="000000"/>
                <w:sz w:val="24"/>
                <w:szCs w:val="24"/>
              </w:rPr>
              <w:t xml:space="preserve">2022 год – 150,0тыс. руб. </w:t>
            </w:r>
          </w:p>
          <w:p w:rsidR="00C16094" w:rsidRPr="00500840" w:rsidRDefault="00C16094" w:rsidP="00F20712">
            <w:pPr>
              <w:spacing w:after="0"/>
              <w:rPr>
                <w:rFonts w:ascii="PT Astra Serif" w:hAnsi="PT Astra Serif"/>
                <w:sz w:val="24"/>
                <w:szCs w:val="24"/>
              </w:rPr>
            </w:pPr>
            <w:r w:rsidRPr="00500840">
              <w:rPr>
                <w:rFonts w:ascii="PT Astra Serif" w:hAnsi="PT Astra Serif" w:cs="Arial"/>
                <w:color w:val="000000"/>
                <w:sz w:val="24"/>
                <w:szCs w:val="24"/>
              </w:rPr>
              <w:t xml:space="preserve">2023 год – 310,0тыс. руб. </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2024 год – 0тыс. руб.</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2025 год</w:t>
            </w:r>
            <w:r>
              <w:rPr>
                <w:rFonts w:ascii="PT Astra Serif" w:hAnsi="PT Astra Serif" w:cs="Arial"/>
                <w:color w:val="000000"/>
                <w:sz w:val="24"/>
                <w:szCs w:val="24"/>
              </w:rPr>
              <w:t xml:space="preserve"> </w:t>
            </w:r>
            <w:r w:rsidRPr="00500840">
              <w:rPr>
                <w:rFonts w:ascii="PT Astra Serif" w:hAnsi="PT Astra Serif" w:cs="Arial"/>
                <w:color w:val="000000"/>
                <w:sz w:val="24"/>
                <w:szCs w:val="24"/>
              </w:rPr>
              <w:t xml:space="preserve"> -</w:t>
            </w:r>
            <w:r>
              <w:rPr>
                <w:rFonts w:ascii="PT Astra Serif" w:hAnsi="PT Astra Serif" w:cs="Arial"/>
                <w:color w:val="000000"/>
                <w:sz w:val="24"/>
                <w:szCs w:val="24"/>
              </w:rPr>
              <w:t xml:space="preserve"> </w:t>
            </w:r>
            <w:r w:rsidRPr="00500840">
              <w:rPr>
                <w:rFonts w:ascii="PT Astra Serif" w:hAnsi="PT Astra Serif" w:cs="Arial"/>
                <w:color w:val="000000"/>
                <w:sz w:val="24"/>
                <w:szCs w:val="24"/>
              </w:rPr>
              <w:t>0.</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2026 год</w:t>
            </w:r>
            <w:r>
              <w:rPr>
                <w:rFonts w:ascii="PT Astra Serif" w:hAnsi="PT Astra Serif" w:cs="Arial"/>
                <w:color w:val="000000"/>
                <w:sz w:val="24"/>
                <w:szCs w:val="24"/>
              </w:rPr>
              <w:t xml:space="preserve"> </w:t>
            </w:r>
            <w:r w:rsidRPr="00500840">
              <w:rPr>
                <w:rFonts w:ascii="PT Astra Serif" w:hAnsi="PT Astra Serif" w:cs="Arial"/>
                <w:color w:val="000000"/>
                <w:sz w:val="24"/>
                <w:szCs w:val="24"/>
              </w:rPr>
              <w:t>-</w:t>
            </w:r>
            <w:r>
              <w:rPr>
                <w:rFonts w:ascii="PT Astra Serif" w:hAnsi="PT Astra Serif" w:cs="Arial"/>
                <w:color w:val="000000"/>
                <w:sz w:val="24"/>
                <w:szCs w:val="24"/>
              </w:rPr>
              <w:t xml:space="preserve"> </w:t>
            </w:r>
            <w:r w:rsidRPr="00500840">
              <w:rPr>
                <w:rFonts w:ascii="PT Astra Serif" w:hAnsi="PT Astra Serif" w:cs="Arial"/>
                <w:color w:val="000000"/>
                <w:sz w:val="24"/>
                <w:szCs w:val="24"/>
              </w:rPr>
              <w:t xml:space="preserve">0. </w:t>
            </w:r>
          </w:p>
          <w:p w:rsidR="00C16094" w:rsidRPr="00500840" w:rsidRDefault="00C16094" w:rsidP="00F20712">
            <w:pPr>
              <w:spacing w:after="0"/>
              <w:rPr>
                <w:rFonts w:ascii="PT Astra Serif" w:hAnsi="PT Astra Serif"/>
                <w:sz w:val="24"/>
                <w:szCs w:val="24"/>
              </w:rPr>
            </w:pPr>
            <w:r w:rsidRPr="00500840">
              <w:rPr>
                <w:rFonts w:ascii="PT Astra Serif" w:hAnsi="PT Astra Serif" w:cs="Arial"/>
                <w:color w:val="000000"/>
                <w:sz w:val="24"/>
                <w:szCs w:val="24"/>
              </w:rPr>
              <w:t>Итого – 460,0 тыс. рублей.</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c>
          <w:tcPr>
            <w:tcW w:w="2139" w:type="dxa"/>
            <w:tcBorders>
              <w:top w:val="single" w:sz="4" w:space="0" w:color="000000"/>
              <w:left w:val="single" w:sz="8" w:space="0" w:color="000000"/>
              <w:bottom w:val="single" w:sz="8"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Планируемые результаты Программы</w:t>
            </w:r>
          </w:p>
        </w:tc>
        <w:tc>
          <w:tcPr>
            <w:tcW w:w="7212" w:type="dxa"/>
            <w:tcBorders>
              <w:top w:val="single" w:sz="4" w:space="0" w:color="000000"/>
              <w:left w:val="single" w:sz="8" w:space="0" w:color="000000"/>
              <w:bottom w:val="single" w:sz="8" w:space="0" w:color="000000"/>
              <w:right w:val="single" w:sz="4" w:space="0" w:color="auto"/>
            </w:tcBorders>
            <w:shd w:val="clear" w:color="auto" w:fill="auto"/>
          </w:tcPr>
          <w:p w:rsidR="00C16094" w:rsidRPr="00500840" w:rsidRDefault="00C16094" w:rsidP="00F20712">
            <w:pPr>
              <w:spacing w:after="0"/>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повысить антитеррористическую защищенность объектов социальной сферы и мест массового пребывания людей</w:t>
            </w:r>
          </w:p>
          <w:p w:rsidR="00C16094" w:rsidRPr="00500840" w:rsidRDefault="00C16094" w:rsidP="00F20712">
            <w:pPr>
              <w:pStyle w:val="af2"/>
              <w:snapToGrid w:val="0"/>
              <w:spacing w:before="0" w:after="0" w:line="276" w:lineRule="auto"/>
              <w:ind w:firstLine="0"/>
              <w:jc w:val="both"/>
              <w:rPr>
                <w:rFonts w:ascii="PT Astra Serif" w:hAnsi="PT Astra Serif" w:cs="Arial"/>
              </w:rPr>
            </w:pP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bl>
    <w:p w:rsidR="00C16094" w:rsidRPr="00500840" w:rsidRDefault="00C16094" w:rsidP="00C16094">
      <w:pPr>
        <w:spacing w:after="0"/>
        <w:ind w:firstLine="709"/>
        <w:jc w:val="center"/>
        <w:rPr>
          <w:rFonts w:ascii="PT Astra Serif" w:eastAsia="Arial" w:hAnsi="PT Astra Serif" w:cs="Arial"/>
          <w:b/>
          <w:sz w:val="24"/>
          <w:szCs w:val="24"/>
        </w:rPr>
      </w:pPr>
    </w:p>
    <w:p w:rsidR="00C16094" w:rsidRDefault="00C16094" w:rsidP="00C16094">
      <w:pPr>
        <w:spacing w:after="0"/>
        <w:ind w:firstLine="709"/>
        <w:jc w:val="center"/>
        <w:rPr>
          <w:rFonts w:ascii="PT Astra Serif" w:eastAsia="Arial" w:hAnsi="PT Astra Serif" w:cs="Arial"/>
          <w:b/>
          <w:sz w:val="24"/>
          <w:szCs w:val="24"/>
        </w:rPr>
      </w:pPr>
    </w:p>
    <w:p w:rsidR="00C16094" w:rsidRDefault="00C16094" w:rsidP="00C16094">
      <w:pPr>
        <w:spacing w:after="0"/>
        <w:ind w:firstLine="709"/>
        <w:jc w:val="center"/>
        <w:rPr>
          <w:rFonts w:ascii="PT Astra Serif" w:eastAsia="Arial" w:hAnsi="PT Astra Serif" w:cs="Arial"/>
          <w:b/>
          <w:sz w:val="24"/>
          <w:szCs w:val="24"/>
        </w:rPr>
      </w:pPr>
    </w:p>
    <w:p w:rsidR="00C16094" w:rsidRDefault="00C16094" w:rsidP="00C16094">
      <w:pPr>
        <w:spacing w:after="0"/>
        <w:ind w:firstLine="709"/>
        <w:jc w:val="center"/>
        <w:rPr>
          <w:rFonts w:ascii="PT Astra Serif" w:eastAsia="Arial" w:hAnsi="PT Astra Serif" w:cs="Arial"/>
          <w:b/>
          <w:sz w:val="24"/>
          <w:szCs w:val="24"/>
        </w:rPr>
      </w:pPr>
    </w:p>
    <w:p w:rsidR="00C16094" w:rsidRDefault="00C16094" w:rsidP="00C16094">
      <w:pPr>
        <w:spacing w:after="0"/>
        <w:ind w:firstLine="709"/>
        <w:jc w:val="center"/>
        <w:rPr>
          <w:rFonts w:ascii="PT Astra Serif" w:eastAsia="Arial" w:hAnsi="PT Astra Serif" w:cs="Arial"/>
          <w:b/>
          <w:sz w:val="24"/>
          <w:szCs w:val="24"/>
        </w:rPr>
      </w:pPr>
    </w:p>
    <w:p w:rsidR="00C16094" w:rsidRPr="00500840" w:rsidRDefault="00C16094" w:rsidP="00C16094">
      <w:pPr>
        <w:spacing w:after="0"/>
        <w:ind w:firstLine="709"/>
        <w:jc w:val="center"/>
        <w:rPr>
          <w:rFonts w:ascii="PT Astra Serif" w:eastAsia="Arial" w:hAnsi="PT Astra Serif" w:cs="Arial"/>
          <w:b/>
          <w:sz w:val="24"/>
          <w:szCs w:val="24"/>
        </w:rPr>
      </w:pPr>
      <w:r w:rsidRPr="00500840">
        <w:rPr>
          <w:rFonts w:ascii="PT Astra Serif" w:eastAsia="Arial" w:hAnsi="PT Astra Serif" w:cs="Arial"/>
          <w:b/>
          <w:sz w:val="24"/>
          <w:szCs w:val="24"/>
        </w:rPr>
        <w:lastRenderedPageBreak/>
        <w:t xml:space="preserve">Подпрограмма 2. </w:t>
      </w:r>
    </w:p>
    <w:p w:rsidR="00C16094" w:rsidRPr="00500840" w:rsidRDefault="00C16094" w:rsidP="00C16094">
      <w:pPr>
        <w:spacing w:after="0"/>
        <w:ind w:firstLine="709"/>
        <w:jc w:val="center"/>
        <w:rPr>
          <w:rFonts w:ascii="PT Astra Serif" w:eastAsia="Arial" w:hAnsi="PT Astra Serif" w:cs="Arial"/>
          <w:b/>
          <w:sz w:val="24"/>
          <w:szCs w:val="24"/>
        </w:rPr>
      </w:pPr>
      <w:r w:rsidRPr="00500840">
        <w:rPr>
          <w:rFonts w:ascii="PT Astra Serif" w:hAnsi="PT Astra Serif" w:cs="Arial"/>
          <w:b/>
          <w:sz w:val="24"/>
          <w:szCs w:val="24"/>
        </w:rPr>
        <w:t>«Обеспечение безопасности жизнедеятельности населения муниципального образования Заокский район»</w:t>
      </w:r>
    </w:p>
    <w:p w:rsidR="00C16094" w:rsidRPr="00500840" w:rsidRDefault="00C16094" w:rsidP="00C16094">
      <w:pPr>
        <w:spacing w:after="0"/>
        <w:ind w:firstLine="709"/>
        <w:jc w:val="center"/>
        <w:rPr>
          <w:rFonts w:ascii="PT Astra Serif" w:eastAsia="Arial" w:hAnsi="PT Astra Serif" w:cs="Arial"/>
          <w:b/>
          <w:sz w:val="24"/>
          <w:szCs w:val="24"/>
        </w:rPr>
      </w:pPr>
    </w:p>
    <w:p w:rsidR="00C16094" w:rsidRPr="00500840" w:rsidRDefault="00C16094" w:rsidP="00C16094">
      <w:pPr>
        <w:spacing w:after="0"/>
        <w:ind w:firstLine="709"/>
        <w:jc w:val="center"/>
        <w:rPr>
          <w:rFonts w:ascii="PT Astra Serif" w:hAnsi="PT Astra Serif"/>
          <w:sz w:val="24"/>
          <w:szCs w:val="24"/>
        </w:rPr>
      </w:pPr>
      <w:r w:rsidRPr="00500840">
        <w:rPr>
          <w:rFonts w:ascii="PT Astra Serif" w:hAnsi="PT Astra Serif" w:cs="Arial"/>
          <w:b/>
          <w:sz w:val="24"/>
          <w:szCs w:val="24"/>
        </w:rPr>
        <w:t>Паспорт подпрограммы</w:t>
      </w:r>
    </w:p>
    <w:p w:rsidR="00C16094" w:rsidRPr="00500840" w:rsidRDefault="00C16094" w:rsidP="00C16094">
      <w:pPr>
        <w:spacing w:after="0"/>
        <w:ind w:firstLine="709"/>
        <w:rPr>
          <w:rFonts w:ascii="PT Astra Serif" w:hAnsi="PT Astra Serif" w:cs="Arial"/>
          <w:b/>
          <w:sz w:val="24"/>
          <w:szCs w:val="24"/>
        </w:rPr>
      </w:pPr>
    </w:p>
    <w:tbl>
      <w:tblPr>
        <w:tblW w:w="9411" w:type="dxa"/>
        <w:tblInd w:w="-25" w:type="dxa"/>
        <w:tblLayout w:type="fixed"/>
        <w:tblCellMar>
          <w:left w:w="0" w:type="dxa"/>
          <w:right w:w="0" w:type="dxa"/>
        </w:tblCellMar>
        <w:tblLook w:val="0000" w:firstRow="0" w:lastRow="0" w:firstColumn="0" w:lastColumn="0" w:noHBand="0" w:noVBand="0"/>
      </w:tblPr>
      <w:tblGrid>
        <w:gridCol w:w="2173"/>
        <w:gridCol w:w="7208"/>
        <w:gridCol w:w="30"/>
      </w:tblGrid>
      <w:tr w:rsidR="00C16094" w:rsidRPr="00500840" w:rsidTr="00F20712">
        <w:tc>
          <w:tcPr>
            <w:tcW w:w="2173" w:type="dxa"/>
            <w:tcBorders>
              <w:top w:val="single" w:sz="8" w:space="0" w:color="000000"/>
              <w:left w:val="single" w:sz="8" w:space="0" w:color="000000"/>
              <w:bottom w:val="single" w:sz="4" w:space="0" w:color="000000"/>
            </w:tcBorders>
            <w:shd w:val="clear" w:color="auto" w:fill="auto"/>
          </w:tcPr>
          <w:p w:rsidR="00C16094" w:rsidRPr="00500840" w:rsidRDefault="00C16094" w:rsidP="00F20712">
            <w:pPr>
              <w:rPr>
                <w:rFonts w:ascii="PT Astra Serif" w:hAnsi="PT Astra Serif"/>
                <w:sz w:val="24"/>
                <w:szCs w:val="24"/>
              </w:rPr>
            </w:pPr>
            <w:r w:rsidRPr="00500840">
              <w:rPr>
                <w:rFonts w:ascii="PT Astra Serif" w:hAnsi="PT Astra Serif" w:cs="Arial"/>
                <w:sz w:val="24"/>
                <w:szCs w:val="24"/>
              </w:rPr>
              <w:t xml:space="preserve">Наименование </w:t>
            </w:r>
          </w:p>
          <w:p w:rsidR="00C16094" w:rsidRPr="00500840" w:rsidRDefault="00C16094" w:rsidP="00F20712">
            <w:pPr>
              <w:rPr>
                <w:rFonts w:ascii="PT Astra Serif" w:hAnsi="PT Astra Serif"/>
                <w:sz w:val="24"/>
                <w:szCs w:val="24"/>
              </w:rPr>
            </w:pPr>
            <w:r w:rsidRPr="00500840">
              <w:rPr>
                <w:rFonts w:ascii="PT Astra Serif" w:hAnsi="PT Astra Serif" w:cs="Arial"/>
                <w:sz w:val="24"/>
                <w:szCs w:val="24"/>
              </w:rPr>
              <w:t xml:space="preserve">Программы </w:t>
            </w:r>
          </w:p>
        </w:tc>
        <w:tc>
          <w:tcPr>
            <w:tcW w:w="7208" w:type="dxa"/>
            <w:tcBorders>
              <w:top w:val="single" w:sz="8" w:space="0" w:color="000000"/>
              <w:left w:val="single" w:sz="8" w:space="0" w:color="000000"/>
              <w:bottom w:val="single" w:sz="4" w:space="0" w:color="000000"/>
            </w:tcBorders>
            <w:shd w:val="clear" w:color="auto" w:fill="auto"/>
          </w:tcPr>
          <w:p w:rsidR="00C16094" w:rsidRPr="00500840" w:rsidRDefault="00C16094" w:rsidP="00F20712">
            <w:pPr>
              <w:rPr>
                <w:rFonts w:ascii="PT Astra Serif" w:hAnsi="PT Astra Serif"/>
                <w:sz w:val="24"/>
                <w:szCs w:val="24"/>
              </w:rPr>
            </w:pPr>
            <w:r w:rsidRPr="00500840">
              <w:rPr>
                <w:rFonts w:ascii="PT Astra Serif" w:hAnsi="PT Astra Serif" w:cs="Arial"/>
                <w:sz w:val="24"/>
                <w:szCs w:val="24"/>
              </w:rPr>
              <w:t xml:space="preserve">«Обеспечение безопасности жизнедеятельности населения муниципального образования Заокский район» </w:t>
            </w:r>
          </w:p>
        </w:tc>
        <w:tc>
          <w:tcPr>
            <w:tcW w:w="30" w:type="dxa"/>
            <w:tcBorders>
              <w:left w:val="single" w:sz="8" w:space="0" w:color="000000"/>
            </w:tcBorders>
            <w:shd w:val="clear" w:color="auto" w:fill="auto"/>
          </w:tcPr>
          <w:p w:rsidR="00C16094" w:rsidRPr="00500840" w:rsidRDefault="00C16094" w:rsidP="00F20712">
            <w:pPr>
              <w:snapToGrid w:val="0"/>
              <w:rPr>
                <w:rFonts w:ascii="PT Astra Serif" w:hAnsi="PT Astra Serif" w:cs="Arial"/>
                <w:sz w:val="24"/>
                <w:szCs w:val="24"/>
              </w:rPr>
            </w:pPr>
          </w:p>
        </w:tc>
      </w:tr>
      <w:tr w:rsidR="00C16094" w:rsidRPr="00500840" w:rsidTr="00F20712">
        <w:tc>
          <w:tcPr>
            <w:tcW w:w="2173" w:type="dxa"/>
            <w:tcBorders>
              <w:top w:val="single" w:sz="8" w:space="0" w:color="000000"/>
              <w:left w:val="single" w:sz="8" w:space="0" w:color="000000"/>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Основание для разработки Программы</w:t>
            </w:r>
          </w:p>
        </w:tc>
        <w:tc>
          <w:tcPr>
            <w:tcW w:w="7208" w:type="dxa"/>
            <w:tcBorders>
              <w:top w:val="single" w:sz="8" w:space="0" w:color="000000"/>
              <w:left w:val="single" w:sz="8" w:space="0" w:color="000000"/>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Pr>
                <w:rFonts w:ascii="PT Astra Serif" w:hAnsi="PT Astra Serif" w:cs="Arial"/>
                <w:sz w:val="24"/>
                <w:szCs w:val="24"/>
              </w:rPr>
              <w:t>-</w:t>
            </w:r>
            <w:r w:rsidRPr="00500840">
              <w:rPr>
                <w:rFonts w:ascii="PT Astra Serif" w:hAnsi="PT Astra Serif" w:cs="Arial"/>
                <w:sz w:val="24"/>
                <w:szCs w:val="24"/>
              </w:rPr>
              <w:t>Федеральный закон № 68-ФЗ от 21.12.1994 года «О защите населения и территорий от чрезвычайных ситуаций природного и техногенного характера»;</w:t>
            </w:r>
          </w:p>
          <w:p w:rsidR="00C16094" w:rsidRPr="00500840" w:rsidRDefault="00C16094" w:rsidP="00F20712">
            <w:pPr>
              <w:spacing w:after="0"/>
              <w:rPr>
                <w:rFonts w:ascii="PT Astra Serif" w:hAnsi="PT Astra Serif"/>
                <w:sz w:val="24"/>
                <w:szCs w:val="24"/>
              </w:rPr>
            </w:pPr>
            <w:r>
              <w:rPr>
                <w:rFonts w:ascii="PT Astra Serif" w:hAnsi="PT Astra Serif" w:cs="Arial"/>
                <w:sz w:val="24"/>
                <w:szCs w:val="24"/>
              </w:rPr>
              <w:t>-</w:t>
            </w:r>
            <w:r w:rsidRPr="00500840">
              <w:rPr>
                <w:rFonts w:ascii="PT Astra Serif" w:hAnsi="PT Astra Serif" w:cs="Arial"/>
                <w:sz w:val="24"/>
                <w:szCs w:val="24"/>
              </w:rPr>
              <w:t>Федеральный закон № 28-ФЗ от 12.02.1998 года «О гражданской обороне»</w:t>
            </w:r>
          </w:p>
        </w:tc>
        <w:tc>
          <w:tcPr>
            <w:tcW w:w="30" w:type="dxa"/>
            <w:tcBorders>
              <w:left w:val="single" w:sz="8" w:space="0" w:color="000000"/>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431"/>
        </w:trPr>
        <w:tc>
          <w:tcPr>
            <w:tcW w:w="2173" w:type="dxa"/>
            <w:tcBorders>
              <w:top w:val="single" w:sz="4" w:space="0" w:color="auto"/>
              <w:left w:val="single" w:sz="4" w:space="0" w:color="auto"/>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Инициатор Программы</w:t>
            </w:r>
          </w:p>
        </w:tc>
        <w:tc>
          <w:tcPr>
            <w:tcW w:w="7208" w:type="dxa"/>
            <w:tcBorders>
              <w:top w:val="single" w:sz="4" w:space="0" w:color="auto"/>
              <w:left w:val="single" w:sz="8" w:space="0" w:color="000000"/>
              <w:bottom w:val="single" w:sz="4" w:space="0" w:color="auto"/>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Администрация муниципального образования Заокский район</w:t>
            </w:r>
          </w:p>
        </w:tc>
        <w:tc>
          <w:tcPr>
            <w:tcW w:w="3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431"/>
        </w:trPr>
        <w:tc>
          <w:tcPr>
            <w:tcW w:w="2173" w:type="dxa"/>
            <w:tcBorders>
              <w:top w:val="single" w:sz="4" w:space="0" w:color="auto"/>
              <w:left w:val="single" w:sz="4" w:space="0" w:color="auto"/>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Основные разработчики Программы</w:t>
            </w:r>
          </w:p>
        </w:tc>
        <w:tc>
          <w:tcPr>
            <w:tcW w:w="7208" w:type="dxa"/>
            <w:tcBorders>
              <w:top w:val="single" w:sz="4" w:space="0" w:color="auto"/>
              <w:left w:val="single" w:sz="8" w:space="0" w:color="000000"/>
              <w:bottom w:val="single" w:sz="4" w:space="0" w:color="auto"/>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tc>
        <w:tc>
          <w:tcPr>
            <w:tcW w:w="3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529"/>
        </w:trPr>
        <w:tc>
          <w:tcPr>
            <w:tcW w:w="2173" w:type="dxa"/>
            <w:tcBorders>
              <w:top w:val="single" w:sz="4" w:space="0" w:color="auto"/>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Исполнители </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08" w:type="dxa"/>
            <w:tcBorders>
              <w:top w:val="single" w:sz="4" w:space="0" w:color="auto"/>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Pr>
                <w:rFonts w:ascii="PT Astra Serif" w:hAnsi="PT Astra Serif" w:cs="Arial"/>
                <w:sz w:val="24"/>
                <w:szCs w:val="24"/>
              </w:rPr>
              <w:t>-</w:t>
            </w:r>
            <w:r w:rsidRPr="00500840">
              <w:rPr>
                <w:rFonts w:ascii="PT Astra Serif" w:hAnsi="PT Astra Serif" w:cs="Arial"/>
                <w:sz w:val="24"/>
                <w:szCs w:val="24"/>
              </w:rPr>
              <w:t>сектор по мобилизационной подготовке, ГО и ЧС, охране окружающей среды администрации муниципального образования Заокский район</w:t>
            </w:r>
          </w:p>
        </w:tc>
        <w:tc>
          <w:tcPr>
            <w:tcW w:w="30" w:type="dxa"/>
            <w:tcBorders>
              <w:left w:val="single" w:sz="8" w:space="0" w:color="000000"/>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274"/>
        </w:trPr>
        <w:tc>
          <w:tcPr>
            <w:tcW w:w="2173" w:type="dxa"/>
            <w:tcBorders>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Цели Программы</w:t>
            </w:r>
          </w:p>
        </w:tc>
        <w:tc>
          <w:tcPr>
            <w:tcW w:w="7208" w:type="dxa"/>
            <w:tcBorders>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cs="Arial"/>
                <w:sz w:val="24"/>
                <w:szCs w:val="24"/>
              </w:rPr>
            </w:pPr>
            <w:r>
              <w:rPr>
                <w:rFonts w:ascii="PT Astra Serif" w:hAnsi="PT Astra Serif" w:cs="Arial"/>
                <w:color w:val="000000"/>
                <w:sz w:val="24"/>
                <w:szCs w:val="24"/>
              </w:rPr>
              <w:t>-</w:t>
            </w:r>
            <w:r w:rsidRPr="00500840">
              <w:rPr>
                <w:rFonts w:ascii="PT Astra Serif" w:hAnsi="PT Astra Serif" w:cs="Arial"/>
                <w:color w:val="000000"/>
                <w:sz w:val="24"/>
                <w:szCs w:val="24"/>
              </w:rPr>
              <w:t>совершенствование и обеспечение мер безопасности и обеспечения жизнедеятельности населения</w:t>
            </w:r>
          </w:p>
        </w:tc>
        <w:tc>
          <w:tcPr>
            <w:tcW w:w="30" w:type="dxa"/>
            <w:tcBorders>
              <w:left w:val="single" w:sz="8" w:space="0" w:color="000000"/>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274"/>
        </w:trPr>
        <w:tc>
          <w:tcPr>
            <w:tcW w:w="2173" w:type="dxa"/>
            <w:tcBorders>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cs="Arial"/>
                <w:sz w:val="24"/>
                <w:szCs w:val="24"/>
              </w:rPr>
            </w:pPr>
            <w:r w:rsidRPr="00500840">
              <w:rPr>
                <w:rFonts w:ascii="PT Astra Serif" w:hAnsi="PT Astra Serif" w:cs="Arial"/>
                <w:sz w:val="24"/>
                <w:szCs w:val="24"/>
              </w:rPr>
              <w:t>Задачи Программы</w:t>
            </w:r>
          </w:p>
        </w:tc>
        <w:tc>
          <w:tcPr>
            <w:tcW w:w="7208" w:type="dxa"/>
            <w:tcBorders>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обеспечение безопасности жизнедеятельности населения в чрезвычайных ситуациях мирного и военного времени</w:t>
            </w:r>
          </w:p>
        </w:tc>
        <w:tc>
          <w:tcPr>
            <w:tcW w:w="30" w:type="dxa"/>
            <w:tcBorders>
              <w:left w:val="single" w:sz="8" w:space="0" w:color="000000"/>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gridAfter w:val="1"/>
          <w:wAfter w:w="30" w:type="dxa"/>
          <w:trHeight w:val="529"/>
        </w:trPr>
        <w:tc>
          <w:tcPr>
            <w:tcW w:w="2173"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Сроки реализации </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08" w:type="dxa"/>
            <w:tcBorders>
              <w:top w:val="single" w:sz="4" w:space="0" w:color="000000"/>
              <w:left w:val="single" w:sz="4" w:space="0" w:color="000000"/>
              <w:bottom w:val="single" w:sz="4" w:space="0" w:color="000000"/>
              <w:right w:val="single" w:sz="4" w:space="0" w:color="000000"/>
            </w:tcBorders>
            <w:shd w:val="clear" w:color="auto" w:fill="auto"/>
          </w:tcPr>
          <w:p w:rsidR="00C16094" w:rsidRPr="00500840" w:rsidRDefault="00C16094" w:rsidP="00F20712">
            <w:pPr>
              <w:spacing w:after="0"/>
              <w:ind w:right="283"/>
              <w:rPr>
                <w:rFonts w:ascii="PT Astra Serif" w:hAnsi="PT Astra Serif"/>
                <w:sz w:val="24"/>
                <w:szCs w:val="24"/>
              </w:rPr>
            </w:pPr>
            <w:r w:rsidRPr="00500840">
              <w:rPr>
                <w:rFonts w:ascii="PT Astra Serif" w:hAnsi="PT Astra Serif" w:cs="Arial"/>
                <w:sz w:val="24"/>
                <w:szCs w:val="24"/>
              </w:rPr>
              <w:t>2022 – 2026 годы</w:t>
            </w:r>
          </w:p>
        </w:tc>
      </w:tr>
      <w:tr w:rsidR="00C16094" w:rsidRPr="00500840" w:rsidTr="00F20712">
        <w:tc>
          <w:tcPr>
            <w:tcW w:w="2173" w:type="dxa"/>
            <w:tcBorders>
              <w:top w:val="single" w:sz="4"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Объемы и источники финансирования Программы</w:t>
            </w:r>
          </w:p>
        </w:tc>
        <w:tc>
          <w:tcPr>
            <w:tcW w:w="7208" w:type="dxa"/>
            <w:tcBorders>
              <w:top w:val="single" w:sz="4"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Бюджет муниципального образования Заокский район, в том числе:</w:t>
            </w:r>
          </w:p>
          <w:p w:rsidR="00C16094" w:rsidRPr="00500840" w:rsidRDefault="00C16094" w:rsidP="00F20712">
            <w:pPr>
              <w:spacing w:after="0"/>
              <w:rPr>
                <w:rFonts w:ascii="PT Astra Serif" w:hAnsi="PT Astra Serif"/>
                <w:sz w:val="24"/>
                <w:szCs w:val="24"/>
              </w:rPr>
            </w:pPr>
            <w:r w:rsidRPr="00500840">
              <w:rPr>
                <w:rFonts w:ascii="PT Astra Serif" w:hAnsi="PT Astra Serif" w:cs="Arial"/>
                <w:color w:val="000000"/>
                <w:sz w:val="24"/>
                <w:szCs w:val="24"/>
              </w:rPr>
              <w:t xml:space="preserve">2022 год – 1 404,0тыс. руб. </w:t>
            </w:r>
          </w:p>
          <w:p w:rsidR="00C16094" w:rsidRPr="00500840" w:rsidRDefault="00C16094" w:rsidP="00F20712">
            <w:pPr>
              <w:spacing w:after="0"/>
              <w:rPr>
                <w:rFonts w:ascii="PT Astra Serif" w:hAnsi="PT Astra Serif"/>
                <w:sz w:val="24"/>
                <w:szCs w:val="24"/>
              </w:rPr>
            </w:pPr>
            <w:r w:rsidRPr="00500840">
              <w:rPr>
                <w:rFonts w:ascii="PT Astra Serif" w:hAnsi="PT Astra Serif" w:cs="Arial"/>
                <w:color w:val="000000"/>
                <w:sz w:val="24"/>
                <w:szCs w:val="24"/>
              </w:rPr>
              <w:t xml:space="preserve">2023 год – 1750,0тыс. руб. </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2024 год – 750,0тыс. руб. </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2025год -0.</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2026 год -0.</w:t>
            </w:r>
          </w:p>
          <w:p w:rsidR="00C16094" w:rsidRPr="00500840" w:rsidRDefault="00C16094" w:rsidP="00F20712">
            <w:pPr>
              <w:spacing w:after="0"/>
              <w:rPr>
                <w:rFonts w:ascii="PT Astra Serif" w:hAnsi="PT Astra Serif"/>
                <w:sz w:val="24"/>
                <w:szCs w:val="24"/>
              </w:rPr>
            </w:pPr>
            <w:r w:rsidRPr="00500840">
              <w:rPr>
                <w:rFonts w:ascii="PT Astra Serif" w:hAnsi="PT Astra Serif" w:cs="Arial"/>
                <w:color w:val="000000"/>
                <w:sz w:val="24"/>
                <w:szCs w:val="24"/>
              </w:rPr>
              <w:t>Итого – 3 904,0 тыс. рублей.</w:t>
            </w:r>
          </w:p>
        </w:tc>
        <w:tc>
          <w:tcPr>
            <w:tcW w:w="30" w:type="dxa"/>
            <w:tcBorders>
              <w:left w:val="single" w:sz="8" w:space="0" w:color="000000"/>
            </w:tcBorders>
            <w:shd w:val="clear" w:color="auto" w:fill="auto"/>
          </w:tcPr>
          <w:p w:rsidR="00C16094" w:rsidRPr="00500840" w:rsidRDefault="00C16094" w:rsidP="00F20712">
            <w:pPr>
              <w:snapToGrid w:val="0"/>
              <w:rPr>
                <w:rFonts w:ascii="PT Astra Serif" w:hAnsi="PT Astra Serif" w:cs="Arial"/>
                <w:sz w:val="24"/>
                <w:szCs w:val="24"/>
              </w:rPr>
            </w:pPr>
          </w:p>
        </w:tc>
      </w:tr>
      <w:tr w:rsidR="00C16094" w:rsidRPr="00500840" w:rsidTr="00F20712">
        <w:tc>
          <w:tcPr>
            <w:tcW w:w="2173" w:type="dxa"/>
            <w:tcBorders>
              <w:top w:val="single" w:sz="4" w:space="0" w:color="000000"/>
              <w:left w:val="single" w:sz="8" w:space="0" w:color="000000"/>
              <w:bottom w:val="single" w:sz="8" w:space="0" w:color="000000"/>
            </w:tcBorders>
            <w:shd w:val="clear" w:color="auto" w:fill="auto"/>
          </w:tcPr>
          <w:p w:rsidR="00C16094" w:rsidRPr="00500840" w:rsidRDefault="00C16094" w:rsidP="00F20712">
            <w:pPr>
              <w:rPr>
                <w:rFonts w:ascii="PT Astra Serif" w:hAnsi="PT Astra Serif"/>
                <w:sz w:val="24"/>
                <w:szCs w:val="24"/>
              </w:rPr>
            </w:pPr>
            <w:r w:rsidRPr="00500840">
              <w:rPr>
                <w:rFonts w:ascii="PT Astra Serif" w:hAnsi="PT Astra Serif" w:cs="Arial"/>
                <w:sz w:val="24"/>
                <w:szCs w:val="24"/>
              </w:rPr>
              <w:t>Планируемые результаты Программы</w:t>
            </w:r>
          </w:p>
        </w:tc>
        <w:tc>
          <w:tcPr>
            <w:tcW w:w="7208" w:type="dxa"/>
            <w:tcBorders>
              <w:top w:val="single" w:sz="4" w:space="0" w:color="000000"/>
              <w:left w:val="single" w:sz="8" w:space="0" w:color="000000"/>
              <w:bottom w:val="single" w:sz="8" w:space="0" w:color="000000"/>
            </w:tcBorders>
            <w:shd w:val="clear" w:color="auto" w:fill="auto"/>
          </w:tcPr>
          <w:p w:rsidR="00C16094" w:rsidRPr="00500840" w:rsidRDefault="00C16094" w:rsidP="00F20712">
            <w:pPr>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повысить уровень жизнедеятельности населения при чрезвычайных ситуациях</w:t>
            </w:r>
          </w:p>
          <w:p w:rsidR="00C16094" w:rsidRPr="00500840" w:rsidRDefault="00C16094" w:rsidP="00F20712">
            <w:pPr>
              <w:pStyle w:val="af2"/>
              <w:snapToGrid w:val="0"/>
              <w:spacing w:before="0" w:after="0" w:line="276" w:lineRule="auto"/>
              <w:ind w:firstLine="0"/>
              <w:jc w:val="both"/>
              <w:rPr>
                <w:rFonts w:ascii="PT Astra Serif" w:hAnsi="PT Astra Serif" w:cs="Arial"/>
              </w:rPr>
            </w:pPr>
          </w:p>
        </w:tc>
        <w:tc>
          <w:tcPr>
            <w:tcW w:w="30" w:type="dxa"/>
            <w:tcBorders>
              <w:left w:val="single" w:sz="8" w:space="0" w:color="000000"/>
            </w:tcBorders>
            <w:shd w:val="clear" w:color="auto" w:fill="auto"/>
          </w:tcPr>
          <w:p w:rsidR="00C16094" w:rsidRPr="00500840" w:rsidRDefault="00C16094" w:rsidP="00F20712">
            <w:pPr>
              <w:snapToGrid w:val="0"/>
              <w:rPr>
                <w:rFonts w:ascii="PT Astra Serif" w:hAnsi="PT Astra Serif" w:cs="Arial"/>
                <w:sz w:val="24"/>
                <w:szCs w:val="24"/>
              </w:rPr>
            </w:pPr>
          </w:p>
        </w:tc>
      </w:tr>
    </w:tbl>
    <w:p w:rsidR="00C16094" w:rsidRPr="00500840" w:rsidRDefault="00C16094" w:rsidP="00C16094">
      <w:pPr>
        <w:spacing w:after="0"/>
        <w:ind w:firstLine="709"/>
        <w:jc w:val="center"/>
        <w:rPr>
          <w:rFonts w:ascii="PT Astra Serif" w:eastAsia="Arial" w:hAnsi="PT Astra Serif" w:cs="Arial"/>
          <w:b/>
          <w:sz w:val="24"/>
          <w:szCs w:val="24"/>
        </w:rPr>
      </w:pPr>
    </w:p>
    <w:p w:rsidR="00C16094" w:rsidRDefault="00C16094" w:rsidP="00C16094">
      <w:pPr>
        <w:spacing w:after="0"/>
        <w:ind w:firstLine="709"/>
        <w:jc w:val="center"/>
        <w:rPr>
          <w:rFonts w:ascii="PT Astra Serif" w:eastAsia="Arial" w:hAnsi="PT Astra Serif" w:cs="Arial"/>
          <w:b/>
          <w:sz w:val="24"/>
          <w:szCs w:val="24"/>
        </w:rPr>
      </w:pPr>
    </w:p>
    <w:p w:rsidR="00C16094" w:rsidRDefault="00C16094" w:rsidP="00C16094">
      <w:pPr>
        <w:spacing w:after="0"/>
        <w:ind w:firstLine="709"/>
        <w:jc w:val="center"/>
        <w:rPr>
          <w:rFonts w:ascii="PT Astra Serif" w:eastAsia="Arial" w:hAnsi="PT Astra Serif" w:cs="Arial"/>
          <w:b/>
          <w:sz w:val="24"/>
          <w:szCs w:val="24"/>
        </w:rPr>
      </w:pPr>
    </w:p>
    <w:p w:rsidR="00C16094" w:rsidRDefault="00C16094" w:rsidP="00C16094">
      <w:pPr>
        <w:spacing w:after="0"/>
        <w:ind w:firstLine="709"/>
        <w:jc w:val="center"/>
        <w:rPr>
          <w:rFonts w:ascii="PT Astra Serif" w:eastAsia="Arial" w:hAnsi="PT Astra Serif" w:cs="Arial"/>
          <w:b/>
          <w:sz w:val="24"/>
          <w:szCs w:val="24"/>
        </w:rPr>
      </w:pPr>
    </w:p>
    <w:p w:rsidR="00C16094" w:rsidRDefault="00C16094" w:rsidP="00C16094">
      <w:pPr>
        <w:spacing w:after="0"/>
        <w:ind w:firstLine="709"/>
        <w:jc w:val="center"/>
        <w:rPr>
          <w:rFonts w:ascii="PT Astra Serif" w:eastAsia="Arial" w:hAnsi="PT Astra Serif" w:cs="Arial"/>
          <w:b/>
          <w:sz w:val="24"/>
          <w:szCs w:val="24"/>
        </w:rPr>
      </w:pPr>
    </w:p>
    <w:p w:rsidR="00C16094" w:rsidRDefault="00C16094" w:rsidP="00C16094">
      <w:pPr>
        <w:spacing w:after="0"/>
        <w:ind w:firstLine="709"/>
        <w:jc w:val="center"/>
        <w:rPr>
          <w:rFonts w:ascii="PT Astra Serif" w:eastAsia="Arial" w:hAnsi="PT Astra Serif" w:cs="Arial"/>
          <w:b/>
          <w:sz w:val="24"/>
          <w:szCs w:val="24"/>
        </w:rPr>
      </w:pPr>
    </w:p>
    <w:p w:rsidR="00C16094" w:rsidRDefault="00C16094" w:rsidP="00C16094">
      <w:pPr>
        <w:spacing w:after="0"/>
        <w:ind w:firstLine="709"/>
        <w:jc w:val="center"/>
        <w:rPr>
          <w:rFonts w:ascii="PT Astra Serif" w:eastAsia="Arial" w:hAnsi="PT Astra Serif" w:cs="Arial"/>
          <w:b/>
          <w:sz w:val="24"/>
          <w:szCs w:val="24"/>
        </w:rPr>
      </w:pPr>
      <w:r>
        <w:rPr>
          <w:rFonts w:ascii="PT Astra Serif" w:eastAsia="Arial" w:hAnsi="PT Astra Serif" w:cs="Arial"/>
          <w:b/>
          <w:sz w:val="24"/>
          <w:szCs w:val="24"/>
        </w:rPr>
        <w:lastRenderedPageBreak/>
        <w:t>Подпрограмма 3.</w:t>
      </w:r>
    </w:p>
    <w:p w:rsidR="00C16094" w:rsidRDefault="00C16094" w:rsidP="00C16094">
      <w:pPr>
        <w:spacing w:after="0"/>
        <w:ind w:firstLine="709"/>
        <w:jc w:val="center"/>
        <w:rPr>
          <w:rFonts w:ascii="PT Astra Serif" w:hAnsi="PT Astra Serif" w:cs="Arial"/>
          <w:b/>
          <w:sz w:val="24"/>
          <w:szCs w:val="24"/>
        </w:rPr>
      </w:pPr>
      <w:r w:rsidRPr="00500840">
        <w:rPr>
          <w:rFonts w:ascii="PT Astra Serif" w:eastAsia="Arial" w:hAnsi="PT Astra Serif" w:cs="Arial"/>
          <w:b/>
          <w:sz w:val="24"/>
          <w:szCs w:val="24"/>
        </w:rPr>
        <w:t>«</w:t>
      </w:r>
      <w:r w:rsidRPr="00500840">
        <w:rPr>
          <w:rFonts w:ascii="PT Astra Serif" w:hAnsi="PT Astra Serif" w:cs="Arial"/>
          <w:b/>
          <w:sz w:val="24"/>
          <w:szCs w:val="24"/>
        </w:rPr>
        <w:t>Борьба со злостным сорняком борщевик Сосновского на территории муниципального образования Заокский район на 2022-2026 годы»</w:t>
      </w:r>
    </w:p>
    <w:p w:rsidR="00C16094" w:rsidRPr="00500840" w:rsidRDefault="00C16094" w:rsidP="00C16094">
      <w:pPr>
        <w:spacing w:after="0"/>
        <w:ind w:firstLine="709"/>
        <w:jc w:val="center"/>
        <w:rPr>
          <w:rFonts w:ascii="PT Astra Serif" w:eastAsia="Arial" w:hAnsi="PT Astra Serif" w:cs="Arial"/>
          <w:b/>
          <w:sz w:val="24"/>
          <w:szCs w:val="24"/>
        </w:rPr>
      </w:pPr>
    </w:p>
    <w:p w:rsidR="00C16094" w:rsidRDefault="00C16094" w:rsidP="00C16094">
      <w:pPr>
        <w:spacing w:after="0"/>
        <w:ind w:firstLine="709"/>
        <w:jc w:val="center"/>
        <w:rPr>
          <w:rFonts w:ascii="PT Astra Serif" w:hAnsi="PT Astra Serif" w:cs="Arial"/>
          <w:b/>
          <w:sz w:val="24"/>
          <w:szCs w:val="24"/>
        </w:rPr>
      </w:pPr>
      <w:r w:rsidRPr="00500840">
        <w:rPr>
          <w:rFonts w:ascii="PT Astra Serif" w:hAnsi="PT Astra Serif" w:cs="Arial"/>
          <w:b/>
          <w:sz w:val="24"/>
          <w:szCs w:val="24"/>
        </w:rPr>
        <w:t>Паспорт подпрограммы</w:t>
      </w:r>
    </w:p>
    <w:p w:rsidR="00C16094" w:rsidRPr="00500840" w:rsidRDefault="00C16094" w:rsidP="00C16094">
      <w:pPr>
        <w:spacing w:after="0"/>
        <w:ind w:firstLine="709"/>
        <w:jc w:val="center"/>
        <w:rPr>
          <w:rFonts w:ascii="PT Astra Serif" w:hAnsi="PT Astra Serif"/>
          <w:sz w:val="24"/>
          <w:szCs w:val="24"/>
        </w:rPr>
      </w:pPr>
    </w:p>
    <w:tbl>
      <w:tblPr>
        <w:tblW w:w="9411" w:type="dxa"/>
        <w:tblInd w:w="-25" w:type="dxa"/>
        <w:tblLayout w:type="fixed"/>
        <w:tblCellMar>
          <w:left w:w="0" w:type="dxa"/>
          <w:right w:w="0" w:type="dxa"/>
        </w:tblCellMar>
        <w:tblLook w:val="0000" w:firstRow="0" w:lastRow="0" w:firstColumn="0" w:lastColumn="0" w:noHBand="0" w:noVBand="0"/>
      </w:tblPr>
      <w:tblGrid>
        <w:gridCol w:w="2174"/>
        <w:gridCol w:w="7212"/>
        <w:gridCol w:w="25"/>
      </w:tblGrid>
      <w:tr w:rsidR="00C16094" w:rsidRPr="00500840" w:rsidTr="00F20712">
        <w:tc>
          <w:tcPr>
            <w:tcW w:w="2175" w:type="dxa"/>
            <w:tcBorders>
              <w:top w:val="single" w:sz="8" w:space="0" w:color="000000"/>
              <w:left w:val="single" w:sz="8" w:space="0" w:color="000000"/>
              <w:bottom w:val="single" w:sz="8"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Наименование </w:t>
            </w:r>
          </w:p>
          <w:p w:rsidR="00C16094" w:rsidRPr="00500840" w:rsidRDefault="00C16094" w:rsidP="00F20712">
            <w:pPr>
              <w:rPr>
                <w:rFonts w:ascii="PT Astra Serif" w:hAnsi="PT Astra Serif"/>
                <w:sz w:val="24"/>
                <w:szCs w:val="24"/>
              </w:rPr>
            </w:pPr>
            <w:r w:rsidRPr="00500840">
              <w:rPr>
                <w:rFonts w:ascii="PT Astra Serif" w:hAnsi="PT Astra Serif" w:cs="Arial"/>
                <w:sz w:val="24"/>
                <w:szCs w:val="24"/>
              </w:rPr>
              <w:t xml:space="preserve">Программы </w:t>
            </w:r>
          </w:p>
        </w:tc>
        <w:tc>
          <w:tcPr>
            <w:tcW w:w="7216" w:type="dxa"/>
            <w:tcBorders>
              <w:top w:val="single" w:sz="8" w:space="0" w:color="000000"/>
              <w:left w:val="single" w:sz="8" w:space="0" w:color="000000"/>
              <w:bottom w:val="single" w:sz="8" w:space="0" w:color="000000"/>
              <w:right w:val="single" w:sz="4" w:space="0" w:color="auto"/>
            </w:tcBorders>
            <w:shd w:val="clear" w:color="auto" w:fill="auto"/>
          </w:tcPr>
          <w:p w:rsidR="00C16094" w:rsidRPr="00500840" w:rsidRDefault="00C16094" w:rsidP="00F20712">
            <w:pPr>
              <w:rPr>
                <w:rFonts w:ascii="PT Astra Serif" w:hAnsi="PT Astra Serif"/>
                <w:sz w:val="24"/>
                <w:szCs w:val="24"/>
              </w:rPr>
            </w:pPr>
            <w:r w:rsidRPr="00500840">
              <w:rPr>
                <w:rFonts w:ascii="PT Astra Serif" w:eastAsia="Arial" w:hAnsi="PT Astra Serif" w:cs="Arial"/>
                <w:sz w:val="24"/>
                <w:szCs w:val="24"/>
              </w:rPr>
              <w:t>«</w:t>
            </w:r>
            <w:r w:rsidRPr="00500840">
              <w:rPr>
                <w:rFonts w:ascii="PT Astra Serif" w:hAnsi="PT Astra Serif" w:cs="Arial"/>
                <w:sz w:val="24"/>
                <w:szCs w:val="24"/>
              </w:rPr>
              <w:t>Борьба со злостным сорняком борщевик Сосновского на территории муниципального образования Заокский район на 2022-2026 годы»</w:t>
            </w:r>
          </w:p>
        </w:tc>
        <w:tc>
          <w:tcPr>
            <w:tcW w:w="20" w:type="dxa"/>
            <w:tcBorders>
              <w:left w:val="single" w:sz="4" w:space="0" w:color="auto"/>
            </w:tcBorders>
            <w:shd w:val="clear" w:color="auto" w:fill="auto"/>
          </w:tcPr>
          <w:p w:rsidR="00C16094" w:rsidRPr="00500840" w:rsidRDefault="00C16094" w:rsidP="00F20712">
            <w:pPr>
              <w:snapToGrid w:val="0"/>
              <w:rPr>
                <w:rFonts w:ascii="PT Astra Serif" w:hAnsi="PT Astra Serif" w:cs="Arial"/>
                <w:sz w:val="24"/>
                <w:szCs w:val="24"/>
              </w:rPr>
            </w:pPr>
          </w:p>
        </w:tc>
      </w:tr>
      <w:tr w:rsidR="00C16094" w:rsidRPr="00500840" w:rsidTr="00F20712">
        <w:tc>
          <w:tcPr>
            <w:tcW w:w="2175" w:type="dxa"/>
            <w:tcBorders>
              <w:top w:val="single" w:sz="8" w:space="0" w:color="000000"/>
              <w:left w:val="single" w:sz="8" w:space="0" w:color="000000"/>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Основание для разработки Программы</w:t>
            </w:r>
          </w:p>
        </w:tc>
        <w:tc>
          <w:tcPr>
            <w:tcW w:w="7216" w:type="dxa"/>
            <w:tcBorders>
              <w:top w:val="single" w:sz="8" w:space="0" w:color="000000"/>
              <w:left w:val="single" w:sz="8" w:space="0" w:color="000000"/>
              <w:bottom w:val="single" w:sz="4" w:space="0" w:color="auto"/>
              <w:right w:val="single" w:sz="4" w:space="0" w:color="auto"/>
            </w:tcBorders>
            <w:shd w:val="clear" w:color="auto" w:fill="auto"/>
          </w:tcPr>
          <w:p w:rsidR="00C16094" w:rsidRPr="00500840" w:rsidRDefault="00C16094" w:rsidP="00F20712">
            <w:pPr>
              <w:spacing w:after="0"/>
              <w:rPr>
                <w:rFonts w:ascii="PT Astra Serif" w:hAnsi="PT Astra Serif" w:cs="Arial"/>
                <w:color w:val="000000"/>
                <w:sz w:val="24"/>
                <w:szCs w:val="24"/>
                <w:shd w:val="clear" w:color="auto" w:fill="F8F8F8"/>
              </w:rPr>
            </w:pPr>
            <w:r>
              <w:rPr>
                <w:rFonts w:ascii="PT Astra Serif" w:hAnsi="PT Astra Serif" w:cs="Arial"/>
                <w:color w:val="000000"/>
                <w:sz w:val="24"/>
                <w:szCs w:val="24"/>
                <w:shd w:val="clear" w:color="auto" w:fill="F8F8F8"/>
              </w:rPr>
              <w:t>-</w:t>
            </w:r>
            <w:r w:rsidRPr="00500840">
              <w:rPr>
                <w:rFonts w:ascii="PT Astra Serif" w:hAnsi="PT Astra Serif" w:cs="Arial"/>
                <w:color w:val="000000"/>
                <w:sz w:val="24"/>
                <w:szCs w:val="24"/>
                <w:shd w:val="clear" w:color="auto" w:fill="F8F8F8"/>
              </w:rPr>
              <w:t>Федеральный закон от 10 января 2002 года  №  7-ФЗ  “Об охране окружающей среды”</w:t>
            </w:r>
          </w:p>
        </w:tc>
        <w:tc>
          <w:tcPr>
            <w:tcW w:w="2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431"/>
        </w:trPr>
        <w:tc>
          <w:tcPr>
            <w:tcW w:w="2175" w:type="dxa"/>
            <w:tcBorders>
              <w:top w:val="single" w:sz="4" w:space="0" w:color="auto"/>
              <w:left w:val="single" w:sz="4" w:space="0" w:color="auto"/>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Инициатор Программы</w:t>
            </w:r>
          </w:p>
        </w:tc>
        <w:tc>
          <w:tcPr>
            <w:tcW w:w="7216" w:type="dxa"/>
            <w:tcBorders>
              <w:top w:val="single" w:sz="4" w:space="0" w:color="auto"/>
              <w:left w:val="single" w:sz="8" w:space="0" w:color="000000"/>
              <w:bottom w:val="single" w:sz="4" w:space="0" w:color="auto"/>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Администрация муниципального образования Заокский район</w:t>
            </w:r>
          </w:p>
        </w:tc>
        <w:tc>
          <w:tcPr>
            <w:tcW w:w="20" w:type="dxa"/>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431"/>
        </w:trPr>
        <w:tc>
          <w:tcPr>
            <w:tcW w:w="2175" w:type="dxa"/>
            <w:tcBorders>
              <w:top w:val="single" w:sz="4" w:space="0" w:color="auto"/>
              <w:left w:val="single" w:sz="8"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Основные разработчики Программы</w:t>
            </w:r>
          </w:p>
        </w:tc>
        <w:tc>
          <w:tcPr>
            <w:tcW w:w="7216" w:type="dxa"/>
            <w:tcBorders>
              <w:top w:val="single" w:sz="4" w:space="0" w:color="auto"/>
              <w:left w:val="single" w:sz="8" w:space="0" w:color="000000"/>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tc>
        <w:tc>
          <w:tcPr>
            <w:tcW w:w="2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529"/>
        </w:trPr>
        <w:tc>
          <w:tcPr>
            <w:tcW w:w="2175" w:type="dxa"/>
            <w:tcBorders>
              <w:top w:val="single" w:sz="4"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Исполнители </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000000"/>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Pr>
                <w:rFonts w:ascii="PT Astra Serif" w:hAnsi="PT Astra Serif" w:cs="Arial"/>
                <w:sz w:val="24"/>
                <w:szCs w:val="24"/>
              </w:rPr>
              <w:t>-</w:t>
            </w:r>
            <w:r w:rsidRPr="00500840">
              <w:rPr>
                <w:rFonts w:ascii="PT Astra Serif" w:hAnsi="PT Astra Serif" w:cs="Arial"/>
                <w:sz w:val="24"/>
                <w:szCs w:val="24"/>
              </w:rPr>
              <w:t>сектор по мобилизационной подготовке, ГО и ЧС, охране окружающей среды администрации муниципального образования Заокский район</w:t>
            </w:r>
          </w:p>
        </w:tc>
        <w:tc>
          <w:tcPr>
            <w:tcW w:w="2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274"/>
        </w:trPr>
        <w:tc>
          <w:tcPr>
            <w:tcW w:w="2175" w:type="dxa"/>
            <w:tcBorders>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Цели Программы</w:t>
            </w:r>
          </w:p>
        </w:tc>
        <w:tc>
          <w:tcPr>
            <w:tcW w:w="7216" w:type="dxa"/>
            <w:tcBorders>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cs="Arial"/>
                <w:i/>
                <w:sz w:val="24"/>
                <w:szCs w:val="24"/>
              </w:rPr>
            </w:pPr>
            <w:r>
              <w:rPr>
                <w:rFonts w:ascii="PT Astra Serif" w:hAnsi="PT Astra Serif" w:cs="Arial"/>
                <w:sz w:val="24"/>
                <w:szCs w:val="24"/>
              </w:rPr>
              <w:t>-</w:t>
            </w:r>
            <w:r w:rsidRPr="00500840">
              <w:rPr>
                <w:rFonts w:ascii="PT Astra Serif" w:hAnsi="PT Astra Serif" w:cs="Arial"/>
                <w:sz w:val="24"/>
                <w:szCs w:val="24"/>
              </w:rPr>
              <w:t>сокращение очагов распространения борщевика Сосновского</w:t>
            </w:r>
          </w:p>
        </w:tc>
        <w:tc>
          <w:tcPr>
            <w:tcW w:w="2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274"/>
        </w:trPr>
        <w:tc>
          <w:tcPr>
            <w:tcW w:w="2175" w:type="dxa"/>
            <w:tcBorders>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cs="Arial"/>
                <w:sz w:val="24"/>
                <w:szCs w:val="24"/>
              </w:rPr>
            </w:pPr>
            <w:r w:rsidRPr="00500840">
              <w:rPr>
                <w:rFonts w:ascii="PT Astra Serif" w:hAnsi="PT Astra Serif" w:cs="Arial"/>
                <w:sz w:val="24"/>
                <w:szCs w:val="24"/>
              </w:rPr>
              <w:t>Задачи Программы</w:t>
            </w:r>
          </w:p>
        </w:tc>
        <w:tc>
          <w:tcPr>
            <w:tcW w:w="7216" w:type="dxa"/>
            <w:tcBorders>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предотвращение распространения борщевика Сосновского на территории муниципального образования</w:t>
            </w:r>
          </w:p>
        </w:tc>
        <w:tc>
          <w:tcPr>
            <w:tcW w:w="2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gridAfter w:val="1"/>
          <w:wAfter w:w="20" w:type="dxa"/>
          <w:trHeight w:val="529"/>
        </w:trPr>
        <w:tc>
          <w:tcPr>
            <w:tcW w:w="2175"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Сроки реализации </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000000"/>
              <w:left w:val="single" w:sz="4" w:space="0" w:color="000000"/>
              <w:bottom w:val="single" w:sz="4" w:space="0" w:color="000000"/>
              <w:right w:val="single" w:sz="4" w:space="0" w:color="auto"/>
            </w:tcBorders>
            <w:shd w:val="clear" w:color="auto" w:fill="auto"/>
          </w:tcPr>
          <w:p w:rsidR="00C16094" w:rsidRPr="00500840" w:rsidRDefault="00C16094" w:rsidP="00F20712">
            <w:pPr>
              <w:spacing w:after="0"/>
              <w:ind w:right="283"/>
              <w:rPr>
                <w:rFonts w:ascii="PT Astra Serif" w:hAnsi="PT Astra Serif"/>
                <w:sz w:val="24"/>
                <w:szCs w:val="24"/>
              </w:rPr>
            </w:pPr>
            <w:r w:rsidRPr="00500840">
              <w:rPr>
                <w:rFonts w:ascii="PT Astra Serif" w:hAnsi="PT Astra Serif" w:cs="Arial"/>
                <w:sz w:val="24"/>
                <w:szCs w:val="24"/>
              </w:rPr>
              <w:t>2022-2026 годы.</w:t>
            </w:r>
          </w:p>
        </w:tc>
      </w:tr>
      <w:tr w:rsidR="00C16094" w:rsidRPr="00500840" w:rsidTr="00F20712">
        <w:tc>
          <w:tcPr>
            <w:tcW w:w="2175" w:type="dxa"/>
            <w:tcBorders>
              <w:top w:val="single" w:sz="4"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Объемы и источники финансирования Программы</w:t>
            </w:r>
          </w:p>
        </w:tc>
        <w:tc>
          <w:tcPr>
            <w:tcW w:w="7216" w:type="dxa"/>
            <w:tcBorders>
              <w:top w:val="single" w:sz="4" w:space="0" w:color="000000"/>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Бюджет муниципального образования Заокский район, бюджет Тульской области, в том числе:</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2022 год – 5 964,5тыс. руб. </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Субсидии бюджета Тульской области на 2022 год:</w:t>
            </w:r>
          </w:p>
          <w:p w:rsidR="00C16094" w:rsidRPr="00500840" w:rsidRDefault="00C16094" w:rsidP="00F20712">
            <w:pPr>
              <w:spacing w:after="0"/>
              <w:rPr>
                <w:rFonts w:ascii="PT Astra Serif" w:hAnsi="PT Astra Serif"/>
                <w:sz w:val="24"/>
                <w:szCs w:val="24"/>
              </w:rPr>
            </w:pPr>
            <w:r w:rsidRPr="00500840">
              <w:rPr>
                <w:rFonts w:ascii="PT Astra Serif" w:hAnsi="PT Astra Serif" w:cs="Arial"/>
                <w:color w:val="000000"/>
                <w:sz w:val="24"/>
                <w:szCs w:val="24"/>
              </w:rPr>
              <w:t>3 894 500,00</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2023 год –тыс. руб. </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Субсидии </w:t>
            </w:r>
            <w:r>
              <w:rPr>
                <w:rFonts w:ascii="PT Astra Serif" w:hAnsi="PT Astra Serif" w:cs="Arial"/>
                <w:color w:val="000000"/>
                <w:sz w:val="24"/>
                <w:szCs w:val="24"/>
              </w:rPr>
              <w:t>бюджета Тульской области на 2023</w:t>
            </w:r>
            <w:r w:rsidRPr="00500840">
              <w:rPr>
                <w:rFonts w:ascii="PT Astra Serif" w:hAnsi="PT Astra Serif" w:cs="Arial"/>
                <w:color w:val="000000"/>
                <w:sz w:val="24"/>
                <w:szCs w:val="24"/>
              </w:rPr>
              <w:t xml:space="preserve"> год:</w:t>
            </w:r>
          </w:p>
          <w:p w:rsidR="00C16094" w:rsidRPr="00745CF2" w:rsidRDefault="00C16094" w:rsidP="00F20712">
            <w:pPr>
              <w:spacing w:after="0"/>
              <w:rPr>
                <w:rFonts w:ascii="PT Astra Serif" w:hAnsi="PT Astra Serif"/>
                <w:color w:val="000000" w:themeColor="text1"/>
                <w:sz w:val="24"/>
                <w:szCs w:val="24"/>
              </w:rPr>
            </w:pPr>
            <w:r w:rsidRPr="00745CF2">
              <w:rPr>
                <w:rFonts w:ascii="PT Astra Serif" w:hAnsi="PT Astra Serif"/>
                <w:color w:val="000000" w:themeColor="text1"/>
                <w:sz w:val="24"/>
                <w:szCs w:val="24"/>
              </w:rPr>
              <w:t>1 470 476,39</w:t>
            </w:r>
          </w:p>
          <w:p w:rsidR="00C16094" w:rsidRPr="00500840" w:rsidRDefault="00C16094" w:rsidP="00F20712">
            <w:pPr>
              <w:spacing w:after="0"/>
              <w:rPr>
                <w:rFonts w:ascii="PT Astra Serif" w:hAnsi="PT Astra Serif" w:cs="Arial"/>
                <w:color w:val="000000"/>
                <w:sz w:val="24"/>
                <w:szCs w:val="24"/>
              </w:rPr>
            </w:pPr>
            <w:r>
              <w:rPr>
                <w:rFonts w:ascii="PT Astra Serif" w:hAnsi="PT Astra Serif" w:cs="Arial"/>
                <w:color w:val="000000"/>
                <w:sz w:val="24"/>
                <w:szCs w:val="24"/>
              </w:rPr>
              <w:t xml:space="preserve">2024 год –    </w:t>
            </w:r>
            <w:r w:rsidRPr="00500840">
              <w:rPr>
                <w:rFonts w:ascii="PT Astra Serif" w:hAnsi="PT Astra Serif" w:cs="Arial"/>
                <w:color w:val="000000"/>
                <w:sz w:val="24"/>
                <w:szCs w:val="24"/>
              </w:rPr>
              <w:t>тыс. руб.</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2025год- 0 . </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2026 год-0.</w:t>
            </w:r>
          </w:p>
          <w:p w:rsidR="00C16094" w:rsidRPr="00500840" w:rsidRDefault="00C16094" w:rsidP="00F20712">
            <w:pPr>
              <w:spacing w:after="0"/>
              <w:rPr>
                <w:rFonts w:ascii="PT Astra Serif" w:hAnsi="PT Astra Serif"/>
                <w:sz w:val="24"/>
                <w:szCs w:val="24"/>
              </w:rPr>
            </w:pPr>
            <w:r w:rsidRPr="00500840">
              <w:rPr>
                <w:rFonts w:ascii="PT Astra Serif" w:hAnsi="PT Astra Serif" w:cs="Arial"/>
                <w:color w:val="000000"/>
                <w:sz w:val="24"/>
                <w:szCs w:val="24"/>
              </w:rPr>
              <w:t xml:space="preserve">Итого – </w:t>
            </w:r>
            <w:r>
              <w:rPr>
                <w:rFonts w:ascii="PT Astra Serif" w:hAnsi="PT Astra Serif" w:cs="Arial"/>
                <w:color w:val="000000"/>
                <w:sz w:val="24"/>
                <w:szCs w:val="24"/>
              </w:rPr>
              <w:t>3 540 476,39</w:t>
            </w:r>
            <w:r w:rsidRPr="00500840">
              <w:rPr>
                <w:rFonts w:ascii="PT Astra Serif" w:hAnsi="PT Astra Serif" w:cs="Arial"/>
                <w:color w:val="000000"/>
                <w:sz w:val="24"/>
                <w:szCs w:val="24"/>
              </w:rPr>
              <w:t xml:space="preserve">  тыс. рублей.</w:t>
            </w:r>
          </w:p>
        </w:tc>
        <w:tc>
          <w:tcPr>
            <w:tcW w:w="20" w:type="dxa"/>
            <w:tcBorders>
              <w:left w:val="single" w:sz="4" w:space="0" w:color="auto"/>
            </w:tcBorders>
            <w:shd w:val="clear" w:color="auto" w:fill="auto"/>
          </w:tcPr>
          <w:p w:rsidR="00C16094" w:rsidRPr="00500840" w:rsidRDefault="00C16094" w:rsidP="00F20712">
            <w:pPr>
              <w:snapToGrid w:val="0"/>
              <w:rPr>
                <w:rFonts w:ascii="PT Astra Serif" w:hAnsi="PT Astra Serif" w:cs="Arial"/>
                <w:sz w:val="24"/>
                <w:szCs w:val="24"/>
              </w:rPr>
            </w:pPr>
          </w:p>
        </w:tc>
      </w:tr>
      <w:tr w:rsidR="00C16094" w:rsidRPr="00500840" w:rsidTr="00F20712">
        <w:tc>
          <w:tcPr>
            <w:tcW w:w="2175" w:type="dxa"/>
            <w:tcBorders>
              <w:top w:val="single" w:sz="4" w:space="0" w:color="000000"/>
              <w:left w:val="single" w:sz="8" w:space="0" w:color="000000"/>
              <w:bottom w:val="single" w:sz="8" w:space="0" w:color="000000"/>
            </w:tcBorders>
            <w:shd w:val="clear" w:color="auto" w:fill="auto"/>
          </w:tcPr>
          <w:p w:rsidR="00C16094" w:rsidRPr="00500840" w:rsidRDefault="00C16094" w:rsidP="00F20712">
            <w:pPr>
              <w:rPr>
                <w:rFonts w:ascii="PT Astra Serif" w:hAnsi="PT Astra Serif"/>
                <w:sz w:val="24"/>
                <w:szCs w:val="24"/>
              </w:rPr>
            </w:pPr>
            <w:r w:rsidRPr="00500840">
              <w:rPr>
                <w:rFonts w:ascii="PT Astra Serif" w:hAnsi="PT Astra Serif" w:cs="Arial"/>
                <w:sz w:val="24"/>
                <w:szCs w:val="24"/>
              </w:rPr>
              <w:t>Планируемые результаты Программы</w:t>
            </w:r>
          </w:p>
        </w:tc>
        <w:tc>
          <w:tcPr>
            <w:tcW w:w="7216" w:type="dxa"/>
            <w:tcBorders>
              <w:top w:val="single" w:sz="4" w:space="0" w:color="000000"/>
              <w:left w:val="single" w:sz="8" w:space="0" w:color="000000"/>
              <w:bottom w:val="single" w:sz="8" w:space="0" w:color="000000"/>
              <w:right w:val="single" w:sz="4" w:space="0" w:color="auto"/>
            </w:tcBorders>
            <w:shd w:val="clear" w:color="auto" w:fill="auto"/>
          </w:tcPr>
          <w:p w:rsidR="00C16094" w:rsidRPr="00500840" w:rsidRDefault="00C16094" w:rsidP="00F20712">
            <w:pPr>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уменьшить произрастание очагов сорняка борщевик Сосновского</w:t>
            </w:r>
          </w:p>
          <w:p w:rsidR="00C16094" w:rsidRPr="00500840" w:rsidRDefault="00C16094" w:rsidP="00F20712">
            <w:pPr>
              <w:pStyle w:val="af2"/>
              <w:snapToGrid w:val="0"/>
              <w:spacing w:before="0" w:after="0" w:line="276" w:lineRule="auto"/>
              <w:ind w:firstLine="0"/>
              <w:jc w:val="both"/>
              <w:rPr>
                <w:rFonts w:ascii="PT Astra Serif" w:hAnsi="PT Astra Serif" w:cs="Arial"/>
              </w:rPr>
            </w:pPr>
          </w:p>
        </w:tc>
        <w:tc>
          <w:tcPr>
            <w:tcW w:w="20" w:type="dxa"/>
            <w:tcBorders>
              <w:left w:val="single" w:sz="4" w:space="0" w:color="auto"/>
            </w:tcBorders>
            <w:shd w:val="clear" w:color="auto" w:fill="auto"/>
          </w:tcPr>
          <w:p w:rsidR="00C16094" w:rsidRPr="00500840" w:rsidRDefault="00C16094" w:rsidP="00F20712">
            <w:pPr>
              <w:snapToGrid w:val="0"/>
              <w:rPr>
                <w:rFonts w:ascii="PT Astra Serif" w:hAnsi="PT Astra Serif" w:cs="Arial"/>
                <w:sz w:val="24"/>
                <w:szCs w:val="24"/>
              </w:rPr>
            </w:pPr>
          </w:p>
        </w:tc>
      </w:tr>
    </w:tbl>
    <w:p w:rsidR="00C16094" w:rsidRPr="00500840" w:rsidRDefault="00C16094" w:rsidP="00C16094">
      <w:pPr>
        <w:ind w:firstLine="709"/>
        <w:jc w:val="center"/>
        <w:rPr>
          <w:rFonts w:ascii="PT Astra Serif" w:eastAsia="Arial" w:hAnsi="PT Astra Serif" w:cs="Arial"/>
          <w:b/>
          <w:sz w:val="24"/>
          <w:szCs w:val="24"/>
        </w:rPr>
      </w:pPr>
    </w:p>
    <w:p w:rsidR="00C16094" w:rsidRDefault="00C16094" w:rsidP="00C16094">
      <w:pPr>
        <w:spacing w:after="0"/>
        <w:jc w:val="center"/>
        <w:rPr>
          <w:rFonts w:ascii="PT Astra Serif" w:eastAsia="Arial" w:hAnsi="PT Astra Serif" w:cs="Arial"/>
          <w:b/>
          <w:sz w:val="24"/>
          <w:szCs w:val="24"/>
        </w:rPr>
      </w:pPr>
    </w:p>
    <w:p w:rsidR="00C16094" w:rsidRDefault="00C16094" w:rsidP="00C16094">
      <w:pPr>
        <w:spacing w:after="0"/>
        <w:jc w:val="center"/>
        <w:rPr>
          <w:rFonts w:ascii="PT Astra Serif" w:eastAsia="Arial" w:hAnsi="PT Astra Serif" w:cs="Arial"/>
          <w:b/>
          <w:sz w:val="24"/>
          <w:szCs w:val="24"/>
        </w:rPr>
      </w:pPr>
    </w:p>
    <w:p w:rsidR="00C16094" w:rsidRDefault="00C16094" w:rsidP="00C16094">
      <w:pPr>
        <w:spacing w:after="0"/>
        <w:rPr>
          <w:rFonts w:ascii="PT Astra Serif" w:eastAsia="Arial" w:hAnsi="PT Astra Serif" w:cs="Arial"/>
          <w:b/>
          <w:sz w:val="24"/>
          <w:szCs w:val="24"/>
        </w:rPr>
      </w:pPr>
    </w:p>
    <w:p w:rsidR="00C16094" w:rsidRPr="00500840" w:rsidRDefault="00C16094" w:rsidP="00C16094">
      <w:pPr>
        <w:spacing w:after="0"/>
        <w:jc w:val="center"/>
        <w:rPr>
          <w:rFonts w:ascii="PT Astra Serif" w:eastAsia="Arial" w:hAnsi="PT Astra Serif" w:cs="Arial"/>
          <w:b/>
          <w:sz w:val="24"/>
          <w:szCs w:val="24"/>
        </w:rPr>
      </w:pPr>
      <w:r w:rsidRPr="00500840">
        <w:rPr>
          <w:rFonts w:ascii="PT Astra Serif" w:eastAsia="Arial" w:hAnsi="PT Astra Serif" w:cs="Arial"/>
          <w:b/>
          <w:sz w:val="24"/>
          <w:szCs w:val="24"/>
        </w:rPr>
        <w:lastRenderedPageBreak/>
        <w:t>Подпрограмма 4.</w:t>
      </w:r>
    </w:p>
    <w:p w:rsidR="00C16094" w:rsidRDefault="00C16094" w:rsidP="00C16094">
      <w:pPr>
        <w:spacing w:after="0"/>
        <w:jc w:val="center"/>
        <w:rPr>
          <w:rFonts w:ascii="PT Astra Serif" w:hAnsi="PT Astra Serif" w:cs="Arial"/>
          <w:b/>
          <w:sz w:val="24"/>
          <w:szCs w:val="24"/>
        </w:rPr>
      </w:pPr>
      <w:r w:rsidRPr="00500840">
        <w:rPr>
          <w:rFonts w:ascii="PT Astra Serif" w:hAnsi="PT Astra Serif" w:cs="Arial"/>
          <w:b/>
          <w:sz w:val="24"/>
          <w:szCs w:val="24"/>
        </w:rPr>
        <w:t>«Обеспечение деятельности муниципального казенного учреждения в рамках муниципальной программы «Обеспечение безопасности жизнедеятельности населения муниципального образования Заокский район на 2022-2026 годы»</w:t>
      </w:r>
    </w:p>
    <w:p w:rsidR="00C16094" w:rsidRPr="00500840" w:rsidRDefault="00C16094" w:rsidP="00C16094">
      <w:pPr>
        <w:spacing w:after="0"/>
        <w:jc w:val="center"/>
        <w:rPr>
          <w:rFonts w:ascii="PT Astra Serif" w:hAnsi="PT Astra Serif" w:cs="Arial"/>
          <w:b/>
          <w:sz w:val="24"/>
          <w:szCs w:val="24"/>
        </w:rPr>
      </w:pPr>
    </w:p>
    <w:p w:rsidR="00C16094" w:rsidRPr="00500840" w:rsidRDefault="00C16094" w:rsidP="00C16094">
      <w:pPr>
        <w:spacing w:after="0"/>
        <w:ind w:firstLine="709"/>
        <w:jc w:val="center"/>
        <w:rPr>
          <w:rFonts w:ascii="PT Astra Serif" w:hAnsi="PT Astra Serif"/>
          <w:sz w:val="24"/>
          <w:szCs w:val="24"/>
        </w:rPr>
      </w:pPr>
      <w:r w:rsidRPr="00500840">
        <w:rPr>
          <w:rFonts w:ascii="PT Astra Serif" w:hAnsi="PT Astra Serif" w:cs="Arial"/>
          <w:b/>
          <w:sz w:val="24"/>
          <w:szCs w:val="24"/>
        </w:rPr>
        <w:t>Паспорт подпрограммы</w:t>
      </w:r>
    </w:p>
    <w:p w:rsidR="00C16094" w:rsidRPr="00500840" w:rsidRDefault="00C16094" w:rsidP="00C16094">
      <w:pPr>
        <w:spacing w:after="0"/>
        <w:ind w:firstLine="709"/>
        <w:rPr>
          <w:rFonts w:ascii="PT Astra Serif" w:hAnsi="PT Astra Serif" w:cs="Arial"/>
          <w:b/>
          <w:sz w:val="24"/>
          <w:szCs w:val="24"/>
        </w:rPr>
      </w:pPr>
    </w:p>
    <w:tbl>
      <w:tblPr>
        <w:tblW w:w="9411" w:type="dxa"/>
        <w:tblInd w:w="-25" w:type="dxa"/>
        <w:tblLayout w:type="fixed"/>
        <w:tblCellMar>
          <w:left w:w="0" w:type="dxa"/>
          <w:right w:w="0" w:type="dxa"/>
        </w:tblCellMar>
        <w:tblLook w:val="0000" w:firstRow="0" w:lastRow="0" w:firstColumn="0" w:lastColumn="0" w:noHBand="0" w:noVBand="0"/>
      </w:tblPr>
      <w:tblGrid>
        <w:gridCol w:w="2174"/>
        <w:gridCol w:w="7212"/>
        <w:gridCol w:w="25"/>
      </w:tblGrid>
      <w:tr w:rsidR="00C16094" w:rsidRPr="00500840" w:rsidTr="00F20712">
        <w:tc>
          <w:tcPr>
            <w:tcW w:w="2175" w:type="dxa"/>
            <w:tcBorders>
              <w:top w:val="single" w:sz="8"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Наименование </w:t>
            </w:r>
          </w:p>
          <w:p w:rsidR="00C16094" w:rsidRPr="00500840" w:rsidRDefault="00C16094" w:rsidP="00F20712">
            <w:pPr>
              <w:rPr>
                <w:rFonts w:ascii="PT Astra Serif" w:hAnsi="PT Astra Serif"/>
                <w:sz w:val="24"/>
                <w:szCs w:val="24"/>
              </w:rPr>
            </w:pPr>
            <w:r w:rsidRPr="00500840">
              <w:rPr>
                <w:rFonts w:ascii="PT Astra Serif" w:hAnsi="PT Astra Serif" w:cs="Arial"/>
                <w:sz w:val="24"/>
                <w:szCs w:val="24"/>
              </w:rPr>
              <w:t xml:space="preserve">Программы </w:t>
            </w:r>
          </w:p>
        </w:tc>
        <w:tc>
          <w:tcPr>
            <w:tcW w:w="7216" w:type="dxa"/>
            <w:tcBorders>
              <w:top w:val="single" w:sz="8" w:space="0" w:color="000000"/>
              <w:left w:val="single" w:sz="8" w:space="0" w:color="000000"/>
              <w:bottom w:val="single" w:sz="4" w:space="0" w:color="000000"/>
              <w:right w:val="single" w:sz="4" w:space="0" w:color="auto"/>
            </w:tcBorders>
            <w:shd w:val="clear" w:color="auto" w:fill="auto"/>
          </w:tcPr>
          <w:p w:rsidR="00C16094" w:rsidRPr="00500840" w:rsidRDefault="00C16094" w:rsidP="00F20712">
            <w:pPr>
              <w:rPr>
                <w:rFonts w:ascii="PT Astra Serif" w:hAnsi="PT Astra Serif" w:cs="Arial"/>
                <w:sz w:val="24"/>
                <w:szCs w:val="24"/>
              </w:rPr>
            </w:pPr>
            <w:r w:rsidRPr="00500840">
              <w:rPr>
                <w:rFonts w:ascii="PT Astra Serif" w:hAnsi="PT Astra Serif" w:cs="Arial"/>
                <w:sz w:val="24"/>
                <w:szCs w:val="24"/>
              </w:rPr>
              <w:t>«Обеспечение деятельности муниципального казенного учреждения в рамках муниципальной программы «Обеспечение безопасности жизнедеятельности населения муниципального образования Заокский район на 2021-2023 годы»</w:t>
            </w:r>
          </w:p>
        </w:tc>
        <w:tc>
          <w:tcPr>
            <w:tcW w:w="20" w:type="dxa"/>
            <w:tcBorders>
              <w:left w:val="single" w:sz="4" w:space="0" w:color="auto"/>
            </w:tcBorders>
            <w:shd w:val="clear" w:color="auto" w:fill="auto"/>
          </w:tcPr>
          <w:p w:rsidR="00C16094" w:rsidRPr="00500840" w:rsidRDefault="00C16094" w:rsidP="00F20712">
            <w:pPr>
              <w:snapToGrid w:val="0"/>
              <w:rPr>
                <w:rFonts w:ascii="PT Astra Serif" w:hAnsi="PT Astra Serif" w:cs="Arial"/>
                <w:sz w:val="24"/>
                <w:szCs w:val="24"/>
              </w:rPr>
            </w:pPr>
          </w:p>
        </w:tc>
      </w:tr>
      <w:tr w:rsidR="00C16094" w:rsidRPr="00500840" w:rsidTr="00F20712">
        <w:tc>
          <w:tcPr>
            <w:tcW w:w="2175" w:type="dxa"/>
            <w:tcBorders>
              <w:top w:val="single" w:sz="8" w:space="0" w:color="000000"/>
              <w:left w:val="single" w:sz="8" w:space="0" w:color="000000"/>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Основание для разработки Программы</w:t>
            </w:r>
          </w:p>
        </w:tc>
        <w:tc>
          <w:tcPr>
            <w:tcW w:w="7216" w:type="dxa"/>
            <w:tcBorders>
              <w:top w:val="single" w:sz="8" w:space="0" w:color="000000"/>
              <w:left w:val="single" w:sz="8" w:space="0" w:color="000000"/>
              <w:bottom w:val="single" w:sz="4" w:space="0" w:color="auto"/>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Pr>
                <w:rFonts w:ascii="PT Astra Serif" w:hAnsi="PT Astra Serif" w:cs="Arial"/>
                <w:sz w:val="24"/>
                <w:szCs w:val="24"/>
              </w:rPr>
              <w:t>-</w:t>
            </w:r>
            <w:r w:rsidRPr="00500840">
              <w:rPr>
                <w:rFonts w:ascii="PT Astra Serif" w:hAnsi="PT Astra Serif" w:cs="Arial"/>
                <w:sz w:val="24"/>
                <w:szCs w:val="24"/>
              </w:rPr>
              <w:t>Федеральный закон № 68-ФЗ от 21.12.1994 года «О защите населения и территорий от чрезвычайных ситуаций природного и техногенного характера»;</w:t>
            </w:r>
          </w:p>
        </w:tc>
        <w:tc>
          <w:tcPr>
            <w:tcW w:w="2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431"/>
        </w:trPr>
        <w:tc>
          <w:tcPr>
            <w:tcW w:w="2175" w:type="dxa"/>
            <w:tcBorders>
              <w:top w:val="single" w:sz="4" w:space="0" w:color="auto"/>
              <w:left w:val="single" w:sz="4" w:space="0" w:color="auto"/>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Инициатор Программы</w:t>
            </w:r>
          </w:p>
        </w:tc>
        <w:tc>
          <w:tcPr>
            <w:tcW w:w="7216" w:type="dxa"/>
            <w:tcBorders>
              <w:top w:val="single" w:sz="4" w:space="0" w:color="auto"/>
              <w:left w:val="single" w:sz="8" w:space="0" w:color="000000"/>
              <w:bottom w:val="single" w:sz="4" w:space="0" w:color="auto"/>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Администрация муниципального образования Заокский район</w:t>
            </w:r>
          </w:p>
        </w:tc>
        <w:tc>
          <w:tcPr>
            <w:tcW w:w="20" w:type="dxa"/>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431"/>
        </w:trPr>
        <w:tc>
          <w:tcPr>
            <w:tcW w:w="2175" w:type="dxa"/>
            <w:tcBorders>
              <w:top w:val="single" w:sz="4" w:space="0" w:color="auto"/>
              <w:left w:val="single" w:sz="8"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Основные разработчики Программы</w:t>
            </w:r>
          </w:p>
        </w:tc>
        <w:tc>
          <w:tcPr>
            <w:tcW w:w="7216" w:type="dxa"/>
            <w:tcBorders>
              <w:top w:val="single" w:sz="4" w:space="0" w:color="auto"/>
              <w:left w:val="single" w:sz="8" w:space="0" w:color="000000"/>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tc>
        <w:tc>
          <w:tcPr>
            <w:tcW w:w="2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529"/>
        </w:trPr>
        <w:tc>
          <w:tcPr>
            <w:tcW w:w="2175" w:type="dxa"/>
            <w:tcBorders>
              <w:top w:val="single" w:sz="4"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Исполнители </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000000"/>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Pr>
                <w:rFonts w:ascii="PT Astra Serif" w:hAnsi="PT Astra Serif" w:cs="Arial"/>
                <w:sz w:val="24"/>
                <w:szCs w:val="24"/>
              </w:rPr>
              <w:t>-</w:t>
            </w:r>
            <w:r w:rsidRPr="00500840">
              <w:rPr>
                <w:rFonts w:ascii="PT Astra Serif" w:hAnsi="PT Astra Serif" w:cs="Arial"/>
                <w:sz w:val="24"/>
                <w:szCs w:val="24"/>
              </w:rPr>
              <w:t>МКУ «ЕДДС Заокского района»</w:t>
            </w:r>
          </w:p>
        </w:tc>
        <w:tc>
          <w:tcPr>
            <w:tcW w:w="2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274"/>
        </w:trPr>
        <w:tc>
          <w:tcPr>
            <w:tcW w:w="2175" w:type="dxa"/>
            <w:tcBorders>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Цели Программы</w:t>
            </w:r>
          </w:p>
        </w:tc>
        <w:tc>
          <w:tcPr>
            <w:tcW w:w="7216" w:type="dxa"/>
            <w:tcBorders>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cs="Arial"/>
                <w:sz w:val="24"/>
                <w:szCs w:val="24"/>
              </w:rPr>
            </w:pPr>
            <w:r>
              <w:rPr>
                <w:rFonts w:ascii="PT Astra Serif" w:hAnsi="PT Astra Serif" w:cs="Arial"/>
                <w:color w:val="2D2D2D"/>
                <w:spacing w:val="2"/>
                <w:sz w:val="24"/>
                <w:szCs w:val="24"/>
                <w:shd w:val="clear" w:color="auto" w:fill="FFFFFF"/>
              </w:rPr>
              <w:t>-</w:t>
            </w:r>
            <w:r w:rsidRPr="00500840">
              <w:rPr>
                <w:rFonts w:ascii="PT Astra Serif" w:hAnsi="PT Astra Serif" w:cs="Arial"/>
                <w:color w:val="2D2D2D"/>
                <w:spacing w:val="2"/>
                <w:sz w:val="24"/>
                <w:szCs w:val="24"/>
                <w:shd w:val="clear" w:color="auto" w:fill="FFFFFF"/>
              </w:rPr>
              <w:t>стабильное и эффективное функционирование органов местного самоуправления</w:t>
            </w:r>
          </w:p>
        </w:tc>
        <w:tc>
          <w:tcPr>
            <w:tcW w:w="2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274"/>
        </w:trPr>
        <w:tc>
          <w:tcPr>
            <w:tcW w:w="2175" w:type="dxa"/>
            <w:tcBorders>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cs="Arial"/>
                <w:sz w:val="24"/>
                <w:szCs w:val="24"/>
              </w:rPr>
            </w:pPr>
            <w:r w:rsidRPr="00500840">
              <w:rPr>
                <w:rFonts w:ascii="PT Astra Serif" w:hAnsi="PT Astra Serif" w:cs="Arial"/>
                <w:sz w:val="24"/>
                <w:szCs w:val="24"/>
              </w:rPr>
              <w:t>Задачи Программы</w:t>
            </w:r>
          </w:p>
        </w:tc>
        <w:tc>
          <w:tcPr>
            <w:tcW w:w="7216" w:type="dxa"/>
            <w:tcBorders>
              <w:left w:val="single" w:sz="8" w:space="0" w:color="000000"/>
              <w:bottom w:val="single" w:sz="4" w:space="0" w:color="000000"/>
              <w:right w:val="single" w:sz="4" w:space="0" w:color="auto"/>
            </w:tcBorders>
            <w:shd w:val="clear" w:color="auto" w:fill="auto"/>
          </w:tcPr>
          <w:p w:rsidR="00C16094" w:rsidRPr="00500840" w:rsidRDefault="00C16094" w:rsidP="00F20712">
            <w:pPr>
              <w:pStyle w:val="formattext"/>
              <w:shd w:val="clear" w:color="auto" w:fill="FFFFFF"/>
              <w:spacing w:before="0" w:beforeAutospacing="0" w:after="0" w:afterAutospacing="0" w:line="276" w:lineRule="auto"/>
              <w:textAlignment w:val="baseline"/>
              <w:rPr>
                <w:rFonts w:ascii="PT Astra Serif" w:hAnsi="PT Astra Serif" w:cs="Arial"/>
                <w:color w:val="2D2D2D"/>
                <w:spacing w:val="2"/>
              </w:rPr>
            </w:pPr>
            <w:r>
              <w:rPr>
                <w:rFonts w:ascii="PT Astra Serif" w:hAnsi="PT Astra Serif" w:cs="Arial"/>
                <w:color w:val="2D2D2D"/>
                <w:spacing w:val="2"/>
              </w:rPr>
              <w:t>-</w:t>
            </w:r>
            <w:r w:rsidRPr="00500840">
              <w:rPr>
                <w:rFonts w:ascii="PT Astra Serif" w:hAnsi="PT Astra Serif" w:cs="Arial"/>
                <w:color w:val="2D2D2D"/>
                <w:spacing w:val="2"/>
              </w:rPr>
              <w:t>создание условий для стабильного и эффективного функционирования органов местного самоуправления</w:t>
            </w:r>
          </w:p>
        </w:tc>
        <w:tc>
          <w:tcPr>
            <w:tcW w:w="2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gridAfter w:val="1"/>
          <w:wAfter w:w="20" w:type="dxa"/>
          <w:trHeight w:val="529"/>
        </w:trPr>
        <w:tc>
          <w:tcPr>
            <w:tcW w:w="2175"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Сроки реализации </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000000"/>
              <w:left w:val="single" w:sz="4" w:space="0" w:color="000000"/>
              <w:bottom w:val="single" w:sz="4" w:space="0" w:color="000000"/>
              <w:right w:val="single" w:sz="4" w:space="0" w:color="auto"/>
            </w:tcBorders>
            <w:shd w:val="clear" w:color="auto" w:fill="auto"/>
          </w:tcPr>
          <w:p w:rsidR="00C16094" w:rsidRPr="00500840" w:rsidRDefault="00C16094" w:rsidP="00F20712">
            <w:pPr>
              <w:spacing w:after="0"/>
              <w:ind w:right="283"/>
              <w:rPr>
                <w:rFonts w:ascii="PT Astra Serif" w:hAnsi="PT Astra Serif"/>
                <w:sz w:val="24"/>
                <w:szCs w:val="24"/>
              </w:rPr>
            </w:pPr>
            <w:r w:rsidRPr="00500840">
              <w:rPr>
                <w:rFonts w:ascii="PT Astra Serif" w:hAnsi="PT Astra Serif" w:cs="Arial"/>
                <w:sz w:val="24"/>
                <w:szCs w:val="24"/>
              </w:rPr>
              <w:t>2022-2026 год</w:t>
            </w:r>
          </w:p>
        </w:tc>
      </w:tr>
      <w:tr w:rsidR="00C16094" w:rsidRPr="00500840" w:rsidTr="00F20712">
        <w:tc>
          <w:tcPr>
            <w:tcW w:w="2175" w:type="dxa"/>
            <w:tcBorders>
              <w:top w:val="single" w:sz="4"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Объемы и источники финансирования Программы</w:t>
            </w:r>
          </w:p>
        </w:tc>
        <w:tc>
          <w:tcPr>
            <w:tcW w:w="7216" w:type="dxa"/>
            <w:tcBorders>
              <w:top w:val="single" w:sz="4" w:space="0" w:color="000000"/>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Бюджет муниципального образования Заокский район, в том числе:</w:t>
            </w:r>
          </w:p>
          <w:p w:rsidR="00C16094" w:rsidRPr="00500840" w:rsidRDefault="00C16094" w:rsidP="00F20712">
            <w:pPr>
              <w:spacing w:after="0"/>
              <w:rPr>
                <w:rFonts w:ascii="PT Astra Serif" w:hAnsi="PT Astra Serif"/>
                <w:sz w:val="24"/>
                <w:szCs w:val="24"/>
              </w:rPr>
            </w:pPr>
            <w:r w:rsidRPr="00500840">
              <w:rPr>
                <w:rFonts w:ascii="PT Astra Serif" w:hAnsi="PT Astra Serif" w:cs="Arial"/>
                <w:color w:val="000000"/>
                <w:sz w:val="24"/>
                <w:szCs w:val="24"/>
              </w:rPr>
              <w:t xml:space="preserve">2022 год – 6 889 670тыс. руб. </w:t>
            </w:r>
          </w:p>
          <w:p w:rsidR="00C16094" w:rsidRPr="00500840" w:rsidRDefault="00C16094" w:rsidP="00F20712">
            <w:pPr>
              <w:spacing w:after="0"/>
              <w:rPr>
                <w:rFonts w:ascii="PT Astra Serif" w:hAnsi="PT Astra Serif"/>
                <w:sz w:val="24"/>
                <w:szCs w:val="24"/>
              </w:rPr>
            </w:pPr>
            <w:r w:rsidRPr="00500840">
              <w:rPr>
                <w:rFonts w:ascii="PT Astra Serif" w:hAnsi="PT Astra Serif" w:cs="Arial"/>
                <w:color w:val="000000"/>
                <w:sz w:val="24"/>
                <w:szCs w:val="24"/>
              </w:rPr>
              <w:t xml:space="preserve">2023 год –8 380 935,68  тыс. руб. </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2024 год – 0 тыс. руб. </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2025 год-0.</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2026 год-0.</w:t>
            </w:r>
          </w:p>
          <w:p w:rsidR="00C16094" w:rsidRPr="00500840" w:rsidRDefault="00C16094" w:rsidP="00F20712">
            <w:pPr>
              <w:spacing w:after="0"/>
              <w:rPr>
                <w:rFonts w:ascii="PT Astra Serif" w:hAnsi="PT Astra Serif"/>
                <w:sz w:val="24"/>
                <w:szCs w:val="24"/>
              </w:rPr>
            </w:pPr>
            <w:r w:rsidRPr="00500840">
              <w:rPr>
                <w:rFonts w:ascii="PT Astra Serif" w:hAnsi="PT Astra Serif" w:cs="Arial"/>
                <w:color w:val="000000"/>
                <w:sz w:val="24"/>
                <w:szCs w:val="24"/>
              </w:rPr>
              <w:t>Итого – 15 270 605,68 тыс. рублей.</w:t>
            </w:r>
          </w:p>
        </w:tc>
        <w:tc>
          <w:tcPr>
            <w:tcW w:w="2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c>
          <w:tcPr>
            <w:tcW w:w="2175" w:type="dxa"/>
            <w:tcBorders>
              <w:top w:val="single" w:sz="4" w:space="0" w:color="000000"/>
              <w:left w:val="single" w:sz="8" w:space="0" w:color="000000"/>
              <w:bottom w:val="single" w:sz="8"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Планируемые результаты Программы</w:t>
            </w:r>
          </w:p>
        </w:tc>
        <w:tc>
          <w:tcPr>
            <w:tcW w:w="7216" w:type="dxa"/>
            <w:tcBorders>
              <w:top w:val="single" w:sz="4" w:space="0" w:color="000000"/>
              <w:left w:val="single" w:sz="8" w:space="0" w:color="000000"/>
              <w:bottom w:val="single" w:sz="8" w:space="0" w:color="000000"/>
              <w:right w:val="single" w:sz="4" w:space="0" w:color="auto"/>
            </w:tcBorders>
            <w:shd w:val="clear" w:color="auto" w:fill="auto"/>
          </w:tcPr>
          <w:p w:rsidR="00C16094" w:rsidRPr="00500840" w:rsidRDefault="00C16094" w:rsidP="00F20712">
            <w:pPr>
              <w:pStyle w:val="formattext"/>
              <w:shd w:val="clear" w:color="auto" w:fill="FFFFFF"/>
              <w:spacing w:before="0" w:beforeAutospacing="0" w:after="0" w:afterAutospacing="0" w:line="276" w:lineRule="auto"/>
              <w:textAlignment w:val="baseline"/>
              <w:rPr>
                <w:rFonts w:ascii="PT Astra Serif" w:hAnsi="PT Astra Serif" w:cs="Arial"/>
              </w:rPr>
            </w:pPr>
            <w:r>
              <w:rPr>
                <w:rFonts w:ascii="PT Astra Serif" w:hAnsi="PT Astra Serif" w:cs="Arial"/>
              </w:rPr>
              <w:t>-</w:t>
            </w:r>
            <w:r w:rsidRPr="00500840">
              <w:rPr>
                <w:rFonts w:ascii="PT Astra Serif" w:hAnsi="PT Astra Serif" w:cs="Arial"/>
                <w:color w:val="000000"/>
                <w:spacing w:val="2"/>
              </w:rPr>
              <w:t>создать надлежащее состояние ЕДДС для оперативного реагирования</w:t>
            </w:r>
          </w:p>
          <w:p w:rsidR="00C16094" w:rsidRPr="00500840" w:rsidRDefault="00C16094" w:rsidP="00F20712">
            <w:pPr>
              <w:pStyle w:val="af2"/>
              <w:snapToGrid w:val="0"/>
              <w:spacing w:before="0" w:after="0" w:line="276" w:lineRule="auto"/>
              <w:ind w:firstLine="0"/>
              <w:jc w:val="both"/>
              <w:rPr>
                <w:rFonts w:ascii="PT Astra Serif" w:hAnsi="PT Astra Serif" w:cs="Arial"/>
              </w:rPr>
            </w:pPr>
          </w:p>
        </w:tc>
        <w:tc>
          <w:tcPr>
            <w:tcW w:w="20" w:type="dxa"/>
            <w:tcBorders>
              <w:left w:val="single" w:sz="4" w:space="0" w:color="auto"/>
            </w:tcBorders>
            <w:shd w:val="clear" w:color="auto" w:fill="auto"/>
          </w:tcPr>
          <w:p w:rsidR="00C16094" w:rsidRPr="00500840" w:rsidRDefault="00C16094" w:rsidP="00F20712">
            <w:pPr>
              <w:snapToGrid w:val="0"/>
              <w:rPr>
                <w:rFonts w:ascii="PT Astra Serif" w:hAnsi="PT Astra Serif" w:cs="Arial"/>
                <w:sz w:val="24"/>
                <w:szCs w:val="24"/>
              </w:rPr>
            </w:pPr>
          </w:p>
        </w:tc>
      </w:tr>
    </w:tbl>
    <w:p w:rsidR="00C16094" w:rsidRPr="00500840" w:rsidRDefault="00C16094" w:rsidP="00C16094">
      <w:pPr>
        <w:ind w:firstLine="709"/>
        <w:jc w:val="center"/>
        <w:rPr>
          <w:rFonts w:ascii="PT Astra Serif" w:eastAsia="Arial" w:hAnsi="PT Astra Serif" w:cs="Arial"/>
          <w:b/>
          <w:sz w:val="24"/>
          <w:szCs w:val="24"/>
        </w:rPr>
      </w:pPr>
    </w:p>
    <w:p w:rsidR="00C16094" w:rsidRDefault="00C16094" w:rsidP="00C16094">
      <w:pPr>
        <w:spacing w:after="0"/>
        <w:jc w:val="center"/>
        <w:rPr>
          <w:rFonts w:ascii="PT Astra Serif" w:eastAsia="Arial" w:hAnsi="PT Astra Serif" w:cs="Arial"/>
          <w:b/>
          <w:sz w:val="24"/>
          <w:szCs w:val="24"/>
        </w:rPr>
      </w:pPr>
    </w:p>
    <w:p w:rsidR="00C16094" w:rsidRDefault="00C16094" w:rsidP="00C16094">
      <w:pPr>
        <w:spacing w:after="0"/>
        <w:jc w:val="center"/>
        <w:rPr>
          <w:rFonts w:ascii="PT Astra Serif" w:eastAsia="Arial" w:hAnsi="PT Astra Serif" w:cs="Arial"/>
          <w:b/>
          <w:sz w:val="24"/>
          <w:szCs w:val="24"/>
        </w:rPr>
      </w:pPr>
    </w:p>
    <w:p w:rsidR="00C16094" w:rsidRDefault="00C16094" w:rsidP="00C16094">
      <w:pPr>
        <w:spacing w:after="0"/>
        <w:jc w:val="center"/>
        <w:rPr>
          <w:rFonts w:ascii="PT Astra Serif" w:eastAsia="Arial" w:hAnsi="PT Astra Serif" w:cs="Arial"/>
          <w:b/>
          <w:sz w:val="24"/>
          <w:szCs w:val="24"/>
        </w:rPr>
      </w:pPr>
    </w:p>
    <w:p w:rsidR="00C16094" w:rsidRDefault="00C16094" w:rsidP="00C16094">
      <w:pPr>
        <w:spacing w:after="0"/>
        <w:rPr>
          <w:rFonts w:ascii="PT Astra Serif" w:eastAsia="Arial" w:hAnsi="PT Astra Serif" w:cs="Arial"/>
          <w:b/>
          <w:sz w:val="24"/>
          <w:szCs w:val="24"/>
        </w:rPr>
      </w:pPr>
    </w:p>
    <w:p w:rsidR="00C16094" w:rsidRDefault="00C16094" w:rsidP="00C16094">
      <w:pPr>
        <w:spacing w:after="0"/>
        <w:jc w:val="center"/>
        <w:rPr>
          <w:rFonts w:ascii="PT Astra Serif" w:eastAsia="Arial" w:hAnsi="PT Astra Serif" w:cs="Arial"/>
          <w:b/>
          <w:sz w:val="24"/>
          <w:szCs w:val="24"/>
        </w:rPr>
      </w:pPr>
    </w:p>
    <w:p w:rsidR="00C16094" w:rsidRDefault="00C16094" w:rsidP="00C16094">
      <w:pPr>
        <w:spacing w:after="0"/>
        <w:jc w:val="center"/>
        <w:rPr>
          <w:rFonts w:ascii="PT Astra Serif" w:eastAsia="Arial" w:hAnsi="PT Astra Serif" w:cs="Arial"/>
          <w:b/>
          <w:sz w:val="24"/>
          <w:szCs w:val="24"/>
        </w:rPr>
      </w:pPr>
    </w:p>
    <w:p w:rsidR="00C16094" w:rsidRDefault="00C16094" w:rsidP="00C16094">
      <w:pPr>
        <w:spacing w:after="0"/>
        <w:jc w:val="center"/>
        <w:rPr>
          <w:rFonts w:ascii="PT Astra Serif" w:eastAsia="Arial" w:hAnsi="PT Astra Serif" w:cs="Arial"/>
          <w:b/>
          <w:sz w:val="24"/>
          <w:szCs w:val="24"/>
        </w:rPr>
      </w:pPr>
      <w:r>
        <w:rPr>
          <w:rFonts w:ascii="PT Astra Serif" w:eastAsia="Arial" w:hAnsi="PT Astra Serif" w:cs="Arial"/>
          <w:b/>
          <w:sz w:val="24"/>
          <w:szCs w:val="24"/>
        </w:rPr>
        <w:lastRenderedPageBreak/>
        <w:t>Подпрограмма 5.</w:t>
      </w:r>
    </w:p>
    <w:p w:rsidR="00C16094" w:rsidRDefault="00C16094" w:rsidP="00C16094">
      <w:pPr>
        <w:spacing w:after="0"/>
        <w:jc w:val="center"/>
        <w:rPr>
          <w:rFonts w:ascii="PT Astra Serif" w:hAnsi="PT Astra Serif" w:cs="Arial"/>
          <w:b/>
          <w:sz w:val="24"/>
          <w:szCs w:val="24"/>
        </w:rPr>
      </w:pPr>
      <w:r w:rsidRPr="00500840">
        <w:rPr>
          <w:rFonts w:ascii="PT Astra Serif" w:hAnsi="PT Astra Serif" w:cs="Arial"/>
          <w:b/>
          <w:sz w:val="24"/>
          <w:szCs w:val="24"/>
        </w:rPr>
        <w:t xml:space="preserve">«Меры стимулирования участия народных дружинников в охране общественного порядка на территории муниципального образования рабочий поселок </w:t>
      </w:r>
      <w:proofErr w:type="spellStart"/>
      <w:r w:rsidRPr="00500840">
        <w:rPr>
          <w:rFonts w:ascii="PT Astra Serif" w:hAnsi="PT Astra Serif" w:cs="Arial"/>
          <w:b/>
          <w:sz w:val="24"/>
          <w:szCs w:val="24"/>
        </w:rPr>
        <w:t>ЗаокскийЗаокского</w:t>
      </w:r>
      <w:proofErr w:type="spellEnd"/>
      <w:r w:rsidRPr="00500840">
        <w:rPr>
          <w:rFonts w:ascii="PT Astra Serif" w:hAnsi="PT Astra Serif" w:cs="Arial"/>
          <w:b/>
          <w:sz w:val="24"/>
          <w:szCs w:val="24"/>
        </w:rPr>
        <w:t xml:space="preserve"> района»</w:t>
      </w:r>
    </w:p>
    <w:p w:rsidR="00C16094" w:rsidRPr="00500840" w:rsidRDefault="00C16094" w:rsidP="00C16094">
      <w:pPr>
        <w:spacing w:after="0"/>
        <w:jc w:val="center"/>
        <w:rPr>
          <w:rFonts w:ascii="PT Astra Serif" w:hAnsi="PT Astra Serif" w:cs="Arial"/>
          <w:b/>
          <w:sz w:val="24"/>
          <w:szCs w:val="24"/>
        </w:rPr>
      </w:pPr>
    </w:p>
    <w:p w:rsidR="00C16094" w:rsidRDefault="00C16094" w:rsidP="00C16094">
      <w:pPr>
        <w:spacing w:after="0"/>
        <w:ind w:firstLine="709"/>
        <w:jc w:val="center"/>
        <w:rPr>
          <w:rFonts w:ascii="PT Astra Serif" w:hAnsi="PT Astra Serif" w:cs="Arial"/>
          <w:b/>
          <w:sz w:val="24"/>
          <w:szCs w:val="24"/>
        </w:rPr>
      </w:pPr>
      <w:r w:rsidRPr="00500840">
        <w:rPr>
          <w:rFonts w:ascii="PT Astra Serif" w:hAnsi="PT Astra Serif" w:cs="Arial"/>
          <w:b/>
          <w:sz w:val="24"/>
          <w:szCs w:val="24"/>
        </w:rPr>
        <w:t>Паспорт подпрограммы</w:t>
      </w:r>
    </w:p>
    <w:p w:rsidR="00C16094" w:rsidRPr="00500840" w:rsidRDefault="00C16094" w:rsidP="00C16094">
      <w:pPr>
        <w:spacing w:after="0"/>
        <w:ind w:firstLine="709"/>
        <w:jc w:val="center"/>
        <w:rPr>
          <w:rFonts w:ascii="PT Astra Serif" w:hAnsi="PT Astra Serif"/>
          <w:sz w:val="24"/>
          <w:szCs w:val="24"/>
        </w:rPr>
      </w:pPr>
    </w:p>
    <w:tbl>
      <w:tblPr>
        <w:tblW w:w="9411" w:type="dxa"/>
        <w:tblInd w:w="-25" w:type="dxa"/>
        <w:tblLayout w:type="fixed"/>
        <w:tblCellMar>
          <w:left w:w="0" w:type="dxa"/>
          <w:right w:w="0" w:type="dxa"/>
        </w:tblCellMar>
        <w:tblLook w:val="0000" w:firstRow="0" w:lastRow="0" w:firstColumn="0" w:lastColumn="0" w:noHBand="0" w:noVBand="0"/>
      </w:tblPr>
      <w:tblGrid>
        <w:gridCol w:w="2174"/>
        <w:gridCol w:w="7212"/>
        <w:gridCol w:w="25"/>
      </w:tblGrid>
      <w:tr w:rsidR="00C16094" w:rsidRPr="00500840" w:rsidTr="00F20712">
        <w:tc>
          <w:tcPr>
            <w:tcW w:w="2175" w:type="dxa"/>
            <w:tcBorders>
              <w:top w:val="single" w:sz="8"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Наименование </w:t>
            </w:r>
          </w:p>
          <w:p w:rsidR="00C16094" w:rsidRPr="00500840" w:rsidRDefault="00C16094" w:rsidP="00F20712">
            <w:pPr>
              <w:rPr>
                <w:rFonts w:ascii="PT Astra Serif" w:hAnsi="PT Astra Serif"/>
                <w:sz w:val="24"/>
                <w:szCs w:val="24"/>
              </w:rPr>
            </w:pPr>
            <w:r w:rsidRPr="00500840">
              <w:rPr>
                <w:rFonts w:ascii="PT Astra Serif" w:hAnsi="PT Astra Serif" w:cs="Arial"/>
                <w:sz w:val="24"/>
                <w:szCs w:val="24"/>
              </w:rPr>
              <w:t xml:space="preserve">Программы </w:t>
            </w:r>
          </w:p>
        </w:tc>
        <w:tc>
          <w:tcPr>
            <w:tcW w:w="7216" w:type="dxa"/>
            <w:tcBorders>
              <w:top w:val="single" w:sz="8" w:space="0" w:color="000000"/>
              <w:left w:val="single" w:sz="8" w:space="0" w:color="000000"/>
              <w:bottom w:val="single" w:sz="4" w:space="0" w:color="000000"/>
              <w:right w:val="single" w:sz="4" w:space="0" w:color="auto"/>
            </w:tcBorders>
            <w:shd w:val="clear" w:color="auto" w:fill="auto"/>
          </w:tcPr>
          <w:p w:rsidR="00C16094" w:rsidRPr="00500840" w:rsidRDefault="00C16094" w:rsidP="00F20712">
            <w:pPr>
              <w:rPr>
                <w:rFonts w:ascii="PT Astra Serif" w:hAnsi="PT Astra Serif"/>
                <w:sz w:val="24"/>
                <w:szCs w:val="24"/>
              </w:rPr>
            </w:pPr>
            <w:r w:rsidRPr="00500840">
              <w:rPr>
                <w:rFonts w:ascii="PT Astra Serif" w:hAnsi="PT Astra Serif" w:cs="Arial"/>
                <w:sz w:val="24"/>
                <w:szCs w:val="24"/>
              </w:rPr>
              <w:t>«Меры стимулирования участия народных дружинников в охране общественного порядка на территории муниципального образования рабочий поселок Заокский Заокского района»</w:t>
            </w:r>
          </w:p>
        </w:tc>
        <w:tc>
          <w:tcPr>
            <w:tcW w:w="20" w:type="dxa"/>
            <w:tcBorders>
              <w:left w:val="single" w:sz="4" w:space="0" w:color="auto"/>
            </w:tcBorders>
            <w:shd w:val="clear" w:color="auto" w:fill="auto"/>
          </w:tcPr>
          <w:p w:rsidR="00C16094" w:rsidRPr="00500840" w:rsidRDefault="00C16094" w:rsidP="00F20712">
            <w:pPr>
              <w:snapToGrid w:val="0"/>
              <w:rPr>
                <w:rFonts w:ascii="PT Astra Serif" w:hAnsi="PT Astra Serif" w:cs="Arial"/>
                <w:sz w:val="24"/>
                <w:szCs w:val="24"/>
              </w:rPr>
            </w:pPr>
          </w:p>
        </w:tc>
      </w:tr>
      <w:tr w:rsidR="00C16094" w:rsidRPr="00500840" w:rsidTr="00F20712">
        <w:tc>
          <w:tcPr>
            <w:tcW w:w="2175" w:type="dxa"/>
            <w:tcBorders>
              <w:top w:val="single" w:sz="8" w:space="0" w:color="000000"/>
              <w:left w:val="single" w:sz="8" w:space="0" w:color="000000"/>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Основание для разработки Программы</w:t>
            </w:r>
          </w:p>
        </w:tc>
        <w:tc>
          <w:tcPr>
            <w:tcW w:w="7216" w:type="dxa"/>
            <w:tcBorders>
              <w:top w:val="single" w:sz="8" w:space="0" w:color="000000"/>
              <w:left w:val="single" w:sz="8" w:space="0" w:color="000000"/>
              <w:bottom w:val="single" w:sz="4" w:space="0" w:color="auto"/>
              <w:right w:val="single" w:sz="4" w:space="0" w:color="auto"/>
            </w:tcBorders>
            <w:shd w:val="clear" w:color="auto" w:fill="auto"/>
          </w:tcPr>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shd w:val="clear" w:color="auto" w:fill="FFFFFF"/>
              </w:rPr>
              <w:t>- Федеральный закон № 44-ФЗ от 02.04.2014 года "Об участии граждан в охране общественного порядка"</w:t>
            </w:r>
          </w:p>
        </w:tc>
        <w:tc>
          <w:tcPr>
            <w:tcW w:w="2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431"/>
        </w:trPr>
        <w:tc>
          <w:tcPr>
            <w:tcW w:w="2175" w:type="dxa"/>
            <w:tcBorders>
              <w:top w:val="single" w:sz="4" w:space="0" w:color="auto"/>
              <w:left w:val="single" w:sz="4" w:space="0" w:color="auto"/>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Инициатор Программы</w:t>
            </w:r>
          </w:p>
        </w:tc>
        <w:tc>
          <w:tcPr>
            <w:tcW w:w="7216" w:type="dxa"/>
            <w:tcBorders>
              <w:top w:val="single" w:sz="4" w:space="0" w:color="auto"/>
              <w:left w:val="single" w:sz="8" w:space="0" w:color="000000"/>
              <w:bottom w:val="single" w:sz="4" w:space="0" w:color="auto"/>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Администрация муниципального образования Заокский район</w:t>
            </w:r>
          </w:p>
        </w:tc>
        <w:tc>
          <w:tcPr>
            <w:tcW w:w="20" w:type="dxa"/>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431"/>
        </w:trPr>
        <w:tc>
          <w:tcPr>
            <w:tcW w:w="2175" w:type="dxa"/>
            <w:tcBorders>
              <w:top w:val="single" w:sz="4" w:space="0" w:color="auto"/>
              <w:left w:val="single" w:sz="4" w:space="0" w:color="auto"/>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Основные разработчики Программы</w:t>
            </w:r>
          </w:p>
        </w:tc>
        <w:tc>
          <w:tcPr>
            <w:tcW w:w="7216" w:type="dxa"/>
            <w:tcBorders>
              <w:top w:val="single" w:sz="4" w:space="0" w:color="auto"/>
              <w:left w:val="single" w:sz="8" w:space="0" w:color="000000"/>
              <w:bottom w:val="single" w:sz="4" w:space="0" w:color="auto"/>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tc>
        <w:tc>
          <w:tcPr>
            <w:tcW w:w="20" w:type="dxa"/>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529"/>
        </w:trPr>
        <w:tc>
          <w:tcPr>
            <w:tcW w:w="2175" w:type="dxa"/>
            <w:tcBorders>
              <w:top w:val="single" w:sz="4" w:space="0" w:color="auto"/>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Исполнители </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auto"/>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Pr>
                <w:rFonts w:ascii="PT Astra Serif" w:hAnsi="PT Astra Serif" w:cs="Arial"/>
                <w:sz w:val="24"/>
                <w:szCs w:val="24"/>
              </w:rPr>
              <w:t>-</w:t>
            </w:r>
            <w:r w:rsidRPr="00500840">
              <w:rPr>
                <w:rFonts w:ascii="PT Astra Serif" w:hAnsi="PT Astra Serif" w:cs="Arial"/>
                <w:sz w:val="24"/>
                <w:szCs w:val="24"/>
              </w:rPr>
              <w:t>сектор по мобилизационной подготовке, ГО и ЧС, охране окружающей среды администрации муниципального образования Заокский район</w:t>
            </w:r>
          </w:p>
          <w:p w:rsidR="00C16094" w:rsidRPr="00500840" w:rsidRDefault="00C16094" w:rsidP="00F20712">
            <w:pPr>
              <w:spacing w:after="0"/>
              <w:rPr>
                <w:rFonts w:ascii="PT Astra Serif" w:hAnsi="PT Astra Serif"/>
                <w:sz w:val="24"/>
                <w:szCs w:val="24"/>
              </w:rPr>
            </w:pPr>
          </w:p>
        </w:tc>
        <w:tc>
          <w:tcPr>
            <w:tcW w:w="2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274"/>
        </w:trPr>
        <w:tc>
          <w:tcPr>
            <w:tcW w:w="2175" w:type="dxa"/>
            <w:tcBorders>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Цели Программы</w:t>
            </w:r>
          </w:p>
        </w:tc>
        <w:tc>
          <w:tcPr>
            <w:tcW w:w="7216" w:type="dxa"/>
            <w:tcBorders>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обеспечение охраны общественного порядка</w:t>
            </w:r>
          </w:p>
        </w:tc>
        <w:tc>
          <w:tcPr>
            <w:tcW w:w="2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274"/>
        </w:trPr>
        <w:tc>
          <w:tcPr>
            <w:tcW w:w="2175" w:type="dxa"/>
            <w:tcBorders>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cs="Arial"/>
                <w:sz w:val="24"/>
                <w:szCs w:val="24"/>
              </w:rPr>
            </w:pPr>
            <w:r w:rsidRPr="00500840">
              <w:rPr>
                <w:rFonts w:ascii="PT Astra Serif" w:hAnsi="PT Astra Serif" w:cs="Arial"/>
                <w:sz w:val="24"/>
                <w:szCs w:val="24"/>
              </w:rPr>
              <w:t>Задачи Программы</w:t>
            </w:r>
          </w:p>
        </w:tc>
        <w:tc>
          <w:tcPr>
            <w:tcW w:w="7216" w:type="dxa"/>
            <w:tcBorders>
              <w:left w:val="single" w:sz="8" w:space="0" w:color="000000"/>
              <w:bottom w:val="single" w:sz="4" w:space="0" w:color="000000"/>
              <w:right w:val="single" w:sz="4" w:space="0" w:color="auto"/>
            </w:tcBorders>
            <w:shd w:val="clear" w:color="auto" w:fill="auto"/>
          </w:tcPr>
          <w:p w:rsidR="00C16094" w:rsidRPr="00500840" w:rsidRDefault="00C16094" w:rsidP="00F20712">
            <w:pPr>
              <w:pStyle w:val="formattext"/>
              <w:shd w:val="clear" w:color="auto" w:fill="FFFFFF"/>
              <w:spacing w:before="0" w:beforeAutospacing="0" w:after="0" w:afterAutospacing="0" w:line="276" w:lineRule="auto"/>
              <w:textAlignment w:val="baseline"/>
              <w:rPr>
                <w:rFonts w:ascii="PT Astra Serif" w:hAnsi="PT Astra Serif" w:cs="Arial"/>
              </w:rPr>
            </w:pPr>
            <w:r>
              <w:rPr>
                <w:rFonts w:ascii="PT Astra Serif" w:hAnsi="PT Astra Serif" w:cs="Arial"/>
              </w:rPr>
              <w:t>-</w:t>
            </w:r>
            <w:r w:rsidRPr="00500840">
              <w:rPr>
                <w:rFonts w:ascii="PT Astra Serif" w:hAnsi="PT Astra Serif" w:cs="Arial"/>
              </w:rPr>
              <w:t>повышение качества и эффективности профилактики преступлений и иных правонарушений среди населения</w:t>
            </w:r>
          </w:p>
        </w:tc>
        <w:tc>
          <w:tcPr>
            <w:tcW w:w="2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gridAfter w:val="1"/>
          <w:wAfter w:w="20" w:type="dxa"/>
          <w:trHeight w:val="529"/>
        </w:trPr>
        <w:tc>
          <w:tcPr>
            <w:tcW w:w="2175"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Сроки реализации </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000000"/>
              <w:left w:val="single" w:sz="4" w:space="0" w:color="000000"/>
              <w:bottom w:val="single" w:sz="4" w:space="0" w:color="000000"/>
              <w:right w:val="single" w:sz="4" w:space="0" w:color="auto"/>
            </w:tcBorders>
            <w:shd w:val="clear" w:color="auto" w:fill="auto"/>
          </w:tcPr>
          <w:p w:rsidR="00C16094" w:rsidRPr="00500840" w:rsidRDefault="00C16094" w:rsidP="00F20712">
            <w:pPr>
              <w:spacing w:after="0"/>
              <w:ind w:right="283"/>
              <w:rPr>
                <w:rFonts w:ascii="PT Astra Serif" w:hAnsi="PT Astra Serif"/>
                <w:sz w:val="24"/>
                <w:szCs w:val="24"/>
              </w:rPr>
            </w:pPr>
            <w:r w:rsidRPr="00500840">
              <w:rPr>
                <w:rFonts w:ascii="PT Astra Serif" w:hAnsi="PT Astra Serif" w:cs="Arial"/>
                <w:sz w:val="24"/>
                <w:szCs w:val="24"/>
              </w:rPr>
              <w:t>2022-2026 годы</w:t>
            </w:r>
          </w:p>
        </w:tc>
      </w:tr>
      <w:tr w:rsidR="00C16094" w:rsidRPr="00500840" w:rsidTr="00F20712">
        <w:tc>
          <w:tcPr>
            <w:tcW w:w="2175" w:type="dxa"/>
            <w:tcBorders>
              <w:top w:val="single" w:sz="4"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Объемы и источники финансирования Программы</w:t>
            </w:r>
          </w:p>
        </w:tc>
        <w:tc>
          <w:tcPr>
            <w:tcW w:w="7216" w:type="dxa"/>
            <w:tcBorders>
              <w:top w:val="single" w:sz="4" w:space="0" w:color="000000"/>
              <w:left w:val="single" w:sz="8" w:space="0" w:color="000000"/>
              <w:bottom w:val="single" w:sz="4" w:space="0" w:color="000000"/>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Бюджет муниципального образования Заокский район, бюджет Тульской области, в том числе:</w:t>
            </w:r>
          </w:p>
          <w:p w:rsidR="00C16094" w:rsidRPr="00500840" w:rsidRDefault="00C16094" w:rsidP="00F20712">
            <w:pPr>
              <w:spacing w:after="0"/>
              <w:rPr>
                <w:rFonts w:ascii="PT Astra Serif" w:hAnsi="PT Astra Serif"/>
                <w:sz w:val="24"/>
                <w:szCs w:val="24"/>
              </w:rPr>
            </w:pPr>
            <w:r w:rsidRPr="00500840">
              <w:rPr>
                <w:rFonts w:ascii="PT Astra Serif" w:hAnsi="PT Astra Serif" w:cs="Arial"/>
                <w:color w:val="000000"/>
                <w:sz w:val="24"/>
                <w:szCs w:val="24"/>
              </w:rPr>
              <w:t xml:space="preserve">2022 год – 100,0тыс. руб. </w:t>
            </w:r>
          </w:p>
          <w:p w:rsidR="00C16094"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2023 год – 100 тыс. руб. </w:t>
            </w:r>
          </w:p>
          <w:p w:rsidR="00C16094" w:rsidRPr="00500840" w:rsidRDefault="00C16094" w:rsidP="00F20712">
            <w:pPr>
              <w:spacing w:after="0"/>
              <w:rPr>
                <w:rFonts w:ascii="PT Astra Serif" w:hAnsi="PT Astra Serif"/>
                <w:sz w:val="24"/>
                <w:szCs w:val="24"/>
              </w:rPr>
            </w:pPr>
            <w:r>
              <w:rPr>
                <w:rFonts w:ascii="PT Astra Serif" w:hAnsi="PT Astra Serif" w:cs="Arial"/>
                <w:color w:val="000000"/>
                <w:sz w:val="24"/>
                <w:szCs w:val="24"/>
              </w:rPr>
              <w:t>Субсидии Тульской области на 2023 год -155 503,80</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2024 год – 100тыс. руб. </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2025 год -0.</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2026 год-0.</w:t>
            </w:r>
          </w:p>
          <w:p w:rsidR="00C16094" w:rsidRPr="00500840" w:rsidRDefault="00C16094" w:rsidP="00F20712">
            <w:pPr>
              <w:spacing w:after="0"/>
              <w:rPr>
                <w:rFonts w:ascii="PT Astra Serif" w:hAnsi="PT Astra Serif"/>
                <w:sz w:val="24"/>
                <w:szCs w:val="24"/>
              </w:rPr>
            </w:pPr>
            <w:r w:rsidRPr="00500840">
              <w:rPr>
                <w:rFonts w:ascii="PT Astra Serif" w:hAnsi="PT Astra Serif" w:cs="Arial"/>
                <w:color w:val="000000"/>
                <w:sz w:val="24"/>
                <w:szCs w:val="24"/>
              </w:rPr>
              <w:t xml:space="preserve">Итого – </w:t>
            </w:r>
            <w:r>
              <w:rPr>
                <w:rFonts w:ascii="PT Astra Serif" w:hAnsi="PT Astra Serif" w:cs="Arial"/>
                <w:color w:val="000000"/>
                <w:sz w:val="24"/>
                <w:szCs w:val="24"/>
              </w:rPr>
              <w:t>455 503</w:t>
            </w:r>
            <w:r w:rsidRPr="00500840">
              <w:rPr>
                <w:rFonts w:ascii="PT Astra Serif" w:hAnsi="PT Astra Serif" w:cs="Arial"/>
                <w:color w:val="000000"/>
                <w:sz w:val="24"/>
                <w:szCs w:val="24"/>
              </w:rPr>
              <w:t>,</w:t>
            </w:r>
            <w:r>
              <w:rPr>
                <w:rFonts w:ascii="PT Astra Serif" w:hAnsi="PT Astra Serif" w:cs="Arial"/>
                <w:color w:val="000000"/>
                <w:sz w:val="24"/>
                <w:szCs w:val="24"/>
              </w:rPr>
              <w:t>8</w:t>
            </w:r>
            <w:r w:rsidRPr="00500840">
              <w:rPr>
                <w:rFonts w:ascii="PT Astra Serif" w:hAnsi="PT Astra Serif" w:cs="Arial"/>
                <w:color w:val="000000"/>
                <w:sz w:val="24"/>
                <w:szCs w:val="24"/>
              </w:rPr>
              <w:t xml:space="preserve"> тыс. рублей.</w:t>
            </w:r>
          </w:p>
        </w:tc>
        <w:tc>
          <w:tcPr>
            <w:tcW w:w="2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c>
          <w:tcPr>
            <w:tcW w:w="2175" w:type="dxa"/>
            <w:tcBorders>
              <w:top w:val="single" w:sz="4" w:space="0" w:color="000000"/>
              <w:left w:val="single" w:sz="8" w:space="0" w:color="000000"/>
              <w:bottom w:val="single" w:sz="8"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Планируемые результаты Программы</w:t>
            </w:r>
          </w:p>
        </w:tc>
        <w:tc>
          <w:tcPr>
            <w:tcW w:w="7216" w:type="dxa"/>
            <w:tcBorders>
              <w:top w:val="single" w:sz="4" w:space="0" w:color="000000"/>
              <w:left w:val="single" w:sz="8" w:space="0" w:color="000000"/>
              <w:bottom w:val="single" w:sz="8" w:space="0" w:color="000000"/>
              <w:right w:val="single" w:sz="4" w:space="0" w:color="auto"/>
            </w:tcBorders>
            <w:shd w:val="clear" w:color="auto" w:fill="auto"/>
          </w:tcPr>
          <w:p w:rsidR="00C16094" w:rsidRPr="00500840" w:rsidRDefault="00C16094" w:rsidP="00F20712">
            <w:pPr>
              <w:pStyle w:val="formattext"/>
              <w:shd w:val="clear" w:color="auto" w:fill="FFFFFF"/>
              <w:spacing w:before="0" w:beforeAutospacing="0" w:after="0" w:afterAutospacing="0" w:line="276" w:lineRule="auto"/>
              <w:textAlignment w:val="baseline"/>
              <w:rPr>
                <w:rFonts w:ascii="PT Astra Serif" w:hAnsi="PT Astra Serif" w:cs="Arial"/>
              </w:rPr>
            </w:pPr>
            <w:r>
              <w:rPr>
                <w:rFonts w:ascii="PT Astra Serif" w:hAnsi="PT Astra Serif" w:cs="Arial"/>
              </w:rPr>
              <w:t>-</w:t>
            </w:r>
            <w:r w:rsidRPr="00500840">
              <w:rPr>
                <w:rFonts w:ascii="PT Astra Serif" w:hAnsi="PT Astra Serif" w:cs="Arial"/>
              </w:rPr>
              <w:t>снизить уровень преступности при проведении массовых мероприятий и в общественных местах</w:t>
            </w:r>
          </w:p>
          <w:p w:rsidR="00C16094" w:rsidRPr="00500840" w:rsidRDefault="00C16094" w:rsidP="00F20712">
            <w:pPr>
              <w:pStyle w:val="af2"/>
              <w:snapToGrid w:val="0"/>
              <w:spacing w:before="0" w:after="0" w:line="276" w:lineRule="auto"/>
              <w:ind w:firstLine="0"/>
              <w:jc w:val="both"/>
              <w:rPr>
                <w:rFonts w:ascii="PT Astra Serif" w:hAnsi="PT Astra Serif" w:cs="Arial"/>
              </w:rPr>
            </w:pPr>
          </w:p>
        </w:tc>
        <w:tc>
          <w:tcPr>
            <w:tcW w:w="20"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bl>
    <w:p w:rsidR="00C16094" w:rsidRPr="00500840" w:rsidRDefault="00C16094" w:rsidP="00C16094">
      <w:pPr>
        <w:spacing w:after="0"/>
        <w:ind w:firstLine="709"/>
        <w:jc w:val="center"/>
        <w:rPr>
          <w:rFonts w:ascii="PT Astra Serif" w:eastAsia="Arial" w:hAnsi="PT Astra Serif" w:cs="Arial"/>
          <w:b/>
          <w:sz w:val="24"/>
          <w:szCs w:val="24"/>
        </w:rPr>
      </w:pPr>
    </w:p>
    <w:p w:rsidR="00C16094" w:rsidRPr="00500840" w:rsidRDefault="00C16094" w:rsidP="00C16094">
      <w:pPr>
        <w:spacing w:after="0"/>
        <w:jc w:val="center"/>
        <w:rPr>
          <w:rFonts w:ascii="PT Astra Serif" w:eastAsia="Arial" w:hAnsi="PT Astra Serif" w:cs="Arial"/>
          <w:b/>
          <w:sz w:val="24"/>
          <w:szCs w:val="24"/>
        </w:rPr>
      </w:pPr>
    </w:p>
    <w:p w:rsidR="00C16094" w:rsidRDefault="00C16094" w:rsidP="00C16094">
      <w:pPr>
        <w:spacing w:after="0"/>
        <w:jc w:val="center"/>
        <w:rPr>
          <w:rFonts w:ascii="PT Astra Serif" w:eastAsia="Arial" w:hAnsi="PT Astra Serif" w:cs="Arial"/>
          <w:b/>
          <w:sz w:val="24"/>
          <w:szCs w:val="24"/>
        </w:rPr>
      </w:pPr>
    </w:p>
    <w:p w:rsidR="00C16094" w:rsidRDefault="00C16094" w:rsidP="00C16094">
      <w:pPr>
        <w:spacing w:after="0"/>
        <w:jc w:val="center"/>
        <w:rPr>
          <w:rFonts w:ascii="PT Astra Serif" w:eastAsia="Arial" w:hAnsi="PT Astra Serif" w:cs="Arial"/>
          <w:b/>
          <w:sz w:val="24"/>
          <w:szCs w:val="24"/>
        </w:rPr>
      </w:pPr>
    </w:p>
    <w:p w:rsidR="00C16094" w:rsidRDefault="00C16094" w:rsidP="00C16094">
      <w:pPr>
        <w:spacing w:after="0"/>
        <w:jc w:val="center"/>
        <w:rPr>
          <w:rFonts w:ascii="PT Astra Serif" w:eastAsia="Arial" w:hAnsi="PT Astra Serif" w:cs="Arial"/>
          <w:b/>
          <w:sz w:val="24"/>
          <w:szCs w:val="24"/>
        </w:rPr>
      </w:pPr>
    </w:p>
    <w:p w:rsidR="00C16094" w:rsidRDefault="00C16094" w:rsidP="00C16094">
      <w:pPr>
        <w:spacing w:after="0"/>
        <w:jc w:val="center"/>
        <w:rPr>
          <w:rFonts w:ascii="PT Astra Serif" w:eastAsia="Arial" w:hAnsi="PT Astra Serif" w:cs="Arial"/>
          <w:b/>
          <w:sz w:val="24"/>
          <w:szCs w:val="24"/>
        </w:rPr>
      </w:pPr>
      <w:r>
        <w:rPr>
          <w:rFonts w:ascii="PT Astra Serif" w:eastAsia="Arial" w:hAnsi="PT Astra Serif" w:cs="Arial"/>
          <w:b/>
          <w:sz w:val="24"/>
          <w:szCs w:val="24"/>
        </w:rPr>
        <w:lastRenderedPageBreak/>
        <w:t>Подпрограмма 6.</w:t>
      </w:r>
    </w:p>
    <w:p w:rsidR="00C16094" w:rsidRDefault="00C16094" w:rsidP="00C16094">
      <w:pPr>
        <w:spacing w:after="0"/>
        <w:jc w:val="center"/>
        <w:rPr>
          <w:rFonts w:ascii="PT Astra Serif" w:hAnsi="PT Astra Serif" w:cs="Arial"/>
          <w:b/>
          <w:sz w:val="24"/>
          <w:szCs w:val="24"/>
        </w:rPr>
      </w:pPr>
      <w:r w:rsidRPr="00500840">
        <w:rPr>
          <w:rFonts w:ascii="PT Astra Serif" w:hAnsi="PT Astra Serif" w:cs="Arial"/>
          <w:b/>
          <w:sz w:val="24"/>
          <w:szCs w:val="24"/>
        </w:rPr>
        <w:t xml:space="preserve">«Профилактика природно-очаговых заболеваний и </w:t>
      </w:r>
      <w:proofErr w:type="spellStart"/>
      <w:r w:rsidRPr="00500840">
        <w:rPr>
          <w:rFonts w:ascii="PT Astra Serif" w:hAnsi="PT Astra Serif" w:cs="Arial"/>
          <w:b/>
          <w:sz w:val="24"/>
          <w:szCs w:val="24"/>
        </w:rPr>
        <w:t>акарицидная</w:t>
      </w:r>
      <w:proofErr w:type="spellEnd"/>
      <w:r w:rsidRPr="00500840">
        <w:rPr>
          <w:rFonts w:ascii="PT Astra Serif" w:hAnsi="PT Astra Serif" w:cs="Arial"/>
          <w:b/>
          <w:sz w:val="24"/>
          <w:szCs w:val="24"/>
        </w:rPr>
        <w:t xml:space="preserve"> обработка территории муниципального образования рабочий поселок Заокский Заокского района»</w:t>
      </w:r>
    </w:p>
    <w:p w:rsidR="00C16094" w:rsidRPr="00500840" w:rsidRDefault="00C16094" w:rsidP="00C16094">
      <w:pPr>
        <w:spacing w:after="0"/>
        <w:jc w:val="center"/>
        <w:rPr>
          <w:rFonts w:ascii="PT Astra Serif" w:hAnsi="PT Astra Serif" w:cs="Arial"/>
          <w:b/>
          <w:sz w:val="24"/>
          <w:szCs w:val="24"/>
        </w:rPr>
      </w:pPr>
    </w:p>
    <w:p w:rsidR="00C16094" w:rsidRDefault="00C16094" w:rsidP="00C16094">
      <w:pPr>
        <w:spacing w:after="0"/>
        <w:ind w:firstLine="709"/>
        <w:jc w:val="center"/>
        <w:rPr>
          <w:rFonts w:ascii="PT Astra Serif" w:hAnsi="PT Astra Serif" w:cs="Arial"/>
          <w:b/>
          <w:sz w:val="24"/>
          <w:szCs w:val="24"/>
        </w:rPr>
      </w:pPr>
      <w:r w:rsidRPr="00500840">
        <w:rPr>
          <w:rFonts w:ascii="PT Astra Serif" w:hAnsi="PT Astra Serif" w:cs="Arial"/>
          <w:b/>
          <w:sz w:val="24"/>
          <w:szCs w:val="24"/>
        </w:rPr>
        <w:t>Паспорт подпрограммы</w:t>
      </w:r>
    </w:p>
    <w:p w:rsidR="00C16094" w:rsidRPr="00500840" w:rsidRDefault="00C16094" w:rsidP="00C16094">
      <w:pPr>
        <w:spacing w:after="0"/>
        <w:ind w:firstLine="709"/>
        <w:rPr>
          <w:rFonts w:ascii="PT Astra Serif" w:hAnsi="PT Astra Serif"/>
          <w:sz w:val="24"/>
          <w:szCs w:val="24"/>
        </w:rPr>
      </w:pPr>
    </w:p>
    <w:tbl>
      <w:tblPr>
        <w:tblW w:w="9553" w:type="dxa"/>
        <w:tblInd w:w="-25" w:type="dxa"/>
        <w:tblLayout w:type="fixed"/>
        <w:tblCellMar>
          <w:left w:w="0" w:type="dxa"/>
          <w:right w:w="0" w:type="dxa"/>
        </w:tblCellMar>
        <w:tblLook w:val="0000" w:firstRow="0" w:lastRow="0" w:firstColumn="0" w:lastColumn="0" w:noHBand="0" w:noVBand="0"/>
      </w:tblPr>
      <w:tblGrid>
        <w:gridCol w:w="2175"/>
        <w:gridCol w:w="7216"/>
        <w:gridCol w:w="142"/>
        <w:gridCol w:w="20"/>
      </w:tblGrid>
      <w:tr w:rsidR="00C16094" w:rsidRPr="00500840" w:rsidTr="00F20712">
        <w:tc>
          <w:tcPr>
            <w:tcW w:w="2175" w:type="dxa"/>
            <w:tcBorders>
              <w:top w:val="single" w:sz="8"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Наименование </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Программы </w:t>
            </w:r>
          </w:p>
        </w:tc>
        <w:tc>
          <w:tcPr>
            <w:tcW w:w="7216" w:type="dxa"/>
            <w:tcBorders>
              <w:top w:val="single" w:sz="8"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cs="Arial"/>
                <w:sz w:val="24"/>
                <w:szCs w:val="24"/>
              </w:rPr>
            </w:pPr>
            <w:r w:rsidRPr="00500840">
              <w:rPr>
                <w:rFonts w:ascii="PT Astra Serif" w:hAnsi="PT Astra Serif" w:cs="Arial"/>
                <w:sz w:val="24"/>
                <w:szCs w:val="24"/>
              </w:rPr>
              <w:t xml:space="preserve">«Профилактика природно-очаговых заболеваний и </w:t>
            </w:r>
            <w:proofErr w:type="spellStart"/>
            <w:r w:rsidRPr="00500840">
              <w:rPr>
                <w:rFonts w:ascii="PT Astra Serif" w:hAnsi="PT Astra Serif" w:cs="Arial"/>
                <w:sz w:val="24"/>
                <w:szCs w:val="24"/>
              </w:rPr>
              <w:t>акарицидная</w:t>
            </w:r>
            <w:proofErr w:type="spellEnd"/>
            <w:r w:rsidRPr="00500840">
              <w:rPr>
                <w:rFonts w:ascii="PT Astra Serif" w:hAnsi="PT Astra Serif" w:cs="Arial"/>
                <w:sz w:val="24"/>
                <w:szCs w:val="24"/>
              </w:rPr>
              <w:t xml:space="preserve"> обработка территории муниципального образования рабочий поселок Заокский Заокского района»</w:t>
            </w:r>
          </w:p>
        </w:tc>
        <w:tc>
          <w:tcPr>
            <w:tcW w:w="142" w:type="dxa"/>
            <w:tcBorders>
              <w:left w:val="single" w:sz="8" w:space="0" w:color="000000"/>
            </w:tcBorders>
            <w:shd w:val="clear" w:color="auto" w:fill="auto"/>
          </w:tcPr>
          <w:p w:rsidR="00C16094" w:rsidRPr="00500840" w:rsidRDefault="00C16094" w:rsidP="00F20712">
            <w:pPr>
              <w:snapToGrid w:val="0"/>
              <w:spacing w:after="0"/>
              <w:rPr>
                <w:rFonts w:ascii="PT Astra Serif" w:hAnsi="PT Astra Serif" w:cs="Arial"/>
                <w:sz w:val="24"/>
                <w:szCs w:val="24"/>
              </w:rPr>
            </w:pPr>
          </w:p>
        </w:tc>
        <w:tc>
          <w:tcPr>
            <w:tcW w:w="20" w:type="dxa"/>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c>
          <w:tcPr>
            <w:tcW w:w="2175" w:type="dxa"/>
            <w:tcBorders>
              <w:top w:val="single" w:sz="8" w:space="0" w:color="000000"/>
              <w:left w:val="single" w:sz="8" w:space="0" w:color="000000"/>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Основание для разработки Программы</w:t>
            </w:r>
          </w:p>
        </w:tc>
        <w:tc>
          <w:tcPr>
            <w:tcW w:w="7216" w:type="dxa"/>
            <w:tcBorders>
              <w:top w:val="single" w:sz="8" w:space="0" w:color="000000"/>
              <w:left w:val="single" w:sz="8" w:space="0" w:color="000000"/>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Pr>
                <w:rFonts w:ascii="PT Astra Serif" w:hAnsi="PT Astra Serif" w:cs="Arial"/>
                <w:color w:val="000000"/>
                <w:sz w:val="24"/>
                <w:szCs w:val="24"/>
                <w:shd w:val="clear" w:color="auto" w:fill="F8F8F8"/>
              </w:rPr>
              <w:t>-</w:t>
            </w:r>
            <w:r w:rsidRPr="00500840">
              <w:rPr>
                <w:rFonts w:ascii="PT Astra Serif" w:hAnsi="PT Astra Serif" w:cs="Arial"/>
                <w:color w:val="000000"/>
                <w:sz w:val="24"/>
                <w:szCs w:val="24"/>
                <w:shd w:val="clear" w:color="auto" w:fill="F8F8F8"/>
              </w:rPr>
              <w:t>Федеральный закон от 10 января 2002 года  №  7-ФЗ  “Об охране окружающей среды”</w:t>
            </w:r>
          </w:p>
        </w:tc>
        <w:tc>
          <w:tcPr>
            <w:tcW w:w="142" w:type="dxa"/>
            <w:tcBorders>
              <w:left w:val="single" w:sz="8" w:space="0" w:color="000000"/>
            </w:tcBorders>
            <w:shd w:val="clear" w:color="auto" w:fill="auto"/>
          </w:tcPr>
          <w:p w:rsidR="00C16094" w:rsidRPr="00500840" w:rsidRDefault="00C16094" w:rsidP="00F20712">
            <w:pPr>
              <w:snapToGrid w:val="0"/>
              <w:spacing w:after="0"/>
              <w:rPr>
                <w:rFonts w:ascii="PT Astra Serif" w:hAnsi="PT Astra Serif" w:cs="Arial"/>
                <w:sz w:val="24"/>
                <w:szCs w:val="24"/>
              </w:rPr>
            </w:pPr>
          </w:p>
        </w:tc>
        <w:tc>
          <w:tcPr>
            <w:tcW w:w="20" w:type="dxa"/>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431"/>
        </w:trPr>
        <w:tc>
          <w:tcPr>
            <w:tcW w:w="2175" w:type="dxa"/>
            <w:tcBorders>
              <w:top w:val="single" w:sz="4" w:space="0" w:color="auto"/>
              <w:left w:val="single" w:sz="4" w:space="0" w:color="auto"/>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Инициатор Программы</w:t>
            </w:r>
          </w:p>
        </w:tc>
        <w:tc>
          <w:tcPr>
            <w:tcW w:w="7216" w:type="dxa"/>
            <w:tcBorders>
              <w:top w:val="single" w:sz="4" w:space="0" w:color="auto"/>
              <w:left w:val="single" w:sz="8" w:space="0" w:color="000000"/>
              <w:bottom w:val="single" w:sz="4" w:space="0" w:color="auto"/>
              <w:right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Администрация муниципального образования Заокский район</w:t>
            </w:r>
          </w:p>
        </w:tc>
        <w:tc>
          <w:tcPr>
            <w:tcW w:w="142"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c>
          <w:tcPr>
            <w:tcW w:w="20" w:type="dxa"/>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431"/>
        </w:trPr>
        <w:tc>
          <w:tcPr>
            <w:tcW w:w="2175" w:type="dxa"/>
            <w:tcBorders>
              <w:top w:val="single" w:sz="4" w:space="0" w:color="auto"/>
              <w:left w:val="single" w:sz="8"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Основные разработчики Программы</w:t>
            </w:r>
          </w:p>
        </w:tc>
        <w:tc>
          <w:tcPr>
            <w:tcW w:w="7216" w:type="dxa"/>
            <w:tcBorders>
              <w:top w:val="single" w:sz="4" w:space="0" w:color="auto"/>
              <w:left w:val="single" w:sz="8"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tc>
        <w:tc>
          <w:tcPr>
            <w:tcW w:w="142" w:type="dxa"/>
            <w:tcBorders>
              <w:left w:val="single" w:sz="8" w:space="0" w:color="000000"/>
            </w:tcBorders>
            <w:shd w:val="clear" w:color="auto" w:fill="auto"/>
          </w:tcPr>
          <w:p w:rsidR="00C16094" w:rsidRPr="00500840" w:rsidRDefault="00C16094" w:rsidP="00F20712">
            <w:pPr>
              <w:snapToGrid w:val="0"/>
              <w:spacing w:after="0"/>
              <w:rPr>
                <w:rFonts w:ascii="PT Astra Serif" w:hAnsi="PT Astra Serif" w:cs="Arial"/>
                <w:sz w:val="24"/>
                <w:szCs w:val="24"/>
              </w:rPr>
            </w:pPr>
          </w:p>
        </w:tc>
        <w:tc>
          <w:tcPr>
            <w:tcW w:w="20" w:type="dxa"/>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529"/>
        </w:trPr>
        <w:tc>
          <w:tcPr>
            <w:tcW w:w="2175" w:type="dxa"/>
            <w:tcBorders>
              <w:top w:val="single" w:sz="4"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Исполнители </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Pr>
                <w:rFonts w:ascii="PT Astra Serif" w:hAnsi="PT Astra Serif" w:cs="Arial"/>
                <w:sz w:val="24"/>
                <w:szCs w:val="24"/>
              </w:rPr>
              <w:t>-</w:t>
            </w:r>
            <w:r w:rsidRPr="00500840">
              <w:rPr>
                <w:rFonts w:ascii="PT Astra Serif" w:hAnsi="PT Astra Serif" w:cs="Arial"/>
                <w:sz w:val="24"/>
                <w:szCs w:val="24"/>
              </w:rPr>
              <w:t>сектор по мобилизационной подготовке, ГО и ЧС, охране окружающей среды администрации муниципального образования Заокский район</w:t>
            </w:r>
          </w:p>
        </w:tc>
        <w:tc>
          <w:tcPr>
            <w:tcW w:w="142" w:type="dxa"/>
            <w:tcBorders>
              <w:left w:val="single" w:sz="8" w:space="0" w:color="000000"/>
            </w:tcBorders>
            <w:shd w:val="clear" w:color="auto" w:fill="auto"/>
          </w:tcPr>
          <w:p w:rsidR="00C16094" w:rsidRPr="00500840" w:rsidRDefault="00C16094" w:rsidP="00F20712">
            <w:pPr>
              <w:snapToGrid w:val="0"/>
              <w:spacing w:after="0"/>
              <w:rPr>
                <w:rFonts w:ascii="PT Astra Serif" w:hAnsi="PT Astra Serif" w:cs="Arial"/>
                <w:sz w:val="24"/>
                <w:szCs w:val="24"/>
              </w:rPr>
            </w:pPr>
          </w:p>
        </w:tc>
        <w:tc>
          <w:tcPr>
            <w:tcW w:w="20" w:type="dxa"/>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274"/>
        </w:trPr>
        <w:tc>
          <w:tcPr>
            <w:tcW w:w="2175" w:type="dxa"/>
            <w:tcBorders>
              <w:left w:val="single" w:sz="8" w:space="0" w:color="000000"/>
              <w:bottom w:val="single" w:sz="4" w:space="0" w:color="auto"/>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Цели Программы</w:t>
            </w:r>
          </w:p>
        </w:tc>
        <w:tc>
          <w:tcPr>
            <w:tcW w:w="7216" w:type="dxa"/>
            <w:tcBorders>
              <w:left w:val="single" w:sz="8" w:space="0" w:color="000000"/>
              <w:bottom w:val="single" w:sz="4" w:space="0" w:color="auto"/>
            </w:tcBorders>
            <w:shd w:val="clear" w:color="auto" w:fill="auto"/>
          </w:tcPr>
          <w:p w:rsidR="00C16094" w:rsidRPr="00500840" w:rsidRDefault="00C16094" w:rsidP="00F20712">
            <w:pPr>
              <w:spacing w:after="0"/>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не допущение возникновения и распространение природно-очаговых заболеваний среди населения</w:t>
            </w:r>
          </w:p>
        </w:tc>
        <w:tc>
          <w:tcPr>
            <w:tcW w:w="142" w:type="dxa"/>
            <w:tcBorders>
              <w:left w:val="single" w:sz="8" w:space="0" w:color="000000"/>
            </w:tcBorders>
            <w:shd w:val="clear" w:color="auto" w:fill="auto"/>
          </w:tcPr>
          <w:p w:rsidR="00C16094" w:rsidRPr="00500840" w:rsidRDefault="00C16094" w:rsidP="00F20712">
            <w:pPr>
              <w:snapToGrid w:val="0"/>
              <w:spacing w:after="0"/>
              <w:rPr>
                <w:rFonts w:ascii="PT Astra Serif" w:hAnsi="PT Astra Serif" w:cs="Arial"/>
                <w:sz w:val="24"/>
                <w:szCs w:val="24"/>
              </w:rPr>
            </w:pPr>
          </w:p>
        </w:tc>
        <w:tc>
          <w:tcPr>
            <w:tcW w:w="20" w:type="dxa"/>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274"/>
        </w:trPr>
        <w:tc>
          <w:tcPr>
            <w:tcW w:w="2175" w:type="dxa"/>
            <w:tcBorders>
              <w:top w:val="single" w:sz="4" w:space="0" w:color="auto"/>
              <w:left w:val="single" w:sz="4" w:space="0" w:color="auto"/>
              <w:bottom w:val="single" w:sz="4" w:space="0" w:color="auto"/>
            </w:tcBorders>
            <w:shd w:val="clear" w:color="auto" w:fill="auto"/>
          </w:tcPr>
          <w:p w:rsidR="00C16094" w:rsidRPr="00500840" w:rsidRDefault="00C16094" w:rsidP="00F20712">
            <w:pPr>
              <w:spacing w:after="0"/>
              <w:rPr>
                <w:rFonts w:ascii="PT Astra Serif" w:hAnsi="PT Astra Serif" w:cs="Arial"/>
                <w:sz w:val="24"/>
                <w:szCs w:val="24"/>
              </w:rPr>
            </w:pPr>
            <w:r w:rsidRPr="00500840">
              <w:rPr>
                <w:rFonts w:ascii="PT Astra Serif" w:hAnsi="PT Astra Serif" w:cs="Arial"/>
                <w:sz w:val="24"/>
                <w:szCs w:val="24"/>
              </w:rPr>
              <w:t>Задачи Программы</w:t>
            </w:r>
          </w:p>
        </w:tc>
        <w:tc>
          <w:tcPr>
            <w:tcW w:w="7216" w:type="dxa"/>
            <w:tcBorders>
              <w:top w:val="single" w:sz="4" w:space="0" w:color="auto"/>
              <w:left w:val="single" w:sz="8" w:space="0" w:color="000000"/>
              <w:bottom w:val="single" w:sz="4" w:space="0" w:color="auto"/>
              <w:right w:val="single" w:sz="4" w:space="0" w:color="auto"/>
            </w:tcBorders>
            <w:shd w:val="clear" w:color="auto" w:fill="auto"/>
          </w:tcPr>
          <w:p w:rsidR="00C16094" w:rsidRPr="00500840" w:rsidRDefault="00C16094" w:rsidP="00F20712">
            <w:pPr>
              <w:pStyle w:val="af2"/>
              <w:spacing w:before="0" w:after="0" w:line="276" w:lineRule="auto"/>
              <w:ind w:firstLine="0"/>
              <w:rPr>
                <w:rFonts w:ascii="PT Astra Serif" w:hAnsi="PT Astra Serif" w:cs="Arial"/>
              </w:rPr>
            </w:pPr>
            <w:r>
              <w:rPr>
                <w:rFonts w:ascii="PT Astra Serif" w:hAnsi="PT Astra Serif" w:cs="Arial"/>
              </w:rPr>
              <w:t>-</w:t>
            </w:r>
            <w:r w:rsidRPr="00500840">
              <w:rPr>
                <w:rFonts w:ascii="PT Astra Serif" w:hAnsi="PT Astra Serif" w:cs="Arial"/>
              </w:rPr>
              <w:t>организация и проведение противоклещевых обработок мест отдыха населения, массового скопления людей</w:t>
            </w:r>
          </w:p>
        </w:tc>
        <w:tc>
          <w:tcPr>
            <w:tcW w:w="142"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c>
          <w:tcPr>
            <w:tcW w:w="20" w:type="dxa"/>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gridAfter w:val="2"/>
          <w:wAfter w:w="162" w:type="dxa"/>
          <w:trHeight w:val="529"/>
        </w:trPr>
        <w:tc>
          <w:tcPr>
            <w:tcW w:w="2175" w:type="dxa"/>
            <w:tcBorders>
              <w:top w:val="single" w:sz="4" w:space="0" w:color="auto"/>
              <w:left w:val="single" w:sz="4"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 xml:space="preserve">Сроки реализации </w:t>
            </w:r>
          </w:p>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auto"/>
              <w:left w:val="single" w:sz="4" w:space="0" w:color="000000"/>
              <w:bottom w:val="single" w:sz="4" w:space="0" w:color="000000"/>
              <w:right w:val="single" w:sz="4" w:space="0" w:color="000000"/>
            </w:tcBorders>
            <w:shd w:val="clear" w:color="auto" w:fill="auto"/>
          </w:tcPr>
          <w:p w:rsidR="00C16094" w:rsidRPr="00500840" w:rsidRDefault="00C16094" w:rsidP="00F20712">
            <w:pPr>
              <w:spacing w:after="0"/>
              <w:ind w:right="283"/>
              <w:rPr>
                <w:rFonts w:ascii="PT Astra Serif" w:hAnsi="PT Astra Serif"/>
                <w:sz w:val="24"/>
                <w:szCs w:val="24"/>
              </w:rPr>
            </w:pPr>
            <w:r w:rsidRPr="00500840">
              <w:rPr>
                <w:rFonts w:ascii="PT Astra Serif" w:hAnsi="PT Astra Serif" w:cs="Arial"/>
                <w:sz w:val="24"/>
                <w:szCs w:val="24"/>
              </w:rPr>
              <w:t>2022-2026 год.</w:t>
            </w:r>
          </w:p>
        </w:tc>
      </w:tr>
      <w:tr w:rsidR="00C16094" w:rsidRPr="00500840" w:rsidTr="00F20712">
        <w:tc>
          <w:tcPr>
            <w:tcW w:w="2175" w:type="dxa"/>
            <w:tcBorders>
              <w:top w:val="single" w:sz="4"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Объемы и источники финансирования Программы</w:t>
            </w:r>
          </w:p>
        </w:tc>
        <w:tc>
          <w:tcPr>
            <w:tcW w:w="7216" w:type="dxa"/>
            <w:tcBorders>
              <w:top w:val="single" w:sz="4" w:space="0" w:color="000000"/>
              <w:left w:val="single" w:sz="8" w:space="0" w:color="000000"/>
              <w:bottom w:val="single" w:sz="4"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Бюджет муниципального образования Заокский район, в том числе:</w:t>
            </w:r>
          </w:p>
          <w:p w:rsidR="00C16094" w:rsidRPr="00500840" w:rsidRDefault="00C16094" w:rsidP="00F20712">
            <w:pPr>
              <w:spacing w:after="0"/>
              <w:rPr>
                <w:rFonts w:ascii="PT Astra Serif" w:hAnsi="PT Astra Serif"/>
                <w:sz w:val="24"/>
                <w:szCs w:val="24"/>
              </w:rPr>
            </w:pPr>
            <w:r w:rsidRPr="00500840">
              <w:rPr>
                <w:rFonts w:ascii="PT Astra Serif" w:hAnsi="PT Astra Serif" w:cs="Arial"/>
                <w:color w:val="000000"/>
                <w:sz w:val="24"/>
                <w:szCs w:val="24"/>
              </w:rPr>
              <w:t xml:space="preserve">2022 год – 70,0тыс. руб. </w:t>
            </w:r>
          </w:p>
          <w:p w:rsidR="00C16094" w:rsidRPr="00500840" w:rsidRDefault="00C16094" w:rsidP="00F20712">
            <w:pPr>
              <w:spacing w:after="0"/>
              <w:rPr>
                <w:rFonts w:ascii="PT Astra Serif" w:hAnsi="PT Astra Serif"/>
                <w:sz w:val="24"/>
                <w:szCs w:val="24"/>
              </w:rPr>
            </w:pPr>
            <w:r w:rsidRPr="00500840">
              <w:rPr>
                <w:rFonts w:ascii="PT Astra Serif" w:hAnsi="PT Astra Serif" w:cs="Arial"/>
                <w:color w:val="000000"/>
                <w:sz w:val="24"/>
                <w:szCs w:val="24"/>
              </w:rPr>
              <w:t xml:space="preserve">2023 год – 130,0тыс. руб. </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2024 год – 130,0тыс. руб. </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2025 год-0.</w:t>
            </w:r>
          </w:p>
          <w:p w:rsidR="00C16094" w:rsidRPr="00500840" w:rsidRDefault="00C16094" w:rsidP="00F20712">
            <w:pPr>
              <w:spacing w:after="0"/>
              <w:rPr>
                <w:rFonts w:ascii="PT Astra Serif" w:hAnsi="PT Astra Serif" w:cs="Arial"/>
                <w:color w:val="000000"/>
                <w:sz w:val="24"/>
                <w:szCs w:val="24"/>
              </w:rPr>
            </w:pPr>
            <w:r w:rsidRPr="00500840">
              <w:rPr>
                <w:rFonts w:ascii="PT Astra Serif" w:hAnsi="PT Astra Serif" w:cs="Arial"/>
                <w:color w:val="000000"/>
                <w:sz w:val="24"/>
                <w:szCs w:val="24"/>
              </w:rPr>
              <w:t>2026 год-0.</w:t>
            </w:r>
          </w:p>
          <w:p w:rsidR="00C16094" w:rsidRPr="00500840" w:rsidRDefault="00C16094" w:rsidP="00F20712">
            <w:pPr>
              <w:spacing w:after="0"/>
              <w:rPr>
                <w:rFonts w:ascii="PT Astra Serif" w:hAnsi="PT Astra Serif"/>
                <w:sz w:val="24"/>
                <w:szCs w:val="24"/>
              </w:rPr>
            </w:pPr>
            <w:r w:rsidRPr="00500840">
              <w:rPr>
                <w:rFonts w:ascii="PT Astra Serif" w:hAnsi="PT Astra Serif" w:cs="Arial"/>
                <w:color w:val="000000"/>
                <w:sz w:val="24"/>
                <w:szCs w:val="24"/>
              </w:rPr>
              <w:t>Итого – 330,0 тыс. рублей.</w:t>
            </w:r>
          </w:p>
        </w:tc>
        <w:tc>
          <w:tcPr>
            <w:tcW w:w="142" w:type="dxa"/>
            <w:tcBorders>
              <w:left w:val="single" w:sz="8" w:space="0" w:color="000000"/>
            </w:tcBorders>
            <w:shd w:val="clear" w:color="auto" w:fill="auto"/>
          </w:tcPr>
          <w:p w:rsidR="00C16094" w:rsidRPr="00500840" w:rsidRDefault="00C16094" w:rsidP="00F20712">
            <w:pPr>
              <w:snapToGrid w:val="0"/>
              <w:spacing w:after="0"/>
              <w:rPr>
                <w:rFonts w:ascii="PT Astra Serif" w:hAnsi="PT Astra Serif" w:cs="Arial"/>
                <w:sz w:val="24"/>
                <w:szCs w:val="24"/>
              </w:rPr>
            </w:pPr>
          </w:p>
        </w:tc>
        <w:tc>
          <w:tcPr>
            <w:tcW w:w="20" w:type="dxa"/>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c>
          <w:tcPr>
            <w:tcW w:w="2175" w:type="dxa"/>
            <w:tcBorders>
              <w:top w:val="single" w:sz="4" w:space="0" w:color="000000"/>
              <w:left w:val="single" w:sz="8" w:space="0" w:color="000000"/>
              <w:bottom w:val="single" w:sz="8"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Планируемые результаты Программы</w:t>
            </w:r>
          </w:p>
        </w:tc>
        <w:tc>
          <w:tcPr>
            <w:tcW w:w="7216" w:type="dxa"/>
            <w:tcBorders>
              <w:top w:val="single" w:sz="4" w:space="0" w:color="000000"/>
              <w:left w:val="single" w:sz="8" w:space="0" w:color="000000"/>
              <w:bottom w:val="single" w:sz="8" w:space="0" w:color="000000"/>
            </w:tcBorders>
            <w:shd w:val="clear" w:color="auto" w:fill="auto"/>
          </w:tcPr>
          <w:p w:rsidR="00C16094" w:rsidRPr="00500840" w:rsidRDefault="00C16094" w:rsidP="00F20712">
            <w:pPr>
              <w:pStyle w:val="af2"/>
              <w:snapToGrid w:val="0"/>
              <w:spacing w:before="0" w:after="0" w:line="276" w:lineRule="auto"/>
              <w:ind w:firstLine="0"/>
              <w:jc w:val="both"/>
              <w:rPr>
                <w:rFonts w:ascii="PT Astra Serif" w:hAnsi="PT Astra Serif" w:cs="Arial"/>
              </w:rPr>
            </w:pPr>
            <w:r w:rsidRPr="00500840">
              <w:rPr>
                <w:rFonts w:ascii="PT Astra Serif" w:hAnsi="PT Astra Serif" w:cs="Arial"/>
              </w:rPr>
              <w:t xml:space="preserve">-снизить заболеваемость природно-очаговыми инфекциями (КВЭ, </w:t>
            </w:r>
            <w:proofErr w:type="spellStart"/>
            <w:r w:rsidRPr="00500840">
              <w:rPr>
                <w:rFonts w:ascii="PT Astra Serif" w:hAnsi="PT Astra Serif" w:cs="Arial"/>
              </w:rPr>
              <w:t>боррелиозом</w:t>
            </w:r>
            <w:proofErr w:type="spellEnd"/>
            <w:r w:rsidRPr="00500840">
              <w:rPr>
                <w:rFonts w:ascii="PT Astra Serif" w:hAnsi="PT Astra Serif" w:cs="Arial"/>
              </w:rPr>
              <w:t xml:space="preserve"> и др.)</w:t>
            </w:r>
          </w:p>
        </w:tc>
        <w:tc>
          <w:tcPr>
            <w:tcW w:w="142" w:type="dxa"/>
            <w:tcBorders>
              <w:left w:val="single" w:sz="8" w:space="0" w:color="000000"/>
            </w:tcBorders>
            <w:shd w:val="clear" w:color="auto" w:fill="auto"/>
          </w:tcPr>
          <w:p w:rsidR="00C16094" w:rsidRPr="00500840" w:rsidRDefault="00C16094" w:rsidP="00F20712">
            <w:pPr>
              <w:snapToGrid w:val="0"/>
              <w:rPr>
                <w:rFonts w:ascii="PT Astra Serif" w:hAnsi="PT Astra Serif" w:cs="Arial"/>
                <w:sz w:val="24"/>
                <w:szCs w:val="24"/>
              </w:rPr>
            </w:pPr>
          </w:p>
        </w:tc>
        <w:tc>
          <w:tcPr>
            <w:tcW w:w="20" w:type="dxa"/>
            <w:shd w:val="clear" w:color="auto" w:fill="auto"/>
          </w:tcPr>
          <w:p w:rsidR="00C16094" w:rsidRPr="00500840" w:rsidRDefault="00C16094" w:rsidP="00F20712">
            <w:pPr>
              <w:snapToGrid w:val="0"/>
              <w:rPr>
                <w:rFonts w:ascii="PT Astra Serif" w:hAnsi="PT Astra Serif" w:cs="Arial"/>
                <w:sz w:val="24"/>
                <w:szCs w:val="24"/>
              </w:rPr>
            </w:pPr>
          </w:p>
        </w:tc>
      </w:tr>
    </w:tbl>
    <w:p w:rsidR="00C16094" w:rsidRPr="00500840" w:rsidRDefault="00C16094" w:rsidP="00C16094">
      <w:pPr>
        <w:ind w:firstLine="709"/>
        <w:jc w:val="center"/>
        <w:rPr>
          <w:rFonts w:ascii="PT Astra Serif" w:eastAsia="Arial" w:hAnsi="PT Astra Serif" w:cs="Arial"/>
          <w:b/>
          <w:sz w:val="24"/>
          <w:szCs w:val="24"/>
        </w:rPr>
      </w:pPr>
    </w:p>
    <w:p w:rsidR="00C16094" w:rsidRPr="00500840" w:rsidRDefault="00C16094" w:rsidP="00C16094">
      <w:pPr>
        <w:jc w:val="center"/>
        <w:rPr>
          <w:rFonts w:ascii="PT Astra Serif" w:eastAsia="Arial" w:hAnsi="PT Astra Serif" w:cs="Arial"/>
          <w:b/>
          <w:sz w:val="24"/>
          <w:szCs w:val="24"/>
        </w:rPr>
      </w:pPr>
    </w:p>
    <w:p w:rsidR="00C16094" w:rsidRDefault="00C16094" w:rsidP="00C16094">
      <w:pPr>
        <w:jc w:val="center"/>
        <w:rPr>
          <w:rFonts w:ascii="PT Astra Serif" w:eastAsia="Arial" w:hAnsi="PT Astra Serif" w:cs="Arial"/>
          <w:b/>
          <w:sz w:val="24"/>
          <w:szCs w:val="24"/>
        </w:rPr>
      </w:pPr>
    </w:p>
    <w:p w:rsidR="00C16094" w:rsidRDefault="00C16094" w:rsidP="00C16094">
      <w:pPr>
        <w:jc w:val="center"/>
        <w:rPr>
          <w:rFonts w:ascii="PT Astra Serif" w:eastAsia="Arial" w:hAnsi="PT Astra Serif" w:cs="Arial"/>
          <w:b/>
          <w:sz w:val="24"/>
          <w:szCs w:val="24"/>
        </w:rPr>
      </w:pPr>
    </w:p>
    <w:p w:rsidR="00C16094" w:rsidRDefault="00C16094" w:rsidP="00C16094">
      <w:pPr>
        <w:rPr>
          <w:rFonts w:ascii="PT Astra Serif" w:eastAsia="Arial" w:hAnsi="PT Astra Serif" w:cs="Arial"/>
          <w:b/>
          <w:sz w:val="24"/>
          <w:szCs w:val="24"/>
        </w:rPr>
      </w:pPr>
    </w:p>
    <w:p w:rsidR="00C16094" w:rsidRPr="00500840" w:rsidRDefault="00C16094" w:rsidP="00C16094">
      <w:pPr>
        <w:spacing w:after="0"/>
        <w:jc w:val="center"/>
        <w:rPr>
          <w:rFonts w:ascii="PT Astra Serif" w:eastAsia="Arial" w:hAnsi="PT Astra Serif" w:cs="Arial"/>
          <w:b/>
          <w:sz w:val="24"/>
          <w:szCs w:val="24"/>
        </w:rPr>
      </w:pPr>
      <w:r>
        <w:rPr>
          <w:rFonts w:ascii="PT Astra Serif" w:eastAsia="Arial" w:hAnsi="PT Astra Serif" w:cs="Arial"/>
          <w:b/>
          <w:sz w:val="24"/>
          <w:szCs w:val="24"/>
        </w:rPr>
        <w:lastRenderedPageBreak/>
        <w:t xml:space="preserve">Подпрограмма </w:t>
      </w:r>
      <w:r w:rsidRPr="00500840">
        <w:rPr>
          <w:rFonts w:ascii="PT Astra Serif" w:eastAsia="Arial" w:hAnsi="PT Astra Serif" w:cs="Arial"/>
          <w:b/>
          <w:sz w:val="24"/>
          <w:szCs w:val="24"/>
        </w:rPr>
        <w:t xml:space="preserve">7. </w:t>
      </w:r>
    </w:p>
    <w:p w:rsidR="00C16094" w:rsidRPr="00500840" w:rsidRDefault="00C16094" w:rsidP="00C16094">
      <w:pPr>
        <w:spacing w:after="0"/>
        <w:jc w:val="center"/>
        <w:rPr>
          <w:rFonts w:ascii="PT Astra Serif" w:hAnsi="PT Astra Serif" w:cs="Arial"/>
          <w:b/>
          <w:sz w:val="24"/>
          <w:szCs w:val="24"/>
        </w:rPr>
      </w:pPr>
      <w:r w:rsidRPr="00500840">
        <w:rPr>
          <w:rFonts w:ascii="PT Astra Serif" w:hAnsi="PT Astra Serif" w:cs="Arial"/>
          <w:b/>
          <w:sz w:val="24"/>
          <w:szCs w:val="24"/>
        </w:rPr>
        <w:t>«Организация проведения мероприятий при осуществлении деятельности по обращению с животными без владельцев на территории муниципального образования рабочий поселок Заокский Заокского района»</w:t>
      </w:r>
    </w:p>
    <w:p w:rsidR="00C16094" w:rsidRPr="00500840" w:rsidRDefault="00C16094" w:rsidP="00C16094">
      <w:pPr>
        <w:spacing w:after="0"/>
        <w:jc w:val="center"/>
        <w:rPr>
          <w:rFonts w:ascii="PT Astra Serif" w:eastAsia="Arial" w:hAnsi="PT Astra Serif" w:cs="Arial"/>
          <w:b/>
          <w:sz w:val="24"/>
          <w:szCs w:val="24"/>
        </w:rPr>
      </w:pPr>
    </w:p>
    <w:p w:rsidR="00C16094" w:rsidRDefault="00C16094" w:rsidP="00C16094">
      <w:pPr>
        <w:spacing w:after="0"/>
        <w:ind w:firstLine="709"/>
        <w:jc w:val="center"/>
        <w:rPr>
          <w:rFonts w:ascii="PT Astra Serif" w:hAnsi="PT Astra Serif" w:cs="Arial"/>
          <w:b/>
          <w:sz w:val="24"/>
          <w:szCs w:val="24"/>
        </w:rPr>
      </w:pPr>
      <w:r>
        <w:rPr>
          <w:rFonts w:ascii="PT Astra Serif" w:hAnsi="PT Astra Serif" w:cs="Arial"/>
          <w:b/>
          <w:sz w:val="24"/>
          <w:szCs w:val="24"/>
        </w:rPr>
        <w:t>1.</w:t>
      </w:r>
      <w:r w:rsidRPr="00500840">
        <w:rPr>
          <w:rFonts w:ascii="PT Astra Serif" w:hAnsi="PT Astra Serif" w:cs="Arial"/>
          <w:b/>
          <w:sz w:val="24"/>
          <w:szCs w:val="24"/>
        </w:rPr>
        <w:t>Паспорт подпрограммы</w:t>
      </w:r>
    </w:p>
    <w:p w:rsidR="00C16094" w:rsidRPr="00500840" w:rsidRDefault="00C16094" w:rsidP="00C16094">
      <w:pPr>
        <w:spacing w:after="0"/>
        <w:ind w:firstLine="709"/>
        <w:jc w:val="center"/>
        <w:rPr>
          <w:rFonts w:ascii="PT Astra Serif" w:hAnsi="PT Astra Serif"/>
          <w:sz w:val="24"/>
          <w:szCs w:val="24"/>
        </w:rPr>
      </w:pPr>
    </w:p>
    <w:tbl>
      <w:tblPr>
        <w:tblW w:w="9411" w:type="dxa"/>
        <w:tblInd w:w="-25" w:type="dxa"/>
        <w:tblLayout w:type="fixed"/>
        <w:tblCellMar>
          <w:left w:w="0" w:type="dxa"/>
          <w:right w:w="0" w:type="dxa"/>
        </w:tblCellMar>
        <w:tblLook w:val="0000" w:firstRow="0" w:lastRow="0" w:firstColumn="0" w:lastColumn="0" w:noHBand="0" w:noVBand="0"/>
      </w:tblPr>
      <w:tblGrid>
        <w:gridCol w:w="2174"/>
        <w:gridCol w:w="7212"/>
        <w:gridCol w:w="25"/>
      </w:tblGrid>
      <w:tr w:rsidR="00C16094" w:rsidRPr="00500840" w:rsidTr="00F20712">
        <w:trPr>
          <w:trHeight w:val="1196"/>
        </w:trPr>
        <w:tc>
          <w:tcPr>
            <w:tcW w:w="2174" w:type="dxa"/>
            <w:tcBorders>
              <w:top w:val="single" w:sz="8" w:space="0" w:color="000000"/>
              <w:left w:val="single" w:sz="8" w:space="0" w:color="000000"/>
              <w:bottom w:val="single" w:sz="4" w:space="0" w:color="000000"/>
            </w:tcBorders>
            <w:shd w:val="clear" w:color="auto" w:fill="auto"/>
          </w:tcPr>
          <w:p w:rsidR="00C16094" w:rsidRPr="00500840" w:rsidRDefault="00C16094" w:rsidP="00F20712">
            <w:pPr>
              <w:spacing w:after="0"/>
              <w:ind w:right="-113"/>
              <w:rPr>
                <w:rFonts w:ascii="PT Astra Serif" w:hAnsi="PT Astra Serif"/>
                <w:sz w:val="24"/>
                <w:szCs w:val="24"/>
              </w:rPr>
            </w:pPr>
            <w:r w:rsidRPr="00500840">
              <w:rPr>
                <w:rFonts w:ascii="PT Astra Serif" w:hAnsi="PT Astra Serif" w:cs="Arial"/>
                <w:sz w:val="24"/>
                <w:szCs w:val="24"/>
              </w:rPr>
              <w:t xml:space="preserve">Наименование </w:t>
            </w:r>
          </w:p>
          <w:p w:rsidR="00C16094" w:rsidRPr="00500840" w:rsidRDefault="00C16094" w:rsidP="00F20712">
            <w:pPr>
              <w:ind w:right="-113"/>
              <w:rPr>
                <w:rFonts w:ascii="PT Astra Serif" w:hAnsi="PT Astra Serif"/>
                <w:sz w:val="24"/>
                <w:szCs w:val="24"/>
              </w:rPr>
            </w:pPr>
            <w:r w:rsidRPr="00500840">
              <w:rPr>
                <w:rFonts w:ascii="PT Astra Serif" w:hAnsi="PT Astra Serif" w:cs="Arial"/>
                <w:sz w:val="24"/>
                <w:szCs w:val="24"/>
              </w:rPr>
              <w:t xml:space="preserve">Программы </w:t>
            </w:r>
          </w:p>
        </w:tc>
        <w:tc>
          <w:tcPr>
            <w:tcW w:w="7212" w:type="dxa"/>
            <w:tcBorders>
              <w:top w:val="single" w:sz="8" w:space="0" w:color="000000"/>
              <w:left w:val="single" w:sz="8" w:space="0" w:color="000000"/>
              <w:bottom w:val="single" w:sz="4" w:space="0" w:color="000000"/>
              <w:right w:val="single" w:sz="4" w:space="0" w:color="auto"/>
            </w:tcBorders>
            <w:shd w:val="clear" w:color="auto" w:fill="auto"/>
          </w:tcPr>
          <w:p w:rsidR="00C16094" w:rsidRPr="00500840" w:rsidRDefault="00C16094" w:rsidP="00F20712">
            <w:pPr>
              <w:spacing w:line="240" w:lineRule="auto"/>
              <w:ind w:right="-113"/>
              <w:rPr>
                <w:rFonts w:ascii="PT Astra Serif" w:hAnsi="PT Astra Serif"/>
                <w:sz w:val="24"/>
                <w:szCs w:val="24"/>
              </w:rPr>
            </w:pPr>
            <w:r w:rsidRPr="00500840">
              <w:rPr>
                <w:rFonts w:ascii="PT Astra Serif" w:hAnsi="PT Astra Serif" w:cs="Arial"/>
                <w:sz w:val="24"/>
                <w:szCs w:val="24"/>
              </w:rPr>
              <w:t>«Организация проведения мероприятий при осуществлении деятельности по обращению с животными без владельцев на территории муниципального образования рабочий поселок Заокский Заокского района»</w:t>
            </w:r>
          </w:p>
        </w:tc>
        <w:tc>
          <w:tcPr>
            <w:tcW w:w="25" w:type="dxa"/>
            <w:tcBorders>
              <w:left w:val="single" w:sz="4" w:space="0" w:color="auto"/>
            </w:tcBorders>
            <w:shd w:val="clear" w:color="auto" w:fill="auto"/>
          </w:tcPr>
          <w:p w:rsidR="00C16094" w:rsidRPr="00500840" w:rsidRDefault="00C16094" w:rsidP="00F20712">
            <w:pPr>
              <w:snapToGrid w:val="0"/>
              <w:rPr>
                <w:rFonts w:ascii="PT Astra Serif" w:hAnsi="PT Astra Serif" w:cs="Arial"/>
                <w:sz w:val="24"/>
                <w:szCs w:val="24"/>
              </w:rPr>
            </w:pPr>
          </w:p>
        </w:tc>
      </w:tr>
      <w:tr w:rsidR="00C16094" w:rsidRPr="00500840" w:rsidTr="00F20712">
        <w:tc>
          <w:tcPr>
            <w:tcW w:w="2174" w:type="dxa"/>
            <w:tcBorders>
              <w:top w:val="single" w:sz="8" w:space="0" w:color="000000"/>
              <w:left w:val="single" w:sz="8" w:space="0" w:color="000000"/>
              <w:bottom w:val="single" w:sz="4" w:space="0" w:color="auto"/>
            </w:tcBorders>
            <w:shd w:val="clear" w:color="auto" w:fill="auto"/>
          </w:tcPr>
          <w:p w:rsidR="00C16094" w:rsidRPr="00500840" w:rsidRDefault="00C16094" w:rsidP="00F20712">
            <w:pPr>
              <w:ind w:right="-113"/>
              <w:rPr>
                <w:rFonts w:ascii="PT Astra Serif" w:hAnsi="PT Astra Serif"/>
                <w:sz w:val="24"/>
                <w:szCs w:val="24"/>
              </w:rPr>
            </w:pPr>
            <w:r w:rsidRPr="00500840">
              <w:rPr>
                <w:rFonts w:ascii="PT Astra Serif" w:hAnsi="PT Astra Serif" w:cs="Arial"/>
                <w:sz w:val="24"/>
                <w:szCs w:val="24"/>
              </w:rPr>
              <w:t>Основание для разработки Программы</w:t>
            </w:r>
          </w:p>
        </w:tc>
        <w:tc>
          <w:tcPr>
            <w:tcW w:w="7212" w:type="dxa"/>
            <w:tcBorders>
              <w:top w:val="single" w:sz="8" w:space="0" w:color="000000"/>
              <w:left w:val="single" w:sz="8" w:space="0" w:color="000000"/>
              <w:bottom w:val="single" w:sz="4" w:space="0" w:color="auto"/>
              <w:right w:val="single" w:sz="4" w:space="0" w:color="auto"/>
            </w:tcBorders>
            <w:shd w:val="clear" w:color="auto" w:fill="auto"/>
          </w:tcPr>
          <w:p w:rsidR="00C16094" w:rsidRPr="00500840" w:rsidRDefault="00C16094" w:rsidP="00F20712">
            <w:pPr>
              <w:ind w:right="-113"/>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Федеральный закон от 27 декабря 2018 года № 498-ФЗ «Об ответственном обращении с животными и о внесении изменений в отдельные законодательные акты Российской Федерации»</w:t>
            </w:r>
          </w:p>
        </w:tc>
        <w:tc>
          <w:tcPr>
            <w:tcW w:w="25" w:type="dxa"/>
            <w:tcBorders>
              <w:left w:val="single" w:sz="4" w:space="0" w:color="auto"/>
            </w:tcBorders>
            <w:shd w:val="clear" w:color="auto" w:fill="auto"/>
          </w:tcPr>
          <w:p w:rsidR="00C16094" w:rsidRPr="00500840" w:rsidRDefault="00C16094" w:rsidP="00F20712">
            <w:pPr>
              <w:snapToGrid w:val="0"/>
              <w:rPr>
                <w:rFonts w:ascii="PT Astra Serif" w:hAnsi="PT Astra Serif" w:cs="Arial"/>
                <w:sz w:val="24"/>
                <w:szCs w:val="24"/>
              </w:rPr>
            </w:pPr>
          </w:p>
        </w:tc>
      </w:tr>
      <w:tr w:rsidR="00C16094" w:rsidRPr="00500840" w:rsidTr="00F20712">
        <w:trPr>
          <w:trHeight w:val="431"/>
        </w:trPr>
        <w:tc>
          <w:tcPr>
            <w:tcW w:w="2174" w:type="dxa"/>
            <w:tcBorders>
              <w:top w:val="single" w:sz="4" w:space="0" w:color="auto"/>
              <w:left w:val="single" w:sz="4" w:space="0" w:color="auto"/>
              <w:bottom w:val="single" w:sz="4" w:space="0" w:color="auto"/>
            </w:tcBorders>
            <w:shd w:val="clear" w:color="auto" w:fill="auto"/>
          </w:tcPr>
          <w:p w:rsidR="00C16094" w:rsidRPr="00500840" w:rsidRDefault="00C16094" w:rsidP="00F20712">
            <w:pPr>
              <w:ind w:right="-113"/>
              <w:rPr>
                <w:rFonts w:ascii="PT Astra Serif" w:hAnsi="PT Astra Serif"/>
                <w:sz w:val="24"/>
                <w:szCs w:val="24"/>
              </w:rPr>
            </w:pPr>
            <w:r w:rsidRPr="00500840">
              <w:rPr>
                <w:rFonts w:ascii="PT Astra Serif" w:hAnsi="PT Astra Serif" w:cs="Arial"/>
                <w:sz w:val="24"/>
                <w:szCs w:val="24"/>
              </w:rPr>
              <w:t>Инициатор Программы</w:t>
            </w:r>
          </w:p>
        </w:tc>
        <w:tc>
          <w:tcPr>
            <w:tcW w:w="7212" w:type="dxa"/>
            <w:tcBorders>
              <w:top w:val="single" w:sz="4" w:space="0" w:color="auto"/>
              <w:left w:val="single" w:sz="8" w:space="0" w:color="000000"/>
              <w:bottom w:val="single" w:sz="4" w:space="0" w:color="auto"/>
              <w:right w:val="single" w:sz="4" w:space="0" w:color="auto"/>
            </w:tcBorders>
            <w:shd w:val="clear" w:color="auto" w:fill="auto"/>
          </w:tcPr>
          <w:p w:rsidR="00C16094" w:rsidRPr="00500840" w:rsidRDefault="00C16094" w:rsidP="00F20712">
            <w:pPr>
              <w:ind w:right="-113"/>
              <w:rPr>
                <w:rFonts w:ascii="PT Astra Serif" w:hAnsi="PT Astra Serif"/>
                <w:sz w:val="24"/>
                <w:szCs w:val="24"/>
              </w:rPr>
            </w:pPr>
            <w:r w:rsidRPr="00500840">
              <w:rPr>
                <w:rFonts w:ascii="PT Astra Serif" w:hAnsi="PT Astra Serif" w:cs="Arial"/>
                <w:sz w:val="24"/>
                <w:szCs w:val="24"/>
              </w:rPr>
              <w:t>Администрация муниципального образования Заокский район</w:t>
            </w:r>
          </w:p>
        </w:tc>
        <w:tc>
          <w:tcPr>
            <w:tcW w:w="25" w:type="dxa"/>
            <w:shd w:val="clear" w:color="auto" w:fill="auto"/>
          </w:tcPr>
          <w:p w:rsidR="00C16094" w:rsidRPr="00500840" w:rsidRDefault="00C16094" w:rsidP="00F20712">
            <w:pPr>
              <w:snapToGrid w:val="0"/>
              <w:rPr>
                <w:rFonts w:ascii="PT Astra Serif" w:hAnsi="PT Astra Serif" w:cs="Arial"/>
                <w:sz w:val="24"/>
                <w:szCs w:val="24"/>
              </w:rPr>
            </w:pPr>
          </w:p>
        </w:tc>
      </w:tr>
      <w:tr w:rsidR="00C16094" w:rsidRPr="00500840" w:rsidTr="00F20712">
        <w:trPr>
          <w:trHeight w:val="431"/>
        </w:trPr>
        <w:tc>
          <w:tcPr>
            <w:tcW w:w="2174" w:type="dxa"/>
            <w:tcBorders>
              <w:top w:val="single" w:sz="4" w:space="0" w:color="auto"/>
              <w:left w:val="single" w:sz="8" w:space="0" w:color="000000"/>
            </w:tcBorders>
            <w:shd w:val="clear" w:color="auto" w:fill="auto"/>
          </w:tcPr>
          <w:p w:rsidR="00C16094" w:rsidRPr="00500840" w:rsidRDefault="00C16094" w:rsidP="00F20712">
            <w:pPr>
              <w:ind w:right="-113"/>
              <w:rPr>
                <w:rFonts w:ascii="PT Astra Serif" w:hAnsi="PT Astra Serif"/>
                <w:sz w:val="24"/>
                <w:szCs w:val="24"/>
              </w:rPr>
            </w:pPr>
            <w:r w:rsidRPr="00500840">
              <w:rPr>
                <w:rFonts w:ascii="PT Astra Serif" w:hAnsi="PT Astra Serif" w:cs="Arial"/>
                <w:sz w:val="24"/>
                <w:szCs w:val="24"/>
              </w:rPr>
              <w:t>Основные разработчики Программы</w:t>
            </w:r>
          </w:p>
        </w:tc>
        <w:tc>
          <w:tcPr>
            <w:tcW w:w="7212" w:type="dxa"/>
            <w:tcBorders>
              <w:top w:val="single" w:sz="4" w:space="0" w:color="auto"/>
              <w:left w:val="single" w:sz="8" w:space="0" w:color="000000"/>
              <w:right w:val="single" w:sz="4" w:space="0" w:color="auto"/>
            </w:tcBorders>
            <w:shd w:val="clear" w:color="auto" w:fill="auto"/>
          </w:tcPr>
          <w:p w:rsidR="00C16094" w:rsidRPr="00500840" w:rsidRDefault="00C16094" w:rsidP="00F20712">
            <w:pPr>
              <w:ind w:right="-113"/>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tc>
        <w:tc>
          <w:tcPr>
            <w:tcW w:w="25" w:type="dxa"/>
            <w:tcBorders>
              <w:left w:val="single" w:sz="4" w:space="0" w:color="auto"/>
            </w:tcBorders>
            <w:shd w:val="clear" w:color="auto" w:fill="auto"/>
          </w:tcPr>
          <w:p w:rsidR="00C16094" w:rsidRPr="00500840" w:rsidRDefault="00C16094" w:rsidP="00F20712">
            <w:pPr>
              <w:snapToGrid w:val="0"/>
              <w:rPr>
                <w:rFonts w:ascii="PT Astra Serif" w:hAnsi="PT Astra Serif" w:cs="Arial"/>
                <w:sz w:val="24"/>
                <w:szCs w:val="24"/>
              </w:rPr>
            </w:pPr>
          </w:p>
        </w:tc>
      </w:tr>
      <w:tr w:rsidR="00C16094" w:rsidRPr="00500840" w:rsidTr="00F20712">
        <w:trPr>
          <w:trHeight w:val="529"/>
        </w:trPr>
        <w:tc>
          <w:tcPr>
            <w:tcW w:w="2174" w:type="dxa"/>
            <w:tcBorders>
              <w:top w:val="single" w:sz="4" w:space="0" w:color="000000"/>
              <w:left w:val="single" w:sz="8" w:space="0" w:color="000000"/>
              <w:bottom w:val="single" w:sz="4" w:space="0" w:color="000000"/>
            </w:tcBorders>
            <w:shd w:val="clear" w:color="auto" w:fill="auto"/>
          </w:tcPr>
          <w:p w:rsidR="00C16094" w:rsidRPr="00500840" w:rsidRDefault="00C16094" w:rsidP="00F20712">
            <w:pPr>
              <w:spacing w:after="0"/>
              <w:ind w:right="-113"/>
              <w:rPr>
                <w:rFonts w:ascii="PT Astra Serif" w:hAnsi="PT Astra Serif"/>
                <w:sz w:val="24"/>
                <w:szCs w:val="24"/>
              </w:rPr>
            </w:pPr>
            <w:r w:rsidRPr="00500840">
              <w:rPr>
                <w:rFonts w:ascii="PT Astra Serif" w:hAnsi="PT Astra Serif" w:cs="Arial"/>
                <w:sz w:val="24"/>
                <w:szCs w:val="24"/>
              </w:rPr>
              <w:t xml:space="preserve">Исполнители </w:t>
            </w:r>
          </w:p>
          <w:p w:rsidR="00C16094" w:rsidRPr="00500840" w:rsidRDefault="00C16094" w:rsidP="00F20712">
            <w:pPr>
              <w:spacing w:after="0"/>
              <w:ind w:right="-113"/>
              <w:rPr>
                <w:rFonts w:ascii="PT Astra Serif" w:hAnsi="PT Astra Serif"/>
                <w:sz w:val="24"/>
                <w:szCs w:val="24"/>
              </w:rPr>
            </w:pPr>
            <w:r w:rsidRPr="00500840">
              <w:rPr>
                <w:rFonts w:ascii="PT Astra Serif" w:hAnsi="PT Astra Serif" w:cs="Arial"/>
                <w:sz w:val="24"/>
                <w:szCs w:val="24"/>
              </w:rPr>
              <w:t>Программы</w:t>
            </w:r>
          </w:p>
        </w:tc>
        <w:tc>
          <w:tcPr>
            <w:tcW w:w="7212" w:type="dxa"/>
            <w:tcBorders>
              <w:top w:val="single" w:sz="4" w:space="0" w:color="000000"/>
              <w:left w:val="single" w:sz="8" w:space="0" w:color="000000"/>
              <w:bottom w:val="single" w:sz="4" w:space="0" w:color="000000"/>
              <w:right w:val="single" w:sz="4" w:space="0" w:color="auto"/>
            </w:tcBorders>
            <w:shd w:val="clear" w:color="auto" w:fill="auto"/>
          </w:tcPr>
          <w:p w:rsidR="00C16094" w:rsidRPr="00500840" w:rsidRDefault="00C16094" w:rsidP="00F20712">
            <w:pPr>
              <w:spacing w:after="0"/>
              <w:ind w:right="-113"/>
              <w:rPr>
                <w:rFonts w:ascii="PT Astra Serif" w:hAnsi="PT Astra Serif"/>
                <w:sz w:val="24"/>
                <w:szCs w:val="24"/>
              </w:rPr>
            </w:pPr>
            <w:r>
              <w:rPr>
                <w:rFonts w:ascii="PT Astra Serif" w:hAnsi="PT Astra Serif" w:cs="Arial"/>
                <w:sz w:val="24"/>
                <w:szCs w:val="24"/>
              </w:rPr>
              <w:t>-</w:t>
            </w:r>
            <w:r w:rsidRPr="00500840">
              <w:rPr>
                <w:rFonts w:ascii="PT Astra Serif" w:hAnsi="PT Astra Serif" w:cs="Arial"/>
                <w:sz w:val="24"/>
                <w:szCs w:val="24"/>
              </w:rPr>
              <w:t>сектор по мобилизационной подготовке, ГО и ЧС, охране окружающей среды администрации муниципального образования Заокский район</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274"/>
        </w:trPr>
        <w:tc>
          <w:tcPr>
            <w:tcW w:w="2174" w:type="dxa"/>
            <w:tcBorders>
              <w:left w:val="single" w:sz="8" w:space="0" w:color="000000"/>
              <w:bottom w:val="single" w:sz="4" w:space="0" w:color="000000"/>
            </w:tcBorders>
            <w:shd w:val="clear" w:color="auto" w:fill="auto"/>
          </w:tcPr>
          <w:p w:rsidR="00C16094" w:rsidRPr="00500840" w:rsidRDefault="00C16094" w:rsidP="00F20712">
            <w:pPr>
              <w:spacing w:after="0"/>
              <w:ind w:right="-113"/>
              <w:rPr>
                <w:rFonts w:ascii="PT Astra Serif" w:hAnsi="PT Astra Serif"/>
                <w:sz w:val="24"/>
                <w:szCs w:val="24"/>
              </w:rPr>
            </w:pPr>
            <w:r w:rsidRPr="00500840">
              <w:rPr>
                <w:rFonts w:ascii="PT Astra Serif" w:hAnsi="PT Astra Serif" w:cs="Arial"/>
                <w:sz w:val="24"/>
                <w:szCs w:val="24"/>
              </w:rPr>
              <w:t>Цели Программы</w:t>
            </w:r>
          </w:p>
        </w:tc>
        <w:tc>
          <w:tcPr>
            <w:tcW w:w="7212" w:type="dxa"/>
            <w:tcBorders>
              <w:left w:val="single" w:sz="8" w:space="0" w:color="000000"/>
              <w:bottom w:val="single" w:sz="4" w:space="0" w:color="000000"/>
              <w:right w:val="single" w:sz="4" w:space="0" w:color="auto"/>
            </w:tcBorders>
            <w:shd w:val="clear" w:color="auto" w:fill="auto"/>
          </w:tcPr>
          <w:p w:rsidR="00C16094" w:rsidRPr="00500840" w:rsidRDefault="00C16094" w:rsidP="00F20712">
            <w:pPr>
              <w:spacing w:after="0"/>
              <w:ind w:right="-113"/>
              <w:rPr>
                <w:rFonts w:ascii="PT Astra Serif" w:hAnsi="PT Astra Serif" w:cs="Arial"/>
                <w:sz w:val="24"/>
                <w:szCs w:val="24"/>
              </w:rPr>
            </w:pPr>
            <w:r>
              <w:rPr>
                <w:rFonts w:ascii="PT Astra Serif" w:hAnsi="PT Astra Serif" w:cs="Arial"/>
                <w:sz w:val="24"/>
                <w:szCs w:val="24"/>
              </w:rPr>
              <w:t>-</w:t>
            </w:r>
            <w:r w:rsidRPr="00500840">
              <w:rPr>
                <w:rFonts w:ascii="PT Astra Serif" w:hAnsi="PT Astra Serif" w:cs="Arial"/>
                <w:sz w:val="24"/>
                <w:szCs w:val="24"/>
              </w:rPr>
              <w:t>сокращение численности животных без владельцев</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trHeight w:val="274"/>
        </w:trPr>
        <w:tc>
          <w:tcPr>
            <w:tcW w:w="2174" w:type="dxa"/>
            <w:tcBorders>
              <w:left w:val="single" w:sz="8" w:space="0" w:color="000000"/>
              <w:bottom w:val="single" w:sz="4" w:space="0" w:color="000000"/>
            </w:tcBorders>
            <w:shd w:val="clear" w:color="auto" w:fill="auto"/>
          </w:tcPr>
          <w:p w:rsidR="00C16094" w:rsidRPr="00500840" w:rsidRDefault="00C16094" w:rsidP="00F20712">
            <w:pPr>
              <w:spacing w:after="0"/>
              <w:ind w:right="-113"/>
              <w:rPr>
                <w:rFonts w:ascii="PT Astra Serif" w:hAnsi="PT Astra Serif" w:cs="Arial"/>
                <w:sz w:val="24"/>
                <w:szCs w:val="24"/>
              </w:rPr>
            </w:pPr>
            <w:r w:rsidRPr="00500840">
              <w:rPr>
                <w:rFonts w:ascii="PT Astra Serif" w:hAnsi="PT Astra Serif" w:cs="Arial"/>
                <w:sz w:val="24"/>
                <w:szCs w:val="24"/>
              </w:rPr>
              <w:t>Задачи Программы</w:t>
            </w:r>
          </w:p>
        </w:tc>
        <w:tc>
          <w:tcPr>
            <w:tcW w:w="7212" w:type="dxa"/>
            <w:tcBorders>
              <w:left w:val="single" w:sz="8" w:space="0" w:color="000000"/>
              <w:bottom w:val="single" w:sz="4" w:space="0" w:color="000000"/>
              <w:right w:val="single" w:sz="4" w:space="0" w:color="auto"/>
            </w:tcBorders>
            <w:shd w:val="clear" w:color="auto" w:fill="auto"/>
          </w:tcPr>
          <w:p w:rsidR="00C16094" w:rsidRPr="00500840" w:rsidRDefault="00C16094" w:rsidP="00F20712">
            <w:pPr>
              <w:pStyle w:val="af2"/>
              <w:spacing w:before="0" w:after="0" w:line="276" w:lineRule="auto"/>
              <w:ind w:right="-113" w:firstLine="0"/>
              <w:rPr>
                <w:rFonts w:ascii="PT Astra Serif" w:hAnsi="PT Astra Serif" w:cs="Arial"/>
              </w:rPr>
            </w:pPr>
            <w:r>
              <w:rPr>
                <w:rFonts w:ascii="PT Astra Serif" w:hAnsi="PT Astra Serif" w:cs="Arial"/>
              </w:rPr>
              <w:t>-</w:t>
            </w:r>
            <w:r w:rsidRPr="00500840">
              <w:rPr>
                <w:rFonts w:ascii="PT Astra Serif" w:hAnsi="PT Astra Serif" w:cs="Arial"/>
              </w:rPr>
              <w:t>Отлов, транспортировка и передача в приют для животных; содержание животных без владельцев</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rPr>
          <w:gridAfter w:val="1"/>
          <w:wAfter w:w="25" w:type="dxa"/>
          <w:trHeight w:val="529"/>
        </w:trPr>
        <w:tc>
          <w:tcPr>
            <w:tcW w:w="2174"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spacing w:after="0"/>
              <w:ind w:right="-113"/>
              <w:rPr>
                <w:rFonts w:ascii="PT Astra Serif" w:hAnsi="PT Astra Serif"/>
                <w:sz w:val="24"/>
                <w:szCs w:val="24"/>
              </w:rPr>
            </w:pPr>
            <w:r w:rsidRPr="00500840">
              <w:rPr>
                <w:rFonts w:ascii="PT Astra Serif" w:hAnsi="PT Astra Serif" w:cs="Arial"/>
                <w:sz w:val="24"/>
                <w:szCs w:val="24"/>
              </w:rPr>
              <w:t xml:space="preserve">Сроки реализации </w:t>
            </w:r>
          </w:p>
          <w:p w:rsidR="00C16094" w:rsidRPr="00500840" w:rsidRDefault="00C16094" w:rsidP="00F20712">
            <w:pPr>
              <w:spacing w:after="0"/>
              <w:ind w:right="-113"/>
              <w:rPr>
                <w:rFonts w:ascii="PT Astra Serif" w:hAnsi="PT Astra Serif"/>
                <w:sz w:val="24"/>
                <w:szCs w:val="24"/>
              </w:rPr>
            </w:pPr>
            <w:r w:rsidRPr="00500840">
              <w:rPr>
                <w:rFonts w:ascii="PT Astra Serif" w:hAnsi="PT Astra Serif" w:cs="Arial"/>
                <w:sz w:val="24"/>
                <w:szCs w:val="24"/>
              </w:rPr>
              <w:t>Программы</w:t>
            </w:r>
          </w:p>
        </w:tc>
        <w:tc>
          <w:tcPr>
            <w:tcW w:w="7212" w:type="dxa"/>
            <w:tcBorders>
              <w:top w:val="single" w:sz="4" w:space="0" w:color="000000"/>
              <w:left w:val="single" w:sz="4" w:space="0" w:color="000000"/>
              <w:bottom w:val="single" w:sz="4" w:space="0" w:color="000000"/>
              <w:right w:val="single" w:sz="4" w:space="0" w:color="auto"/>
            </w:tcBorders>
            <w:shd w:val="clear" w:color="auto" w:fill="auto"/>
          </w:tcPr>
          <w:p w:rsidR="00C16094" w:rsidRPr="00500840" w:rsidRDefault="00C16094" w:rsidP="00F20712">
            <w:pPr>
              <w:spacing w:after="0"/>
              <w:ind w:right="-113"/>
              <w:rPr>
                <w:rFonts w:ascii="PT Astra Serif" w:hAnsi="PT Astra Serif"/>
                <w:sz w:val="24"/>
                <w:szCs w:val="24"/>
              </w:rPr>
            </w:pPr>
            <w:r w:rsidRPr="00500840">
              <w:rPr>
                <w:rFonts w:ascii="PT Astra Serif" w:hAnsi="PT Astra Serif" w:cs="Arial"/>
                <w:sz w:val="24"/>
                <w:szCs w:val="24"/>
              </w:rPr>
              <w:t>2022 – 2026 годы</w:t>
            </w:r>
          </w:p>
        </w:tc>
      </w:tr>
      <w:tr w:rsidR="00C16094" w:rsidRPr="00500840" w:rsidTr="00F20712">
        <w:tc>
          <w:tcPr>
            <w:tcW w:w="2174" w:type="dxa"/>
            <w:tcBorders>
              <w:top w:val="single" w:sz="4" w:space="0" w:color="000000"/>
              <w:left w:val="single" w:sz="8" w:space="0" w:color="000000"/>
              <w:bottom w:val="single" w:sz="4" w:space="0" w:color="000000"/>
            </w:tcBorders>
            <w:shd w:val="clear" w:color="auto" w:fill="auto"/>
          </w:tcPr>
          <w:p w:rsidR="00C16094" w:rsidRPr="00500840" w:rsidRDefault="00C16094" w:rsidP="00F20712">
            <w:pPr>
              <w:spacing w:after="0"/>
              <w:ind w:right="-113"/>
              <w:rPr>
                <w:rFonts w:ascii="PT Astra Serif" w:hAnsi="PT Astra Serif"/>
                <w:sz w:val="24"/>
                <w:szCs w:val="24"/>
              </w:rPr>
            </w:pPr>
            <w:r w:rsidRPr="00500840">
              <w:rPr>
                <w:rFonts w:ascii="PT Astra Serif" w:hAnsi="PT Astra Serif" w:cs="Arial"/>
                <w:sz w:val="24"/>
                <w:szCs w:val="24"/>
              </w:rPr>
              <w:t>Объемы и источники финансирования Программы</w:t>
            </w:r>
          </w:p>
        </w:tc>
        <w:tc>
          <w:tcPr>
            <w:tcW w:w="7212" w:type="dxa"/>
            <w:tcBorders>
              <w:top w:val="single" w:sz="4" w:space="0" w:color="000000"/>
              <w:left w:val="single" w:sz="8" w:space="0" w:color="000000"/>
              <w:bottom w:val="single" w:sz="4" w:space="0" w:color="000000"/>
              <w:right w:val="single" w:sz="4" w:space="0" w:color="auto"/>
            </w:tcBorders>
            <w:shd w:val="clear" w:color="auto" w:fill="auto"/>
          </w:tcPr>
          <w:p w:rsidR="00C16094" w:rsidRPr="00500840" w:rsidRDefault="00C16094" w:rsidP="00F20712">
            <w:pPr>
              <w:spacing w:after="0"/>
              <w:ind w:right="-113"/>
              <w:rPr>
                <w:rFonts w:ascii="PT Astra Serif" w:hAnsi="PT Astra Serif"/>
                <w:sz w:val="24"/>
                <w:szCs w:val="24"/>
              </w:rPr>
            </w:pPr>
            <w:r w:rsidRPr="00500840">
              <w:rPr>
                <w:rFonts w:ascii="PT Astra Serif" w:hAnsi="PT Astra Serif" w:cs="Arial"/>
                <w:sz w:val="24"/>
                <w:szCs w:val="24"/>
              </w:rPr>
              <w:t>Бюджет муниципального образования Заокский район, бюджет Тульской области, в том числе:</w:t>
            </w:r>
          </w:p>
          <w:p w:rsidR="00C16094" w:rsidRPr="00500840" w:rsidRDefault="00C16094" w:rsidP="00F20712">
            <w:pPr>
              <w:spacing w:after="0"/>
              <w:ind w:right="-113"/>
              <w:rPr>
                <w:rFonts w:ascii="PT Astra Serif" w:hAnsi="PT Astra Serif" w:cs="Arial"/>
                <w:color w:val="000000"/>
                <w:sz w:val="24"/>
                <w:szCs w:val="24"/>
              </w:rPr>
            </w:pPr>
            <w:r>
              <w:rPr>
                <w:rFonts w:ascii="PT Astra Serif" w:hAnsi="PT Astra Serif" w:cs="Arial"/>
                <w:color w:val="000000"/>
                <w:sz w:val="24"/>
                <w:szCs w:val="24"/>
              </w:rPr>
              <w:t xml:space="preserve">2022 год – 1 022 624тыс. руб. </w:t>
            </w:r>
            <w:r w:rsidRPr="00500840">
              <w:rPr>
                <w:rFonts w:ascii="PT Astra Serif" w:hAnsi="PT Astra Serif" w:cs="Arial"/>
                <w:color w:val="000000"/>
                <w:sz w:val="24"/>
                <w:szCs w:val="24"/>
              </w:rPr>
              <w:t xml:space="preserve">из них </w:t>
            </w:r>
          </w:p>
          <w:p w:rsidR="00C16094" w:rsidRPr="00500840" w:rsidRDefault="00C16094" w:rsidP="00F20712">
            <w:pPr>
              <w:spacing w:after="0"/>
              <w:ind w:right="-113"/>
              <w:rPr>
                <w:rFonts w:ascii="PT Astra Serif" w:hAnsi="PT Astra Serif"/>
                <w:sz w:val="24"/>
                <w:szCs w:val="24"/>
              </w:rPr>
            </w:pPr>
            <w:r w:rsidRPr="00500840">
              <w:rPr>
                <w:rFonts w:ascii="PT Astra Serif" w:hAnsi="PT Astra Serif" w:cs="Arial"/>
                <w:color w:val="000000"/>
                <w:sz w:val="24"/>
                <w:szCs w:val="24"/>
              </w:rPr>
              <w:t>бюджет Тульской области – 522 624  тыс. руб.</w:t>
            </w:r>
          </w:p>
          <w:p w:rsidR="00C16094" w:rsidRPr="00500840" w:rsidRDefault="00C16094" w:rsidP="00F20712">
            <w:pPr>
              <w:spacing w:after="0"/>
              <w:ind w:right="-113"/>
              <w:rPr>
                <w:rFonts w:ascii="PT Astra Serif" w:hAnsi="PT Astra Serif"/>
                <w:sz w:val="24"/>
                <w:szCs w:val="24"/>
              </w:rPr>
            </w:pPr>
            <w:r w:rsidRPr="00500840">
              <w:rPr>
                <w:rFonts w:ascii="PT Astra Serif" w:hAnsi="PT Astra Serif" w:cs="Arial"/>
                <w:color w:val="000000"/>
                <w:sz w:val="24"/>
                <w:szCs w:val="24"/>
              </w:rPr>
              <w:t>2023 год –</w:t>
            </w:r>
            <w:r>
              <w:rPr>
                <w:rFonts w:ascii="PT Astra Serif" w:hAnsi="PT Astra Serif" w:cs="Arial"/>
                <w:color w:val="000000"/>
                <w:sz w:val="24"/>
                <w:szCs w:val="24"/>
              </w:rPr>
              <w:t xml:space="preserve"> </w:t>
            </w:r>
            <w:r w:rsidRPr="00500840">
              <w:rPr>
                <w:rFonts w:ascii="PT Astra Serif" w:hAnsi="PT Astra Serif" w:cs="Arial"/>
                <w:color w:val="000000"/>
                <w:sz w:val="24"/>
                <w:szCs w:val="24"/>
              </w:rPr>
              <w:t>бюджет Тульской области на 2023 –</w:t>
            </w:r>
            <w:r>
              <w:rPr>
                <w:rFonts w:ascii="PT Astra Serif" w:hAnsi="PT Astra Serif" w:cs="Arial"/>
                <w:color w:val="000000"/>
                <w:sz w:val="24"/>
                <w:szCs w:val="24"/>
              </w:rPr>
              <w:t xml:space="preserve"> </w:t>
            </w:r>
            <w:r w:rsidRPr="00500840">
              <w:rPr>
                <w:rFonts w:ascii="PT Astra Serif" w:hAnsi="PT Astra Serif" w:cs="Arial"/>
                <w:color w:val="000000"/>
                <w:sz w:val="24"/>
                <w:szCs w:val="24"/>
              </w:rPr>
              <w:t>тыс. руб.</w:t>
            </w:r>
            <w:r>
              <w:rPr>
                <w:rFonts w:ascii="PT Astra Serif" w:hAnsi="PT Astra Serif" w:cs="Arial"/>
                <w:color w:val="000000"/>
                <w:sz w:val="24"/>
                <w:szCs w:val="24"/>
              </w:rPr>
              <w:t xml:space="preserve"> -</w:t>
            </w:r>
            <w:r>
              <w:rPr>
                <w:rFonts w:ascii="PT Astra Serif" w:hAnsi="PT Astra Serif"/>
                <w:sz w:val="24"/>
                <w:szCs w:val="24"/>
              </w:rPr>
              <w:t>151 500 тыс. руб. и бюджет района - 450 000</w:t>
            </w:r>
            <w:r w:rsidRPr="00500840">
              <w:rPr>
                <w:rFonts w:ascii="PT Astra Serif" w:hAnsi="PT Astra Serif" w:cs="Arial"/>
                <w:color w:val="000000"/>
                <w:sz w:val="24"/>
                <w:szCs w:val="24"/>
              </w:rPr>
              <w:t xml:space="preserve"> тыс. </w:t>
            </w:r>
            <w:proofErr w:type="spellStart"/>
            <w:r w:rsidRPr="00500840">
              <w:rPr>
                <w:rFonts w:ascii="PT Astra Serif" w:hAnsi="PT Astra Serif" w:cs="Arial"/>
                <w:color w:val="000000"/>
                <w:sz w:val="24"/>
                <w:szCs w:val="24"/>
              </w:rPr>
              <w:t>руб</w:t>
            </w:r>
            <w:proofErr w:type="spellEnd"/>
          </w:p>
          <w:p w:rsidR="00C16094" w:rsidRDefault="00C16094" w:rsidP="00F20712">
            <w:pPr>
              <w:spacing w:after="0"/>
              <w:ind w:right="-113"/>
              <w:rPr>
                <w:rFonts w:ascii="PT Astra Serif" w:hAnsi="PT Astra Serif" w:cs="Arial"/>
                <w:color w:val="000000"/>
                <w:sz w:val="24"/>
                <w:szCs w:val="24"/>
              </w:rPr>
            </w:pPr>
            <w:r w:rsidRPr="00500840">
              <w:rPr>
                <w:rFonts w:ascii="PT Astra Serif" w:hAnsi="PT Astra Serif" w:cs="Arial"/>
                <w:color w:val="000000"/>
                <w:sz w:val="24"/>
                <w:szCs w:val="24"/>
              </w:rPr>
              <w:t xml:space="preserve">2024 год – </w:t>
            </w:r>
            <w:r>
              <w:rPr>
                <w:rFonts w:ascii="PT Astra Serif" w:hAnsi="PT Astra Serif" w:cs="Arial"/>
                <w:color w:val="000000"/>
                <w:sz w:val="24"/>
                <w:szCs w:val="24"/>
              </w:rPr>
              <w:t xml:space="preserve">бюджет </w:t>
            </w:r>
            <w:r w:rsidRPr="00500840">
              <w:rPr>
                <w:rFonts w:ascii="PT Astra Serif" w:hAnsi="PT Astra Serif" w:cs="Arial"/>
                <w:color w:val="000000"/>
                <w:sz w:val="24"/>
                <w:szCs w:val="24"/>
              </w:rPr>
              <w:t>Тульской области на 202</w:t>
            </w:r>
            <w:r>
              <w:rPr>
                <w:rFonts w:ascii="PT Astra Serif" w:hAnsi="PT Astra Serif" w:cs="Arial"/>
                <w:color w:val="000000"/>
                <w:sz w:val="24"/>
                <w:szCs w:val="24"/>
              </w:rPr>
              <w:t>4</w:t>
            </w:r>
            <w:r w:rsidRPr="00500840">
              <w:rPr>
                <w:rFonts w:ascii="PT Astra Serif" w:hAnsi="PT Astra Serif" w:cs="Arial"/>
                <w:color w:val="000000"/>
                <w:sz w:val="24"/>
                <w:szCs w:val="24"/>
              </w:rPr>
              <w:t xml:space="preserve"> –</w:t>
            </w:r>
            <w:r>
              <w:rPr>
                <w:rFonts w:ascii="PT Astra Serif" w:hAnsi="PT Astra Serif" w:cs="Arial"/>
                <w:color w:val="000000"/>
                <w:sz w:val="24"/>
                <w:szCs w:val="24"/>
              </w:rPr>
              <w:t xml:space="preserve"> </w:t>
            </w:r>
            <w:r w:rsidRPr="00500840">
              <w:rPr>
                <w:rFonts w:ascii="PT Astra Serif" w:hAnsi="PT Astra Serif" w:cs="Arial"/>
                <w:color w:val="000000"/>
                <w:sz w:val="24"/>
                <w:szCs w:val="24"/>
              </w:rPr>
              <w:t xml:space="preserve">тыс. </w:t>
            </w:r>
            <w:proofErr w:type="spellStart"/>
            <w:r w:rsidRPr="00500840">
              <w:rPr>
                <w:rFonts w:ascii="PT Astra Serif" w:hAnsi="PT Astra Serif" w:cs="Arial"/>
                <w:color w:val="000000"/>
                <w:sz w:val="24"/>
                <w:szCs w:val="24"/>
              </w:rPr>
              <w:t>руб</w:t>
            </w:r>
            <w:proofErr w:type="spellEnd"/>
          </w:p>
          <w:p w:rsidR="00C16094" w:rsidRPr="00500840" w:rsidRDefault="00C16094" w:rsidP="00F20712">
            <w:pPr>
              <w:spacing w:after="0"/>
              <w:ind w:right="-113"/>
              <w:rPr>
                <w:rFonts w:ascii="PT Astra Serif" w:hAnsi="PT Astra Serif" w:cs="Arial"/>
                <w:color w:val="000000"/>
                <w:sz w:val="24"/>
                <w:szCs w:val="24"/>
              </w:rPr>
            </w:pPr>
            <w:r>
              <w:rPr>
                <w:rFonts w:ascii="PT Astra Serif" w:hAnsi="PT Astra Serif" w:cs="Arial"/>
                <w:color w:val="000000"/>
                <w:sz w:val="24"/>
                <w:szCs w:val="24"/>
              </w:rPr>
              <w:t xml:space="preserve">160 958 тыс. </w:t>
            </w:r>
            <w:proofErr w:type="spellStart"/>
            <w:r>
              <w:rPr>
                <w:rFonts w:ascii="PT Astra Serif" w:hAnsi="PT Astra Serif" w:cs="Arial"/>
                <w:color w:val="000000"/>
                <w:sz w:val="24"/>
                <w:szCs w:val="24"/>
              </w:rPr>
              <w:t>руб</w:t>
            </w:r>
            <w:proofErr w:type="spellEnd"/>
          </w:p>
          <w:p w:rsidR="00C16094" w:rsidRDefault="00C16094" w:rsidP="00F20712">
            <w:pPr>
              <w:spacing w:after="0"/>
              <w:ind w:right="-113"/>
              <w:rPr>
                <w:rFonts w:ascii="PT Astra Serif" w:hAnsi="PT Astra Serif" w:cs="Arial"/>
                <w:color w:val="000000"/>
                <w:sz w:val="24"/>
                <w:szCs w:val="24"/>
              </w:rPr>
            </w:pPr>
            <w:r>
              <w:rPr>
                <w:rFonts w:ascii="PT Astra Serif" w:hAnsi="PT Astra Serif" w:cs="Arial"/>
                <w:color w:val="000000"/>
                <w:sz w:val="24"/>
                <w:szCs w:val="24"/>
              </w:rPr>
              <w:t xml:space="preserve"> бюджет </w:t>
            </w:r>
            <w:r w:rsidRPr="00500840">
              <w:rPr>
                <w:rFonts w:ascii="PT Astra Serif" w:hAnsi="PT Astra Serif" w:cs="Arial"/>
                <w:color w:val="000000"/>
                <w:sz w:val="24"/>
                <w:szCs w:val="24"/>
              </w:rPr>
              <w:t>Тульской области на 202</w:t>
            </w:r>
            <w:r>
              <w:rPr>
                <w:rFonts w:ascii="PT Astra Serif" w:hAnsi="PT Astra Serif" w:cs="Arial"/>
                <w:color w:val="000000"/>
                <w:sz w:val="24"/>
                <w:szCs w:val="24"/>
              </w:rPr>
              <w:t>5</w:t>
            </w:r>
            <w:r w:rsidRPr="00500840">
              <w:rPr>
                <w:rFonts w:ascii="PT Astra Serif" w:hAnsi="PT Astra Serif" w:cs="Arial"/>
                <w:color w:val="000000"/>
                <w:sz w:val="24"/>
                <w:szCs w:val="24"/>
              </w:rPr>
              <w:t xml:space="preserve"> –</w:t>
            </w:r>
            <w:r>
              <w:rPr>
                <w:rFonts w:ascii="PT Astra Serif" w:hAnsi="PT Astra Serif" w:cs="Arial"/>
                <w:color w:val="000000"/>
                <w:sz w:val="24"/>
                <w:szCs w:val="24"/>
              </w:rPr>
              <w:t xml:space="preserve"> </w:t>
            </w:r>
            <w:r w:rsidRPr="00500840">
              <w:rPr>
                <w:rFonts w:ascii="PT Astra Serif" w:hAnsi="PT Astra Serif" w:cs="Arial"/>
                <w:color w:val="000000"/>
                <w:sz w:val="24"/>
                <w:szCs w:val="24"/>
              </w:rPr>
              <w:t xml:space="preserve">тыс. </w:t>
            </w:r>
            <w:proofErr w:type="spellStart"/>
            <w:r w:rsidRPr="00500840">
              <w:rPr>
                <w:rFonts w:ascii="PT Astra Serif" w:hAnsi="PT Astra Serif" w:cs="Arial"/>
                <w:color w:val="000000"/>
                <w:sz w:val="24"/>
                <w:szCs w:val="24"/>
              </w:rPr>
              <w:t>руб</w:t>
            </w:r>
            <w:proofErr w:type="spellEnd"/>
          </w:p>
          <w:p w:rsidR="00C16094" w:rsidRDefault="00C16094" w:rsidP="00F20712">
            <w:pPr>
              <w:spacing w:after="0"/>
              <w:ind w:right="-113"/>
              <w:rPr>
                <w:rFonts w:ascii="PT Astra Serif" w:hAnsi="PT Astra Serif" w:cs="Arial"/>
                <w:color w:val="000000"/>
                <w:sz w:val="24"/>
                <w:szCs w:val="24"/>
              </w:rPr>
            </w:pPr>
            <w:r>
              <w:rPr>
                <w:rFonts w:ascii="PT Astra Serif" w:hAnsi="PT Astra Serif" w:cs="Arial"/>
                <w:color w:val="000000"/>
                <w:sz w:val="24"/>
                <w:szCs w:val="24"/>
              </w:rPr>
              <w:t xml:space="preserve">151 500 тыс. </w:t>
            </w:r>
            <w:proofErr w:type="spellStart"/>
            <w:r>
              <w:rPr>
                <w:rFonts w:ascii="PT Astra Serif" w:hAnsi="PT Astra Serif" w:cs="Arial"/>
                <w:color w:val="000000"/>
                <w:sz w:val="24"/>
                <w:szCs w:val="24"/>
              </w:rPr>
              <w:t>руб</w:t>
            </w:r>
            <w:proofErr w:type="spellEnd"/>
          </w:p>
          <w:p w:rsidR="00C16094" w:rsidRPr="00500840" w:rsidRDefault="00C16094" w:rsidP="00F20712">
            <w:pPr>
              <w:spacing w:after="0"/>
              <w:ind w:right="-113"/>
              <w:rPr>
                <w:rFonts w:ascii="PT Astra Serif" w:hAnsi="PT Astra Serif"/>
                <w:sz w:val="24"/>
                <w:szCs w:val="24"/>
              </w:rPr>
            </w:pPr>
            <w:r w:rsidRPr="00500840">
              <w:rPr>
                <w:rFonts w:ascii="PT Astra Serif" w:hAnsi="PT Astra Serif" w:cs="Arial"/>
                <w:color w:val="000000"/>
                <w:sz w:val="24"/>
                <w:szCs w:val="24"/>
              </w:rPr>
              <w:t xml:space="preserve">Итого – </w:t>
            </w:r>
            <w:r>
              <w:rPr>
                <w:rFonts w:ascii="PT Astra Serif" w:hAnsi="PT Astra Serif" w:cs="Arial"/>
                <w:color w:val="000000"/>
                <w:sz w:val="24"/>
                <w:szCs w:val="24"/>
              </w:rPr>
              <w:t>1 936 582</w:t>
            </w:r>
            <w:r w:rsidRPr="00500840">
              <w:rPr>
                <w:rFonts w:ascii="PT Astra Serif" w:hAnsi="PT Astra Serif" w:cs="Arial"/>
                <w:color w:val="000000"/>
                <w:sz w:val="24"/>
                <w:szCs w:val="24"/>
              </w:rPr>
              <w:t xml:space="preserve"> тыс. рублей.</w:t>
            </w:r>
          </w:p>
        </w:tc>
        <w:tc>
          <w:tcPr>
            <w:tcW w:w="25" w:type="dxa"/>
            <w:tcBorders>
              <w:left w:val="single" w:sz="4" w:space="0" w:color="auto"/>
            </w:tcBorders>
            <w:shd w:val="clear" w:color="auto" w:fill="auto"/>
          </w:tcPr>
          <w:p w:rsidR="00C16094" w:rsidRPr="00500840" w:rsidRDefault="00C16094" w:rsidP="00F20712">
            <w:pPr>
              <w:snapToGrid w:val="0"/>
              <w:spacing w:after="0"/>
              <w:rPr>
                <w:rFonts w:ascii="PT Astra Serif" w:hAnsi="PT Astra Serif" w:cs="Arial"/>
                <w:sz w:val="24"/>
                <w:szCs w:val="24"/>
              </w:rPr>
            </w:pPr>
          </w:p>
        </w:tc>
      </w:tr>
      <w:tr w:rsidR="00C16094" w:rsidRPr="00500840" w:rsidTr="00F20712">
        <w:tc>
          <w:tcPr>
            <w:tcW w:w="2174" w:type="dxa"/>
            <w:tcBorders>
              <w:top w:val="single" w:sz="4" w:space="0" w:color="000000"/>
              <w:left w:val="single" w:sz="8" w:space="0" w:color="000000"/>
              <w:bottom w:val="single" w:sz="8" w:space="0" w:color="000000"/>
            </w:tcBorders>
            <w:shd w:val="clear" w:color="auto" w:fill="auto"/>
          </w:tcPr>
          <w:p w:rsidR="00C16094" w:rsidRPr="00500840" w:rsidRDefault="00C16094" w:rsidP="00F20712">
            <w:pPr>
              <w:spacing w:after="0"/>
              <w:rPr>
                <w:rFonts w:ascii="PT Astra Serif" w:hAnsi="PT Astra Serif"/>
                <w:sz w:val="24"/>
                <w:szCs w:val="24"/>
              </w:rPr>
            </w:pPr>
            <w:r w:rsidRPr="00500840">
              <w:rPr>
                <w:rFonts w:ascii="PT Astra Serif" w:hAnsi="PT Astra Serif" w:cs="Arial"/>
                <w:sz w:val="24"/>
                <w:szCs w:val="24"/>
              </w:rPr>
              <w:t>Планируемые результаты Программы</w:t>
            </w:r>
          </w:p>
        </w:tc>
        <w:tc>
          <w:tcPr>
            <w:tcW w:w="7212" w:type="dxa"/>
            <w:tcBorders>
              <w:top w:val="single" w:sz="4" w:space="0" w:color="000000"/>
              <w:left w:val="single" w:sz="8" w:space="0" w:color="000000"/>
              <w:bottom w:val="single" w:sz="8" w:space="0" w:color="000000"/>
              <w:right w:val="single" w:sz="4" w:space="0" w:color="auto"/>
            </w:tcBorders>
            <w:shd w:val="clear" w:color="auto" w:fill="auto"/>
          </w:tcPr>
          <w:p w:rsidR="00C16094" w:rsidRPr="00500840" w:rsidRDefault="00C16094" w:rsidP="00F20712">
            <w:pPr>
              <w:pStyle w:val="af2"/>
              <w:snapToGrid w:val="0"/>
              <w:spacing w:before="0" w:after="0" w:line="276" w:lineRule="auto"/>
              <w:ind w:firstLine="0"/>
              <w:jc w:val="both"/>
              <w:rPr>
                <w:rFonts w:ascii="PT Astra Serif" w:hAnsi="PT Astra Serif" w:cs="Arial"/>
              </w:rPr>
            </w:pPr>
            <w:r>
              <w:rPr>
                <w:rFonts w:ascii="PT Astra Serif" w:hAnsi="PT Astra Serif" w:cs="Arial"/>
              </w:rPr>
              <w:t>-</w:t>
            </w:r>
            <w:r w:rsidRPr="00500840">
              <w:rPr>
                <w:rFonts w:ascii="PT Astra Serif" w:hAnsi="PT Astra Serif" w:cs="Arial"/>
              </w:rPr>
              <w:t>сокращение численности животных без владельцев на территории муниципального образования</w:t>
            </w:r>
          </w:p>
        </w:tc>
        <w:tc>
          <w:tcPr>
            <w:tcW w:w="25" w:type="dxa"/>
            <w:tcBorders>
              <w:left w:val="single" w:sz="4" w:space="0" w:color="auto"/>
            </w:tcBorders>
            <w:shd w:val="clear" w:color="auto" w:fill="auto"/>
          </w:tcPr>
          <w:p w:rsidR="00C16094" w:rsidRPr="00500840" w:rsidRDefault="00C16094" w:rsidP="00F20712">
            <w:pPr>
              <w:snapToGrid w:val="0"/>
              <w:rPr>
                <w:rFonts w:ascii="PT Astra Serif" w:hAnsi="PT Astra Serif" w:cs="Arial"/>
                <w:sz w:val="24"/>
                <w:szCs w:val="24"/>
              </w:rPr>
            </w:pPr>
          </w:p>
        </w:tc>
      </w:tr>
    </w:tbl>
    <w:p w:rsidR="00C16094" w:rsidRPr="00500840" w:rsidRDefault="00C16094" w:rsidP="00C16094">
      <w:pPr>
        <w:shd w:val="clear" w:color="auto" w:fill="FFFFFF"/>
        <w:jc w:val="center"/>
        <w:rPr>
          <w:rFonts w:ascii="PT Astra Serif" w:hAnsi="PT Astra Serif"/>
          <w:sz w:val="24"/>
          <w:szCs w:val="24"/>
        </w:rPr>
        <w:sectPr w:rsidR="00C16094" w:rsidRPr="00500840" w:rsidSect="00315C10">
          <w:type w:val="continuous"/>
          <w:pgSz w:w="11906" w:h="16838"/>
          <w:pgMar w:top="1134" w:right="850" w:bottom="1134" w:left="1701" w:header="720" w:footer="720" w:gutter="0"/>
          <w:cols w:space="720"/>
          <w:docGrid w:linePitch="360"/>
        </w:sectPr>
      </w:pPr>
    </w:p>
    <w:p w:rsidR="00C16094" w:rsidRPr="00500840" w:rsidRDefault="00C16094" w:rsidP="00C160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spacing w:after="0"/>
        <w:jc w:val="right"/>
        <w:rPr>
          <w:rFonts w:ascii="PT Astra Serif" w:hAnsi="PT Astra Serif"/>
          <w:sz w:val="28"/>
          <w:szCs w:val="28"/>
        </w:rPr>
      </w:pPr>
      <w:r w:rsidRPr="00500840">
        <w:rPr>
          <w:rFonts w:ascii="PT Astra Serif" w:eastAsia="Arial" w:hAnsi="PT Astra Serif" w:cs="Arial"/>
          <w:sz w:val="28"/>
          <w:szCs w:val="28"/>
        </w:rPr>
        <w:lastRenderedPageBreak/>
        <w:t>Приложение № 2</w:t>
      </w:r>
    </w:p>
    <w:p w:rsidR="00C16094" w:rsidRPr="00500840" w:rsidRDefault="00C16094" w:rsidP="00C16094">
      <w:pPr>
        <w:spacing w:after="0"/>
        <w:jc w:val="right"/>
        <w:rPr>
          <w:rFonts w:ascii="PT Astra Serif" w:hAnsi="PT Astra Serif"/>
          <w:sz w:val="28"/>
          <w:szCs w:val="28"/>
        </w:rPr>
      </w:pPr>
      <w:r w:rsidRPr="00500840">
        <w:rPr>
          <w:rFonts w:ascii="PT Astra Serif" w:hAnsi="PT Astra Serif" w:cs="Arial"/>
          <w:sz w:val="28"/>
          <w:szCs w:val="28"/>
        </w:rPr>
        <w:t>к муниципальной программе</w:t>
      </w:r>
    </w:p>
    <w:p w:rsidR="00C16094" w:rsidRPr="00500840" w:rsidRDefault="00C16094" w:rsidP="00C16094">
      <w:pPr>
        <w:shd w:val="clear" w:color="auto" w:fill="FFFFFF"/>
        <w:spacing w:after="0"/>
        <w:jc w:val="right"/>
        <w:rPr>
          <w:rFonts w:ascii="PT Astra Serif" w:hAnsi="PT Astra Serif"/>
          <w:sz w:val="28"/>
          <w:szCs w:val="28"/>
        </w:rPr>
      </w:pPr>
      <w:r w:rsidRPr="00500840">
        <w:rPr>
          <w:rFonts w:ascii="PT Astra Serif" w:hAnsi="PT Astra Serif" w:cs="Arial"/>
          <w:color w:val="000000"/>
          <w:sz w:val="28"/>
          <w:szCs w:val="28"/>
        </w:rPr>
        <w:t>«Обеспечение безопасности жизнедеятельности</w:t>
      </w:r>
    </w:p>
    <w:p w:rsidR="00C16094" w:rsidRPr="00500840" w:rsidRDefault="00C16094" w:rsidP="00C16094">
      <w:pPr>
        <w:shd w:val="clear" w:color="auto" w:fill="FFFFFF"/>
        <w:spacing w:after="0"/>
        <w:jc w:val="right"/>
        <w:rPr>
          <w:rFonts w:ascii="PT Astra Serif" w:hAnsi="PT Astra Serif"/>
          <w:sz w:val="28"/>
          <w:szCs w:val="28"/>
        </w:rPr>
      </w:pPr>
      <w:r w:rsidRPr="00500840">
        <w:rPr>
          <w:rFonts w:ascii="PT Astra Serif" w:eastAsia="Arial" w:hAnsi="PT Astra Serif" w:cs="Arial"/>
          <w:color w:val="000000"/>
          <w:sz w:val="28"/>
          <w:szCs w:val="28"/>
        </w:rPr>
        <w:t>населения муниципального образования</w:t>
      </w:r>
    </w:p>
    <w:p w:rsidR="00C16094" w:rsidRPr="00500840" w:rsidRDefault="00C16094" w:rsidP="00C16094">
      <w:pPr>
        <w:shd w:val="clear" w:color="auto" w:fill="FFFFFF"/>
        <w:spacing w:after="0"/>
        <w:jc w:val="right"/>
        <w:rPr>
          <w:rFonts w:ascii="PT Astra Serif" w:eastAsia="Arial" w:hAnsi="PT Astra Serif" w:cs="Arial"/>
          <w:color w:val="000000"/>
          <w:sz w:val="28"/>
          <w:szCs w:val="28"/>
        </w:rPr>
      </w:pPr>
      <w:r w:rsidRPr="00500840">
        <w:rPr>
          <w:rFonts w:ascii="PT Astra Serif" w:eastAsia="Arial" w:hAnsi="PT Astra Serif" w:cs="Arial"/>
          <w:color w:val="000000"/>
          <w:sz w:val="28"/>
          <w:szCs w:val="28"/>
        </w:rPr>
        <w:t>Заокский район на 2022-2026 годы»</w:t>
      </w:r>
    </w:p>
    <w:p w:rsidR="00C16094" w:rsidRPr="00500840" w:rsidRDefault="00C16094" w:rsidP="00C16094">
      <w:pPr>
        <w:spacing w:after="0"/>
        <w:rPr>
          <w:rFonts w:ascii="PT Astra Serif" w:hAnsi="PT Astra Serif" w:cs="Arial"/>
          <w:sz w:val="28"/>
          <w:szCs w:val="28"/>
        </w:rPr>
      </w:pPr>
    </w:p>
    <w:p w:rsidR="00C16094" w:rsidRPr="00500840" w:rsidRDefault="00C16094" w:rsidP="00C16094">
      <w:pPr>
        <w:spacing w:after="0"/>
        <w:jc w:val="center"/>
        <w:rPr>
          <w:rFonts w:ascii="PT Astra Serif" w:hAnsi="PT Astra Serif" w:cs="Arial"/>
          <w:b/>
          <w:sz w:val="24"/>
          <w:szCs w:val="24"/>
        </w:rPr>
      </w:pPr>
      <w:r w:rsidRPr="00500840">
        <w:rPr>
          <w:rFonts w:ascii="PT Astra Serif" w:hAnsi="PT Astra Serif" w:cs="Arial"/>
          <w:b/>
          <w:sz w:val="24"/>
          <w:szCs w:val="24"/>
        </w:rPr>
        <w:t>Планируемые результаты реализации муниципальной программы муниципального образования Заокский район</w:t>
      </w:r>
    </w:p>
    <w:p w:rsidR="00C16094" w:rsidRPr="00500840" w:rsidRDefault="00C16094" w:rsidP="00C16094">
      <w:pPr>
        <w:spacing w:after="0"/>
        <w:jc w:val="center"/>
        <w:rPr>
          <w:rFonts w:ascii="PT Astra Serif" w:hAnsi="PT Astra Serif"/>
          <w:sz w:val="24"/>
          <w:szCs w:val="24"/>
        </w:rPr>
      </w:pPr>
    </w:p>
    <w:tbl>
      <w:tblPr>
        <w:tblW w:w="14317" w:type="dxa"/>
        <w:tblInd w:w="108" w:type="dxa"/>
        <w:tblLayout w:type="fixed"/>
        <w:tblLook w:val="0000" w:firstRow="0" w:lastRow="0" w:firstColumn="0" w:lastColumn="0" w:noHBand="0" w:noVBand="0"/>
      </w:tblPr>
      <w:tblGrid>
        <w:gridCol w:w="567"/>
        <w:gridCol w:w="2552"/>
        <w:gridCol w:w="1276"/>
        <w:gridCol w:w="1417"/>
        <w:gridCol w:w="2268"/>
        <w:gridCol w:w="709"/>
        <w:gridCol w:w="1559"/>
        <w:gridCol w:w="709"/>
        <w:gridCol w:w="992"/>
        <w:gridCol w:w="851"/>
        <w:gridCol w:w="708"/>
        <w:gridCol w:w="709"/>
      </w:tblGrid>
      <w:tr w:rsidR="00C16094" w:rsidRPr="00500840" w:rsidTr="00F20712">
        <w:trPr>
          <w:trHeight w:val="1151"/>
        </w:trPr>
        <w:tc>
          <w:tcPr>
            <w:tcW w:w="567" w:type="dxa"/>
            <w:vMerge w:val="restart"/>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jc w:val="center"/>
              <w:rPr>
                <w:rFonts w:ascii="PT Astra Serif" w:hAnsi="PT Astra Serif"/>
                <w:sz w:val="24"/>
                <w:szCs w:val="24"/>
              </w:rPr>
            </w:pPr>
            <w:r w:rsidRPr="00500840">
              <w:rPr>
                <w:rFonts w:ascii="PT Astra Serif" w:hAnsi="PT Astra Serif" w:cs="Arial"/>
                <w:b/>
                <w:bCs/>
                <w:sz w:val="24"/>
                <w:szCs w:val="24"/>
              </w:rPr>
              <w:t>№п/п</w:t>
            </w:r>
          </w:p>
        </w:tc>
        <w:tc>
          <w:tcPr>
            <w:tcW w:w="2552" w:type="dxa"/>
            <w:vMerge w:val="restart"/>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jc w:val="center"/>
              <w:rPr>
                <w:rFonts w:ascii="PT Astra Serif" w:hAnsi="PT Astra Serif"/>
                <w:sz w:val="24"/>
                <w:szCs w:val="24"/>
              </w:rPr>
            </w:pPr>
            <w:r w:rsidRPr="00500840">
              <w:rPr>
                <w:rFonts w:ascii="PT Astra Serif" w:hAnsi="PT Astra Serif" w:cs="Arial"/>
                <w:b/>
                <w:bCs/>
                <w:sz w:val="24"/>
                <w:szCs w:val="24"/>
              </w:rPr>
              <w:t>Задачи, направленные на достижение цели</w:t>
            </w:r>
          </w:p>
        </w:tc>
        <w:tc>
          <w:tcPr>
            <w:tcW w:w="2693" w:type="dxa"/>
            <w:gridSpan w:val="2"/>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jc w:val="center"/>
              <w:rPr>
                <w:rFonts w:ascii="PT Astra Serif" w:hAnsi="PT Astra Serif"/>
                <w:sz w:val="24"/>
                <w:szCs w:val="24"/>
              </w:rPr>
            </w:pPr>
            <w:r w:rsidRPr="00500840">
              <w:rPr>
                <w:rFonts w:ascii="PT Astra Serif" w:hAnsi="PT Astra Serif" w:cs="Arial"/>
                <w:b/>
                <w:bCs/>
                <w:sz w:val="24"/>
                <w:szCs w:val="24"/>
              </w:rPr>
              <w:t>Планируемый объём финансирования на решение задачи</w:t>
            </w:r>
          </w:p>
        </w:tc>
        <w:tc>
          <w:tcPr>
            <w:tcW w:w="2268" w:type="dxa"/>
            <w:vMerge w:val="restart"/>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jc w:val="center"/>
              <w:rPr>
                <w:rFonts w:ascii="PT Astra Serif" w:hAnsi="PT Astra Serif"/>
                <w:sz w:val="24"/>
                <w:szCs w:val="24"/>
              </w:rPr>
            </w:pPr>
            <w:r w:rsidRPr="00500840">
              <w:rPr>
                <w:rFonts w:ascii="PT Astra Serif" w:hAnsi="PT Astra Serif" w:cs="Arial"/>
                <w:b/>
                <w:bCs/>
                <w:sz w:val="24"/>
                <w:szCs w:val="24"/>
              </w:rPr>
              <w:t>Показатели, характеризующие достижение цели</w:t>
            </w:r>
          </w:p>
        </w:tc>
        <w:tc>
          <w:tcPr>
            <w:tcW w:w="709" w:type="dxa"/>
            <w:vMerge w:val="restart"/>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jc w:val="center"/>
              <w:rPr>
                <w:rFonts w:ascii="PT Astra Serif" w:hAnsi="PT Astra Serif"/>
                <w:sz w:val="24"/>
                <w:szCs w:val="24"/>
              </w:rPr>
            </w:pPr>
            <w:proofErr w:type="spellStart"/>
            <w:r w:rsidRPr="00500840">
              <w:rPr>
                <w:rFonts w:ascii="PT Astra Serif" w:hAnsi="PT Astra Serif" w:cs="Arial"/>
                <w:b/>
                <w:bCs/>
                <w:sz w:val="24"/>
                <w:szCs w:val="24"/>
              </w:rPr>
              <w:t>Ед.измер.я</w:t>
            </w:r>
            <w:proofErr w:type="spellEnd"/>
          </w:p>
        </w:tc>
        <w:tc>
          <w:tcPr>
            <w:tcW w:w="1559" w:type="dxa"/>
            <w:vMerge w:val="restart"/>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jc w:val="center"/>
              <w:rPr>
                <w:rFonts w:ascii="PT Astra Serif" w:hAnsi="PT Astra Serif"/>
                <w:sz w:val="24"/>
                <w:szCs w:val="24"/>
              </w:rPr>
            </w:pPr>
            <w:r w:rsidRPr="00500840">
              <w:rPr>
                <w:rFonts w:ascii="PT Astra Serif" w:hAnsi="PT Astra Serif" w:cs="Arial"/>
                <w:b/>
                <w:bCs/>
                <w:sz w:val="24"/>
                <w:szCs w:val="24"/>
              </w:rPr>
              <w:t>Базовое значение показателя (на начало реализации программ)</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Pr>
          <w:p w:rsidR="00C16094" w:rsidRPr="00500840" w:rsidRDefault="00C16094" w:rsidP="00F20712">
            <w:pPr>
              <w:widowControl w:val="0"/>
              <w:jc w:val="center"/>
              <w:rPr>
                <w:rFonts w:ascii="PT Astra Serif" w:hAnsi="PT Astra Serif"/>
                <w:sz w:val="24"/>
                <w:szCs w:val="24"/>
              </w:rPr>
            </w:pPr>
            <w:r w:rsidRPr="00500840">
              <w:rPr>
                <w:rFonts w:ascii="PT Astra Serif" w:hAnsi="PT Astra Serif" w:cs="Arial"/>
                <w:b/>
                <w:bCs/>
                <w:sz w:val="24"/>
                <w:szCs w:val="24"/>
              </w:rPr>
              <w:t>Планируемое значение показателя по годам реализации</w:t>
            </w:r>
          </w:p>
        </w:tc>
      </w:tr>
      <w:tr w:rsidR="00C16094" w:rsidRPr="00500840" w:rsidTr="00F20712">
        <w:trPr>
          <w:trHeight w:val="407"/>
        </w:trPr>
        <w:tc>
          <w:tcPr>
            <w:tcW w:w="567" w:type="dxa"/>
            <w:vMerge/>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b/>
                <w:bCs/>
                <w:sz w:val="24"/>
                <w:szCs w:val="24"/>
              </w:rPr>
            </w:pPr>
          </w:p>
        </w:tc>
        <w:tc>
          <w:tcPr>
            <w:tcW w:w="2552" w:type="dxa"/>
            <w:vMerge/>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b/>
                <w:bCs/>
                <w:sz w:val="24"/>
                <w:szCs w:val="24"/>
              </w:rPr>
            </w:pPr>
          </w:p>
        </w:tc>
        <w:tc>
          <w:tcPr>
            <w:tcW w:w="1276"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jc w:val="center"/>
              <w:rPr>
                <w:rFonts w:ascii="PT Astra Serif" w:hAnsi="PT Astra Serif"/>
                <w:sz w:val="24"/>
                <w:szCs w:val="24"/>
              </w:rPr>
            </w:pPr>
            <w:r w:rsidRPr="00500840">
              <w:rPr>
                <w:rFonts w:ascii="PT Astra Serif" w:hAnsi="PT Astra Serif" w:cs="Arial"/>
                <w:b/>
                <w:bCs/>
                <w:sz w:val="24"/>
                <w:szCs w:val="24"/>
              </w:rPr>
              <w:t>Средства бюджета</w:t>
            </w:r>
          </w:p>
        </w:tc>
        <w:tc>
          <w:tcPr>
            <w:tcW w:w="1417"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jc w:val="center"/>
              <w:rPr>
                <w:rFonts w:ascii="PT Astra Serif" w:hAnsi="PT Astra Serif"/>
                <w:sz w:val="24"/>
                <w:szCs w:val="24"/>
              </w:rPr>
            </w:pPr>
            <w:r w:rsidRPr="00500840">
              <w:rPr>
                <w:rFonts w:ascii="PT Astra Serif" w:hAnsi="PT Astra Serif" w:cs="Arial"/>
                <w:b/>
                <w:bCs/>
                <w:sz w:val="24"/>
                <w:szCs w:val="24"/>
              </w:rPr>
              <w:t>Другие источники</w:t>
            </w:r>
          </w:p>
        </w:tc>
        <w:tc>
          <w:tcPr>
            <w:tcW w:w="2268" w:type="dxa"/>
            <w:vMerge/>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b/>
                <w:bCs/>
                <w:sz w:val="24"/>
                <w:szCs w:val="24"/>
              </w:rPr>
            </w:pPr>
          </w:p>
        </w:tc>
        <w:tc>
          <w:tcPr>
            <w:tcW w:w="709" w:type="dxa"/>
            <w:vMerge/>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b/>
                <w:bCs/>
                <w:sz w:val="24"/>
                <w:szCs w:val="24"/>
              </w:rPr>
            </w:pPr>
          </w:p>
        </w:tc>
        <w:tc>
          <w:tcPr>
            <w:tcW w:w="1559" w:type="dxa"/>
            <w:vMerge/>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b/>
                <w:bCs/>
                <w:sz w:val="24"/>
                <w:szCs w:val="24"/>
              </w:rPr>
            </w:pPr>
          </w:p>
        </w:tc>
        <w:tc>
          <w:tcPr>
            <w:tcW w:w="70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jc w:val="center"/>
              <w:rPr>
                <w:rFonts w:ascii="PT Astra Serif" w:hAnsi="PT Astra Serif"/>
                <w:sz w:val="24"/>
                <w:szCs w:val="24"/>
              </w:rPr>
            </w:pPr>
            <w:r w:rsidRPr="00500840">
              <w:rPr>
                <w:rFonts w:ascii="PT Astra Serif" w:hAnsi="PT Astra Serif" w:cs="Arial"/>
                <w:b/>
                <w:bCs/>
                <w:sz w:val="24"/>
                <w:szCs w:val="24"/>
              </w:rPr>
              <w:t>2022</w:t>
            </w:r>
          </w:p>
        </w:tc>
        <w:tc>
          <w:tcPr>
            <w:tcW w:w="992"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jc w:val="center"/>
              <w:rPr>
                <w:rFonts w:ascii="PT Astra Serif" w:hAnsi="PT Astra Serif"/>
                <w:sz w:val="24"/>
                <w:szCs w:val="24"/>
              </w:rPr>
            </w:pPr>
            <w:r w:rsidRPr="00500840">
              <w:rPr>
                <w:rFonts w:ascii="PT Astra Serif" w:hAnsi="PT Astra Serif" w:cs="Arial"/>
                <w:b/>
                <w:bCs/>
                <w:sz w:val="24"/>
                <w:szCs w:val="24"/>
              </w:rPr>
              <w:t>2023</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16094" w:rsidRPr="00500840" w:rsidRDefault="00C16094" w:rsidP="00F20712">
            <w:pPr>
              <w:widowControl w:val="0"/>
              <w:jc w:val="center"/>
              <w:rPr>
                <w:rFonts w:ascii="PT Astra Serif" w:hAnsi="PT Astra Serif"/>
                <w:sz w:val="24"/>
                <w:szCs w:val="24"/>
              </w:rPr>
            </w:pPr>
            <w:r w:rsidRPr="00500840">
              <w:rPr>
                <w:rFonts w:ascii="PT Astra Serif" w:hAnsi="PT Astra Serif" w:cs="Arial"/>
                <w:b/>
                <w:bCs/>
                <w:sz w:val="24"/>
                <w:szCs w:val="24"/>
              </w:rPr>
              <w:t>2024</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C16094" w:rsidRPr="00500840" w:rsidRDefault="00C16094" w:rsidP="00F20712">
            <w:pPr>
              <w:widowControl w:val="0"/>
              <w:jc w:val="center"/>
              <w:rPr>
                <w:rFonts w:ascii="PT Astra Serif" w:hAnsi="PT Astra Serif"/>
                <w:b/>
                <w:sz w:val="24"/>
                <w:szCs w:val="24"/>
              </w:rPr>
            </w:pPr>
            <w:r w:rsidRPr="00500840">
              <w:rPr>
                <w:rFonts w:ascii="PT Astra Serif" w:hAnsi="PT Astra Serif"/>
                <w:b/>
                <w:sz w:val="24"/>
                <w:szCs w:val="24"/>
              </w:rPr>
              <w:t>2025</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16094" w:rsidRPr="00500840" w:rsidRDefault="00C16094" w:rsidP="00F20712">
            <w:pPr>
              <w:widowControl w:val="0"/>
              <w:jc w:val="center"/>
              <w:rPr>
                <w:rFonts w:ascii="PT Astra Serif" w:hAnsi="PT Astra Serif"/>
                <w:b/>
                <w:sz w:val="24"/>
                <w:szCs w:val="24"/>
              </w:rPr>
            </w:pPr>
            <w:r w:rsidRPr="00500840">
              <w:rPr>
                <w:rFonts w:ascii="PT Astra Serif" w:hAnsi="PT Astra Serif"/>
                <w:b/>
                <w:sz w:val="24"/>
                <w:szCs w:val="24"/>
              </w:rPr>
              <w:t>2026</w:t>
            </w:r>
          </w:p>
        </w:tc>
      </w:tr>
      <w:tr w:rsidR="00C16094" w:rsidRPr="00500840" w:rsidTr="00F20712">
        <w:trPr>
          <w:trHeight w:val="1104"/>
        </w:trPr>
        <w:tc>
          <w:tcPr>
            <w:tcW w:w="567" w:type="dxa"/>
            <w:tcBorders>
              <w:top w:val="single" w:sz="4" w:space="0" w:color="000000"/>
              <w:lef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sz w:val="24"/>
                <w:szCs w:val="24"/>
              </w:rPr>
            </w:pPr>
            <w:r w:rsidRPr="00500840">
              <w:rPr>
                <w:rFonts w:ascii="PT Astra Serif" w:hAnsi="PT Astra Serif" w:cs="Arial"/>
                <w:sz w:val="24"/>
                <w:szCs w:val="24"/>
              </w:rPr>
              <w:t>1</w:t>
            </w:r>
          </w:p>
        </w:tc>
        <w:tc>
          <w:tcPr>
            <w:tcW w:w="2552" w:type="dxa"/>
            <w:tcBorders>
              <w:top w:val="single" w:sz="4" w:space="0" w:color="000000"/>
              <w:left w:val="single" w:sz="4" w:space="0" w:color="000000"/>
            </w:tcBorders>
            <w:shd w:val="clear" w:color="auto" w:fill="auto"/>
          </w:tcPr>
          <w:p w:rsidR="00C16094" w:rsidRPr="00500840" w:rsidRDefault="00C16094" w:rsidP="00F20712">
            <w:pPr>
              <w:rPr>
                <w:rFonts w:ascii="PT Astra Serif" w:hAnsi="PT Astra Serif" w:cs="Arial"/>
                <w:sz w:val="24"/>
                <w:szCs w:val="24"/>
              </w:rPr>
            </w:pPr>
            <w:r w:rsidRPr="00500840">
              <w:rPr>
                <w:rFonts w:ascii="PT Astra Serif" w:hAnsi="PT Astra Serif" w:cs="Arial"/>
                <w:sz w:val="24"/>
                <w:szCs w:val="24"/>
              </w:rPr>
              <w:t>Укрепление антитеррористической защищенности объектов.</w:t>
            </w:r>
          </w:p>
        </w:tc>
        <w:tc>
          <w:tcPr>
            <w:tcW w:w="1276" w:type="dxa"/>
            <w:tcBorders>
              <w:top w:val="single" w:sz="4" w:space="0" w:color="000000"/>
              <w:lef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150,0</w:t>
            </w:r>
          </w:p>
        </w:tc>
        <w:tc>
          <w:tcPr>
            <w:tcW w:w="1417" w:type="dxa"/>
            <w:tcBorders>
              <w:top w:val="single" w:sz="4" w:space="0" w:color="000000"/>
              <w:lef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2268" w:type="dxa"/>
            <w:tcBorders>
              <w:top w:val="single" w:sz="4" w:space="0" w:color="000000"/>
              <w:left w:val="single" w:sz="4" w:space="0" w:color="000000"/>
            </w:tcBorders>
            <w:shd w:val="clear" w:color="auto" w:fill="auto"/>
          </w:tcPr>
          <w:p w:rsidR="00C16094" w:rsidRPr="00500840" w:rsidRDefault="00C16094" w:rsidP="00F20712">
            <w:pPr>
              <w:pStyle w:val="1"/>
              <w:spacing w:line="276" w:lineRule="auto"/>
              <w:contextualSpacing/>
              <w:rPr>
                <w:rFonts w:ascii="PT Astra Serif" w:hAnsi="PT Astra Serif" w:cs="Arial"/>
                <w:b w:val="0"/>
                <w:szCs w:val="24"/>
              </w:rPr>
            </w:pPr>
            <w:r w:rsidRPr="00500840">
              <w:rPr>
                <w:rFonts w:ascii="PT Astra Serif" w:hAnsi="PT Astra Serif" w:cs="Arial"/>
                <w:b w:val="0"/>
                <w:szCs w:val="24"/>
              </w:rPr>
              <w:t>Укрепление технической защищенности объектов</w:t>
            </w:r>
          </w:p>
        </w:tc>
        <w:tc>
          <w:tcPr>
            <w:tcW w:w="709" w:type="dxa"/>
            <w:tcBorders>
              <w:top w:val="single" w:sz="4" w:space="0" w:color="000000"/>
              <w:lef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sz w:val="24"/>
                <w:szCs w:val="24"/>
              </w:rPr>
            </w:pPr>
            <w:r w:rsidRPr="00500840">
              <w:rPr>
                <w:rFonts w:ascii="PT Astra Serif" w:hAnsi="PT Astra Serif" w:cs="Arial"/>
                <w:sz w:val="24"/>
                <w:szCs w:val="24"/>
              </w:rPr>
              <w:t>шт.</w:t>
            </w:r>
          </w:p>
        </w:tc>
        <w:tc>
          <w:tcPr>
            <w:tcW w:w="1559" w:type="dxa"/>
            <w:tcBorders>
              <w:top w:val="single" w:sz="4" w:space="0" w:color="000000"/>
              <w:lef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709" w:type="dxa"/>
            <w:tcBorders>
              <w:top w:val="single" w:sz="4" w:space="0" w:color="000000"/>
              <w:lef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3</w:t>
            </w:r>
          </w:p>
        </w:tc>
        <w:tc>
          <w:tcPr>
            <w:tcW w:w="992" w:type="dxa"/>
            <w:tcBorders>
              <w:top w:val="single" w:sz="4" w:space="0" w:color="000000"/>
              <w:lef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c>
          <w:tcPr>
            <w:tcW w:w="851" w:type="dxa"/>
            <w:tcBorders>
              <w:top w:val="single" w:sz="4" w:space="0" w:color="000000"/>
              <w:left w:val="single" w:sz="4" w:space="0" w:color="000000"/>
              <w:right w:val="single" w:sz="4" w:space="0" w:color="auto"/>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c>
          <w:tcPr>
            <w:tcW w:w="708" w:type="dxa"/>
            <w:tcBorders>
              <w:top w:val="single" w:sz="4" w:space="0" w:color="000000"/>
              <w:left w:val="single" w:sz="4" w:space="0" w:color="auto"/>
              <w:right w:val="single" w:sz="4" w:space="0" w:color="auto"/>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c>
          <w:tcPr>
            <w:tcW w:w="709" w:type="dxa"/>
            <w:tcBorders>
              <w:top w:val="single" w:sz="4" w:space="0" w:color="000000"/>
              <w:left w:val="single" w:sz="4" w:space="0" w:color="auto"/>
              <w:righ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r>
      <w:tr w:rsidR="00C16094" w:rsidRPr="00500840" w:rsidTr="00F20712">
        <w:trPr>
          <w:trHeight w:val="182"/>
        </w:trPr>
        <w:tc>
          <w:tcPr>
            <w:tcW w:w="567" w:type="dxa"/>
            <w:vMerge w:val="restart"/>
            <w:tcBorders>
              <w:top w:val="single" w:sz="4" w:space="0" w:color="000000"/>
              <w:lef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sz w:val="24"/>
                <w:szCs w:val="24"/>
              </w:rPr>
            </w:pPr>
            <w:r w:rsidRPr="00500840">
              <w:rPr>
                <w:rFonts w:ascii="PT Astra Serif" w:hAnsi="PT Astra Serif" w:cs="Arial"/>
                <w:sz w:val="24"/>
                <w:szCs w:val="24"/>
              </w:rPr>
              <w:t>2</w:t>
            </w:r>
          </w:p>
        </w:tc>
        <w:tc>
          <w:tcPr>
            <w:tcW w:w="2552" w:type="dxa"/>
            <w:vMerge w:val="restart"/>
            <w:tcBorders>
              <w:top w:val="single" w:sz="4" w:space="0" w:color="000000"/>
              <w:left w:val="single" w:sz="4" w:space="0" w:color="000000"/>
            </w:tcBorders>
            <w:shd w:val="clear" w:color="auto" w:fill="auto"/>
          </w:tcPr>
          <w:p w:rsidR="00C16094" w:rsidRPr="00500840" w:rsidRDefault="00C16094" w:rsidP="00F20712">
            <w:pPr>
              <w:rPr>
                <w:rFonts w:ascii="PT Astra Serif" w:hAnsi="PT Astra Serif" w:cs="Arial"/>
                <w:sz w:val="24"/>
                <w:szCs w:val="24"/>
              </w:rPr>
            </w:pPr>
            <w:r w:rsidRPr="00500840">
              <w:rPr>
                <w:rFonts w:ascii="PT Astra Serif" w:hAnsi="PT Astra Serif" w:cs="Arial"/>
                <w:sz w:val="24"/>
                <w:szCs w:val="24"/>
              </w:rPr>
              <w:t>Обеспечение безопасности жизнедеятельности населения в чрезвычайных ситуациях мирного и военного времени.</w:t>
            </w:r>
          </w:p>
          <w:p w:rsidR="00C16094" w:rsidRPr="00500840" w:rsidRDefault="00C16094" w:rsidP="00F20712">
            <w:pPr>
              <w:rPr>
                <w:rFonts w:ascii="PT Astra Serif" w:hAnsi="PT Astra Serif" w:cs="Arial"/>
                <w:sz w:val="24"/>
                <w:szCs w:val="24"/>
              </w:rPr>
            </w:pPr>
            <w:r w:rsidRPr="00500840">
              <w:rPr>
                <w:rFonts w:ascii="PT Astra Serif" w:hAnsi="PT Astra Serif" w:cs="Arial"/>
                <w:sz w:val="24"/>
                <w:szCs w:val="24"/>
              </w:rPr>
              <w:t xml:space="preserve">Обеспечение безопасности </w:t>
            </w:r>
            <w:r w:rsidRPr="00500840">
              <w:rPr>
                <w:rFonts w:ascii="PT Astra Serif" w:hAnsi="PT Astra Serif" w:cs="Arial"/>
                <w:sz w:val="24"/>
                <w:szCs w:val="24"/>
              </w:rPr>
              <w:lastRenderedPageBreak/>
              <w:t>населения на водных объектах.</w:t>
            </w:r>
          </w:p>
        </w:tc>
        <w:tc>
          <w:tcPr>
            <w:tcW w:w="1276" w:type="dxa"/>
            <w:vMerge w:val="restart"/>
            <w:tcBorders>
              <w:top w:val="single" w:sz="4" w:space="0" w:color="000000"/>
              <w:lef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lastRenderedPageBreak/>
              <w:t>700,0</w:t>
            </w:r>
          </w:p>
        </w:tc>
        <w:tc>
          <w:tcPr>
            <w:tcW w:w="1417"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2268"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pStyle w:val="1"/>
              <w:spacing w:line="276" w:lineRule="auto"/>
              <w:contextualSpacing/>
              <w:rPr>
                <w:rFonts w:ascii="PT Astra Serif" w:hAnsi="PT Astra Serif" w:cs="Arial"/>
                <w:b w:val="0"/>
                <w:szCs w:val="24"/>
              </w:rPr>
            </w:pPr>
            <w:r w:rsidRPr="00500840">
              <w:rPr>
                <w:rFonts w:ascii="PT Astra Serif" w:hAnsi="PT Astra Serif" w:cs="Arial"/>
                <w:b w:val="0"/>
                <w:szCs w:val="24"/>
              </w:rPr>
              <w:t>Расходы на пополнение резервов для предупреждения и ликвидации ЧС</w:t>
            </w:r>
          </w:p>
        </w:tc>
        <w:tc>
          <w:tcPr>
            <w:tcW w:w="70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sz w:val="24"/>
                <w:szCs w:val="24"/>
              </w:rPr>
            </w:pPr>
            <w:r w:rsidRPr="00500840">
              <w:rPr>
                <w:rFonts w:ascii="PT Astra Serif" w:hAnsi="PT Astra Serif" w:cs="Arial"/>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50</w:t>
            </w:r>
          </w:p>
        </w:tc>
        <w:tc>
          <w:tcPr>
            <w:tcW w:w="70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50</w:t>
            </w:r>
          </w:p>
        </w:tc>
        <w:tc>
          <w:tcPr>
            <w:tcW w:w="992"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50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50</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50</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50</w:t>
            </w:r>
          </w:p>
        </w:tc>
      </w:tr>
      <w:tr w:rsidR="00C16094" w:rsidRPr="00500840" w:rsidTr="00F20712">
        <w:trPr>
          <w:trHeight w:val="182"/>
        </w:trPr>
        <w:tc>
          <w:tcPr>
            <w:tcW w:w="567" w:type="dxa"/>
            <w:vMerge/>
            <w:tcBorders>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sz w:val="24"/>
                <w:szCs w:val="24"/>
              </w:rPr>
            </w:pPr>
          </w:p>
        </w:tc>
        <w:tc>
          <w:tcPr>
            <w:tcW w:w="2552" w:type="dxa"/>
            <w:vMerge/>
            <w:tcBorders>
              <w:left w:val="single" w:sz="4" w:space="0" w:color="000000"/>
              <w:bottom w:val="single" w:sz="4" w:space="0" w:color="000000"/>
            </w:tcBorders>
            <w:shd w:val="clear" w:color="auto" w:fill="auto"/>
          </w:tcPr>
          <w:p w:rsidR="00C16094" w:rsidRPr="00500840" w:rsidRDefault="00C16094" w:rsidP="00F20712">
            <w:pPr>
              <w:rPr>
                <w:rFonts w:ascii="PT Astra Serif" w:hAnsi="PT Astra Serif" w:cs="Arial"/>
                <w:sz w:val="24"/>
                <w:szCs w:val="24"/>
              </w:rPr>
            </w:pPr>
          </w:p>
        </w:tc>
        <w:tc>
          <w:tcPr>
            <w:tcW w:w="1276" w:type="dxa"/>
            <w:vMerge/>
            <w:tcBorders>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p>
        </w:tc>
        <w:tc>
          <w:tcPr>
            <w:tcW w:w="1417"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2268"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pStyle w:val="1"/>
              <w:spacing w:line="276" w:lineRule="auto"/>
              <w:contextualSpacing/>
              <w:rPr>
                <w:rFonts w:ascii="PT Astra Serif" w:hAnsi="PT Astra Serif" w:cs="Arial"/>
                <w:b w:val="0"/>
                <w:szCs w:val="24"/>
              </w:rPr>
            </w:pPr>
            <w:r w:rsidRPr="00500840">
              <w:rPr>
                <w:rFonts w:ascii="PT Astra Serif" w:hAnsi="PT Astra Serif" w:cs="Arial"/>
                <w:b w:val="0"/>
                <w:szCs w:val="24"/>
              </w:rPr>
              <w:t xml:space="preserve">Расходы на услуги по обеспечению безопасности на водных объектах в </w:t>
            </w:r>
            <w:proofErr w:type="spellStart"/>
            <w:r w:rsidRPr="00500840">
              <w:rPr>
                <w:rFonts w:ascii="PT Astra Serif" w:hAnsi="PT Astra Serif" w:cs="Arial"/>
                <w:b w:val="0"/>
                <w:szCs w:val="24"/>
              </w:rPr>
              <w:lastRenderedPageBreak/>
              <w:t>р.п</w:t>
            </w:r>
            <w:proofErr w:type="spellEnd"/>
            <w:r w:rsidRPr="00500840">
              <w:rPr>
                <w:rFonts w:ascii="PT Astra Serif" w:hAnsi="PT Astra Serif" w:cs="Arial"/>
                <w:b w:val="0"/>
                <w:szCs w:val="24"/>
              </w:rPr>
              <w:t>. Заокский</w:t>
            </w:r>
          </w:p>
        </w:tc>
        <w:tc>
          <w:tcPr>
            <w:tcW w:w="70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sz w:val="24"/>
                <w:szCs w:val="24"/>
              </w:rPr>
            </w:pPr>
            <w:r w:rsidRPr="00500840">
              <w:rPr>
                <w:rFonts w:ascii="PT Astra Serif" w:hAnsi="PT Astra Serif" w:cs="Arial"/>
                <w:sz w:val="24"/>
                <w:szCs w:val="24"/>
              </w:rPr>
              <w:lastRenderedPageBreak/>
              <w:t>шт.</w:t>
            </w:r>
          </w:p>
        </w:tc>
        <w:tc>
          <w:tcPr>
            <w:tcW w:w="155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70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4</w:t>
            </w:r>
          </w:p>
        </w:tc>
        <w:tc>
          <w:tcPr>
            <w:tcW w:w="992"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4</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4</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4</w:t>
            </w:r>
          </w:p>
        </w:tc>
      </w:tr>
      <w:tr w:rsidR="00C16094" w:rsidRPr="00500840" w:rsidTr="00F20712">
        <w:trPr>
          <w:trHeight w:val="182"/>
        </w:trPr>
        <w:tc>
          <w:tcPr>
            <w:tcW w:w="567"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sz w:val="24"/>
                <w:szCs w:val="24"/>
              </w:rPr>
            </w:pPr>
            <w:r w:rsidRPr="00500840">
              <w:rPr>
                <w:rFonts w:ascii="PT Astra Serif" w:hAnsi="PT Astra Serif" w:cs="Arial"/>
                <w:sz w:val="24"/>
                <w:szCs w:val="24"/>
              </w:rPr>
              <w:lastRenderedPageBreak/>
              <w:t>3</w:t>
            </w:r>
          </w:p>
        </w:tc>
        <w:tc>
          <w:tcPr>
            <w:tcW w:w="2552"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rPr>
                <w:rFonts w:ascii="PT Astra Serif" w:hAnsi="PT Astra Serif" w:cs="Arial"/>
                <w:sz w:val="24"/>
                <w:szCs w:val="24"/>
              </w:rPr>
            </w:pPr>
            <w:r w:rsidRPr="00500840">
              <w:rPr>
                <w:rFonts w:ascii="PT Astra Serif" w:hAnsi="PT Astra Serif" w:cs="Arial"/>
                <w:sz w:val="24"/>
                <w:szCs w:val="24"/>
              </w:rPr>
              <w:t>Предотвращение распространения борщевика Сосновского на территории муниципального образования.</w:t>
            </w:r>
          </w:p>
        </w:tc>
        <w:tc>
          <w:tcPr>
            <w:tcW w:w="1276"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6 210,0</w:t>
            </w:r>
          </w:p>
        </w:tc>
        <w:tc>
          <w:tcPr>
            <w:tcW w:w="1417"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c>
          <w:tcPr>
            <w:tcW w:w="2268"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pStyle w:val="1"/>
              <w:spacing w:line="276" w:lineRule="auto"/>
              <w:contextualSpacing/>
              <w:rPr>
                <w:rFonts w:ascii="PT Astra Serif" w:hAnsi="PT Astra Serif" w:cs="Arial"/>
                <w:b w:val="0"/>
                <w:szCs w:val="24"/>
              </w:rPr>
            </w:pPr>
            <w:r w:rsidRPr="00500840">
              <w:rPr>
                <w:rFonts w:ascii="PT Astra Serif" w:hAnsi="PT Astra Serif" w:cs="Arial"/>
                <w:b w:val="0"/>
                <w:szCs w:val="24"/>
              </w:rPr>
              <w:t>Проведение мероприятий по ликвидации очагов произрастания борщевика</w:t>
            </w:r>
          </w:p>
        </w:tc>
        <w:tc>
          <w:tcPr>
            <w:tcW w:w="70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sz w:val="24"/>
                <w:szCs w:val="24"/>
              </w:rPr>
            </w:pPr>
            <w:r w:rsidRPr="00500840">
              <w:rPr>
                <w:rFonts w:ascii="PT Astra Serif" w:hAnsi="PT Astra Serif" w:cs="Arial"/>
                <w:sz w:val="24"/>
                <w:szCs w:val="24"/>
              </w:rPr>
              <w:t>га</w:t>
            </w:r>
          </w:p>
        </w:tc>
        <w:tc>
          <w:tcPr>
            <w:tcW w:w="155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340,34</w:t>
            </w:r>
          </w:p>
        </w:tc>
        <w:tc>
          <w:tcPr>
            <w:tcW w:w="70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680,68</w:t>
            </w:r>
          </w:p>
        </w:tc>
        <w:tc>
          <w:tcPr>
            <w:tcW w:w="992"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rPr>
                <w:rFonts w:ascii="PT Astra Serif" w:hAnsi="PT Astra Serif"/>
                <w:sz w:val="24"/>
                <w:szCs w:val="24"/>
              </w:rPr>
            </w:pPr>
            <w:r w:rsidRPr="00500840">
              <w:rPr>
                <w:rFonts w:ascii="PT Astra Serif" w:hAnsi="PT Astra Serif" w:cs="Arial"/>
                <w:color w:val="000000"/>
                <w:sz w:val="24"/>
                <w:szCs w:val="24"/>
              </w:rPr>
              <w:t>680,68</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16094" w:rsidRPr="00500840" w:rsidRDefault="00C16094" w:rsidP="00F20712">
            <w:pPr>
              <w:rPr>
                <w:rFonts w:ascii="PT Astra Serif" w:hAnsi="PT Astra Serif"/>
                <w:sz w:val="24"/>
                <w:szCs w:val="24"/>
              </w:rPr>
            </w:pPr>
            <w:r w:rsidRPr="00500840">
              <w:rPr>
                <w:rFonts w:ascii="PT Astra Serif" w:hAnsi="PT Astra Serif" w:cs="Arial"/>
                <w:color w:val="000000"/>
                <w:sz w:val="24"/>
                <w:szCs w:val="24"/>
              </w:rPr>
              <w:t>680,68</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C16094" w:rsidRPr="00500840" w:rsidRDefault="00C16094" w:rsidP="00F20712">
            <w:pPr>
              <w:rPr>
                <w:rFonts w:ascii="PT Astra Serif" w:hAnsi="PT Astra Serif"/>
                <w:sz w:val="24"/>
                <w:szCs w:val="24"/>
              </w:rPr>
            </w:pPr>
            <w:r w:rsidRPr="00500840">
              <w:rPr>
                <w:rFonts w:ascii="PT Astra Serif" w:hAnsi="PT Astra Serif" w:cs="Arial"/>
                <w:color w:val="000000"/>
                <w:sz w:val="24"/>
                <w:szCs w:val="24"/>
              </w:rPr>
              <w:t>680,68</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16094" w:rsidRPr="00500840" w:rsidRDefault="00C16094" w:rsidP="00F20712">
            <w:pPr>
              <w:rPr>
                <w:rFonts w:ascii="PT Astra Serif" w:hAnsi="PT Astra Serif"/>
                <w:sz w:val="24"/>
                <w:szCs w:val="24"/>
              </w:rPr>
            </w:pPr>
            <w:r w:rsidRPr="00500840">
              <w:rPr>
                <w:rFonts w:ascii="PT Astra Serif" w:hAnsi="PT Astra Serif" w:cs="Arial"/>
                <w:color w:val="000000"/>
                <w:sz w:val="24"/>
                <w:szCs w:val="24"/>
              </w:rPr>
              <w:t>680,68</w:t>
            </w:r>
          </w:p>
        </w:tc>
      </w:tr>
      <w:tr w:rsidR="00C16094" w:rsidRPr="00500840" w:rsidTr="00F20712">
        <w:trPr>
          <w:trHeight w:val="182"/>
        </w:trPr>
        <w:tc>
          <w:tcPr>
            <w:tcW w:w="567"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sz w:val="24"/>
                <w:szCs w:val="24"/>
              </w:rPr>
            </w:pPr>
            <w:r w:rsidRPr="00500840">
              <w:rPr>
                <w:rFonts w:ascii="PT Astra Serif" w:hAnsi="PT Astra Serif" w:cs="Arial"/>
                <w:sz w:val="24"/>
                <w:szCs w:val="24"/>
              </w:rPr>
              <w:t>4</w:t>
            </w:r>
          </w:p>
        </w:tc>
        <w:tc>
          <w:tcPr>
            <w:tcW w:w="2552"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pStyle w:val="formattext"/>
              <w:shd w:val="clear" w:color="auto" w:fill="FFFFFF"/>
              <w:spacing w:before="0" w:beforeAutospacing="0" w:after="0" w:afterAutospacing="0" w:line="276" w:lineRule="auto"/>
              <w:textAlignment w:val="baseline"/>
              <w:rPr>
                <w:rFonts w:ascii="PT Astra Serif" w:hAnsi="PT Astra Serif" w:cs="Arial"/>
                <w:color w:val="000000"/>
                <w:spacing w:val="2"/>
              </w:rPr>
            </w:pPr>
            <w:r w:rsidRPr="00500840">
              <w:rPr>
                <w:rFonts w:ascii="PT Astra Serif" w:hAnsi="PT Astra Serif" w:cs="Arial"/>
                <w:color w:val="000000"/>
                <w:spacing w:val="2"/>
              </w:rPr>
              <w:t>Создание условий для стабильного и эффективного функционирования органов местного самоуправления.</w:t>
            </w:r>
          </w:p>
        </w:tc>
        <w:tc>
          <w:tcPr>
            <w:tcW w:w="1276"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6 889,670</w:t>
            </w:r>
          </w:p>
        </w:tc>
        <w:tc>
          <w:tcPr>
            <w:tcW w:w="1417"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2268"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pStyle w:val="1"/>
              <w:spacing w:line="276" w:lineRule="auto"/>
              <w:contextualSpacing/>
              <w:rPr>
                <w:rFonts w:ascii="PT Astra Serif" w:hAnsi="PT Astra Serif" w:cs="Arial"/>
                <w:b w:val="0"/>
                <w:szCs w:val="24"/>
              </w:rPr>
            </w:pPr>
            <w:r w:rsidRPr="00500840">
              <w:rPr>
                <w:rFonts w:ascii="PT Astra Serif" w:hAnsi="PT Astra Serif" w:cs="Arial"/>
                <w:b w:val="0"/>
                <w:szCs w:val="24"/>
              </w:rPr>
              <w:t>Расходы на услуги деятельности ЕДДС</w:t>
            </w:r>
          </w:p>
        </w:tc>
        <w:tc>
          <w:tcPr>
            <w:tcW w:w="70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sz w:val="24"/>
                <w:szCs w:val="24"/>
              </w:rPr>
            </w:pPr>
            <w:r w:rsidRPr="00500840">
              <w:rPr>
                <w:rFonts w:ascii="PT Astra Serif" w:hAnsi="PT Astra Serif" w:cs="Arial"/>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10</w:t>
            </w:r>
          </w:p>
        </w:tc>
        <w:tc>
          <w:tcPr>
            <w:tcW w:w="70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30</w:t>
            </w:r>
          </w:p>
        </w:tc>
        <w:tc>
          <w:tcPr>
            <w:tcW w:w="992"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50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70</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90</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100</w:t>
            </w:r>
          </w:p>
        </w:tc>
      </w:tr>
      <w:tr w:rsidR="00C16094" w:rsidRPr="00500840" w:rsidTr="00F20712">
        <w:trPr>
          <w:trHeight w:val="182"/>
        </w:trPr>
        <w:tc>
          <w:tcPr>
            <w:tcW w:w="567" w:type="dxa"/>
            <w:tcBorders>
              <w:top w:val="single" w:sz="4" w:space="0" w:color="000000"/>
              <w:lef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sz w:val="24"/>
                <w:szCs w:val="24"/>
              </w:rPr>
            </w:pPr>
            <w:r w:rsidRPr="00500840">
              <w:rPr>
                <w:rFonts w:ascii="PT Astra Serif" w:hAnsi="PT Astra Serif" w:cs="Arial"/>
                <w:sz w:val="24"/>
                <w:szCs w:val="24"/>
              </w:rPr>
              <w:t>5</w:t>
            </w:r>
          </w:p>
        </w:tc>
        <w:tc>
          <w:tcPr>
            <w:tcW w:w="2552" w:type="dxa"/>
            <w:tcBorders>
              <w:top w:val="single" w:sz="4" w:space="0" w:color="000000"/>
              <w:left w:val="single" w:sz="4" w:space="0" w:color="000000"/>
            </w:tcBorders>
            <w:shd w:val="clear" w:color="auto" w:fill="auto"/>
          </w:tcPr>
          <w:p w:rsidR="00C16094" w:rsidRPr="00500840" w:rsidRDefault="00C16094" w:rsidP="00F20712">
            <w:pPr>
              <w:pStyle w:val="formattext"/>
              <w:shd w:val="clear" w:color="auto" w:fill="FFFFFF"/>
              <w:spacing w:before="0" w:beforeAutospacing="0" w:after="0" w:afterAutospacing="0" w:line="276" w:lineRule="auto"/>
              <w:textAlignment w:val="baseline"/>
              <w:rPr>
                <w:rFonts w:ascii="PT Astra Serif" w:hAnsi="PT Astra Serif" w:cs="Arial"/>
              </w:rPr>
            </w:pPr>
            <w:r w:rsidRPr="00500840">
              <w:rPr>
                <w:rFonts w:ascii="PT Astra Serif" w:hAnsi="PT Astra Serif" w:cs="Arial"/>
              </w:rPr>
              <w:t>Повышение качества и эффективности профилактики преступлений и иных правонарушений среди населения.</w:t>
            </w:r>
          </w:p>
        </w:tc>
        <w:tc>
          <w:tcPr>
            <w:tcW w:w="1276" w:type="dxa"/>
            <w:tcBorders>
              <w:top w:val="single" w:sz="4" w:space="0" w:color="000000"/>
              <w:lef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1417" w:type="dxa"/>
            <w:tcBorders>
              <w:top w:val="single" w:sz="4" w:space="0" w:color="000000"/>
              <w:lef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2268"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pStyle w:val="1"/>
              <w:spacing w:line="276" w:lineRule="auto"/>
              <w:contextualSpacing/>
              <w:rPr>
                <w:rFonts w:ascii="PT Astra Serif" w:hAnsi="PT Astra Serif" w:cs="Arial"/>
                <w:b w:val="0"/>
                <w:szCs w:val="24"/>
              </w:rPr>
            </w:pPr>
            <w:r w:rsidRPr="00500840">
              <w:rPr>
                <w:rFonts w:ascii="PT Astra Serif" w:hAnsi="PT Astra Serif" w:cs="Arial"/>
                <w:b w:val="0"/>
                <w:szCs w:val="24"/>
              </w:rPr>
              <w:t>Расходы на материальное стимулирование дружинников</w:t>
            </w:r>
          </w:p>
        </w:tc>
        <w:tc>
          <w:tcPr>
            <w:tcW w:w="70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sz w:val="24"/>
                <w:szCs w:val="24"/>
              </w:rPr>
            </w:pPr>
            <w:r w:rsidRPr="00500840">
              <w:rPr>
                <w:rFonts w:ascii="PT Astra Serif" w:hAnsi="PT Astra Serif" w:cs="Arial"/>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50</w:t>
            </w:r>
          </w:p>
        </w:tc>
        <w:tc>
          <w:tcPr>
            <w:tcW w:w="70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r>
      <w:tr w:rsidR="00C16094" w:rsidRPr="00500840" w:rsidTr="00F20712">
        <w:trPr>
          <w:trHeight w:val="182"/>
        </w:trPr>
        <w:tc>
          <w:tcPr>
            <w:tcW w:w="567"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sz w:val="24"/>
                <w:szCs w:val="24"/>
              </w:rPr>
            </w:pPr>
            <w:r w:rsidRPr="00500840">
              <w:rPr>
                <w:rFonts w:ascii="PT Astra Serif" w:hAnsi="PT Astra Serif" w:cs="Arial"/>
                <w:sz w:val="24"/>
                <w:szCs w:val="24"/>
              </w:rPr>
              <w:t>6</w:t>
            </w:r>
          </w:p>
        </w:tc>
        <w:tc>
          <w:tcPr>
            <w:tcW w:w="2552"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pStyle w:val="af2"/>
              <w:spacing w:before="0" w:after="0" w:line="276" w:lineRule="auto"/>
              <w:ind w:firstLine="0"/>
              <w:rPr>
                <w:rFonts w:ascii="PT Astra Serif" w:hAnsi="PT Astra Serif" w:cs="Arial"/>
              </w:rPr>
            </w:pPr>
            <w:r w:rsidRPr="00500840">
              <w:rPr>
                <w:rFonts w:ascii="PT Astra Serif" w:hAnsi="PT Astra Serif" w:cs="Arial"/>
              </w:rPr>
              <w:t>Организация и проведение противоклещевых обработок мест отдыха населения, массового скопления людей.</w:t>
            </w:r>
          </w:p>
        </w:tc>
        <w:tc>
          <w:tcPr>
            <w:tcW w:w="1276"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210,0</w:t>
            </w:r>
          </w:p>
        </w:tc>
        <w:tc>
          <w:tcPr>
            <w:tcW w:w="1417"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2268"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pStyle w:val="1"/>
              <w:spacing w:line="276" w:lineRule="auto"/>
              <w:contextualSpacing/>
              <w:rPr>
                <w:rFonts w:ascii="PT Astra Serif" w:hAnsi="PT Astra Serif" w:cs="Arial"/>
                <w:b w:val="0"/>
                <w:szCs w:val="24"/>
              </w:rPr>
            </w:pPr>
            <w:r w:rsidRPr="00500840">
              <w:rPr>
                <w:rFonts w:ascii="PT Astra Serif" w:hAnsi="PT Astra Serif" w:cs="Arial"/>
                <w:b w:val="0"/>
                <w:szCs w:val="24"/>
              </w:rPr>
              <w:t xml:space="preserve">Проведение мероприятий по </w:t>
            </w:r>
            <w:proofErr w:type="spellStart"/>
            <w:r w:rsidRPr="00500840">
              <w:rPr>
                <w:rFonts w:ascii="PT Astra Serif" w:hAnsi="PT Astra Serif" w:cs="Arial"/>
                <w:b w:val="0"/>
                <w:szCs w:val="24"/>
              </w:rPr>
              <w:t>акарицидной</w:t>
            </w:r>
            <w:proofErr w:type="spellEnd"/>
            <w:r w:rsidRPr="00500840">
              <w:rPr>
                <w:rFonts w:ascii="PT Astra Serif" w:hAnsi="PT Astra Serif" w:cs="Arial"/>
                <w:b w:val="0"/>
                <w:szCs w:val="24"/>
              </w:rPr>
              <w:t xml:space="preserve"> обработке территорий общественных мест в </w:t>
            </w:r>
            <w:proofErr w:type="spellStart"/>
            <w:r w:rsidRPr="00500840">
              <w:rPr>
                <w:rFonts w:ascii="PT Astra Serif" w:hAnsi="PT Astra Serif" w:cs="Arial"/>
                <w:b w:val="0"/>
                <w:szCs w:val="24"/>
              </w:rPr>
              <w:t>р.п</w:t>
            </w:r>
            <w:proofErr w:type="spellEnd"/>
            <w:r w:rsidRPr="00500840">
              <w:rPr>
                <w:rFonts w:ascii="PT Astra Serif" w:hAnsi="PT Astra Serif" w:cs="Arial"/>
                <w:b w:val="0"/>
                <w:szCs w:val="24"/>
              </w:rPr>
              <w:t>. Заокский</w:t>
            </w:r>
          </w:p>
        </w:tc>
        <w:tc>
          <w:tcPr>
            <w:tcW w:w="70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sz w:val="24"/>
                <w:szCs w:val="24"/>
              </w:rPr>
            </w:pPr>
            <w:proofErr w:type="spellStart"/>
            <w:r w:rsidRPr="00500840">
              <w:rPr>
                <w:rFonts w:ascii="PT Astra Serif" w:hAnsi="PT Astra Serif" w:cs="Arial"/>
                <w:sz w:val="24"/>
                <w:szCs w:val="24"/>
              </w:rPr>
              <w:t>кв.м</w:t>
            </w:r>
            <w:proofErr w:type="spellEnd"/>
          </w:p>
        </w:tc>
        <w:tc>
          <w:tcPr>
            <w:tcW w:w="155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6</w:t>
            </w:r>
          </w:p>
        </w:tc>
        <w:tc>
          <w:tcPr>
            <w:tcW w:w="70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10</w:t>
            </w:r>
          </w:p>
        </w:tc>
        <w:tc>
          <w:tcPr>
            <w:tcW w:w="992"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10</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10</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10</w:t>
            </w:r>
          </w:p>
        </w:tc>
      </w:tr>
      <w:tr w:rsidR="00C16094" w:rsidRPr="00500840" w:rsidTr="00F20712">
        <w:trPr>
          <w:trHeight w:val="182"/>
        </w:trPr>
        <w:tc>
          <w:tcPr>
            <w:tcW w:w="567"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sz w:val="24"/>
                <w:szCs w:val="24"/>
              </w:rPr>
            </w:pPr>
            <w:r w:rsidRPr="00500840">
              <w:rPr>
                <w:rFonts w:ascii="PT Astra Serif" w:hAnsi="PT Astra Serif" w:cs="Arial"/>
                <w:sz w:val="24"/>
                <w:szCs w:val="24"/>
              </w:rPr>
              <w:lastRenderedPageBreak/>
              <w:t>7</w:t>
            </w:r>
          </w:p>
        </w:tc>
        <w:tc>
          <w:tcPr>
            <w:tcW w:w="2552"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pStyle w:val="af2"/>
              <w:spacing w:before="0" w:after="0" w:line="276" w:lineRule="auto"/>
              <w:ind w:firstLine="0"/>
              <w:rPr>
                <w:rFonts w:ascii="PT Astra Serif" w:hAnsi="PT Astra Serif" w:cs="Arial"/>
              </w:rPr>
            </w:pPr>
            <w:r w:rsidRPr="00500840">
              <w:rPr>
                <w:rFonts w:ascii="PT Astra Serif" w:hAnsi="PT Astra Serif" w:cs="Arial"/>
              </w:rPr>
              <w:t>Отлов, транспортировка и передача в приют для животных; содержание животных без владельцев.</w:t>
            </w:r>
          </w:p>
        </w:tc>
        <w:tc>
          <w:tcPr>
            <w:tcW w:w="1276"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1 500,0</w:t>
            </w:r>
          </w:p>
        </w:tc>
        <w:tc>
          <w:tcPr>
            <w:tcW w:w="1417"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c>
          <w:tcPr>
            <w:tcW w:w="2268"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pStyle w:val="1"/>
              <w:spacing w:line="276" w:lineRule="auto"/>
              <w:contextualSpacing/>
              <w:rPr>
                <w:rFonts w:ascii="PT Astra Serif" w:hAnsi="PT Astra Serif" w:cs="Arial"/>
                <w:b w:val="0"/>
                <w:szCs w:val="24"/>
              </w:rPr>
            </w:pPr>
            <w:r w:rsidRPr="00500840">
              <w:rPr>
                <w:rFonts w:ascii="PT Astra Serif" w:hAnsi="PT Astra Serif" w:cs="Arial"/>
                <w:b w:val="0"/>
                <w:szCs w:val="24"/>
              </w:rPr>
              <w:t>Проведение мероприятий по сокращению животных без владельцев</w:t>
            </w:r>
          </w:p>
        </w:tc>
        <w:tc>
          <w:tcPr>
            <w:tcW w:w="70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sz w:val="24"/>
                <w:szCs w:val="24"/>
              </w:rPr>
            </w:pPr>
            <w:r w:rsidRPr="00500840">
              <w:rPr>
                <w:rFonts w:ascii="PT Astra Serif" w:hAnsi="PT Astra Serif" w:cs="Arial"/>
                <w:sz w:val="24"/>
                <w:szCs w:val="24"/>
              </w:rPr>
              <w:t>шт.</w:t>
            </w:r>
          </w:p>
        </w:tc>
        <w:tc>
          <w:tcPr>
            <w:tcW w:w="155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40</w:t>
            </w:r>
          </w:p>
        </w:tc>
        <w:tc>
          <w:tcPr>
            <w:tcW w:w="709"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60</w:t>
            </w:r>
          </w:p>
        </w:tc>
        <w:tc>
          <w:tcPr>
            <w:tcW w:w="992" w:type="dxa"/>
            <w:tcBorders>
              <w:top w:val="single" w:sz="4" w:space="0" w:color="000000"/>
              <w:left w:val="single" w:sz="4" w:space="0" w:color="000000"/>
              <w:bottom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60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70</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80</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16094" w:rsidRPr="00500840" w:rsidRDefault="00C16094" w:rsidP="00F20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90</w:t>
            </w:r>
          </w:p>
        </w:tc>
      </w:tr>
    </w:tbl>
    <w:p w:rsidR="00C16094" w:rsidRPr="00500840" w:rsidRDefault="00C16094" w:rsidP="00C16094">
      <w:pPr>
        <w:rPr>
          <w:rFonts w:ascii="PT Astra Serif" w:hAnsi="PT Astra Serif" w:cs="Arial"/>
          <w:sz w:val="24"/>
          <w:szCs w:val="24"/>
        </w:rPr>
      </w:pPr>
    </w:p>
    <w:p w:rsidR="00C16094" w:rsidRPr="00500840" w:rsidRDefault="00C16094" w:rsidP="00C16094">
      <w:pPr>
        <w:rPr>
          <w:rFonts w:ascii="PT Astra Serif" w:hAnsi="PT Astra Serif" w:cs="Arial"/>
          <w:sz w:val="24"/>
          <w:szCs w:val="24"/>
        </w:rPr>
      </w:pPr>
    </w:p>
    <w:p w:rsidR="00C16094" w:rsidRPr="00500840" w:rsidRDefault="00C16094" w:rsidP="00C16094">
      <w:pPr>
        <w:rPr>
          <w:rFonts w:ascii="PT Astra Serif" w:hAnsi="PT Astra Serif" w:cs="Arial"/>
          <w:sz w:val="24"/>
          <w:szCs w:val="24"/>
        </w:rPr>
      </w:pPr>
    </w:p>
    <w:p w:rsidR="00C16094" w:rsidRPr="00500840" w:rsidRDefault="00C16094" w:rsidP="00C16094">
      <w:pPr>
        <w:rPr>
          <w:rFonts w:ascii="PT Astra Serif" w:hAnsi="PT Astra Serif" w:cs="Arial"/>
          <w:sz w:val="24"/>
          <w:szCs w:val="24"/>
        </w:rPr>
      </w:pPr>
    </w:p>
    <w:p w:rsidR="00C16094" w:rsidRPr="00500840" w:rsidRDefault="00C16094" w:rsidP="00C16094">
      <w:pPr>
        <w:rPr>
          <w:rFonts w:ascii="PT Astra Serif" w:hAnsi="PT Astra Serif" w:cs="Arial"/>
          <w:sz w:val="24"/>
          <w:szCs w:val="24"/>
        </w:rPr>
      </w:pPr>
    </w:p>
    <w:p w:rsidR="00C16094" w:rsidRPr="00500840" w:rsidRDefault="00C16094" w:rsidP="00C16094">
      <w:pPr>
        <w:rPr>
          <w:rFonts w:ascii="PT Astra Serif" w:hAnsi="PT Astra Serif" w:cs="Arial"/>
          <w:sz w:val="24"/>
          <w:szCs w:val="24"/>
        </w:rPr>
      </w:pPr>
    </w:p>
    <w:p w:rsidR="00C16094" w:rsidRPr="00500840" w:rsidRDefault="00C16094" w:rsidP="00C16094">
      <w:pPr>
        <w:rPr>
          <w:rFonts w:ascii="PT Astra Serif" w:hAnsi="PT Astra Serif" w:cs="Arial"/>
          <w:sz w:val="24"/>
          <w:szCs w:val="24"/>
        </w:rPr>
      </w:pPr>
    </w:p>
    <w:p w:rsidR="00C16094" w:rsidRPr="00500840" w:rsidRDefault="00C16094" w:rsidP="00C16094">
      <w:pPr>
        <w:rPr>
          <w:rFonts w:ascii="PT Astra Serif" w:hAnsi="PT Astra Serif" w:cs="Arial"/>
          <w:sz w:val="24"/>
          <w:szCs w:val="24"/>
        </w:rPr>
      </w:pPr>
    </w:p>
    <w:p w:rsidR="00C16094" w:rsidRPr="00500840" w:rsidRDefault="00C16094" w:rsidP="00C16094">
      <w:pPr>
        <w:rPr>
          <w:rFonts w:ascii="PT Astra Serif" w:hAnsi="PT Astra Serif" w:cs="Arial"/>
          <w:sz w:val="24"/>
          <w:szCs w:val="24"/>
        </w:rPr>
      </w:pPr>
    </w:p>
    <w:p w:rsidR="00C16094" w:rsidRDefault="00C16094" w:rsidP="00C16094">
      <w:pPr>
        <w:rPr>
          <w:rFonts w:ascii="PT Astra Serif" w:hAnsi="PT Astra Serif" w:cs="Arial"/>
          <w:sz w:val="24"/>
          <w:szCs w:val="24"/>
        </w:rPr>
      </w:pPr>
    </w:p>
    <w:p w:rsidR="00C16094" w:rsidRDefault="00C16094" w:rsidP="00C16094">
      <w:pPr>
        <w:rPr>
          <w:rFonts w:ascii="PT Astra Serif" w:hAnsi="PT Astra Serif" w:cs="Arial"/>
          <w:sz w:val="24"/>
          <w:szCs w:val="24"/>
        </w:rPr>
      </w:pPr>
    </w:p>
    <w:p w:rsidR="00C16094" w:rsidRDefault="00C16094" w:rsidP="00C16094">
      <w:pPr>
        <w:rPr>
          <w:rFonts w:ascii="PT Astra Serif" w:hAnsi="PT Astra Serif" w:cs="Arial"/>
          <w:sz w:val="24"/>
          <w:szCs w:val="24"/>
        </w:rPr>
      </w:pPr>
    </w:p>
    <w:p w:rsidR="00C16094" w:rsidRPr="00500840" w:rsidRDefault="00C16094" w:rsidP="00C16094">
      <w:pPr>
        <w:rPr>
          <w:rFonts w:ascii="PT Astra Serif" w:hAnsi="PT Astra Serif" w:cs="Arial"/>
          <w:sz w:val="24"/>
          <w:szCs w:val="24"/>
        </w:rPr>
      </w:pPr>
    </w:p>
    <w:p w:rsidR="00C16094" w:rsidRDefault="00C16094" w:rsidP="00C16094">
      <w:pPr>
        <w:rPr>
          <w:rFonts w:ascii="PT Astra Serif" w:hAnsi="PT Astra Serif" w:cs="Arial"/>
          <w:sz w:val="24"/>
          <w:szCs w:val="24"/>
        </w:rPr>
      </w:pPr>
    </w:p>
    <w:p w:rsidR="00C16094" w:rsidRPr="00500840" w:rsidRDefault="00C16094" w:rsidP="00C16094">
      <w:pPr>
        <w:rPr>
          <w:rFonts w:ascii="PT Astra Serif" w:hAnsi="PT Astra Serif" w:cs="Arial"/>
          <w:sz w:val="24"/>
          <w:szCs w:val="24"/>
        </w:rPr>
      </w:pPr>
    </w:p>
    <w:p w:rsidR="00C16094" w:rsidRPr="00AB54EC" w:rsidRDefault="00C16094" w:rsidP="00C16094">
      <w:pPr>
        <w:spacing w:after="0"/>
        <w:jc w:val="right"/>
        <w:rPr>
          <w:rFonts w:ascii="PT Astra Serif" w:hAnsi="PT Astra Serif"/>
          <w:sz w:val="28"/>
          <w:szCs w:val="28"/>
        </w:rPr>
      </w:pPr>
      <w:r w:rsidRPr="00AB54EC">
        <w:rPr>
          <w:rFonts w:ascii="PT Astra Serif" w:hAnsi="PT Astra Serif" w:cs="Arial"/>
          <w:sz w:val="28"/>
          <w:szCs w:val="28"/>
        </w:rPr>
        <w:lastRenderedPageBreak/>
        <w:t>Приложение № 3</w:t>
      </w:r>
    </w:p>
    <w:p w:rsidR="00C16094" w:rsidRPr="00AB54EC" w:rsidRDefault="00C16094" w:rsidP="00C16094">
      <w:pPr>
        <w:spacing w:after="0"/>
        <w:jc w:val="right"/>
        <w:rPr>
          <w:rFonts w:ascii="PT Astra Serif" w:hAnsi="PT Astra Serif"/>
          <w:sz w:val="28"/>
          <w:szCs w:val="28"/>
        </w:rPr>
      </w:pPr>
      <w:r w:rsidRPr="00AB54EC">
        <w:rPr>
          <w:rFonts w:ascii="PT Astra Serif" w:hAnsi="PT Astra Serif" w:cs="Arial"/>
          <w:sz w:val="28"/>
          <w:szCs w:val="28"/>
        </w:rPr>
        <w:t>к муниципальной программе</w:t>
      </w:r>
    </w:p>
    <w:p w:rsidR="00C16094" w:rsidRPr="00AB54EC" w:rsidRDefault="00C16094" w:rsidP="00C16094">
      <w:pPr>
        <w:shd w:val="clear" w:color="auto" w:fill="FFFFFF"/>
        <w:spacing w:after="0"/>
        <w:jc w:val="right"/>
        <w:rPr>
          <w:rFonts w:ascii="PT Astra Serif" w:hAnsi="PT Astra Serif"/>
          <w:sz w:val="28"/>
          <w:szCs w:val="28"/>
        </w:rPr>
      </w:pPr>
      <w:r w:rsidRPr="00AB54EC">
        <w:rPr>
          <w:rFonts w:ascii="PT Astra Serif" w:hAnsi="PT Astra Serif" w:cs="Arial"/>
          <w:color w:val="000000"/>
          <w:sz w:val="28"/>
          <w:szCs w:val="28"/>
        </w:rPr>
        <w:t>«Обеспечение</w:t>
      </w:r>
      <w:r>
        <w:rPr>
          <w:rFonts w:ascii="PT Astra Serif" w:hAnsi="PT Astra Serif" w:cs="Arial"/>
          <w:color w:val="000000"/>
          <w:sz w:val="28"/>
          <w:szCs w:val="28"/>
        </w:rPr>
        <w:t xml:space="preserve"> безопасности жизнедеятельности</w:t>
      </w:r>
    </w:p>
    <w:p w:rsidR="00C16094" w:rsidRPr="00AB54EC" w:rsidRDefault="00C16094" w:rsidP="00C16094">
      <w:pPr>
        <w:shd w:val="clear" w:color="auto" w:fill="FFFFFF"/>
        <w:spacing w:after="0"/>
        <w:jc w:val="right"/>
        <w:rPr>
          <w:rFonts w:ascii="PT Astra Serif" w:hAnsi="PT Astra Serif"/>
          <w:sz w:val="28"/>
          <w:szCs w:val="28"/>
        </w:rPr>
      </w:pPr>
      <w:r w:rsidRPr="00AB54EC">
        <w:rPr>
          <w:rFonts w:ascii="PT Astra Serif" w:hAnsi="PT Astra Serif" w:cs="Arial"/>
          <w:color w:val="000000"/>
          <w:sz w:val="28"/>
          <w:szCs w:val="28"/>
        </w:rPr>
        <w:t>населения муниципального обр</w:t>
      </w:r>
      <w:r>
        <w:rPr>
          <w:rFonts w:ascii="PT Astra Serif" w:hAnsi="PT Astra Serif" w:cs="Arial"/>
          <w:color w:val="000000"/>
          <w:sz w:val="28"/>
          <w:szCs w:val="28"/>
        </w:rPr>
        <w:t>азования</w:t>
      </w:r>
    </w:p>
    <w:p w:rsidR="00C16094" w:rsidRPr="00284A06" w:rsidRDefault="00C16094" w:rsidP="00C16094">
      <w:pPr>
        <w:shd w:val="clear" w:color="auto" w:fill="FFFFFF"/>
        <w:spacing w:after="0"/>
        <w:jc w:val="right"/>
        <w:rPr>
          <w:rFonts w:ascii="PT Astra Serif" w:hAnsi="PT Astra Serif" w:cs="Arial"/>
          <w:color w:val="000000"/>
          <w:sz w:val="28"/>
          <w:szCs w:val="28"/>
        </w:rPr>
      </w:pPr>
      <w:r w:rsidRPr="00AB54EC">
        <w:rPr>
          <w:rFonts w:ascii="PT Astra Serif" w:hAnsi="PT Astra Serif" w:cs="Arial"/>
          <w:color w:val="000000"/>
          <w:sz w:val="28"/>
          <w:szCs w:val="28"/>
        </w:rPr>
        <w:t>Заокский район на 2022-2026</w:t>
      </w:r>
      <w:r>
        <w:rPr>
          <w:rFonts w:ascii="PT Astra Serif" w:hAnsi="PT Astra Serif" w:cs="Arial"/>
          <w:color w:val="000000"/>
          <w:sz w:val="28"/>
          <w:szCs w:val="28"/>
        </w:rPr>
        <w:t xml:space="preserve"> годы»</w:t>
      </w:r>
    </w:p>
    <w:p w:rsidR="00C16094" w:rsidRPr="00500840" w:rsidRDefault="00C16094" w:rsidP="00C16094">
      <w:pPr>
        <w:pStyle w:val="ConsPlusNormal"/>
        <w:widowControl/>
        <w:spacing w:line="276" w:lineRule="auto"/>
        <w:ind w:right="-30" w:firstLine="0"/>
        <w:rPr>
          <w:rFonts w:ascii="PT Astra Serif" w:hAnsi="PT Astra Serif"/>
          <w:b/>
          <w:bCs/>
          <w:sz w:val="24"/>
          <w:szCs w:val="24"/>
        </w:rPr>
      </w:pPr>
    </w:p>
    <w:p w:rsidR="00C16094" w:rsidRPr="00500840" w:rsidRDefault="00C16094" w:rsidP="00C16094">
      <w:pPr>
        <w:pStyle w:val="ConsPlusNormal"/>
        <w:widowControl/>
        <w:spacing w:line="276" w:lineRule="auto"/>
        <w:ind w:firstLine="0"/>
        <w:jc w:val="center"/>
        <w:rPr>
          <w:rFonts w:ascii="PT Astra Serif" w:hAnsi="PT Astra Serif"/>
          <w:b/>
          <w:bCs/>
          <w:sz w:val="24"/>
          <w:szCs w:val="24"/>
        </w:rPr>
      </w:pPr>
      <w:r w:rsidRPr="00500840">
        <w:rPr>
          <w:rFonts w:ascii="PT Astra Serif" w:hAnsi="PT Astra Serif"/>
          <w:b/>
          <w:bCs/>
          <w:sz w:val="24"/>
          <w:szCs w:val="24"/>
        </w:rPr>
        <w:t xml:space="preserve">Перечень </w:t>
      </w:r>
    </w:p>
    <w:p w:rsidR="00C16094" w:rsidRPr="00500840" w:rsidRDefault="00C16094" w:rsidP="00C16094">
      <w:pPr>
        <w:pStyle w:val="ConsPlusNormal"/>
        <w:widowControl/>
        <w:spacing w:line="276" w:lineRule="auto"/>
        <w:ind w:firstLine="0"/>
        <w:jc w:val="center"/>
        <w:rPr>
          <w:rFonts w:ascii="PT Astra Serif" w:hAnsi="PT Astra Serif"/>
          <w:sz w:val="24"/>
          <w:szCs w:val="24"/>
        </w:rPr>
      </w:pPr>
      <w:r w:rsidRPr="00500840">
        <w:rPr>
          <w:rFonts w:ascii="PT Astra Serif" w:hAnsi="PT Astra Serif"/>
          <w:b/>
          <w:bCs/>
          <w:sz w:val="24"/>
          <w:szCs w:val="24"/>
        </w:rPr>
        <w:t xml:space="preserve">мероприятий муниципальной программы муниципального образования Заокский район </w:t>
      </w:r>
      <w:r w:rsidRPr="00500840">
        <w:rPr>
          <w:rFonts w:ascii="PT Astra Serif" w:hAnsi="PT Astra Serif"/>
          <w:b/>
          <w:bCs/>
          <w:color w:val="000000"/>
          <w:sz w:val="24"/>
          <w:szCs w:val="24"/>
        </w:rPr>
        <w:t>«Обеспечение безопасности жизнедеятельности населения муниципального образования Заокский район на 2022-2026 годы»</w:t>
      </w:r>
    </w:p>
    <w:p w:rsidR="00C16094" w:rsidRPr="00500840" w:rsidRDefault="00C16094" w:rsidP="00C16094">
      <w:pPr>
        <w:pStyle w:val="ConsPlusNormal"/>
        <w:widowControl/>
        <w:spacing w:line="276" w:lineRule="auto"/>
        <w:ind w:firstLine="0"/>
        <w:rPr>
          <w:rFonts w:ascii="PT Astra Serif" w:hAnsi="PT Astra Serif"/>
          <w:b/>
          <w:sz w:val="24"/>
          <w:szCs w:val="24"/>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
        <w:gridCol w:w="293"/>
        <w:gridCol w:w="2382"/>
        <w:gridCol w:w="7"/>
        <w:gridCol w:w="847"/>
        <w:gridCol w:w="996"/>
        <w:gridCol w:w="11"/>
        <w:gridCol w:w="142"/>
        <w:gridCol w:w="146"/>
        <w:gridCol w:w="1258"/>
        <w:gridCol w:w="724"/>
        <w:gridCol w:w="699"/>
        <w:gridCol w:w="18"/>
        <w:gridCol w:w="711"/>
        <w:gridCol w:w="984"/>
        <w:gridCol w:w="13"/>
        <w:gridCol w:w="1554"/>
        <w:gridCol w:w="130"/>
        <w:gridCol w:w="1287"/>
        <w:gridCol w:w="137"/>
        <w:gridCol w:w="1706"/>
      </w:tblGrid>
      <w:tr w:rsidR="00C16094" w:rsidRPr="00500840" w:rsidTr="00F20712">
        <w:tc>
          <w:tcPr>
            <w:tcW w:w="565" w:type="dxa"/>
            <w:gridSpan w:val="2"/>
            <w:vMerge w:val="restart"/>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 п/п</w:t>
            </w:r>
          </w:p>
        </w:tc>
        <w:tc>
          <w:tcPr>
            <w:tcW w:w="2382" w:type="dxa"/>
            <w:vMerge w:val="restart"/>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 xml:space="preserve"> Мероприятия по реализации программы</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Срок реализации</w:t>
            </w:r>
          </w:p>
        </w:tc>
        <w:tc>
          <w:tcPr>
            <w:tcW w:w="996" w:type="dxa"/>
            <w:vMerge w:val="restart"/>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Общий объём финансирования</w:t>
            </w:r>
          </w:p>
        </w:tc>
        <w:tc>
          <w:tcPr>
            <w:tcW w:w="7677" w:type="dxa"/>
            <w:gridSpan w:val="13"/>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sz w:val="24"/>
                <w:szCs w:val="24"/>
              </w:rPr>
            </w:pPr>
            <w:r w:rsidRPr="00500840">
              <w:rPr>
                <w:rFonts w:ascii="PT Astra Serif" w:hAnsi="PT Astra Serif" w:cs="Arial"/>
                <w:b/>
                <w:sz w:val="24"/>
                <w:szCs w:val="24"/>
              </w:rPr>
              <w:t>Раздел №1.</w:t>
            </w:r>
          </w:p>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sz w:val="24"/>
                <w:szCs w:val="24"/>
              </w:rPr>
              <w:t>«Профилактика терроризма и экстремизма»</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Ответственный за выполнение мероприятий</w:t>
            </w:r>
          </w:p>
        </w:tc>
      </w:tr>
      <w:tr w:rsidR="00C16094" w:rsidRPr="00500840" w:rsidTr="00F20712">
        <w:tc>
          <w:tcPr>
            <w:tcW w:w="565" w:type="dxa"/>
            <w:gridSpan w:val="2"/>
            <w:vMerge/>
            <w:tcBorders>
              <w:top w:val="single" w:sz="4" w:space="0" w:color="auto"/>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1557" w:type="dxa"/>
            <w:gridSpan w:val="4"/>
            <w:vMerge w:val="restart"/>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 муниципального района</w:t>
            </w:r>
          </w:p>
        </w:tc>
        <w:tc>
          <w:tcPr>
            <w:tcW w:w="1441" w:type="dxa"/>
            <w:gridSpan w:val="3"/>
            <w:vMerge w:val="restart"/>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 поселения</w:t>
            </w:r>
          </w:p>
        </w:tc>
        <w:tc>
          <w:tcPr>
            <w:tcW w:w="4679" w:type="dxa"/>
            <w:gridSpan w:val="6"/>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Планируемое привлечение средств из</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r>
      <w:tr w:rsidR="00C16094" w:rsidRPr="00500840" w:rsidTr="00F20712">
        <w:tc>
          <w:tcPr>
            <w:tcW w:w="565" w:type="dxa"/>
            <w:gridSpan w:val="2"/>
            <w:vMerge/>
            <w:tcBorders>
              <w:top w:val="single" w:sz="4" w:space="0" w:color="auto"/>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1557" w:type="dxa"/>
            <w:gridSpan w:val="4"/>
            <w:vMerge/>
            <w:tcBorders>
              <w:top w:val="single" w:sz="4" w:space="0" w:color="auto"/>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1441" w:type="dxa"/>
            <w:gridSpan w:val="3"/>
            <w:vMerge/>
            <w:tcBorders>
              <w:top w:val="single" w:sz="4" w:space="0" w:color="auto"/>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Федерального бюджета</w:t>
            </w:r>
          </w:p>
        </w:tc>
        <w:tc>
          <w:tcPr>
            <w:tcW w:w="1567"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Бюджета Тульской области</w:t>
            </w:r>
          </w:p>
        </w:tc>
        <w:tc>
          <w:tcPr>
            <w:tcW w:w="1417"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Внебюджетных источников</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r>
      <w:tr w:rsidR="00C16094" w:rsidRPr="00500840" w:rsidTr="00F20712">
        <w:tc>
          <w:tcPr>
            <w:tcW w:w="565"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w:t>
            </w:r>
          </w:p>
        </w:tc>
        <w:tc>
          <w:tcPr>
            <w:tcW w:w="2382" w:type="dxa"/>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w:t>
            </w:r>
          </w:p>
        </w:tc>
        <w:tc>
          <w:tcPr>
            <w:tcW w:w="996" w:type="dxa"/>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4</w:t>
            </w:r>
          </w:p>
        </w:tc>
        <w:tc>
          <w:tcPr>
            <w:tcW w:w="1557" w:type="dxa"/>
            <w:gridSpan w:val="4"/>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5</w:t>
            </w:r>
          </w:p>
        </w:tc>
        <w:tc>
          <w:tcPr>
            <w:tcW w:w="1441" w:type="dxa"/>
            <w:gridSpan w:val="3"/>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6</w:t>
            </w:r>
          </w:p>
        </w:tc>
        <w:tc>
          <w:tcPr>
            <w:tcW w:w="1695"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7</w:t>
            </w:r>
          </w:p>
        </w:tc>
        <w:tc>
          <w:tcPr>
            <w:tcW w:w="1567"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8</w:t>
            </w:r>
          </w:p>
        </w:tc>
        <w:tc>
          <w:tcPr>
            <w:tcW w:w="1417"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w:t>
            </w:r>
          </w:p>
        </w:tc>
      </w:tr>
      <w:tr w:rsidR="00C16094" w:rsidRPr="00500840" w:rsidTr="00F20712">
        <w:tc>
          <w:tcPr>
            <w:tcW w:w="565" w:type="dxa"/>
            <w:gridSpan w:val="2"/>
            <w:vMerge w:val="restart"/>
            <w:tcBorders>
              <w:top w:val="single" w:sz="4" w:space="0" w:color="auto"/>
              <w:left w:val="single" w:sz="4" w:space="0" w:color="auto"/>
              <w:right w:val="single" w:sz="4" w:space="0" w:color="auto"/>
            </w:tcBorders>
            <w:hideMark/>
          </w:tcPr>
          <w:p w:rsidR="00C16094" w:rsidRPr="00500840" w:rsidRDefault="00C16094" w:rsidP="00F20712">
            <w:pPr>
              <w:rPr>
                <w:rFonts w:ascii="PT Astra Serif" w:hAnsi="PT Astra Serif" w:cs="Arial"/>
                <w:bCs/>
                <w:sz w:val="24"/>
                <w:szCs w:val="24"/>
              </w:rPr>
            </w:pPr>
          </w:p>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1.1</w:t>
            </w:r>
          </w:p>
        </w:tc>
        <w:tc>
          <w:tcPr>
            <w:tcW w:w="2382" w:type="dxa"/>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sz w:val="24"/>
                <w:szCs w:val="24"/>
              </w:rPr>
              <w:t xml:space="preserve">Проведение регулярного информирования в средствах массовой информации результатов деятельности правоохранительных органов в сфере </w:t>
            </w:r>
            <w:r w:rsidRPr="00500840">
              <w:rPr>
                <w:rFonts w:ascii="PT Astra Serif" w:hAnsi="PT Astra Serif" w:cs="Arial"/>
                <w:b/>
                <w:sz w:val="24"/>
                <w:szCs w:val="24"/>
              </w:rPr>
              <w:lastRenderedPageBreak/>
              <w:t>профилактики и борьбы с терроризмом и экстремизмом.</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ОМВД России по Заокскому району</w:t>
            </w:r>
          </w:p>
        </w:tc>
      </w:tr>
      <w:tr w:rsidR="00C16094" w:rsidRPr="00500840" w:rsidTr="00F20712">
        <w:tc>
          <w:tcPr>
            <w:tcW w:w="565" w:type="dxa"/>
            <w:gridSpan w:val="2"/>
            <w:vMerge/>
            <w:tcBorders>
              <w:left w:val="single" w:sz="4" w:space="0" w:color="auto"/>
              <w:right w:val="single" w:sz="4" w:space="0" w:color="auto"/>
            </w:tcBorders>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top w:val="single" w:sz="4" w:space="0" w:color="auto"/>
              <w:left w:val="single" w:sz="4" w:space="0" w:color="auto"/>
              <w:right w:val="single" w:sz="4" w:space="0" w:color="auto"/>
            </w:tcBorders>
            <w:hideMark/>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lastRenderedPageBreak/>
              <w:t>1.2</w:t>
            </w:r>
          </w:p>
        </w:tc>
        <w:tc>
          <w:tcPr>
            <w:tcW w:w="2382" w:type="dxa"/>
            <w:vMerge w:val="restart"/>
            <w:tcBorders>
              <w:top w:val="single" w:sz="4" w:space="0" w:color="auto"/>
              <w:left w:val="single" w:sz="4" w:space="0" w:color="auto"/>
              <w:right w:val="single" w:sz="4" w:space="0" w:color="auto"/>
            </w:tcBorders>
            <w:hideMark/>
          </w:tcPr>
          <w:p w:rsidR="00C16094" w:rsidRPr="00500840" w:rsidRDefault="00C16094" w:rsidP="00F20712">
            <w:pPr>
              <w:rPr>
                <w:rFonts w:ascii="PT Astra Serif" w:hAnsi="PT Astra Serif"/>
                <w:b/>
                <w:sz w:val="24"/>
                <w:szCs w:val="24"/>
              </w:rPr>
            </w:pPr>
            <w:r w:rsidRPr="00500840">
              <w:rPr>
                <w:rFonts w:ascii="PT Astra Serif" w:hAnsi="PT Astra Serif" w:cs="Arial"/>
                <w:b/>
                <w:sz w:val="24"/>
                <w:szCs w:val="24"/>
              </w:rPr>
              <w:t>Организация и проведение тематических мероприятий: конкурсов, викторин, классных часов по вопросам знания разных этнокультур, толерантного отношения к ним.</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Отдел образования;</w:t>
            </w:r>
          </w:p>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Отдел культуры, молодежной политики, физической культуры и спорта;</w:t>
            </w: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561"/>
        </w:trPr>
        <w:tc>
          <w:tcPr>
            <w:tcW w:w="565" w:type="dxa"/>
            <w:gridSpan w:val="2"/>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top w:val="single" w:sz="4" w:space="0" w:color="auto"/>
              <w:left w:val="single" w:sz="4" w:space="0" w:color="auto"/>
              <w:right w:val="single" w:sz="4" w:space="0" w:color="auto"/>
            </w:tcBorders>
            <w:hideMark/>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1.3</w:t>
            </w:r>
          </w:p>
        </w:tc>
        <w:tc>
          <w:tcPr>
            <w:tcW w:w="2382" w:type="dxa"/>
            <w:vMerge w:val="restart"/>
            <w:tcBorders>
              <w:top w:val="single" w:sz="4" w:space="0" w:color="auto"/>
              <w:left w:val="single" w:sz="4" w:space="0" w:color="auto"/>
              <w:right w:val="single" w:sz="4" w:space="0" w:color="auto"/>
            </w:tcBorders>
            <w:hideMark/>
          </w:tcPr>
          <w:p w:rsidR="00C16094" w:rsidRPr="00500840" w:rsidRDefault="00C16094" w:rsidP="00F20712">
            <w:pPr>
              <w:pStyle w:val="af3"/>
              <w:spacing w:line="276" w:lineRule="auto"/>
              <w:rPr>
                <w:rFonts w:ascii="PT Astra Serif" w:hAnsi="PT Astra Serif"/>
                <w:b/>
                <w:sz w:val="24"/>
                <w:szCs w:val="24"/>
              </w:rPr>
            </w:pPr>
            <w:r w:rsidRPr="00500840">
              <w:rPr>
                <w:rFonts w:ascii="PT Astra Serif" w:hAnsi="PT Astra Serif" w:cs="Arial"/>
                <w:b/>
                <w:sz w:val="24"/>
                <w:szCs w:val="24"/>
              </w:rPr>
              <w:t xml:space="preserve">Проведение тренировок по эвакуации из общеобразовательных учреждений, учреждений культуры и иных мест массового сбора людей при обнаружении посторонних предметов, </w:t>
            </w:r>
            <w:r w:rsidRPr="00500840">
              <w:rPr>
                <w:rFonts w:ascii="PT Astra Serif" w:hAnsi="PT Astra Serif" w:cs="Arial"/>
                <w:b/>
                <w:sz w:val="24"/>
                <w:szCs w:val="24"/>
              </w:rPr>
              <w:lastRenderedPageBreak/>
              <w:t>транспорта, ложных сообщений о готовящемся теракте.</w:t>
            </w:r>
          </w:p>
          <w:p w:rsidR="00C16094" w:rsidRPr="00500840" w:rsidRDefault="00C16094" w:rsidP="00F20712">
            <w:pPr>
              <w:pStyle w:val="af3"/>
              <w:spacing w:line="276" w:lineRule="auto"/>
              <w:rPr>
                <w:rFonts w:ascii="PT Astra Serif" w:hAnsi="PT Astra Serif"/>
                <w:b/>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Руководители учреждений социальной сферы;</w:t>
            </w:r>
          </w:p>
        </w:tc>
      </w:tr>
      <w:tr w:rsidR="00C16094" w:rsidRPr="00500840" w:rsidTr="00F20712">
        <w:trPr>
          <w:trHeight w:val="232"/>
        </w:trPr>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top w:val="single" w:sz="4" w:space="0" w:color="auto"/>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lastRenderedPageBreak/>
              <w:t>1.4</w:t>
            </w:r>
          </w:p>
        </w:tc>
        <w:tc>
          <w:tcPr>
            <w:tcW w:w="2382" w:type="dxa"/>
            <w:vMerge w:val="restart"/>
            <w:tcBorders>
              <w:top w:val="single" w:sz="4" w:space="0" w:color="auto"/>
              <w:left w:val="single" w:sz="4" w:space="0" w:color="auto"/>
              <w:right w:val="single" w:sz="4" w:space="0" w:color="auto"/>
            </w:tcBorders>
            <w:hideMark/>
          </w:tcPr>
          <w:p w:rsidR="00C16094" w:rsidRPr="00500840" w:rsidRDefault="00C16094" w:rsidP="00F20712">
            <w:pPr>
              <w:pStyle w:val="af3"/>
              <w:spacing w:line="276" w:lineRule="auto"/>
              <w:rPr>
                <w:rFonts w:ascii="PT Astra Serif" w:hAnsi="PT Astra Serif"/>
                <w:b/>
                <w:sz w:val="24"/>
                <w:szCs w:val="24"/>
              </w:rPr>
            </w:pPr>
            <w:r w:rsidRPr="00500840">
              <w:rPr>
                <w:rFonts w:ascii="PT Astra Serif" w:hAnsi="PT Astra Serif" w:cs="Arial"/>
                <w:b/>
                <w:sz w:val="24"/>
                <w:szCs w:val="24"/>
              </w:rPr>
              <w:t>Проведение цикла лекций и бесед в общеобразовательных учреждениях, направленных на профилактику проявлений терроризма и экстремизма, преступлений против личности, общества, государства в молодежной среде.</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Отдел образования;</w:t>
            </w:r>
          </w:p>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Отдел культуры, молодежной политики, физической культуры и спорта;</w:t>
            </w: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top w:val="single" w:sz="4" w:space="0" w:color="auto"/>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1.5</w:t>
            </w:r>
          </w:p>
        </w:tc>
        <w:tc>
          <w:tcPr>
            <w:tcW w:w="2382" w:type="dxa"/>
            <w:vMerge w:val="restart"/>
            <w:tcBorders>
              <w:top w:val="single" w:sz="4" w:space="0" w:color="auto"/>
              <w:left w:val="single" w:sz="4" w:space="0" w:color="auto"/>
              <w:right w:val="single" w:sz="4" w:space="0" w:color="auto"/>
            </w:tcBorders>
            <w:hideMark/>
          </w:tcPr>
          <w:p w:rsidR="00C16094" w:rsidRPr="00500840" w:rsidRDefault="00C16094" w:rsidP="00F20712">
            <w:pPr>
              <w:spacing w:before="100" w:after="100"/>
              <w:rPr>
                <w:rFonts w:ascii="PT Astra Serif" w:hAnsi="PT Astra Serif"/>
                <w:b/>
                <w:sz w:val="24"/>
                <w:szCs w:val="24"/>
              </w:rPr>
            </w:pPr>
            <w:r w:rsidRPr="00500840">
              <w:rPr>
                <w:rFonts w:ascii="PT Astra Serif" w:hAnsi="PT Astra Serif" w:cs="Arial"/>
                <w:b/>
                <w:sz w:val="24"/>
                <w:szCs w:val="24"/>
              </w:rPr>
              <w:t>Обеспечение учреждений, предприятий и организаций МО Заокский район буклетами, плакатами, памятками по антитеррористической тематике.</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Руководители учреждений, предприятий организаций;</w:t>
            </w: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610"/>
        </w:trPr>
        <w:tc>
          <w:tcPr>
            <w:tcW w:w="565" w:type="dxa"/>
            <w:gridSpan w:val="2"/>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top w:val="single" w:sz="4" w:space="0" w:color="auto"/>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lastRenderedPageBreak/>
              <w:t>1.6</w:t>
            </w:r>
          </w:p>
        </w:tc>
        <w:tc>
          <w:tcPr>
            <w:tcW w:w="2382" w:type="dxa"/>
            <w:vMerge w:val="restart"/>
            <w:tcBorders>
              <w:top w:val="single" w:sz="4" w:space="0" w:color="auto"/>
              <w:left w:val="single" w:sz="4" w:space="0" w:color="auto"/>
              <w:right w:val="single" w:sz="4" w:space="0" w:color="auto"/>
            </w:tcBorders>
            <w:hideMark/>
          </w:tcPr>
          <w:p w:rsidR="00C16094" w:rsidRPr="00500840" w:rsidRDefault="00C16094" w:rsidP="00F20712">
            <w:pPr>
              <w:spacing w:before="100" w:after="100"/>
              <w:rPr>
                <w:rFonts w:ascii="PT Astra Serif" w:hAnsi="PT Astra Serif"/>
                <w:b/>
                <w:sz w:val="24"/>
                <w:szCs w:val="24"/>
              </w:rPr>
            </w:pPr>
            <w:r w:rsidRPr="00500840">
              <w:rPr>
                <w:rFonts w:ascii="PT Astra Serif" w:hAnsi="PT Astra Serif" w:cs="Arial"/>
                <w:b/>
                <w:sz w:val="24"/>
                <w:szCs w:val="24"/>
              </w:rPr>
              <w:t xml:space="preserve">Проведение комплексных обследований объектов социальной сферы на предмет антитеррористической защищенности. </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Отдел вневедомственной охраны ( по согласованию)</w:t>
            </w: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top w:val="single" w:sz="4" w:space="0" w:color="auto"/>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1.7</w:t>
            </w:r>
          </w:p>
        </w:tc>
        <w:tc>
          <w:tcPr>
            <w:tcW w:w="2382" w:type="dxa"/>
            <w:vMerge w:val="restart"/>
            <w:tcBorders>
              <w:top w:val="single" w:sz="4" w:space="0" w:color="auto"/>
              <w:left w:val="single" w:sz="4" w:space="0" w:color="auto"/>
              <w:right w:val="single" w:sz="4" w:space="0" w:color="auto"/>
            </w:tcBorders>
            <w:hideMark/>
          </w:tcPr>
          <w:p w:rsidR="00C16094" w:rsidRPr="00500840" w:rsidRDefault="00C16094" w:rsidP="00F20712">
            <w:pPr>
              <w:rPr>
                <w:rFonts w:ascii="PT Astra Serif" w:hAnsi="PT Astra Serif"/>
                <w:b/>
                <w:sz w:val="24"/>
                <w:szCs w:val="24"/>
              </w:rPr>
            </w:pPr>
            <w:r w:rsidRPr="00500840">
              <w:rPr>
                <w:rFonts w:ascii="PT Astra Serif" w:hAnsi="PT Astra Serif"/>
                <w:b/>
                <w:color w:val="000000"/>
                <w:spacing w:val="5"/>
                <w:sz w:val="24"/>
                <w:szCs w:val="24"/>
              </w:rPr>
              <w:t>Осуществление контроля за соблюдением инициаторами публичных акций положений Федерального закона от 19.06.2004 № 54-ФЗ «О собраниях, митингах, демонстрациях, шествиях и пикетированиях».</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p w:rsidR="00C16094" w:rsidRPr="00500840" w:rsidRDefault="00C16094" w:rsidP="00F20712">
            <w:pPr>
              <w:jc w:val="center"/>
              <w:rPr>
                <w:rFonts w:ascii="PT Astra Serif" w:hAnsi="PT Astra Serif" w:cs="Arial"/>
                <w:bCs/>
                <w:sz w:val="24"/>
                <w:szCs w:val="24"/>
              </w:rPr>
            </w:pP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Главы администраций;</w:t>
            </w:r>
          </w:p>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ОМВД России по Заокскому район (по согласованию)</w:t>
            </w: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p w:rsidR="00C16094" w:rsidRPr="00500840" w:rsidRDefault="00C16094" w:rsidP="00F20712">
            <w:pPr>
              <w:jc w:val="center"/>
              <w:rPr>
                <w:rFonts w:ascii="PT Astra Serif" w:hAnsi="PT Astra Serif" w:cs="Arial"/>
                <w:bCs/>
                <w:sz w:val="24"/>
                <w:szCs w:val="24"/>
              </w:rPr>
            </w:pP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1.8</w:t>
            </w:r>
          </w:p>
        </w:tc>
        <w:tc>
          <w:tcPr>
            <w:tcW w:w="2382" w:type="dxa"/>
            <w:vMerge w:val="restart"/>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
                <w:bCs/>
                <w:sz w:val="24"/>
                <w:szCs w:val="24"/>
              </w:rPr>
            </w:pPr>
            <w:r w:rsidRPr="00500840">
              <w:rPr>
                <w:rFonts w:ascii="PT Astra Serif" w:hAnsi="PT Astra Serif" w:cs="Arial"/>
                <w:b/>
                <w:sz w:val="24"/>
                <w:szCs w:val="24"/>
              </w:rPr>
              <w:t xml:space="preserve">Осуществление комплексных мероприятий, направленных на усиление миграционного </w:t>
            </w:r>
            <w:r w:rsidRPr="00500840">
              <w:rPr>
                <w:rFonts w:ascii="PT Astra Serif" w:hAnsi="PT Astra Serif" w:cs="Arial"/>
                <w:b/>
                <w:sz w:val="24"/>
                <w:szCs w:val="24"/>
              </w:rPr>
              <w:lastRenderedPageBreak/>
              <w:t>контроля за пребыванием на территории района иностранных граждан и лиц без гражданства.</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ОМВД России по Заокскому району (по согласованию);</w:t>
            </w:r>
          </w:p>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p w:rsidR="00C16094" w:rsidRPr="00500840" w:rsidRDefault="00C16094" w:rsidP="00F20712">
            <w:pPr>
              <w:jc w:val="center"/>
              <w:rPr>
                <w:rFonts w:ascii="PT Astra Serif" w:hAnsi="PT Astra Serif" w:cs="Arial"/>
                <w:bCs/>
                <w:sz w:val="24"/>
                <w:szCs w:val="24"/>
              </w:rPr>
            </w:pP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lastRenderedPageBreak/>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1.9</w:t>
            </w:r>
          </w:p>
        </w:tc>
        <w:tc>
          <w:tcPr>
            <w:tcW w:w="2382" w:type="dxa"/>
            <w:vMerge w:val="restart"/>
            <w:tcBorders>
              <w:left w:val="single" w:sz="4" w:space="0" w:color="auto"/>
              <w:right w:val="single" w:sz="4" w:space="0" w:color="auto"/>
            </w:tcBorders>
            <w:hideMark/>
          </w:tcPr>
          <w:p w:rsidR="00C16094" w:rsidRPr="00500840" w:rsidRDefault="00C16094" w:rsidP="00F20712">
            <w:pPr>
              <w:snapToGrid w:val="0"/>
              <w:rPr>
                <w:rFonts w:ascii="PT Astra Serif" w:hAnsi="PT Astra Serif"/>
                <w:b/>
                <w:sz w:val="24"/>
                <w:szCs w:val="24"/>
              </w:rPr>
            </w:pPr>
            <w:r w:rsidRPr="00500840">
              <w:rPr>
                <w:rFonts w:ascii="PT Astra Serif" w:hAnsi="PT Astra Serif" w:cs="Arial"/>
                <w:b/>
                <w:sz w:val="24"/>
                <w:szCs w:val="24"/>
              </w:rPr>
              <w:t>Проведение мероприятий профилактического характера, направленных на противодействие деятельности на территории района радикальных экстремистских организаций, исповедующих идеологию национального, религиозного и политического экстремизма.</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p w:rsidR="00C16094" w:rsidRPr="00500840" w:rsidRDefault="00C16094" w:rsidP="00F20712">
            <w:pPr>
              <w:jc w:val="center"/>
              <w:rPr>
                <w:rFonts w:ascii="PT Astra Serif" w:hAnsi="PT Astra Serif" w:cs="Arial"/>
                <w:bCs/>
                <w:sz w:val="24"/>
                <w:szCs w:val="24"/>
              </w:rPr>
            </w:pP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ОМВД России по Заокскому району (по согласованию);</w:t>
            </w:r>
          </w:p>
          <w:p w:rsidR="00C16094" w:rsidRPr="00500840" w:rsidRDefault="00C16094" w:rsidP="00F20712">
            <w:pPr>
              <w:jc w:val="center"/>
              <w:rPr>
                <w:rFonts w:ascii="PT Astra Serif" w:hAnsi="PT Astra Serif" w:cs="Arial"/>
                <w:bCs/>
                <w:sz w:val="24"/>
                <w:szCs w:val="24"/>
              </w:rPr>
            </w:pPr>
          </w:p>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Главы поселений;</w:t>
            </w: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p w:rsidR="00C16094" w:rsidRPr="00500840" w:rsidRDefault="00C16094" w:rsidP="00F20712">
            <w:pPr>
              <w:jc w:val="center"/>
              <w:rPr>
                <w:rFonts w:ascii="PT Astra Serif" w:hAnsi="PT Astra Serif" w:cs="Arial"/>
                <w:bCs/>
                <w:sz w:val="24"/>
                <w:szCs w:val="24"/>
              </w:rPr>
            </w:pP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p w:rsidR="00C16094" w:rsidRPr="00500840" w:rsidRDefault="00C16094" w:rsidP="00F20712">
            <w:pPr>
              <w:jc w:val="center"/>
              <w:rPr>
                <w:rFonts w:ascii="PT Astra Serif" w:hAnsi="PT Astra Serif" w:cs="Arial"/>
                <w:bCs/>
                <w:sz w:val="24"/>
                <w:szCs w:val="24"/>
              </w:rPr>
            </w:pP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p w:rsidR="00C16094" w:rsidRPr="00500840" w:rsidRDefault="00C16094" w:rsidP="00F20712">
            <w:pPr>
              <w:jc w:val="center"/>
              <w:rPr>
                <w:rFonts w:ascii="PT Astra Serif" w:hAnsi="PT Astra Serif" w:cs="Arial"/>
                <w:bCs/>
                <w:sz w:val="24"/>
                <w:szCs w:val="24"/>
              </w:rPr>
            </w:pP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1.10</w:t>
            </w:r>
          </w:p>
        </w:tc>
        <w:tc>
          <w:tcPr>
            <w:tcW w:w="2382" w:type="dxa"/>
            <w:vMerge w:val="restart"/>
            <w:tcBorders>
              <w:left w:val="single" w:sz="4" w:space="0" w:color="auto"/>
              <w:right w:val="single" w:sz="4" w:space="0" w:color="auto"/>
            </w:tcBorders>
            <w:hideMark/>
          </w:tcPr>
          <w:p w:rsidR="00C16094" w:rsidRPr="00500840" w:rsidRDefault="00C16094" w:rsidP="00F20712">
            <w:pPr>
              <w:pStyle w:val="af3"/>
              <w:spacing w:line="276" w:lineRule="auto"/>
              <w:rPr>
                <w:rFonts w:ascii="PT Astra Serif" w:hAnsi="PT Astra Serif"/>
                <w:b/>
                <w:sz w:val="24"/>
                <w:szCs w:val="24"/>
              </w:rPr>
            </w:pPr>
            <w:r w:rsidRPr="00500840">
              <w:rPr>
                <w:rFonts w:ascii="PT Astra Serif" w:hAnsi="PT Astra Serif"/>
                <w:b/>
                <w:sz w:val="24"/>
                <w:szCs w:val="24"/>
              </w:rPr>
              <w:t xml:space="preserve">Рассмотрение на заседаниях антитеррористической комиссии </w:t>
            </w:r>
            <w:r w:rsidRPr="00500840">
              <w:rPr>
                <w:rFonts w:ascii="PT Astra Serif" w:hAnsi="PT Astra Serif"/>
                <w:b/>
                <w:sz w:val="24"/>
                <w:szCs w:val="24"/>
              </w:rPr>
              <w:lastRenderedPageBreak/>
              <w:t>актуальных проблем в сфере профилактики терроризма и экстремизма, выработки необходимых мер</w:t>
            </w:r>
            <w:r w:rsidRPr="00500840">
              <w:rPr>
                <w:rFonts w:ascii="PT Astra Serif" w:hAnsi="PT Astra Serif"/>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roofErr w:type="spellStart"/>
            <w:r w:rsidRPr="00500840">
              <w:rPr>
                <w:rFonts w:ascii="PT Astra Serif" w:hAnsi="PT Astra Serif" w:cs="Arial"/>
                <w:bCs/>
                <w:sz w:val="24"/>
                <w:szCs w:val="24"/>
              </w:rPr>
              <w:t>Антитеррористи</w:t>
            </w:r>
            <w:proofErr w:type="spellEnd"/>
            <w:r w:rsidRPr="00500840">
              <w:rPr>
                <w:rFonts w:ascii="PT Astra Serif" w:hAnsi="PT Astra Serif" w:cs="Arial"/>
                <w:bCs/>
                <w:sz w:val="24"/>
                <w:szCs w:val="24"/>
              </w:rPr>
              <w:t>-</w:t>
            </w:r>
          </w:p>
          <w:p w:rsidR="00C16094" w:rsidRPr="00500840" w:rsidRDefault="00C16094" w:rsidP="00F20712">
            <w:pPr>
              <w:jc w:val="center"/>
              <w:rPr>
                <w:rFonts w:ascii="PT Astra Serif" w:hAnsi="PT Astra Serif" w:cs="Arial"/>
                <w:bCs/>
                <w:sz w:val="24"/>
                <w:szCs w:val="24"/>
              </w:rPr>
            </w:pPr>
            <w:proofErr w:type="spellStart"/>
            <w:r w:rsidRPr="00500840">
              <w:rPr>
                <w:rFonts w:ascii="PT Astra Serif" w:hAnsi="PT Astra Serif" w:cs="Arial"/>
                <w:bCs/>
                <w:sz w:val="24"/>
                <w:szCs w:val="24"/>
              </w:rPr>
              <w:t>ческая</w:t>
            </w:r>
            <w:proofErr w:type="spellEnd"/>
            <w:r w:rsidRPr="00500840">
              <w:rPr>
                <w:rFonts w:ascii="PT Astra Serif" w:hAnsi="PT Astra Serif" w:cs="Arial"/>
                <w:bCs/>
                <w:sz w:val="24"/>
                <w:szCs w:val="24"/>
              </w:rPr>
              <w:t xml:space="preserve"> комиссии МВД </w:t>
            </w:r>
            <w:r w:rsidRPr="00500840">
              <w:rPr>
                <w:rFonts w:ascii="PT Astra Serif" w:hAnsi="PT Astra Serif" w:cs="Arial"/>
                <w:bCs/>
                <w:sz w:val="24"/>
                <w:szCs w:val="24"/>
              </w:rPr>
              <w:lastRenderedPageBreak/>
              <w:t>России по Заокскому району (по согласованию)</w:t>
            </w: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390"/>
        </w:trPr>
        <w:tc>
          <w:tcPr>
            <w:tcW w:w="565" w:type="dxa"/>
            <w:gridSpan w:val="2"/>
            <w:vMerge w:val="restart"/>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1.11</w:t>
            </w:r>
          </w:p>
        </w:tc>
        <w:tc>
          <w:tcPr>
            <w:tcW w:w="2382" w:type="dxa"/>
            <w:vMerge w:val="restart"/>
            <w:tcBorders>
              <w:left w:val="single" w:sz="4" w:space="0" w:color="auto"/>
              <w:right w:val="single" w:sz="4" w:space="0" w:color="auto"/>
            </w:tcBorders>
            <w:hideMark/>
          </w:tcPr>
          <w:p w:rsidR="00C16094" w:rsidRPr="00500840" w:rsidRDefault="00C16094" w:rsidP="00F20712">
            <w:pPr>
              <w:pStyle w:val="ConsPlusNormal"/>
              <w:widowControl/>
              <w:snapToGrid w:val="0"/>
              <w:spacing w:line="276" w:lineRule="auto"/>
              <w:ind w:firstLine="0"/>
              <w:rPr>
                <w:rFonts w:ascii="PT Astra Serif" w:hAnsi="PT Astra Serif"/>
                <w:b/>
                <w:sz w:val="24"/>
                <w:szCs w:val="24"/>
              </w:rPr>
            </w:pPr>
            <w:r w:rsidRPr="00500840">
              <w:rPr>
                <w:rFonts w:ascii="PT Astra Serif" w:hAnsi="PT Astra Serif"/>
                <w:b/>
                <w:sz w:val="24"/>
                <w:szCs w:val="24"/>
              </w:rPr>
              <w:t>Реализация АПК «Безопасный город» (оказание услуг) по обеспечению системами видеонаблюдения территории муниципального образования Заокский район.</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Администрация муниципального образования Заокский район;</w:t>
            </w:r>
          </w:p>
        </w:tc>
      </w:tr>
      <w:tr w:rsidR="00C16094" w:rsidRPr="00500840" w:rsidTr="00F20712">
        <w:trPr>
          <w:trHeight w:val="391"/>
        </w:trPr>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pStyle w:val="ConsPlusNormal"/>
              <w:widowControl/>
              <w:snapToGrid w:val="0"/>
              <w:spacing w:line="276" w:lineRule="auto"/>
              <w:ind w:firstLine="0"/>
              <w:rPr>
                <w:rFonts w:ascii="PT Astra Serif" w:hAnsi="PT Astra Serif"/>
                <w:b/>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150,0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150,0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361"/>
        </w:trPr>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pStyle w:val="ConsPlusNormal"/>
              <w:widowControl/>
              <w:snapToGrid w:val="0"/>
              <w:spacing w:line="276" w:lineRule="auto"/>
              <w:ind w:firstLine="0"/>
              <w:rPr>
                <w:rFonts w:ascii="PT Astra Serif" w:hAnsi="PT Astra Serif"/>
                <w:b/>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405"/>
        </w:trPr>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pStyle w:val="ConsPlusNormal"/>
              <w:widowControl/>
              <w:snapToGrid w:val="0"/>
              <w:spacing w:line="276" w:lineRule="auto"/>
              <w:ind w:firstLine="0"/>
              <w:rPr>
                <w:rFonts w:ascii="PT Astra Serif" w:hAnsi="PT Astra Serif"/>
                <w:b/>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271"/>
        </w:trPr>
        <w:tc>
          <w:tcPr>
            <w:tcW w:w="565" w:type="dxa"/>
            <w:gridSpan w:val="2"/>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hideMark/>
          </w:tcPr>
          <w:p w:rsidR="00C16094" w:rsidRPr="00500840" w:rsidRDefault="00C16094" w:rsidP="00F20712">
            <w:pPr>
              <w:pStyle w:val="ConsPlusNormal"/>
              <w:widowControl/>
              <w:snapToGrid w:val="0"/>
              <w:spacing w:line="276" w:lineRule="auto"/>
              <w:ind w:firstLine="0"/>
              <w:rPr>
                <w:rFonts w:ascii="PT Astra Serif" w:hAnsi="PT Astra Serif"/>
                <w:b/>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1.12</w:t>
            </w:r>
          </w:p>
        </w:tc>
        <w:tc>
          <w:tcPr>
            <w:tcW w:w="2382" w:type="dxa"/>
            <w:vMerge w:val="restart"/>
            <w:tcBorders>
              <w:left w:val="single" w:sz="4" w:space="0" w:color="auto"/>
              <w:right w:val="single" w:sz="4" w:space="0" w:color="auto"/>
            </w:tcBorders>
            <w:vAlign w:val="center"/>
            <w:hideMark/>
          </w:tcPr>
          <w:p w:rsidR="00C16094" w:rsidRPr="00500840" w:rsidRDefault="00C16094" w:rsidP="00F20712">
            <w:pPr>
              <w:pStyle w:val="af3"/>
              <w:spacing w:line="276" w:lineRule="auto"/>
              <w:rPr>
                <w:rFonts w:ascii="PT Astra Serif" w:hAnsi="PT Astra Serif"/>
                <w:b/>
                <w:sz w:val="24"/>
                <w:szCs w:val="24"/>
              </w:rPr>
            </w:pPr>
            <w:r w:rsidRPr="00500840">
              <w:rPr>
                <w:rFonts w:ascii="PT Astra Serif" w:hAnsi="PT Astra Serif" w:cs="Arial"/>
                <w:b/>
                <w:sz w:val="24"/>
                <w:szCs w:val="24"/>
              </w:rPr>
              <w:t>Выполнение работ по созданию и разработке трехмерных моделей (3</w:t>
            </w:r>
            <w:r w:rsidRPr="00500840">
              <w:rPr>
                <w:rFonts w:ascii="PT Astra Serif" w:hAnsi="PT Astra Serif" w:cs="Arial"/>
                <w:b/>
                <w:sz w:val="24"/>
                <w:szCs w:val="24"/>
                <w:lang w:val="en-US"/>
              </w:rPr>
              <w:t>D</w:t>
            </w:r>
            <w:r w:rsidRPr="00500840">
              <w:rPr>
                <w:rFonts w:ascii="PT Astra Serif" w:hAnsi="PT Astra Serif" w:cs="Arial"/>
                <w:b/>
                <w:sz w:val="24"/>
                <w:szCs w:val="24"/>
              </w:rPr>
              <w:t xml:space="preserve">) на потенциально-опасные, социально-значимые объекты и объекты с массовым (круглосуточным) </w:t>
            </w:r>
            <w:r w:rsidRPr="00500840">
              <w:rPr>
                <w:rFonts w:ascii="PT Astra Serif" w:hAnsi="PT Astra Serif" w:cs="Arial"/>
                <w:b/>
                <w:sz w:val="24"/>
                <w:szCs w:val="24"/>
              </w:rPr>
              <w:lastRenderedPageBreak/>
              <w:t>пребыванием людей)</w:t>
            </w:r>
          </w:p>
          <w:p w:rsidR="00C16094" w:rsidRPr="00500840" w:rsidRDefault="00C16094" w:rsidP="00F20712">
            <w:pPr>
              <w:snapToGrid w:val="0"/>
              <w:spacing w:after="0"/>
              <w:rPr>
                <w:rFonts w:ascii="PT Astra Serif" w:hAnsi="PT Astra Serif" w:cs="Arial"/>
                <w:b/>
                <w:sz w:val="24"/>
                <w:szCs w:val="24"/>
              </w:rPr>
            </w:pPr>
          </w:p>
          <w:p w:rsidR="00C16094" w:rsidRPr="00500840" w:rsidRDefault="00C16094" w:rsidP="00F20712">
            <w:pPr>
              <w:snapToGrid w:val="0"/>
              <w:spacing w:after="0"/>
              <w:rPr>
                <w:rFonts w:ascii="PT Astra Serif" w:hAnsi="PT Astra Serif"/>
                <w:b/>
                <w:sz w:val="24"/>
                <w:szCs w:val="24"/>
              </w:rPr>
            </w:pPr>
          </w:p>
          <w:p w:rsidR="00C16094" w:rsidRPr="00500840" w:rsidRDefault="00C16094" w:rsidP="00F20712">
            <w:pPr>
              <w:rPr>
                <w:rFonts w:ascii="PT Astra Serif" w:hAnsi="PT Astra Serif" w:cs="Arial"/>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150,0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150,0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Отдел образования;</w:t>
            </w: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150,0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150,0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top w:val="single" w:sz="4" w:space="0" w:color="auto"/>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lastRenderedPageBreak/>
              <w:t>1.13</w:t>
            </w:r>
          </w:p>
        </w:tc>
        <w:tc>
          <w:tcPr>
            <w:tcW w:w="2382" w:type="dxa"/>
            <w:vMerge w:val="restart"/>
            <w:tcBorders>
              <w:top w:val="single" w:sz="4" w:space="0" w:color="auto"/>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r w:rsidRPr="00500840">
              <w:rPr>
                <w:rFonts w:ascii="PT Astra Serif" w:hAnsi="PT Astra Serif" w:cs="Arial"/>
                <w:b/>
                <w:sz w:val="24"/>
                <w:szCs w:val="24"/>
              </w:rPr>
              <w:t>Организация и проведение тематических и спортивных мероприятий с участием представителей разных национальностей, направленных на профилактику терроризма, приуроченных ко Дню солидарности в борьбе с терроризмом.</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Отдел образования;</w:t>
            </w:r>
          </w:p>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отдел культуры, молодежной политики, физической культуры и спорта;</w:t>
            </w: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vAlign w:val="center"/>
            <w:hideMark/>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p w:rsidR="00C16094" w:rsidRPr="00500840" w:rsidRDefault="00C16094" w:rsidP="00F20712">
            <w:pPr>
              <w:jc w:val="center"/>
              <w:rPr>
                <w:rFonts w:ascii="PT Astra Serif" w:hAnsi="PT Astra Serif" w:cs="Arial"/>
                <w:b/>
                <w:bCs/>
                <w:sz w:val="24"/>
                <w:szCs w:val="24"/>
              </w:rPr>
            </w:pPr>
          </w:p>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bCs/>
                <w:sz w:val="24"/>
                <w:szCs w:val="24"/>
              </w:rPr>
              <w:t>ИТОГО ПО РАЗДЕЛУ</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150,0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150,0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310,0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310,0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r>
      <w:tr w:rsidR="00C16094" w:rsidRPr="00500840" w:rsidTr="00F20712">
        <w:tc>
          <w:tcPr>
            <w:tcW w:w="3801" w:type="dxa"/>
            <w:gridSpan w:val="5"/>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 xml:space="preserve">                                                          ВСЕГО:</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460,0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460,0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r>
      <w:tr w:rsidR="00C16094" w:rsidRPr="00500840" w:rsidTr="00F20712">
        <w:trPr>
          <w:trHeight w:val="360"/>
        </w:trPr>
        <w:tc>
          <w:tcPr>
            <w:tcW w:w="14317" w:type="dxa"/>
            <w:gridSpan w:val="21"/>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sz w:val="24"/>
                <w:szCs w:val="24"/>
              </w:rPr>
              <w:t xml:space="preserve">Подпрограмма </w:t>
            </w:r>
            <w:r w:rsidRPr="00500840">
              <w:rPr>
                <w:rFonts w:ascii="PT Astra Serif" w:hAnsi="PT Astra Serif" w:cs="Arial"/>
                <w:b/>
                <w:sz w:val="24"/>
                <w:szCs w:val="24"/>
                <w:lang w:val="en-US"/>
              </w:rPr>
              <w:t>2</w:t>
            </w:r>
          </w:p>
        </w:tc>
      </w:tr>
      <w:tr w:rsidR="00C16094" w:rsidRPr="00500840" w:rsidTr="00F20712">
        <w:trPr>
          <w:trHeight w:val="649"/>
        </w:trPr>
        <w:tc>
          <w:tcPr>
            <w:tcW w:w="14317" w:type="dxa"/>
            <w:gridSpan w:val="21"/>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spacing w:after="0"/>
              <w:jc w:val="center"/>
              <w:rPr>
                <w:rFonts w:ascii="PT Astra Serif" w:hAnsi="PT Astra Serif" w:cs="Arial"/>
                <w:b/>
                <w:sz w:val="24"/>
                <w:szCs w:val="24"/>
              </w:rPr>
            </w:pPr>
            <w:r w:rsidRPr="00500840">
              <w:rPr>
                <w:rFonts w:ascii="PT Astra Serif" w:hAnsi="PT Astra Serif" w:cs="Arial"/>
                <w:b/>
                <w:sz w:val="24"/>
                <w:szCs w:val="24"/>
              </w:rPr>
              <w:t xml:space="preserve"> «Обеспечение безопасности жизнедеятельности населения</w:t>
            </w:r>
          </w:p>
          <w:p w:rsidR="00C16094" w:rsidRPr="00500840" w:rsidRDefault="00C16094" w:rsidP="00F20712">
            <w:pPr>
              <w:spacing w:after="0"/>
              <w:jc w:val="center"/>
              <w:rPr>
                <w:rFonts w:ascii="PT Astra Serif" w:hAnsi="PT Astra Serif" w:cs="Arial"/>
                <w:bCs/>
                <w:sz w:val="24"/>
                <w:szCs w:val="24"/>
              </w:rPr>
            </w:pPr>
            <w:r w:rsidRPr="00500840">
              <w:rPr>
                <w:rFonts w:ascii="PT Astra Serif" w:hAnsi="PT Astra Serif" w:cs="Arial"/>
                <w:b/>
                <w:sz w:val="24"/>
                <w:szCs w:val="24"/>
              </w:rPr>
              <w:t>муниципального образования Заокский район»</w:t>
            </w:r>
          </w:p>
        </w:tc>
      </w:tr>
      <w:tr w:rsidR="00C16094" w:rsidRPr="00500840" w:rsidTr="00F20712">
        <w:tc>
          <w:tcPr>
            <w:tcW w:w="565" w:type="dxa"/>
            <w:gridSpan w:val="2"/>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 п/п</w:t>
            </w:r>
          </w:p>
        </w:tc>
        <w:tc>
          <w:tcPr>
            <w:tcW w:w="2382" w:type="dxa"/>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 xml:space="preserve"> Мероприятия по реализации программы</w:t>
            </w:r>
          </w:p>
        </w:tc>
        <w:tc>
          <w:tcPr>
            <w:tcW w:w="854"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Срок реализации</w:t>
            </w:r>
          </w:p>
        </w:tc>
        <w:tc>
          <w:tcPr>
            <w:tcW w:w="996" w:type="dxa"/>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Общий объём финансирования</w:t>
            </w:r>
          </w:p>
        </w:tc>
        <w:tc>
          <w:tcPr>
            <w:tcW w:w="7677" w:type="dxa"/>
            <w:gridSpan w:val="1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r w:rsidRPr="00500840">
              <w:rPr>
                <w:rFonts w:ascii="PT Astra Serif" w:hAnsi="PT Astra Serif" w:cs="Arial"/>
                <w:b/>
                <w:sz w:val="24"/>
                <w:szCs w:val="24"/>
              </w:rPr>
              <w:t>Раздел №1</w:t>
            </w:r>
          </w:p>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bCs/>
                <w:sz w:val="24"/>
                <w:szCs w:val="24"/>
              </w:rPr>
              <w:t>Предупреждение и ликвидация последствий ЧС, защита населения и территории МО Заокский район от ЧС природного и техногенного характера</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Ответственный за выполнение мероприятий</w:t>
            </w:r>
          </w:p>
        </w:tc>
      </w:tr>
      <w:tr w:rsidR="00C16094" w:rsidRPr="00500840" w:rsidTr="00F20712">
        <w:tc>
          <w:tcPr>
            <w:tcW w:w="565" w:type="dxa"/>
            <w:gridSpan w:val="2"/>
            <w:vMerge/>
            <w:tcBorders>
              <w:left w:val="single" w:sz="4" w:space="0" w:color="auto"/>
              <w:right w:val="single" w:sz="4" w:space="0" w:color="auto"/>
            </w:tcBorders>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854"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996" w:type="dxa"/>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1557" w:type="dxa"/>
            <w:gridSpan w:val="4"/>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 муниципального района</w:t>
            </w:r>
          </w:p>
        </w:tc>
        <w:tc>
          <w:tcPr>
            <w:tcW w:w="1441" w:type="dxa"/>
            <w:gridSpan w:val="3"/>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 поселения</w:t>
            </w:r>
          </w:p>
        </w:tc>
        <w:tc>
          <w:tcPr>
            <w:tcW w:w="4679" w:type="dxa"/>
            <w:gridSpan w:val="6"/>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Планируемое привлечение средств из</w:t>
            </w:r>
          </w:p>
        </w:tc>
        <w:tc>
          <w:tcPr>
            <w:tcW w:w="1843"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854"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996" w:type="dxa"/>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1557" w:type="dxa"/>
            <w:gridSpan w:val="4"/>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1441" w:type="dxa"/>
            <w:gridSpan w:val="3"/>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Федерального бюджета</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Бюджета Тульской области</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Внебюджетных источников</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r>
      <w:tr w:rsidR="00C16094" w:rsidRPr="00500840" w:rsidTr="00F20712">
        <w:tc>
          <w:tcPr>
            <w:tcW w:w="565"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w:t>
            </w:r>
          </w:p>
        </w:tc>
        <w:tc>
          <w:tcPr>
            <w:tcW w:w="2382"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4</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5</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6</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7</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8</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w:t>
            </w:r>
          </w:p>
        </w:tc>
      </w:tr>
      <w:tr w:rsidR="00C16094" w:rsidRPr="00500840" w:rsidTr="00F20712">
        <w:tc>
          <w:tcPr>
            <w:tcW w:w="565" w:type="dxa"/>
            <w:gridSpan w:val="2"/>
            <w:vMerge w:val="restart"/>
            <w:tcBorders>
              <w:top w:val="single" w:sz="4" w:space="0" w:color="auto"/>
              <w:left w:val="single" w:sz="4" w:space="0" w:color="auto"/>
              <w:right w:val="single" w:sz="4" w:space="0" w:color="auto"/>
            </w:tcBorders>
            <w:hideMark/>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1.1</w:t>
            </w:r>
          </w:p>
        </w:tc>
        <w:tc>
          <w:tcPr>
            <w:tcW w:w="2382" w:type="dxa"/>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sz w:val="24"/>
                <w:szCs w:val="24"/>
              </w:rPr>
              <w:t>Огнезащитная обработка сгораемых конструкций чердачных помещений здания администрации МО Заокский район.</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Администрация муниципального образования Заокский район</w:t>
            </w:r>
          </w:p>
        </w:tc>
      </w:tr>
      <w:tr w:rsidR="00C16094" w:rsidRPr="00500840" w:rsidTr="00F20712">
        <w:tc>
          <w:tcPr>
            <w:tcW w:w="565" w:type="dxa"/>
            <w:gridSpan w:val="2"/>
            <w:vMerge/>
            <w:tcBorders>
              <w:left w:val="single" w:sz="4" w:space="0" w:color="auto"/>
              <w:right w:val="single" w:sz="4" w:space="0" w:color="auto"/>
            </w:tcBorders>
            <w:hideMark/>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lastRenderedPageBreak/>
              <w:t>1.2</w:t>
            </w:r>
          </w:p>
        </w:tc>
        <w:tc>
          <w:tcPr>
            <w:tcW w:w="2382" w:type="dxa"/>
            <w:vMerge w:val="restart"/>
            <w:tcBorders>
              <w:left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sz w:val="24"/>
                <w:szCs w:val="24"/>
              </w:rPr>
              <w:t>Организация мероприятий по предупреждению и ликвидации очагов африканской чумы свиней на территории МО Заокский район.</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1.3</w:t>
            </w:r>
          </w:p>
        </w:tc>
        <w:tc>
          <w:tcPr>
            <w:tcW w:w="2382" w:type="dxa"/>
            <w:vMerge w:val="restart"/>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sz w:val="24"/>
                <w:szCs w:val="24"/>
              </w:rPr>
              <w:t>Создание резервов материальных и финансовых ресурсов для предупреждения и ликвидации ЧС природного и техногенного характера на территории МО Заокский район</w:t>
            </w:r>
            <w:r w:rsidRPr="00500840">
              <w:rPr>
                <w:rFonts w:ascii="PT Astra Serif" w:hAnsi="PT Astra Serif" w:cs="Arial"/>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Организации МО;</w:t>
            </w: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300,0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300,0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300,0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300,0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1.4</w:t>
            </w:r>
          </w:p>
        </w:tc>
        <w:tc>
          <w:tcPr>
            <w:tcW w:w="2382" w:type="dxa"/>
            <w:vMerge w:val="restart"/>
            <w:tcBorders>
              <w:left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sz w:val="24"/>
                <w:szCs w:val="24"/>
              </w:rPr>
              <w:t>Организация прямых каналов связи с социально-значимыми объектами, расположенными на территории муниципального образования.</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МКУ «ЕДДС Заокского района»</w:t>
            </w: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lastRenderedPageBreak/>
              <w:t>1.5</w:t>
            </w:r>
          </w:p>
        </w:tc>
        <w:tc>
          <w:tcPr>
            <w:tcW w:w="2382" w:type="dxa"/>
            <w:vMerge w:val="restart"/>
            <w:tcBorders>
              <w:left w:val="single" w:sz="4" w:space="0" w:color="auto"/>
              <w:right w:val="single" w:sz="4" w:space="0" w:color="auto"/>
            </w:tcBorders>
          </w:tcPr>
          <w:p w:rsidR="00C16094" w:rsidRPr="00500840" w:rsidRDefault="00C16094" w:rsidP="00F20712">
            <w:pPr>
              <w:jc w:val="both"/>
              <w:rPr>
                <w:rFonts w:ascii="PT Astra Serif" w:hAnsi="PT Astra Serif"/>
                <w:b/>
                <w:bCs/>
                <w:sz w:val="24"/>
                <w:szCs w:val="24"/>
              </w:rPr>
            </w:pPr>
            <w:r w:rsidRPr="00500840">
              <w:rPr>
                <w:rFonts w:ascii="PT Astra Serif" w:hAnsi="PT Astra Serif"/>
                <w:b/>
                <w:bCs/>
                <w:sz w:val="24"/>
                <w:szCs w:val="24"/>
              </w:rPr>
              <w:t xml:space="preserve">мероприятия на поставку товаров в целях предотвращения распространения </w:t>
            </w:r>
          </w:p>
          <w:p w:rsidR="00C16094" w:rsidRPr="00500840" w:rsidRDefault="00C16094" w:rsidP="00F20712">
            <w:pPr>
              <w:jc w:val="center"/>
              <w:rPr>
                <w:rFonts w:ascii="PT Astra Serif" w:hAnsi="PT Astra Serif" w:cs="Arial"/>
                <w:bCs/>
                <w:sz w:val="24"/>
                <w:szCs w:val="24"/>
              </w:rPr>
            </w:pPr>
            <w:proofErr w:type="spellStart"/>
            <w:r w:rsidRPr="00500840">
              <w:rPr>
                <w:rFonts w:ascii="PT Astra Serif" w:hAnsi="PT Astra Serif"/>
                <w:b/>
                <w:bCs/>
                <w:sz w:val="24"/>
                <w:szCs w:val="24"/>
              </w:rPr>
              <w:t>коронавируснойинфекции</w:t>
            </w:r>
            <w:proofErr w:type="spellEnd"/>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275,0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275,0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400,0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400,0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400,0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400,0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330"/>
        </w:trPr>
        <w:tc>
          <w:tcPr>
            <w:tcW w:w="14317" w:type="dxa"/>
            <w:gridSpan w:val="21"/>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sz w:val="24"/>
                <w:szCs w:val="24"/>
              </w:rPr>
              <w:t>Раздел №2</w:t>
            </w:r>
          </w:p>
        </w:tc>
      </w:tr>
      <w:tr w:rsidR="00C16094" w:rsidRPr="00500840" w:rsidTr="00F20712">
        <w:trPr>
          <w:trHeight w:val="221"/>
        </w:trPr>
        <w:tc>
          <w:tcPr>
            <w:tcW w:w="14317" w:type="dxa"/>
            <w:gridSpan w:val="21"/>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r w:rsidRPr="00500840">
              <w:rPr>
                <w:rFonts w:ascii="PT Astra Serif" w:hAnsi="PT Astra Serif" w:cs="Arial"/>
                <w:b/>
                <w:bCs/>
                <w:sz w:val="24"/>
                <w:szCs w:val="24"/>
              </w:rPr>
              <w:t>Обеспечение безопасности людей на водных объектах</w:t>
            </w:r>
          </w:p>
        </w:tc>
      </w:tr>
      <w:tr w:rsidR="00C16094" w:rsidRPr="00500840" w:rsidTr="00F20712">
        <w:trPr>
          <w:trHeight w:val="126"/>
        </w:trPr>
        <w:tc>
          <w:tcPr>
            <w:tcW w:w="565" w:type="dxa"/>
            <w:gridSpan w:val="2"/>
            <w:vMerge w:val="restart"/>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1.6.</w:t>
            </w:r>
          </w:p>
        </w:tc>
        <w:tc>
          <w:tcPr>
            <w:tcW w:w="2382" w:type="dxa"/>
            <w:vMerge w:val="restart"/>
            <w:tcBorders>
              <w:left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sz w:val="24"/>
                <w:szCs w:val="24"/>
              </w:rPr>
              <w:t>Обследование и очистка дна водоемов для массового отдыха населения людей.</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903,0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903,0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val="restart"/>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1.7</w:t>
            </w:r>
          </w:p>
        </w:tc>
        <w:tc>
          <w:tcPr>
            <w:tcW w:w="2382" w:type="dxa"/>
            <w:vMerge w:val="restart"/>
            <w:tcBorders>
              <w:left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sz w:val="24"/>
                <w:szCs w:val="24"/>
              </w:rPr>
              <w:t>Изготовление и установка на не оборудованных для отдыха и купания водоемах знаков о запрете купания и об опасности купания в данном месте в летний период и в осенне-</w:t>
            </w:r>
            <w:r w:rsidRPr="00500840">
              <w:rPr>
                <w:rFonts w:ascii="PT Astra Serif" w:hAnsi="PT Astra Serif" w:cs="Arial"/>
                <w:b/>
                <w:sz w:val="24"/>
                <w:szCs w:val="24"/>
              </w:rPr>
              <w:lastRenderedPageBreak/>
              <w:t xml:space="preserve">зимний период на территории водных объектов </w:t>
            </w:r>
            <w:proofErr w:type="spellStart"/>
            <w:r w:rsidRPr="00500840">
              <w:rPr>
                <w:rFonts w:ascii="PT Astra Serif" w:hAnsi="PT Astra Serif" w:cs="Arial"/>
                <w:b/>
                <w:sz w:val="24"/>
                <w:szCs w:val="24"/>
              </w:rPr>
              <w:t>р.п</w:t>
            </w:r>
            <w:proofErr w:type="spellEnd"/>
            <w:r w:rsidRPr="00500840">
              <w:rPr>
                <w:rFonts w:ascii="PT Astra Serif" w:hAnsi="PT Astra Serif" w:cs="Arial"/>
                <w:b/>
                <w:sz w:val="24"/>
                <w:szCs w:val="24"/>
              </w:rPr>
              <w:t>. Заокский Заокского района.</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val="restart"/>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lastRenderedPageBreak/>
              <w:t>1.8</w:t>
            </w:r>
          </w:p>
        </w:tc>
        <w:tc>
          <w:tcPr>
            <w:tcW w:w="2382" w:type="dxa"/>
            <w:vMerge w:val="restart"/>
            <w:tcBorders>
              <w:left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sz w:val="24"/>
                <w:szCs w:val="24"/>
              </w:rPr>
              <w:t>Использование акватории водных объектов для организации зон рекреации.</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30,0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30,0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val="restart"/>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1.9</w:t>
            </w:r>
          </w:p>
        </w:tc>
        <w:tc>
          <w:tcPr>
            <w:tcW w:w="2382" w:type="dxa"/>
            <w:vMerge w:val="restart"/>
            <w:tcBorders>
              <w:left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Благоустройство пляжной инфраструктуры</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226,0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226,0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1000000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1000000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26"/>
        </w:trPr>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val="restart"/>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p w:rsidR="00C16094" w:rsidRPr="00500840" w:rsidRDefault="00C16094" w:rsidP="00F20712">
            <w:pPr>
              <w:jc w:val="center"/>
              <w:rPr>
                <w:rFonts w:ascii="PT Astra Serif" w:hAnsi="PT Astra Serif" w:cs="Arial"/>
                <w:b/>
                <w:bCs/>
                <w:sz w:val="24"/>
                <w:szCs w:val="24"/>
              </w:rPr>
            </w:pPr>
          </w:p>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bCs/>
                <w:sz w:val="24"/>
                <w:szCs w:val="24"/>
              </w:rPr>
              <w:t>ИТОГО ПО РАЗДЕЛУ</w:t>
            </w: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1404,0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1404,0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1750,0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1750,0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750,0</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750,0</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41"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3801" w:type="dxa"/>
            <w:gridSpan w:val="5"/>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right"/>
              <w:rPr>
                <w:rFonts w:ascii="PT Astra Serif" w:hAnsi="PT Astra Serif" w:cs="Arial"/>
                <w:b/>
                <w:bCs/>
                <w:sz w:val="24"/>
                <w:szCs w:val="24"/>
              </w:rPr>
            </w:pPr>
            <w:r w:rsidRPr="00500840">
              <w:rPr>
                <w:rFonts w:ascii="PT Astra Serif" w:hAnsi="PT Astra Serif" w:cs="Arial"/>
                <w:b/>
                <w:bCs/>
                <w:sz w:val="24"/>
                <w:szCs w:val="24"/>
              </w:rPr>
              <w:t>ВСЕГО:</w:t>
            </w:r>
          </w:p>
        </w:tc>
        <w:tc>
          <w:tcPr>
            <w:tcW w:w="10516" w:type="dxa"/>
            <w:gridSpan w:val="16"/>
            <w:tcBorders>
              <w:top w:val="single" w:sz="4" w:space="0" w:color="auto"/>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
                <w:bCs/>
                <w:sz w:val="24"/>
                <w:szCs w:val="24"/>
              </w:rPr>
              <w:t>3 904 000</w:t>
            </w:r>
          </w:p>
        </w:tc>
      </w:tr>
      <w:tr w:rsidR="00C16094" w:rsidRPr="00500840" w:rsidTr="00F20712">
        <w:tc>
          <w:tcPr>
            <w:tcW w:w="14317" w:type="dxa"/>
            <w:gridSpan w:val="21"/>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sz w:val="24"/>
                <w:szCs w:val="24"/>
              </w:rPr>
              <w:t xml:space="preserve">Подпрограмма 3 </w:t>
            </w:r>
          </w:p>
        </w:tc>
      </w:tr>
      <w:tr w:rsidR="00C16094" w:rsidRPr="00500840" w:rsidTr="00F20712">
        <w:tc>
          <w:tcPr>
            <w:tcW w:w="14317" w:type="dxa"/>
            <w:gridSpan w:val="21"/>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r w:rsidRPr="00500840">
              <w:rPr>
                <w:rFonts w:ascii="PT Astra Serif" w:hAnsi="PT Astra Serif" w:cs="Arial"/>
                <w:b/>
                <w:sz w:val="24"/>
                <w:szCs w:val="24"/>
              </w:rPr>
              <w:t>«Борьба со злостным сорняком борщевик Сосновского на территории муниципального образования Заокский район на 2022-2026 годы»</w:t>
            </w:r>
          </w:p>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 п/п</w:t>
            </w:r>
          </w:p>
        </w:tc>
        <w:tc>
          <w:tcPr>
            <w:tcW w:w="2389"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 xml:space="preserve"> Мероприятия по реализации программы</w:t>
            </w:r>
          </w:p>
        </w:tc>
        <w:tc>
          <w:tcPr>
            <w:tcW w:w="847" w:type="dxa"/>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Срок реализации</w:t>
            </w:r>
          </w:p>
        </w:tc>
        <w:tc>
          <w:tcPr>
            <w:tcW w:w="1007"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Общий объём финансирования</w:t>
            </w:r>
          </w:p>
        </w:tc>
        <w:tc>
          <w:tcPr>
            <w:tcW w:w="7666" w:type="dxa"/>
            <w:gridSpan w:val="1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r w:rsidRPr="00500840">
              <w:rPr>
                <w:rFonts w:ascii="PT Astra Serif" w:hAnsi="PT Astra Serif" w:cs="Arial"/>
                <w:b/>
                <w:sz w:val="24"/>
                <w:szCs w:val="24"/>
              </w:rPr>
              <w:t>Раздел №1</w:t>
            </w:r>
          </w:p>
          <w:p w:rsidR="00C16094" w:rsidRPr="00500840" w:rsidRDefault="00C16094" w:rsidP="00F20712">
            <w:pPr>
              <w:jc w:val="center"/>
              <w:rPr>
                <w:rFonts w:ascii="PT Astra Serif" w:hAnsi="PT Astra Serif" w:cs="Arial"/>
                <w:b/>
                <w:sz w:val="24"/>
                <w:szCs w:val="24"/>
              </w:rPr>
            </w:pP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p w:rsidR="00C16094" w:rsidRPr="00500840" w:rsidRDefault="00C16094" w:rsidP="00F20712">
            <w:pPr>
              <w:jc w:val="center"/>
              <w:rPr>
                <w:rFonts w:ascii="PT Astra Serif" w:hAnsi="PT Astra Serif" w:cs="Arial"/>
                <w:b/>
                <w:sz w:val="24"/>
                <w:szCs w:val="24"/>
              </w:rPr>
            </w:pPr>
            <w:r w:rsidRPr="00500840">
              <w:rPr>
                <w:rFonts w:ascii="PT Astra Serif" w:hAnsi="PT Astra Serif" w:cs="Arial"/>
                <w:bCs/>
                <w:sz w:val="24"/>
                <w:szCs w:val="24"/>
              </w:rPr>
              <w:t>Ответственный за выполнение мероприятий</w:t>
            </w:r>
          </w:p>
        </w:tc>
      </w:tr>
      <w:tr w:rsidR="00C16094" w:rsidRPr="00500840" w:rsidTr="00F20712">
        <w:trPr>
          <w:trHeight w:val="317"/>
        </w:trPr>
        <w:tc>
          <w:tcPr>
            <w:tcW w:w="565"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p>
        </w:tc>
        <w:tc>
          <w:tcPr>
            <w:tcW w:w="2389"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p>
        </w:tc>
        <w:tc>
          <w:tcPr>
            <w:tcW w:w="847"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p>
        </w:tc>
        <w:tc>
          <w:tcPr>
            <w:tcW w:w="1007"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p>
        </w:tc>
        <w:tc>
          <w:tcPr>
            <w:tcW w:w="1546" w:type="dxa"/>
            <w:gridSpan w:val="3"/>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 xml:space="preserve">Бюджет </w:t>
            </w:r>
            <w:r>
              <w:rPr>
                <w:rFonts w:ascii="PT Astra Serif" w:hAnsi="PT Astra Serif" w:cs="Arial"/>
                <w:bCs/>
                <w:sz w:val="24"/>
                <w:szCs w:val="24"/>
              </w:rPr>
              <w:t>РП Заокский</w:t>
            </w:r>
          </w:p>
        </w:tc>
        <w:tc>
          <w:tcPr>
            <w:tcW w:w="2152" w:type="dxa"/>
            <w:gridSpan w:val="4"/>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 поселения</w:t>
            </w:r>
          </w:p>
        </w:tc>
        <w:tc>
          <w:tcPr>
            <w:tcW w:w="3968" w:type="dxa"/>
            <w:gridSpan w:val="5"/>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r w:rsidRPr="00500840">
              <w:rPr>
                <w:rFonts w:ascii="PT Astra Serif" w:hAnsi="PT Astra Serif" w:cs="Arial"/>
                <w:bCs/>
                <w:sz w:val="24"/>
                <w:szCs w:val="24"/>
              </w:rPr>
              <w:t>Планируемое привлечение средств из</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p>
        </w:tc>
        <w:tc>
          <w:tcPr>
            <w:tcW w:w="2389"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p>
        </w:tc>
        <w:tc>
          <w:tcPr>
            <w:tcW w:w="847"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p>
        </w:tc>
        <w:tc>
          <w:tcPr>
            <w:tcW w:w="1007"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p>
        </w:tc>
        <w:tc>
          <w:tcPr>
            <w:tcW w:w="1546" w:type="dxa"/>
            <w:gridSpan w:val="3"/>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p>
        </w:tc>
        <w:tc>
          <w:tcPr>
            <w:tcW w:w="2152" w:type="dxa"/>
            <w:gridSpan w:val="4"/>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p>
        </w:tc>
        <w:tc>
          <w:tcPr>
            <w:tcW w:w="99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Федерального бюджета</w:t>
            </w:r>
          </w:p>
        </w:tc>
        <w:tc>
          <w:tcPr>
            <w:tcW w:w="155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Бюджета Тульской области</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Внебюджетных источников</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p>
        </w:tc>
      </w:tr>
      <w:tr w:rsidR="00C16094" w:rsidRPr="00500840" w:rsidTr="00F20712">
        <w:tc>
          <w:tcPr>
            <w:tcW w:w="565" w:type="dxa"/>
            <w:gridSpan w:val="2"/>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r w:rsidRPr="00500840">
              <w:rPr>
                <w:rFonts w:ascii="PT Astra Serif" w:hAnsi="PT Astra Serif" w:cs="Arial"/>
                <w:b/>
                <w:sz w:val="24"/>
                <w:szCs w:val="24"/>
              </w:rPr>
              <w:t>1</w:t>
            </w:r>
          </w:p>
        </w:tc>
        <w:tc>
          <w:tcPr>
            <w:tcW w:w="2389" w:type="dxa"/>
            <w:gridSpan w:val="2"/>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r w:rsidRPr="00500840">
              <w:rPr>
                <w:rFonts w:ascii="PT Astra Serif" w:hAnsi="PT Astra Serif" w:cs="Arial"/>
                <w:b/>
                <w:sz w:val="24"/>
                <w:szCs w:val="24"/>
              </w:rPr>
              <w:t>2</w:t>
            </w:r>
          </w:p>
        </w:tc>
        <w:tc>
          <w:tcPr>
            <w:tcW w:w="847" w:type="dxa"/>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r w:rsidRPr="00500840">
              <w:rPr>
                <w:rFonts w:ascii="PT Astra Serif" w:hAnsi="PT Astra Serif" w:cs="Arial"/>
                <w:b/>
                <w:sz w:val="24"/>
                <w:szCs w:val="24"/>
              </w:rPr>
              <w:t>3</w:t>
            </w:r>
          </w:p>
        </w:tc>
        <w:tc>
          <w:tcPr>
            <w:tcW w:w="1007" w:type="dxa"/>
            <w:gridSpan w:val="2"/>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r w:rsidRPr="00500840">
              <w:rPr>
                <w:rFonts w:ascii="PT Astra Serif" w:hAnsi="PT Astra Serif" w:cs="Arial"/>
                <w:b/>
                <w:sz w:val="24"/>
                <w:szCs w:val="24"/>
              </w:rPr>
              <w:t>4</w:t>
            </w:r>
          </w:p>
        </w:tc>
        <w:tc>
          <w:tcPr>
            <w:tcW w:w="1546" w:type="dxa"/>
            <w:gridSpan w:val="3"/>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r w:rsidRPr="00500840">
              <w:rPr>
                <w:rFonts w:ascii="PT Astra Serif" w:hAnsi="PT Astra Serif" w:cs="Arial"/>
                <w:b/>
                <w:sz w:val="24"/>
                <w:szCs w:val="24"/>
              </w:rPr>
              <w:t>5</w:t>
            </w:r>
          </w:p>
        </w:tc>
        <w:tc>
          <w:tcPr>
            <w:tcW w:w="724" w:type="dxa"/>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proofErr w:type="spellStart"/>
            <w:r w:rsidRPr="00500840">
              <w:rPr>
                <w:rFonts w:ascii="PT Astra Serif" w:hAnsi="PT Astra Serif" w:cs="Arial"/>
                <w:b/>
                <w:sz w:val="24"/>
                <w:szCs w:val="24"/>
              </w:rPr>
              <w:t>Дем</w:t>
            </w:r>
            <w:proofErr w:type="spellEnd"/>
            <w:r w:rsidRPr="00500840">
              <w:rPr>
                <w:rFonts w:ascii="PT Astra Serif" w:hAnsi="PT Astra Serif" w:cs="Arial"/>
                <w:b/>
                <w:sz w:val="24"/>
                <w:szCs w:val="24"/>
              </w:rPr>
              <w:t>. пос.</w:t>
            </w:r>
          </w:p>
        </w:tc>
        <w:tc>
          <w:tcPr>
            <w:tcW w:w="717" w:type="dxa"/>
            <w:gridSpan w:val="2"/>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proofErr w:type="spellStart"/>
            <w:r w:rsidRPr="00500840">
              <w:rPr>
                <w:rFonts w:ascii="PT Astra Serif" w:hAnsi="PT Astra Serif" w:cs="Arial"/>
                <w:b/>
                <w:sz w:val="24"/>
                <w:szCs w:val="24"/>
              </w:rPr>
              <w:t>Мал.пос</w:t>
            </w:r>
            <w:proofErr w:type="spellEnd"/>
            <w:r w:rsidRPr="00500840">
              <w:rPr>
                <w:rFonts w:ascii="PT Astra Serif" w:hAnsi="PT Astra Serif" w:cs="Arial"/>
                <w:b/>
                <w:sz w:val="24"/>
                <w:szCs w:val="24"/>
              </w:rPr>
              <w:t>.</w:t>
            </w:r>
          </w:p>
        </w:tc>
        <w:tc>
          <w:tcPr>
            <w:tcW w:w="711" w:type="dxa"/>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proofErr w:type="spellStart"/>
            <w:r w:rsidRPr="00500840">
              <w:rPr>
                <w:rFonts w:ascii="PT Astra Serif" w:hAnsi="PT Astra Serif" w:cs="Arial"/>
                <w:b/>
                <w:sz w:val="24"/>
                <w:szCs w:val="24"/>
              </w:rPr>
              <w:t>Стр.пос</w:t>
            </w:r>
            <w:proofErr w:type="spellEnd"/>
            <w:r w:rsidRPr="00500840">
              <w:rPr>
                <w:rFonts w:ascii="PT Astra Serif" w:hAnsi="PT Astra Serif" w:cs="Arial"/>
                <w:b/>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7</w:t>
            </w:r>
          </w:p>
        </w:tc>
        <w:tc>
          <w:tcPr>
            <w:tcW w:w="155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8</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r w:rsidRPr="00500840">
              <w:rPr>
                <w:rFonts w:ascii="PT Astra Serif" w:hAnsi="PT Astra Serif" w:cs="Arial"/>
                <w:b/>
                <w:sz w:val="24"/>
                <w:szCs w:val="24"/>
              </w:rPr>
              <w:t>10</w:t>
            </w:r>
          </w:p>
        </w:tc>
      </w:tr>
      <w:tr w:rsidR="00C16094" w:rsidRPr="00500840" w:rsidTr="00F20712">
        <w:tc>
          <w:tcPr>
            <w:tcW w:w="565" w:type="dxa"/>
            <w:gridSpan w:val="2"/>
            <w:vMerge w:val="restart"/>
            <w:tcBorders>
              <w:top w:val="single" w:sz="4" w:space="0" w:color="auto"/>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1.1</w:t>
            </w:r>
          </w:p>
        </w:tc>
        <w:tc>
          <w:tcPr>
            <w:tcW w:w="2382" w:type="dxa"/>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sz w:val="24"/>
                <w:szCs w:val="24"/>
              </w:rPr>
              <w:t xml:space="preserve">Мероприятия по уничтожению сорняка борщевик Сосновского на территории муниципального </w:t>
            </w:r>
            <w:r w:rsidRPr="00500840">
              <w:rPr>
                <w:rFonts w:ascii="PT Astra Serif" w:hAnsi="PT Astra Serif" w:cs="Arial"/>
                <w:b/>
                <w:sz w:val="24"/>
                <w:szCs w:val="24"/>
              </w:rPr>
              <w:lastRenderedPageBreak/>
              <w:t>образования Заокский район.</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100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2 070,0</w:t>
            </w:r>
          </w:p>
        </w:tc>
        <w:tc>
          <w:tcPr>
            <w:tcW w:w="1546"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900,0</w:t>
            </w:r>
          </w:p>
        </w:tc>
        <w:tc>
          <w:tcPr>
            <w:tcW w:w="72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320,0</w:t>
            </w:r>
          </w:p>
        </w:tc>
        <w:tc>
          <w:tcPr>
            <w:tcW w:w="7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250,0</w:t>
            </w:r>
          </w:p>
        </w:tc>
        <w:tc>
          <w:tcPr>
            <w:tcW w:w="711"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600,0</w:t>
            </w:r>
          </w:p>
        </w:tc>
        <w:tc>
          <w:tcPr>
            <w:tcW w:w="99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3 894 500, 00</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100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w:t>
            </w:r>
          </w:p>
        </w:tc>
        <w:tc>
          <w:tcPr>
            <w:tcW w:w="1546"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735, 238 30</w:t>
            </w:r>
          </w:p>
        </w:tc>
        <w:tc>
          <w:tcPr>
            <w:tcW w:w="72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200,0</w:t>
            </w:r>
          </w:p>
        </w:tc>
        <w:tc>
          <w:tcPr>
            <w:tcW w:w="7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200,0</w:t>
            </w:r>
          </w:p>
        </w:tc>
        <w:tc>
          <w:tcPr>
            <w:tcW w:w="711"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335, 238 09</w:t>
            </w:r>
          </w:p>
        </w:tc>
        <w:tc>
          <w:tcPr>
            <w:tcW w:w="99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1 470 476,39</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100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w:t>
            </w:r>
          </w:p>
        </w:tc>
        <w:tc>
          <w:tcPr>
            <w:tcW w:w="1546"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11"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100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46"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11"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100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46"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11"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p w:rsidR="00C16094" w:rsidRPr="00500840" w:rsidRDefault="00C16094" w:rsidP="00F20712">
            <w:pPr>
              <w:jc w:val="center"/>
              <w:rPr>
                <w:rFonts w:ascii="PT Astra Serif" w:hAnsi="PT Astra Serif" w:cs="Arial"/>
                <w:b/>
                <w:bCs/>
                <w:sz w:val="24"/>
                <w:szCs w:val="24"/>
              </w:rPr>
            </w:pPr>
          </w:p>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bCs/>
                <w:sz w:val="24"/>
                <w:szCs w:val="24"/>
              </w:rPr>
              <w:t>ИТОГО ПО РАЗДЕЛУ</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2022</w:t>
            </w:r>
          </w:p>
        </w:tc>
        <w:tc>
          <w:tcPr>
            <w:tcW w:w="100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2 070,0</w:t>
            </w:r>
          </w:p>
        </w:tc>
        <w:tc>
          <w:tcPr>
            <w:tcW w:w="1546"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699"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29"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bCs/>
                <w:sz w:val="24"/>
                <w:szCs w:val="24"/>
              </w:rPr>
              <w:t>2023</w:t>
            </w:r>
          </w:p>
        </w:tc>
        <w:tc>
          <w:tcPr>
            <w:tcW w:w="100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Pr>
                <w:rFonts w:ascii="PT Astra Serif" w:hAnsi="PT Astra Serif" w:cs="Arial"/>
                <w:b/>
                <w:bCs/>
                <w:sz w:val="24"/>
                <w:szCs w:val="24"/>
              </w:rPr>
              <w:t>1470 476,39</w:t>
            </w:r>
          </w:p>
        </w:tc>
        <w:tc>
          <w:tcPr>
            <w:tcW w:w="1546"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699"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29"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bCs/>
                <w:sz w:val="24"/>
                <w:szCs w:val="24"/>
              </w:rPr>
              <w:t>2024</w:t>
            </w:r>
          </w:p>
        </w:tc>
        <w:tc>
          <w:tcPr>
            <w:tcW w:w="100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Pr>
                <w:rFonts w:ascii="PT Astra Serif" w:hAnsi="PT Astra Serif" w:cs="Arial"/>
                <w:b/>
                <w:bCs/>
                <w:sz w:val="24"/>
                <w:szCs w:val="24"/>
              </w:rPr>
              <w:t>-</w:t>
            </w:r>
          </w:p>
        </w:tc>
        <w:tc>
          <w:tcPr>
            <w:tcW w:w="1546"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699"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29"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bCs/>
                <w:sz w:val="24"/>
                <w:szCs w:val="24"/>
              </w:rPr>
              <w:t>2025</w:t>
            </w:r>
          </w:p>
        </w:tc>
        <w:tc>
          <w:tcPr>
            <w:tcW w:w="100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w:t>
            </w:r>
          </w:p>
        </w:tc>
        <w:tc>
          <w:tcPr>
            <w:tcW w:w="1546"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699"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29"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bCs/>
                <w:sz w:val="24"/>
                <w:szCs w:val="24"/>
              </w:rPr>
              <w:t>2026</w:t>
            </w:r>
          </w:p>
        </w:tc>
        <w:tc>
          <w:tcPr>
            <w:tcW w:w="100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w:t>
            </w:r>
          </w:p>
        </w:tc>
        <w:tc>
          <w:tcPr>
            <w:tcW w:w="1546"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699"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729"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987"/>
        </w:trPr>
        <w:tc>
          <w:tcPr>
            <w:tcW w:w="3801" w:type="dxa"/>
            <w:gridSpan w:val="5"/>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bCs/>
                <w:sz w:val="24"/>
                <w:szCs w:val="24"/>
              </w:rPr>
              <w:t>ВСЕГО:</w:t>
            </w:r>
          </w:p>
          <w:p w:rsidR="00C16094" w:rsidRPr="00500840" w:rsidRDefault="00C16094" w:rsidP="00F20712">
            <w:pPr>
              <w:jc w:val="center"/>
              <w:rPr>
                <w:rFonts w:ascii="PT Astra Serif" w:hAnsi="PT Astra Serif" w:cs="Arial"/>
                <w:bCs/>
                <w:sz w:val="24"/>
                <w:szCs w:val="24"/>
              </w:rPr>
            </w:pPr>
          </w:p>
        </w:tc>
        <w:tc>
          <w:tcPr>
            <w:tcW w:w="10516" w:type="dxa"/>
            <w:gridSpan w:val="16"/>
            <w:tcBorders>
              <w:top w:val="single" w:sz="4" w:space="0" w:color="auto"/>
              <w:left w:val="single" w:sz="4" w:space="0" w:color="auto"/>
              <w:right w:val="single" w:sz="4" w:space="0" w:color="auto"/>
            </w:tcBorders>
          </w:tcPr>
          <w:p w:rsidR="00C16094" w:rsidRPr="00500840" w:rsidRDefault="00C16094" w:rsidP="00F20712">
            <w:pPr>
              <w:rPr>
                <w:rFonts w:ascii="PT Astra Serif" w:hAnsi="PT Astra Serif" w:cs="Arial"/>
                <w:b/>
                <w:bCs/>
                <w:sz w:val="24"/>
                <w:szCs w:val="24"/>
              </w:rPr>
            </w:pPr>
            <w:r>
              <w:rPr>
                <w:rFonts w:ascii="PT Astra Serif" w:hAnsi="PT Astra Serif" w:cs="Arial"/>
                <w:b/>
                <w:color w:val="000000"/>
                <w:sz w:val="24"/>
                <w:szCs w:val="24"/>
              </w:rPr>
              <w:t>3 540 476,39</w:t>
            </w:r>
          </w:p>
        </w:tc>
      </w:tr>
      <w:tr w:rsidR="00C16094" w:rsidRPr="00500840" w:rsidTr="00F20712">
        <w:trPr>
          <w:trHeight w:val="70"/>
        </w:trPr>
        <w:tc>
          <w:tcPr>
            <w:tcW w:w="14317" w:type="dxa"/>
            <w:gridSpan w:val="21"/>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Подпрограмма 4</w:t>
            </w:r>
          </w:p>
        </w:tc>
      </w:tr>
      <w:tr w:rsidR="00C16094" w:rsidRPr="00500840" w:rsidTr="00F20712">
        <w:tc>
          <w:tcPr>
            <w:tcW w:w="14317" w:type="dxa"/>
            <w:gridSpan w:val="21"/>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sz w:val="24"/>
                <w:szCs w:val="24"/>
              </w:rPr>
              <w:t>«Обеспечение деятельности муниципального казенного учреждения в рамках муниципальной программы «Обеспечение безопасности жизнедеятельности населения муниципального образования Заокский район на 2022 – 2026 годы»</w:t>
            </w:r>
          </w:p>
        </w:tc>
      </w:tr>
      <w:tr w:rsidR="00C16094" w:rsidRPr="00500840" w:rsidTr="00F20712">
        <w:tc>
          <w:tcPr>
            <w:tcW w:w="565"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 п/п</w:t>
            </w:r>
          </w:p>
        </w:tc>
        <w:tc>
          <w:tcPr>
            <w:tcW w:w="2382" w:type="dxa"/>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 xml:space="preserve"> Мероприятия по реализации программы</w:t>
            </w:r>
          </w:p>
        </w:tc>
        <w:tc>
          <w:tcPr>
            <w:tcW w:w="854" w:type="dxa"/>
            <w:gridSpan w:val="2"/>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Срок реализации</w:t>
            </w:r>
          </w:p>
        </w:tc>
        <w:tc>
          <w:tcPr>
            <w:tcW w:w="1149" w:type="dxa"/>
            <w:gridSpan w:val="3"/>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Общий объём финансирования</w:t>
            </w:r>
          </w:p>
        </w:tc>
        <w:tc>
          <w:tcPr>
            <w:tcW w:w="7524" w:type="dxa"/>
            <w:gridSpan w:val="11"/>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sz w:val="24"/>
                <w:szCs w:val="24"/>
              </w:rPr>
            </w:pPr>
            <w:r w:rsidRPr="00500840">
              <w:rPr>
                <w:rFonts w:ascii="PT Astra Serif" w:hAnsi="PT Astra Serif" w:cs="Arial"/>
                <w:b/>
                <w:sz w:val="24"/>
                <w:szCs w:val="24"/>
              </w:rPr>
              <w:t>Раздел №1</w:t>
            </w:r>
          </w:p>
          <w:p w:rsidR="00C16094" w:rsidRPr="00500840" w:rsidRDefault="00C16094" w:rsidP="00F20712">
            <w:pPr>
              <w:jc w:val="center"/>
              <w:rPr>
                <w:rFonts w:ascii="PT Astra Serif" w:hAnsi="PT Astra Serif" w:cs="Arial"/>
                <w:bCs/>
                <w:sz w:val="24"/>
                <w:szCs w:val="24"/>
              </w:rPr>
            </w:pPr>
          </w:p>
        </w:tc>
        <w:tc>
          <w:tcPr>
            <w:tcW w:w="1843"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Ответственный за выполнение мероприятий</w:t>
            </w: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1149"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1404"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 муниципал</w:t>
            </w:r>
            <w:r w:rsidRPr="00500840">
              <w:rPr>
                <w:rFonts w:ascii="PT Astra Serif" w:hAnsi="PT Astra Serif" w:cs="Arial"/>
                <w:bCs/>
                <w:sz w:val="24"/>
                <w:szCs w:val="24"/>
              </w:rPr>
              <w:lastRenderedPageBreak/>
              <w:t>ьного района</w:t>
            </w:r>
          </w:p>
        </w:tc>
        <w:tc>
          <w:tcPr>
            <w:tcW w:w="2152" w:type="dxa"/>
            <w:gridSpan w:val="4"/>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lastRenderedPageBreak/>
              <w:t>Бюджет поселения</w:t>
            </w:r>
          </w:p>
        </w:tc>
        <w:tc>
          <w:tcPr>
            <w:tcW w:w="3968" w:type="dxa"/>
            <w:gridSpan w:val="5"/>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Планируемое привлечение средств из</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vMerge/>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1149" w:type="dxa"/>
            <w:gridSpan w:val="3"/>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1404"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2152" w:type="dxa"/>
            <w:gridSpan w:val="4"/>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Федерального бюджета</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Бюджета Тульской области</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Внебюджетных источников</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lastRenderedPageBreak/>
              <w:t>1</w:t>
            </w:r>
          </w:p>
        </w:tc>
        <w:tc>
          <w:tcPr>
            <w:tcW w:w="2382" w:type="dxa"/>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w:t>
            </w:r>
          </w:p>
        </w:tc>
        <w:tc>
          <w:tcPr>
            <w:tcW w:w="854" w:type="dxa"/>
            <w:gridSpan w:val="2"/>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w:t>
            </w:r>
          </w:p>
        </w:tc>
        <w:tc>
          <w:tcPr>
            <w:tcW w:w="1149" w:type="dxa"/>
            <w:gridSpan w:val="3"/>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4</w:t>
            </w:r>
          </w:p>
        </w:tc>
        <w:tc>
          <w:tcPr>
            <w:tcW w:w="1404" w:type="dxa"/>
            <w:gridSpan w:val="2"/>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5</w:t>
            </w:r>
          </w:p>
        </w:tc>
        <w:tc>
          <w:tcPr>
            <w:tcW w:w="2152" w:type="dxa"/>
            <w:gridSpan w:val="4"/>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6</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7</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8</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9</w:t>
            </w:r>
          </w:p>
        </w:tc>
        <w:tc>
          <w:tcPr>
            <w:tcW w:w="1843" w:type="dxa"/>
            <w:gridSpan w:val="2"/>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w:t>
            </w:r>
          </w:p>
        </w:tc>
      </w:tr>
      <w:tr w:rsidR="00C16094" w:rsidRPr="00500840" w:rsidTr="00F20712">
        <w:tc>
          <w:tcPr>
            <w:tcW w:w="565" w:type="dxa"/>
            <w:gridSpan w:val="2"/>
            <w:vMerge w:val="restart"/>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1.1</w:t>
            </w:r>
          </w:p>
        </w:tc>
        <w:tc>
          <w:tcPr>
            <w:tcW w:w="2382" w:type="dxa"/>
            <w:vMerge w:val="restart"/>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sz w:val="24"/>
                <w:szCs w:val="24"/>
              </w:rPr>
              <w:t>Обеспечение деятельности (оказание услуг) МКУ «ЕДДС Заокского района».</w:t>
            </w:r>
          </w:p>
        </w:tc>
        <w:tc>
          <w:tcPr>
            <w:tcW w:w="854" w:type="dxa"/>
            <w:gridSpan w:val="2"/>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1149" w:type="dxa"/>
            <w:gridSpan w:val="3"/>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6 889,670</w:t>
            </w:r>
          </w:p>
        </w:tc>
        <w:tc>
          <w:tcPr>
            <w:tcW w:w="1404" w:type="dxa"/>
            <w:gridSpan w:val="2"/>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6 889,670</w:t>
            </w:r>
          </w:p>
        </w:tc>
        <w:tc>
          <w:tcPr>
            <w:tcW w:w="2152" w:type="dxa"/>
            <w:gridSpan w:val="4"/>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«ЕДДС Заокского района»</w:t>
            </w: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1149" w:type="dxa"/>
            <w:gridSpan w:val="3"/>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8 380 935,68</w:t>
            </w:r>
          </w:p>
        </w:tc>
        <w:tc>
          <w:tcPr>
            <w:tcW w:w="1404" w:type="dxa"/>
            <w:gridSpan w:val="2"/>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8 380 935,68</w:t>
            </w:r>
          </w:p>
        </w:tc>
        <w:tc>
          <w:tcPr>
            <w:tcW w:w="2152" w:type="dxa"/>
            <w:gridSpan w:val="4"/>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1149" w:type="dxa"/>
            <w:gridSpan w:val="3"/>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val="restart"/>
            <w:tcBorders>
              <w:left w:val="single" w:sz="4" w:space="0" w:color="auto"/>
              <w:right w:val="single" w:sz="4" w:space="0" w:color="auto"/>
            </w:tcBorders>
          </w:tcPr>
          <w:p w:rsidR="00C16094" w:rsidRPr="00500840" w:rsidRDefault="00C16094" w:rsidP="00F20712">
            <w:pPr>
              <w:jc w:val="right"/>
              <w:rPr>
                <w:rFonts w:ascii="PT Astra Serif" w:hAnsi="PT Astra Serif" w:cs="Arial"/>
                <w:b/>
                <w:bCs/>
                <w:sz w:val="24"/>
                <w:szCs w:val="24"/>
              </w:rPr>
            </w:pPr>
            <w:r w:rsidRPr="00500840">
              <w:rPr>
                <w:rFonts w:ascii="PT Astra Serif" w:hAnsi="PT Astra Serif" w:cs="Arial"/>
                <w:b/>
                <w:bCs/>
                <w:sz w:val="24"/>
                <w:szCs w:val="24"/>
              </w:rPr>
              <w:t>ИТОГО ПО РАЗДЕЛУ:</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2022</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6 889,670</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val="restart"/>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«ЕДДС Заокского района»</w:t>
            </w: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8 380 935,68</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8 380 935,68</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843"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right"/>
              <w:rPr>
                <w:rFonts w:ascii="PT Astra Serif" w:hAnsi="PT Astra Serif" w:cs="Arial"/>
                <w:b/>
                <w:bCs/>
                <w:sz w:val="24"/>
                <w:szCs w:val="24"/>
              </w:rPr>
            </w:pPr>
            <w:r w:rsidRPr="00500840">
              <w:rPr>
                <w:rFonts w:ascii="PT Astra Serif" w:hAnsi="PT Astra Serif" w:cs="Arial"/>
                <w:b/>
                <w:bCs/>
                <w:sz w:val="24"/>
                <w:szCs w:val="24"/>
              </w:rPr>
              <w:t>ВСЕГО:</w:t>
            </w:r>
          </w:p>
        </w:tc>
        <w:tc>
          <w:tcPr>
            <w:tcW w:w="11370" w:type="dxa"/>
            <w:gridSpan w:val="18"/>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r w:rsidRPr="00500840">
              <w:rPr>
                <w:rFonts w:ascii="PT Astra Serif" w:hAnsi="PT Astra Serif" w:cs="Arial"/>
                <w:b/>
                <w:bCs/>
                <w:sz w:val="24"/>
                <w:szCs w:val="24"/>
              </w:rPr>
              <w:t>15 270 605,68</w:t>
            </w:r>
          </w:p>
        </w:tc>
      </w:tr>
      <w:tr w:rsidR="00C16094" w:rsidRPr="00500840" w:rsidTr="00F20712">
        <w:tc>
          <w:tcPr>
            <w:tcW w:w="14317" w:type="dxa"/>
            <w:gridSpan w:val="21"/>
            <w:tcBorders>
              <w:top w:val="single" w:sz="4" w:space="0" w:color="auto"/>
              <w:left w:val="single" w:sz="4" w:space="0" w:color="auto"/>
              <w:bottom w:val="single" w:sz="4" w:space="0" w:color="auto"/>
              <w:right w:val="single" w:sz="4" w:space="0" w:color="auto"/>
            </w:tcBorders>
          </w:tcPr>
          <w:p w:rsidR="00C16094" w:rsidRDefault="00C16094" w:rsidP="00F20712">
            <w:pPr>
              <w:jc w:val="center"/>
              <w:rPr>
                <w:rFonts w:ascii="PT Astra Serif" w:hAnsi="PT Astra Serif" w:cs="Arial"/>
                <w:b/>
                <w:bCs/>
                <w:sz w:val="24"/>
                <w:szCs w:val="24"/>
              </w:rPr>
            </w:pPr>
          </w:p>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lastRenderedPageBreak/>
              <w:t>Подпрограмма 5</w:t>
            </w:r>
          </w:p>
        </w:tc>
      </w:tr>
      <w:tr w:rsidR="00C16094" w:rsidRPr="00500840" w:rsidTr="00F20712">
        <w:tc>
          <w:tcPr>
            <w:tcW w:w="14317" w:type="dxa"/>
            <w:gridSpan w:val="21"/>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lastRenderedPageBreak/>
              <w:t>Меры стимулирования участия народных дружинников в охране общественного порядка на территории муниципального образования рабочий поселок Заокский Заокского района</w:t>
            </w:r>
          </w:p>
        </w:tc>
      </w:tr>
      <w:tr w:rsidR="00C16094" w:rsidRPr="00500840" w:rsidTr="00F20712">
        <w:tc>
          <w:tcPr>
            <w:tcW w:w="565"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 п/п</w:t>
            </w:r>
          </w:p>
        </w:tc>
        <w:tc>
          <w:tcPr>
            <w:tcW w:w="2382" w:type="dxa"/>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 xml:space="preserve"> Мероприятия по реализации программы</w:t>
            </w:r>
          </w:p>
        </w:tc>
        <w:tc>
          <w:tcPr>
            <w:tcW w:w="854" w:type="dxa"/>
            <w:gridSpan w:val="2"/>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Срок реализации</w:t>
            </w:r>
          </w:p>
        </w:tc>
        <w:tc>
          <w:tcPr>
            <w:tcW w:w="1295" w:type="dxa"/>
            <w:gridSpan w:val="4"/>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Общий объём финансирования</w:t>
            </w:r>
          </w:p>
        </w:tc>
        <w:tc>
          <w:tcPr>
            <w:tcW w:w="7515" w:type="dxa"/>
            <w:gridSpan w:val="11"/>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Раздел №1</w:t>
            </w:r>
          </w:p>
        </w:tc>
        <w:tc>
          <w:tcPr>
            <w:tcW w:w="1706" w:type="dxa"/>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Ответственный за выполнение мероприятий</w:t>
            </w: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1295" w:type="dxa"/>
            <w:gridSpan w:val="4"/>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1258" w:type="dxa"/>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 муниципального района</w:t>
            </w:r>
          </w:p>
        </w:tc>
        <w:tc>
          <w:tcPr>
            <w:tcW w:w="2152" w:type="dxa"/>
            <w:gridSpan w:val="4"/>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 поселения</w:t>
            </w:r>
          </w:p>
        </w:tc>
        <w:tc>
          <w:tcPr>
            <w:tcW w:w="4105" w:type="dxa"/>
            <w:gridSpan w:val="6"/>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Планируемое привлечение средств из</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vMerge/>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1295" w:type="dxa"/>
            <w:gridSpan w:val="4"/>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1258"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2152" w:type="dxa"/>
            <w:gridSpan w:val="4"/>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Федерального бюджета</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Бюджета Тульской области</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Внебюджетных источников</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70"/>
        </w:trPr>
        <w:tc>
          <w:tcPr>
            <w:tcW w:w="56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w:t>
            </w:r>
          </w:p>
        </w:tc>
        <w:tc>
          <w:tcPr>
            <w:tcW w:w="2382" w:type="dxa"/>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w:t>
            </w:r>
          </w:p>
        </w:tc>
        <w:tc>
          <w:tcPr>
            <w:tcW w:w="1295"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4</w:t>
            </w:r>
          </w:p>
        </w:tc>
        <w:tc>
          <w:tcPr>
            <w:tcW w:w="1258"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5</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6</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7</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8</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9</w:t>
            </w:r>
          </w:p>
        </w:tc>
        <w:tc>
          <w:tcPr>
            <w:tcW w:w="1706" w:type="dxa"/>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w:t>
            </w:r>
          </w:p>
        </w:tc>
      </w:tr>
      <w:tr w:rsidR="00C16094" w:rsidRPr="00500840" w:rsidTr="00F20712">
        <w:trPr>
          <w:trHeight w:val="285"/>
        </w:trPr>
        <w:tc>
          <w:tcPr>
            <w:tcW w:w="565" w:type="dxa"/>
            <w:gridSpan w:val="2"/>
            <w:vMerge w:val="restart"/>
            <w:tcBorders>
              <w:top w:val="single" w:sz="4" w:space="0" w:color="auto"/>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1.1</w:t>
            </w:r>
          </w:p>
        </w:tc>
        <w:tc>
          <w:tcPr>
            <w:tcW w:w="2382" w:type="dxa"/>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Денежное поощрение народных дружинников, принимающих участие в охране общественного порядка</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1295"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100,0</w:t>
            </w:r>
          </w:p>
        </w:tc>
        <w:tc>
          <w:tcPr>
            <w:tcW w:w="1258"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100,0</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C16094" w:rsidRPr="00500840" w:rsidRDefault="00C16094" w:rsidP="00F20712">
            <w:pPr>
              <w:jc w:val="center"/>
              <w:rPr>
                <w:rFonts w:ascii="PT Astra Serif" w:hAnsi="PT Astra Serif" w:cs="Arial"/>
                <w:bCs/>
                <w:sz w:val="24"/>
                <w:szCs w:val="24"/>
              </w:rPr>
            </w:pPr>
          </w:p>
        </w:tc>
      </w:tr>
      <w:tr w:rsidR="00C16094" w:rsidRPr="00500840" w:rsidTr="00F20712">
        <w:trPr>
          <w:trHeight w:val="240"/>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1295"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100,0</w:t>
            </w:r>
          </w:p>
        </w:tc>
        <w:tc>
          <w:tcPr>
            <w:tcW w:w="1258"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100,0</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155 503,80</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240"/>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1295"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100,0</w:t>
            </w:r>
          </w:p>
        </w:tc>
        <w:tc>
          <w:tcPr>
            <w:tcW w:w="1258"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100,0</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270"/>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1295"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258"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300"/>
        </w:trPr>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1295"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258"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330"/>
        </w:trPr>
        <w:tc>
          <w:tcPr>
            <w:tcW w:w="565" w:type="dxa"/>
            <w:gridSpan w:val="2"/>
            <w:vMerge w:val="restart"/>
            <w:tcBorders>
              <w:top w:val="single" w:sz="4" w:space="0" w:color="auto"/>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1.2</w:t>
            </w:r>
          </w:p>
        </w:tc>
        <w:tc>
          <w:tcPr>
            <w:tcW w:w="2382" w:type="dxa"/>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 xml:space="preserve">Приобретение товаров и оказание услуг для выходов народных дружинников </w:t>
            </w:r>
          </w:p>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lastRenderedPageBreak/>
              <w:t xml:space="preserve">при проведение массовых мероприятий в </w:t>
            </w:r>
            <w:proofErr w:type="spellStart"/>
            <w:r w:rsidRPr="00500840">
              <w:rPr>
                <w:rFonts w:ascii="PT Astra Serif" w:hAnsi="PT Astra Serif" w:cs="Arial"/>
                <w:bCs/>
                <w:sz w:val="24"/>
                <w:szCs w:val="24"/>
              </w:rPr>
              <w:t>р.п</w:t>
            </w:r>
            <w:proofErr w:type="spellEnd"/>
            <w:r w:rsidRPr="00500840">
              <w:rPr>
                <w:rFonts w:ascii="PT Astra Serif" w:hAnsi="PT Astra Serif" w:cs="Arial"/>
                <w:bCs/>
                <w:sz w:val="24"/>
                <w:szCs w:val="24"/>
              </w:rPr>
              <w:t>. Заокский</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1295"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258"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C16094" w:rsidRPr="00500840" w:rsidRDefault="00C16094" w:rsidP="00F20712">
            <w:pPr>
              <w:jc w:val="center"/>
              <w:rPr>
                <w:rFonts w:ascii="PT Astra Serif" w:hAnsi="PT Astra Serif" w:cs="Arial"/>
                <w:bCs/>
                <w:sz w:val="24"/>
                <w:szCs w:val="24"/>
              </w:rPr>
            </w:pPr>
          </w:p>
        </w:tc>
      </w:tr>
      <w:tr w:rsidR="00C16094" w:rsidRPr="00500840" w:rsidTr="00F20712">
        <w:trPr>
          <w:trHeight w:val="330"/>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1295"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258"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420"/>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1295"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258"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375"/>
        </w:trPr>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1295"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258"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285"/>
        </w:trPr>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1295"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258"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val="restart"/>
            <w:tcBorders>
              <w:top w:val="single" w:sz="4" w:space="0" w:color="auto"/>
              <w:left w:val="single" w:sz="4" w:space="0" w:color="auto"/>
              <w:right w:val="single" w:sz="4" w:space="0" w:color="auto"/>
            </w:tcBorders>
          </w:tcPr>
          <w:p w:rsidR="00C16094" w:rsidRPr="00500840" w:rsidRDefault="00C16094" w:rsidP="00F20712">
            <w:pPr>
              <w:jc w:val="right"/>
              <w:rPr>
                <w:rFonts w:ascii="PT Astra Serif" w:hAnsi="PT Astra Serif" w:cs="Arial"/>
                <w:b/>
                <w:bCs/>
                <w:sz w:val="24"/>
                <w:szCs w:val="24"/>
              </w:rPr>
            </w:pPr>
            <w:r w:rsidRPr="00500840">
              <w:rPr>
                <w:rFonts w:ascii="PT Astra Serif" w:hAnsi="PT Astra Serif" w:cs="Arial"/>
                <w:b/>
                <w:bCs/>
                <w:sz w:val="24"/>
                <w:szCs w:val="24"/>
              </w:rPr>
              <w:lastRenderedPageBreak/>
              <w:t>ИТОГО ПО РАЗДЕЛУ:</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2022</w:t>
            </w:r>
          </w:p>
        </w:tc>
        <w:tc>
          <w:tcPr>
            <w:tcW w:w="1295"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100,0</w:t>
            </w:r>
          </w:p>
        </w:tc>
        <w:tc>
          <w:tcPr>
            <w:tcW w:w="1258"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2023</w:t>
            </w:r>
          </w:p>
        </w:tc>
        <w:tc>
          <w:tcPr>
            <w:tcW w:w="1295"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Pr>
                <w:rFonts w:ascii="PT Astra Serif" w:hAnsi="PT Astra Serif" w:cs="Arial"/>
                <w:b/>
                <w:bCs/>
                <w:sz w:val="24"/>
                <w:szCs w:val="24"/>
              </w:rPr>
              <w:t>255 503,80</w:t>
            </w:r>
          </w:p>
        </w:tc>
        <w:tc>
          <w:tcPr>
            <w:tcW w:w="1258"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2024</w:t>
            </w:r>
          </w:p>
        </w:tc>
        <w:tc>
          <w:tcPr>
            <w:tcW w:w="1295"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100,0</w:t>
            </w:r>
          </w:p>
        </w:tc>
        <w:tc>
          <w:tcPr>
            <w:tcW w:w="1258"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2025</w:t>
            </w:r>
          </w:p>
        </w:tc>
        <w:tc>
          <w:tcPr>
            <w:tcW w:w="1295"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258"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2026</w:t>
            </w:r>
          </w:p>
        </w:tc>
        <w:tc>
          <w:tcPr>
            <w:tcW w:w="1295"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258"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right"/>
              <w:rPr>
                <w:rFonts w:ascii="PT Astra Serif" w:hAnsi="PT Astra Serif" w:cs="Arial"/>
                <w:b/>
                <w:bCs/>
                <w:sz w:val="24"/>
                <w:szCs w:val="24"/>
              </w:rPr>
            </w:pPr>
            <w:r w:rsidRPr="00500840">
              <w:rPr>
                <w:rFonts w:ascii="PT Astra Serif" w:hAnsi="PT Astra Serif" w:cs="Arial"/>
                <w:b/>
                <w:bCs/>
                <w:sz w:val="24"/>
                <w:szCs w:val="24"/>
              </w:rPr>
              <w:t>ВСЕГО:</w:t>
            </w:r>
          </w:p>
        </w:tc>
        <w:tc>
          <w:tcPr>
            <w:tcW w:w="11370" w:type="dxa"/>
            <w:gridSpan w:val="18"/>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r w:rsidRPr="00500840">
              <w:rPr>
                <w:rFonts w:ascii="PT Astra Serif" w:hAnsi="PT Astra Serif" w:cs="Arial"/>
                <w:b/>
                <w:bCs/>
                <w:sz w:val="24"/>
                <w:szCs w:val="24"/>
              </w:rPr>
              <w:t>300,00</w:t>
            </w:r>
          </w:p>
        </w:tc>
      </w:tr>
      <w:tr w:rsidR="00C16094" w:rsidRPr="00500840" w:rsidTr="00F20712">
        <w:tc>
          <w:tcPr>
            <w:tcW w:w="14317" w:type="dxa"/>
            <w:gridSpan w:val="21"/>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Подпрограмма 6</w:t>
            </w:r>
          </w:p>
        </w:tc>
      </w:tr>
      <w:tr w:rsidR="00C16094" w:rsidRPr="00500840" w:rsidTr="00F20712">
        <w:tc>
          <w:tcPr>
            <w:tcW w:w="14317" w:type="dxa"/>
            <w:gridSpan w:val="21"/>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 xml:space="preserve">Профилактика природно-очаговых заболеваний и </w:t>
            </w:r>
            <w:proofErr w:type="spellStart"/>
            <w:r w:rsidRPr="00500840">
              <w:rPr>
                <w:rFonts w:ascii="PT Astra Serif" w:hAnsi="PT Astra Serif" w:cs="Arial"/>
                <w:b/>
                <w:bCs/>
                <w:sz w:val="24"/>
                <w:szCs w:val="24"/>
              </w:rPr>
              <w:t>акарицидная</w:t>
            </w:r>
            <w:proofErr w:type="spellEnd"/>
            <w:r w:rsidRPr="00500840">
              <w:rPr>
                <w:rFonts w:ascii="PT Astra Serif" w:hAnsi="PT Astra Serif" w:cs="Arial"/>
                <w:b/>
                <w:bCs/>
                <w:sz w:val="24"/>
                <w:szCs w:val="24"/>
              </w:rPr>
              <w:t xml:space="preserve"> обработка территории муниципального образования рабочий посёлок Заокский Заокского района».</w:t>
            </w:r>
          </w:p>
        </w:tc>
      </w:tr>
      <w:tr w:rsidR="00C16094" w:rsidRPr="00500840" w:rsidTr="00F20712">
        <w:tc>
          <w:tcPr>
            <w:tcW w:w="565"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 п/п</w:t>
            </w:r>
          </w:p>
        </w:tc>
        <w:tc>
          <w:tcPr>
            <w:tcW w:w="2382" w:type="dxa"/>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 xml:space="preserve"> Мероприятия по реализации программы</w:t>
            </w:r>
          </w:p>
        </w:tc>
        <w:tc>
          <w:tcPr>
            <w:tcW w:w="854" w:type="dxa"/>
            <w:gridSpan w:val="2"/>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Срок реализации</w:t>
            </w:r>
          </w:p>
        </w:tc>
        <w:tc>
          <w:tcPr>
            <w:tcW w:w="1149" w:type="dxa"/>
            <w:gridSpan w:val="3"/>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Общий объём финансирования</w:t>
            </w:r>
          </w:p>
        </w:tc>
        <w:tc>
          <w:tcPr>
            <w:tcW w:w="7661" w:type="dxa"/>
            <w:gridSpan w:val="1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Раздел №1</w:t>
            </w:r>
          </w:p>
        </w:tc>
        <w:tc>
          <w:tcPr>
            <w:tcW w:w="1706" w:type="dxa"/>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Ответственный за выполнение мероприятий</w:t>
            </w: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1149"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1404"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 муниципального района</w:t>
            </w:r>
          </w:p>
        </w:tc>
        <w:tc>
          <w:tcPr>
            <w:tcW w:w="2152" w:type="dxa"/>
            <w:gridSpan w:val="4"/>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 поселения</w:t>
            </w:r>
          </w:p>
        </w:tc>
        <w:tc>
          <w:tcPr>
            <w:tcW w:w="4105" w:type="dxa"/>
            <w:gridSpan w:val="6"/>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Планируемое привлечение средств из</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vMerge/>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1149" w:type="dxa"/>
            <w:gridSpan w:val="3"/>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1404" w:type="dxa"/>
            <w:gridSpan w:val="2"/>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2152" w:type="dxa"/>
            <w:gridSpan w:val="4"/>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Федерального бюджета</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Бюджета Тульской области</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Внебюджетных источников</w:t>
            </w:r>
          </w:p>
        </w:tc>
        <w:tc>
          <w:tcPr>
            <w:tcW w:w="1706"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w:t>
            </w:r>
          </w:p>
        </w:tc>
        <w:tc>
          <w:tcPr>
            <w:tcW w:w="2382" w:type="dxa"/>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4</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5</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6</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7</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8</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9</w:t>
            </w:r>
          </w:p>
        </w:tc>
        <w:tc>
          <w:tcPr>
            <w:tcW w:w="170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w:t>
            </w:r>
          </w:p>
        </w:tc>
      </w:tr>
      <w:tr w:rsidR="00C16094" w:rsidRPr="00500840" w:rsidTr="00F20712">
        <w:tc>
          <w:tcPr>
            <w:tcW w:w="565" w:type="dxa"/>
            <w:gridSpan w:val="2"/>
            <w:vMerge w:val="restart"/>
            <w:tcBorders>
              <w:top w:val="single" w:sz="4" w:space="0" w:color="auto"/>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lastRenderedPageBreak/>
              <w:t>1.1</w:t>
            </w:r>
          </w:p>
        </w:tc>
        <w:tc>
          <w:tcPr>
            <w:tcW w:w="2382" w:type="dxa"/>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sz w:val="24"/>
                <w:szCs w:val="24"/>
              </w:rPr>
              <w:t>Информирование населения в СМИ о правилах поведения в лесу и первая медицинская помощь при укусах клещей.</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top w:val="single" w:sz="4" w:space="0" w:color="auto"/>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1.2</w:t>
            </w:r>
          </w:p>
        </w:tc>
        <w:tc>
          <w:tcPr>
            <w:tcW w:w="2382" w:type="dxa"/>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roofErr w:type="spellStart"/>
            <w:r w:rsidRPr="00500840">
              <w:rPr>
                <w:rFonts w:ascii="PT Astra Serif" w:hAnsi="PT Astra Serif" w:cs="Arial"/>
                <w:sz w:val="24"/>
                <w:szCs w:val="24"/>
              </w:rPr>
              <w:t>Акарициднаяобработка</w:t>
            </w:r>
            <w:proofErr w:type="spellEnd"/>
            <w:r w:rsidRPr="00500840">
              <w:rPr>
                <w:rFonts w:ascii="PT Astra Serif" w:hAnsi="PT Astra Serif" w:cs="Arial"/>
                <w:sz w:val="24"/>
                <w:szCs w:val="24"/>
              </w:rPr>
              <w:t xml:space="preserve"> (противоклещевая обработка зеленых насаждений общего пользования): Комсомольский парк, территории детских площадок рабочего поселка Заокский.</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70,0</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70,0</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100,0</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100,0</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100,0</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100,0</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val="restart"/>
            <w:tcBorders>
              <w:top w:val="single" w:sz="4" w:space="0" w:color="auto"/>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1.3</w:t>
            </w:r>
          </w:p>
        </w:tc>
        <w:tc>
          <w:tcPr>
            <w:tcW w:w="2382" w:type="dxa"/>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sz w:val="24"/>
                <w:szCs w:val="24"/>
              </w:rPr>
              <w:t xml:space="preserve">Проведение </w:t>
            </w:r>
            <w:proofErr w:type="spellStart"/>
            <w:r w:rsidRPr="00500840">
              <w:rPr>
                <w:rFonts w:ascii="PT Astra Serif" w:hAnsi="PT Astra Serif" w:cs="Arial"/>
                <w:sz w:val="24"/>
                <w:szCs w:val="24"/>
              </w:rPr>
              <w:t>дератизационных</w:t>
            </w:r>
            <w:proofErr w:type="spellEnd"/>
            <w:r w:rsidRPr="00500840">
              <w:rPr>
                <w:rFonts w:ascii="PT Astra Serif" w:hAnsi="PT Astra Serif" w:cs="Arial"/>
                <w:sz w:val="24"/>
                <w:szCs w:val="24"/>
              </w:rPr>
              <w:t xml:space="preserve"> работ в местах общего пользования (муниципальные квартиры, помещения).</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C16094" w:rsidRPr="00500840" w:rsidRDefault="00C16094" w:rsidP="00F20712">
            <w:pPr>
              <w:jc w:val="center"/>
              <w:rPr>
                <w:rFonts w:ascii="PT Astra Serif" w:hAnsi="PT Astra Serif" w:cs="Arial"/>
                <w:bCs/>
                <w:sz w:val="24"/>
                <w:szCs w:val="24"/>
              </w:rPr>
            </w:pPr>
          </w:p>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ЖКХ</w:t>
            </w: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30,0</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30,0</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30,0</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30,0</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5"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2" w:type="dxa"/>
            <w:vMerge/>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val="restart"/>
            <w:tcBorders>
              <w:top w:val="single" w:sz="4" w:space="0" w:color="auto"/>
              <w:left w:val="single" w:sz="4" w:space="0" w:color="auto"/>
              <w:right w:val="single" w:sz="4" w:space="0" w:color="auto"/>
            </w:tcBorders>
          </w:tcPr>
          <w:p w:rsidR="00C16094" w:rsidRPr="00500840" w:rsidRDefault="00C16094" w:rsidP="00F20712">
            <w:pPr>
              <w:rPr>
                <w:rFonts w:ascii="PT Astra Serif" w:hAnsi="PT Astra Serif" w:cs="Arial"/>
                <w:b/>
                <w:bCs/>
                <w:sz w:val="24"/>
                <w:szCs w:val="24"/>
              </w:rPr>
            </w:pPr>
            <w:r w:rsidRPr="00500840">
              <w:rPr>
                <w:rFonts w:ascii="PT Astra Serif" w:hAnsi="PT Astra Serif" w:cs="Arial"/>
                <w:b/>
                <w:bCs/>
                <w:sz w:val="24"/>
                <w:szCs w:val="24"/>
              </w:rPr>
              <w:t xml:space="preserve">                ИТОГО ПО </w:t>
            </w:r>
            <w:r w:rsidRPr="00500840">
              <w:rPr>
                <w:rFonts w:ascii="PT Astra Serif" w:hAnsi="PT Astra Serif" w:cs="Arial"/>
                <w:b/>
                <w:bCs/>
                <w:sz w:val="24"/>
                <w:szCs w:val="24"/>
              </w:rPr>
              <w:lastRenderedPageBreak/>
              <w:t>РАЗДЕЛУ:</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lastRenderedPageBreak/>
              <w:t>2022</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70,0</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70,0</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 xml:space="preserve">Сектор по ГО </w:t>
            </w:r>
            <w:r w:rsidRPr="00500840">
              <w:rPr>
                <w:rFonts w:ascii="PT Astra Serif" w:hAnsi="PT Astra Serif" w:cs="Arial"/>
                <w:bCs/>
                <w:sz w:val="24"/>
                <w:szCs w:val="24"/>
              </w:rPr>
              <w:lastRenderedPageBreak/>
              <w:t>и ЧС, ООС;</w:t>
            </w:r>
          </w:p>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130,0</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130,0</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130,0</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130,0</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right"/>
              <w:rPr>
                <w:rFonts w:ascii="PT Astra Serif" w:hAnsi="PT Astra Serif" w:cs="Arial"/>
                <w:bCs/>
                <w:sz w:val="24"/>
                <w:szCs w:val="24"/>
              </w:rPr>
            </w:pPr>
            <w:r w:rsidRPr="00500840">
              <w:rPr>
                <w:rFonts w:ascii="PT Astra Serif" w:hAnsi="PT Astra Serif" w:cs="Arial"/>
                <w:bCs/>
                <w:sz w:val="24"/>
                <w:szCs w:val="24"/>
              </w:rPr>
              <w:t>ВСЕГО:</w:t>
            </w:r>
          </w:p>
        </w:tc>
        <w:tc>
          <w:tcPr>
            <w:tcW w:w="11370" w:type="dxa"/>
            <w:gridSpan w:val="18"/>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r w:rsidRPr="00500840">
              <w:rPr>
                <w:rFonts w:ascii="PT Astra Serif" w:hAnsi="PT Astra Serif" w:cs="Arial"/>
                <w:b/>
                <w:bCs/>
                <w:sz w:val="24"/>
                <w:szCs w:val="24"/>
              </w:rPr>
              <w:t>330,0</w:t>
            </w:r>
          </w:p>
        </w:tc>
      </w:tr>
      <w:tr w:rsidR="00C16094" w:rsidRPr="00500840" w:rsidTr="00F20712">
        <w:tc>
          <w:tcPr>
            <w:tcW w:w="14317" w:type="dxa"/>
            <w:gridSpan w:val="21"/>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Подпрограмма 7</w:t>
            </w:r>
          </w:p>
        </w:tc>
      </w:tr>
      <w:tr w:rsidR="00C16094" w:rsidRPr="00500840" w:rsidTr="00F20712">
        <w:tc>
          <w:tcPr>
            <w:tcW w:w="14317" w:type="dxa"/>
            <w:gridSpan w:val="21"/>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sz w:val="24"/>
                <w:szCs w:val="24"/>
              </w:rPr>
              <w:t>«Организация проведения мероприятий при осуществлении деятельности по обращению с животными без владельцев на территории муниципального образования рабочий поселок Заокский Заокского района»</w:t>
            </w:r>
          </w:p>
        </w:tc>
      </w:tr>
      <w:tr w:rsidR="00C16094" w:rsidRPr="00500840" w:rsidTr="00F20712">
        <w:tc>
          <w:tcPr>
            <w:tcW w:w="567" w:type="dxa"/>
            <w:gridSpan w:val="2"/>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 п/п</w:t>
            </w:r>
          </w:p>
        </w:tc>
        <w:tc>
          <w:tcPr>
            <w:tcW w:w="2380" w:type="dxa"/>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 xml:space="preserve"> Мероприятия по реализации программы</w:t>
            </w:r>
          </w:p>
        </w:tc>
        <w:tc>
          <w:tcPr>
            <w:tcW w:w="854" w:type="dxa"/>
            <w:gridSpan w:val="2"/>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Срок реализации</w:t>
            </w:r>
          </w:p>
        </w:tc>
        <w:tc>
          <w:tcPr>
            <w:tcW w:w="1149" w:type="dxa"/>
            <w:gridSpan w:val="3"/>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Общий объём финансирования</w:t>
            </w:r>
          </w:p>
        </w:tc>
        <w:tc>
          <w:tcPr>
            <w:tcW w:w="7661" w:type="dxa"/>
            <w:gridSpan w:val="1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Раздел №1</w:t>
            </w:r>
          </w:p>
        </w:tc>
        <w:tc>
          <w:tcPr>
            <w:tcW w:w="1706" w:type="dxa"/>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Ответственный за выполнение мероприятий</w:t>
            </w:r>
          </w:p>
        </w:tc>
      </w:tr>
      <w:tr w:rsidR="00C16094" w:rsidRPr="00500840" w:rsidTr="00F20712">
        <w:tc>
          <w:tcPr>
            <w:tcW w:w="567"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0"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1149"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4105" w:type="dxa"/>
            <w:gridSpan w:val="6"/>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Планируемое привлечение средств из</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7"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0" w:type="dxa"/>
            <w:vMerge/>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vMerge/>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1149" w:type="dxa"/>
            <w:gridSpan w:val="3"/>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 муниципального района</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 поселения</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Федерального бюджета</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Бюджета Тульской области</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Внебюджетных источников</w:t>
            </w:r>
          </w:p>
        </w:tc>
        <w:tc>
          <w:tcPr>
            <w:tcW w:w="1706"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7"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w:t>
            </w:r>
          </w:p>
        </w:tc>
        <w:tc>
          <w:tcPr>
            <w:tcW w:w="2380" w:type="dxa"/>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3</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4</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5</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6</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7</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8</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9</w:t>
            </w:r>
          </w:p>
        </w:tc>
        <w:tc>
          <w:tcPr>
            <w:tcW w:w="1706"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10</w:t>
            </w:r>
          </w:p>
        </w:tc>
      </w:tr>
      <w:tr w:rsidR="00C16094" w:rsidRPr="00500840" w:rsidTr="00F20712">
        <w:tc>
          <w:tcPr>
            <w:tcW w:w="567" w:type="dxa"/>
            <w:gridSpan w:val="2"/>
            <w:vMerge w:val="restart"/>
            <w:tcBorders>
              <w:top w:val="single" w:sz="4" w:space="0" w:color="auto"/>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1.1</w:t>
            </w:r>
          </w:p>
        </w:tc>
        <w:tc>
          <w:tcPr>
            <w:tcW w:w="2380" w:type="dxa"/>
            <w:vMerge w:val="restart"/>
            <w:tcBorders>
              <w:top w:val="single" w:sz="4" w:space="0" w:color="auto"/>
              <w:left w:val="single" w:sz="4" w:space="0" w:color="auto"/>
              <w:right w:val="single" w:sz="4" w:space="0" w:color="auto"/>
            </w:tcBorders>
            <w:hideMark/>
          </w:tcPr>
          <w:p w:rsidR="00C16094" w:rsidRPr="00500840" w:rsidRDefault="00C16094" w:rsidP="00F20712">
            <w:pPr>
              <w:rPr>
                <w:rFonts w:ascii="PT Astra Serif" w:hAnsi="PT Astra Serif" w:cs="Arial"/>
                <w:sz w:val="24"/>
                <w:szCs w:val="24"/>
              </w:rPr>
            </w:pPr>
            <w:r w:rsidRPr="00500840">
              <w:rPr>
                <w:rFonts w:ascii="PT Astra Serif" w:hAnsi="PT Astra Serif" w:cs="Arial"/>
                <w:sz w:val="24"/>
                <w:szCs w:val="24"/>
              </w:rPr>
              <w:t xml:space="preserve">Организация мероприятий при осуществлении деятельности по обращению животных без </w:t>
            </w:r>
            <w:r w:rsidRPr="00500840">
              <w:rPr>
                <w:rFonts w:ascii="PT Astra Serif" w:hAnsi="PT Astra Serif" w:cs="Arial"/>
                <w:sz w:val="24"/>
                <w:szCs w:val="24"/>
              </w:rPr>
              <w:lastRenderedPageBreak/>
              <w:t xml:space="preserve">владельцев: </w:t>
            </w:r>
          </w:p>
          <w:p w:rsidR="00C16094" w:rsidRPr="00500840" w:rsidRDefault="00C16094" w:rsidP="00F20712">
            <w:pPr>
              <w:rPr>
                <w:rFonts w:ascii="PT Astra Serif" w:hAnsi="PT Astra Serif" w:cs="Arial"/>
                <w:sz w:val="24"/>
                <w:szCs w:val="24"/>
              </w:rPr>
            </w:pPr>
            <w:r w:rsidRPr="00500840">
              <w:rPr>
                <w:rFonts w:ascii="PT Astra Serif" w:hAnsi="PT Astra Serif" w:cs="Arial"/>
                <w:sz w:val="24"/>
                <w:szCs w:val="24"/>
              </w:rPr>
              <w:t>бюджет Тульской области</w:t>
            </w:r>
          </w:p>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sz w:val="24"/>
                <w:szCs w:val="24"/>
              </w:rPr>
              <w:t>бюджет МО Заокский район</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522 624,0</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tc>
      </w:tr>
      <w:tr w:rsidR="00C16094" w:rsidRPr="00500840" w:rsidTr="00F20712">
        <w:tc>
          <w:tcPr>
            <w:tcW w:w="567"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0"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450</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151 500,0</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7"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0"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160 958,0</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7" w:type="dxa"/>
            <w:gridSpan w:val="2"/>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0" w:type="dxa"/>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151 500,0</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567" w:type="dxa"/>
            <w:gridSpan w:val="2"/>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380" w:type="dxa"/>
            <w:vMerge/>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lastRenderedPageBreak/>
              <w:t>ВСЕГО ПО РАЗДЕЛУ:</w:t>
            </w: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2022</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947" w:type="dxa"/>
            <w:gridSpan w:val="3"/>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c>
          <w:tcPr>
            <w:tcW w:w="273"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67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ВСЕГО:</w:t>
            </w:r>
          </w:p>
        </w:tc>
        <w:tc>
          <w:tcPr>
            <w:tcW w:w="11370" w:type="dxa"/>
            <w:gridSpan w:val="18"/>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rPr>
                <w:rFonts w:ascii="PT Astra Serif" w:hAnsi="PT Astra Serif" w:cs="Arial"/>
                <w:b/>
                <w:bCs/>
                <w:sz w:val="24"/>
                <w:szCs w:val="24"/>
              </w:rPr>
            </w:pPr>
            <w:r>
              <w:rPr>
                <w:rFonts w:ascii="PT Astra Serif" w:hAnsi="PT Astra Serif" w:cs="Arial"/>
                <w:color w:val="000000"/>
                <w:sz w:val="24"/>
                <w:szCs w:val="24"/>
              </w:rPr>
              <w:t>1 936 582</w:t>
            </w:r>
          </w:p>
        </w:tc>
      </w:tr>
      <w:tr w:rsidR="00C16094" w:rsidRPr="00500840" w:rsidTr="00F20712">
        <w:trPr>
          <w:trHeight w:val="112"/>
        </w:trPr>
        <w:tc>
          <w:tcPr>
            <w:tcW w:w="273" w:type="dxa"/>
            <w:vMerge w:val="restart"/>
            <w:tcBorders>
              <w:top w:val="single" w:sz="4" w:space="0" w:color="auto"/>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674" w:type="dxa"/>
            <w:gridSpan w:val="2"/>
            <w:vMerge w:val="restart"/>
            <w:tcBorders>
              <w:top w:val="single" w:sz="4" w:space="0" w:color="auto"/>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Итого по Программе:</w:t>
            </w:r>
          </w:p>
        </w:tc>
        <w:tc>
          <w:tcPr>
            <w:tcW w:w="11370" w:type="dxa"/>
            <w:gridSpan w:val="18"/>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rPr>
                <w:rFonts w:ascii="PT Astra Serif" w:hAnsi="PT Astra Serif" w:cs="Arial"/>
                <w:bCs/>
                <w:sz w:val="24"/>
                <w:szCs w:val="24"/>
              </w:rPr>
            </w:pPr>
            <w:r w:rsidRPr="00500840">
              <w:rPr>
                <w:rFonts w:ascii="PT Astra Serif" w:hAnsi="PT Astra Serif" w:cs="Arial"/>
                <w:bCs/>
                <w:sz w:val="24"/>
                <w:szCs w:val="24"/>
              </w:rPr>
              <w:t xml:space="preserve">ВСЕГО: </w:t>
            </w:r>
            <w:r>
              <w:rPr>
                <w:rFonts w:ascii="PT Astra Serif" w:hAnsi="PT Astra Serif" w:cs="Arial"/>
                <w:color w:val="000000" w:themeColor="text1"/>
                <w:sz w:val="24"/>
                <w:szCs w:val="24"/>
              </w:rPr>
              <w:t>31 988 311,68</w:t>
            </w:r>
          </w:p>
        </w:tc>
      </w:tr>
      <w:tr w:rsidR="00C16094" w:rsidRPr="00500840" w:rsidTr="00F20712">
        <w:trPr>
          <w:trHeight w:val="112"/>
        </w:trPr>
        <w:tc>
          <w:tcPr>
            <w:tcW w:w="273" w:type="dxa"/>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674" w:type="dxa"/>
            <w:gridSpan w:val="2"/>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2022</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sz w:val="24"/>
                <w:szCs w:val="24"/>
              </w:rPr>
              <w:t>10 659,670</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val="restart"/>
            <w:tcBorders>
              <w:top w:val="single" w:sz="4" w:space="0" w:color="auto"/>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tc>
      </w:tr>
      <w:tr w:rsidR="00C16094" w:rsidRPr="00500840" w:rsidTr="00F20712">
        <w:trPr>
          <w:trHeight w:val="112"/>
        </w:trPr>
        <w:tc>
          <w:tcPr>
            <w:tcW w:w="273" w:type="dxa"/>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674" w:type="dxa"/>
            <w:gridSpan w:val="2"/>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sz w:val="24"/>
                <w:szCs w:val="24"/>
              </w:rPr>
              <w:t>3 520,0</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12"/>
        </w:trPr>
        <w:tc>
          <w:tcPr>
            <w:tcW w:w="273" w:type="dxa"/>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674" w:type="dxa"/>
            <w:gridSpan w:val="2"/>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
                <w:sz w:val="24"/>
                <w:szCs w:val="24"/>
              </w:rPr>
              <w:t>3 520,0</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12"/>
        </w:trPr>
        <w:tc>
          <w:tcPr>
            <w:tcW w:w="273" w:type="dxa"/>
            <w:vMerge/>
            <w:tcBorders>
              <w:left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674" w:type="dxa"/>
            <w:gridSpan w:val="2"/>
            <w:vMerge/>
            <w:tcBorders>
              <w:left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r w:rsidR="00C16094" w:rsidRPr="00500840" w:rsidTr="00F20712">
        <w:trPr>
          <w:trHeight w:val="112"/>
        </w:trPr>
        <w:tc>
          <w:tcPr>
            <w:tcW w:w="273" w:type="dxa"/>
            <w:vMerge/>
            <w:tcBorders>
              <w:left w:val="single" w:sz="4" w:space="0" w:color="auto"/>
              <w:bottom w:val="single" w:sz="4" w:space="0" w:color="auto"/>
              <w:right w:val="single" w:sz="4" w:space="0" w:color="auto"/>
            </w:tcBorders>
          </w:tcPr>
          <w:p w:rsidR="00C16094" w:rsidRPr="00500840" w:rsidRDefault="00C16094" w:rsidP="00F20712">
            <w:pPr>
              <w:rPr>
                <w:rFonts w:ascii="PT Astra Serif" w:hAnsi="PT Astra Serif" w:cs="Arial"/>
                <w:bCs/>
                <w:sz w:val="24"/>
                <w:szCs w:val="24"/>
              </w:rPr>
            </w:pPr>
          </w:p>
        </w:tc>
        <w:tc>
          <w:tcPr>
            <w:tcW w:w="2674" w:type="dxa"/>
            <w:gridSpan w:val="2"/>
            <w:vMerge/>
            <w:tcBorders>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C16094" w:rsidRPr="00500840" w:rsidRDefault="00C16094" w:rsidP="00F20712">
            <w:pPr>
              <w:jc w:val="center"/>
              <w:rPr>
                <w:rFonts w:ascii="PT Astra Serif" w:hAnsi="PT Astra Serif" w:cs="Arial"/>
                <w:b/>
                <w:bCs/>
                <w:sz w:val="24"/>
                <w:szCs w:val="24"/>
              </w:rPr>
            </w:pPr>
            <w:r w:rsidRPr="00500840">
              <w:rPr>
                <w:rFonts w:ascii="PT Astra Serif" w:hAnsi="PT Astra Serif" w:cs="Arial"/>
                <w:b/>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2152" w:type="dxa"/>
            <w:gridSpan w:val="4"/>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7" w:type="dxa"/>
            <w:gridSpan w:val="3"/>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4" w:type="dxa"/>
            <w:gridSpan w:val="2"/>
            <w:tcBorders>
              <w:top w:val="single" w:sz="4" w:space="0" w:color="auto"/>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6" w:type="dxa"/>
            <w:vMerge/>
            <w:tcBorders>
              <w:left w:val="single" w:sz="4" w:space="0" w:color="auto"/>
              <w:bottom w:val="single" w:sz="4" w:space="0" w:color="auto"/>
              <w:right w:val="single" w:sz="4" w:space="0" w:color="auto"/>
            </w:tcBorders>
          </w:tcPr>
          <w:p w:rsidR="00C16094" w:rsidRPr="00500840" w:rsidRDefault="00C16094" w:rsidP="00F20712">
            <w:pPr>
              <w:jc w:val="center"/>
              <w:rPr>
                <w:rFonts w:ascii="PT Astra Serif" w:hAnsi="PT Astra Serif" w:cs="Arial"/>
                <w:bCs/>
                <w:sz w:val="24"/>
                <w:szCs w:val="24"/>
              </w:rPr>
            </w:pPr>
          </w:p>
        </w:tc>
      </w:tr>
    </w:tbl>
    <w:p w:rsidR="00C16094" w:rsidRPr="00500840" w:rsidRDefault="00C16094" w:rsidP="00C160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spacing w:after="0"/>
        <w:rPr>
          <w:rFonts w:ascii="PT Astra Serif" w:eastAsia="Arial" w:hAnsi="PT Astra Serif" w:cs="Arial"/>
          <w:sz w:val="24"/>
          <w:szCs w:val="24"/>
        </w:rPr>
      </w:pPr>
    </w:p>
    <w:p w:rsidR="00C16094" w:rsidRPr="00500840" w:rsidRDefault="00C16094" w:rsidP="00C160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spacing w:after="0"/>
        <w:rPr>
          <w:rFonts w:ascii="PT Astra Serif" w:eastAsia="Arial" w:hAnsi="PT Astra Serif" w:cs="Arial"/>
          <w:sz w:val="24"/>
          <w:szCs w:val="24"/>
        </w:rPr>
      </w:pPr>
    </w:p>
    <w:p w:rsidR="00C16094" w:rsidRPr="00AB54EC" w:rsidRDefault="00C16094" w:rsidP="00C160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spacing w:after="0"/>
        <w:jc w:val="right"/>
        <w:rPr>
          <w:rFonts w:ascii="PT Astra Serif" w:hAnsi="PT Astra Serif"/>
          <w:sz w:val="28"/>
          <w:szCs w:val="28"/>
        </w:rPr>
      </w:pPr>
      <w:r w:rsidRPr="00AB54EC">
        <w:rPr>
          <w:rFonts w:ascii="PT Astra Serif" w:eastAsia="Arial" w:hAnsi="PT Astra Serif" w:cs="Arial"/>
          <w:sz w:val="28"/>
          <w:szCs w:val="28"/>
        </w:rPr>
        <w:lastRenderedPageBreak/>
        <w:t>Приложение № 4</w:t>
      </w:r>
    </w:p>
    <w:p w:rsidR="00C16094" w:rsidRPr="00AB54EC" w:rsidRDefault="00C16094" w:rsidP="00C16094">
      <w:pPr>
        <w:spacing w:after="0"/>
        <w:jc w:val="right"/>
        <w:rPr>
          <w:rFonts w:ascii="PT Astra Serif" w:hAnsi="PT Astra Serif"/>
          <w:sz w:val="28"/>
          <w:szCs w:val="28"/>
        </w:rPr>
      </w:pPr>
      <w:r w:rsidRPr="00AB54EC">
        <w:rPr>
          <w:rFonts w:ascii="PT Astra Serif" w:hAnsi="PT Astra Serif" w:cs="Arial"/>
          <w:sz w:val="28"/>
          <w:szCs w:val="28"/>
        </w:rPr>
        <w:t>к муниципальной программе</w:t>
      </w:r>
    </w:p>
    <w:p w:rsidR="00C16094" w:rsidRPr="00AB54EC" w:rsidRDefault="00C16094" w:rsidP="00C16094">
      <w:pPr>
        <w:shd w:val="clear" w:color="auto" w:fill="FFFFFF"/>
        <w:spacing w:after="0"/>
        <w:jc w:val="right"/>
        <w:rPr>
          <w:rFonts w:ascii="PT Astra Serif" w:hAnsi="PT Astra Serif"/>
          <w:sz w:val="28"/>
          <w:szCs w:val="28"/>
        </w:rPr>
      </w:pPr>
      <w:r w:rsidRPr="00AB54EC">
        <w:rPr>
          <w:rFonts w:ascii="PT Astra Serif" w:hAnsi="PT Astra Serif" w:cs="Arial"/>
          <w:color w:val="000000"/>
          <w:sz w:val="28"/>
          <w:szCs w:val="28"/>
        </w:rPr>
        <w:t>«Обеспечение безопасности жизнедеятельности</w:t>
      </w:r>
    </w:p>
    <w:p w:rsidR="00C16094" w:rsidRPr="00AB54EC" w:rsidRDefault="00C16094" w:rsidP="00C16094">
      <w:pPr>
        <w:shd w:val="clear" w:color="auto" w:fill="FFFFFF"/>
        <w:spacing w:after="0"/>
        <w:jc w:val="right"/>
        <w:rPr>
          <w:rFonts w:ascii="PT Astra Serif" w:hAnsi="PT Astra Serif"/>
          <w:sz w:val="28"/>
          <w:szCs w:val="28"/>
        </w:rPr>
      </w:pPr>
      <w:r w:rsidRPr="00AB54EC">
        <w:rPr>
          <w:rFonts w:ascii="PT Astra Serif" w:eastAsia="Arial" w:hAnsi="PT Astra Serif" w:cs="Arial"/>
          <w:color w:val="000000"/>
          <w:sz w:val="28"/>
          <w:szCs w:val="28"/>
        </w:rPr>
        <w:t>населения муниципального образования</w:t>
      </w:r>
    </w:p>
    <w:p w:rsidR="00C16094" w:rsidRPr="00AB54EC" w:rsidRDefault="00C16094" w:rsidP="00C16094">
      <w:pPr>
        <w:shd w:val="clear" w:color="auto" w:fill="FFFFFF"/>
        <w:spacing w:after="0"/>
        <w:jc w:val="right"/>
        <w:rPr>
          <w:rFonts w:ascii="PT Astra Serif" w:eastAsia="Arial" w:hAnsi="PT Astra Serif" w:cs="Arial"/>
          <w:color w:val="000000"/>
          <w:sz w:val="28"/>
          <w:szCs w:val="28"/>
        </w:rPr>
      </w:pPr>
      <w:r w:rsidRPr="00AB54EC">
        <w:rPr>
          <w:rFonts w:ascii="PT Astra Serif" w:eastAsia="Arial" w:hAnsi="PT Astra Serif" w:cs="Arial"/>
          <w:color w:val="000000"/>
          <w:sz w:val="28"/>
          <w:szCs w:val="28"/>
        </w:rPr>
        <w:t>Заокский район на 2022-2026 годы»</w:t>
      </w:r>
    </w:p>
    <w:p w:rsidR="00C16094" w:rsidRPr="00500840" w:rsidRDefault="00C16094" w:rsidP="00C160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spacing w:after="0"/>
        <w:rPr>
          <w:rFonts w:ascii="PT Astra Serif" w:eastAsia="Arial" w:hAnsi="PT Astra Serif" w:cs="Arial"/>
          <w:b/>
          <w:sz w:val="24"/>
          <w:szCs w:val="24"/>
        </w:rPr>
      </w:pPr>
    </w:p>
    <w:p w:rsidR="00C16094" w:rsidRPr="00500840" w:rsidRDefault="00C16094" w:rsidP="00C16094">
      <w:pPr>
        <w:pStyle w:val="ConsPlusNormal"/>
        <w:widowControl/>
        <w:spacing w:line="276" w:lineRule="auto"/>
        <w:ind w:firstLine="0"/>
        <w:jc w:val="center"/>
        <w:rPr>
          <w:rFonts w:ascii="PT Astra Serif" w:hAnsi="PT Astra Serif"/>
          <w:b/>
          <w:bCs/>
          <w:sz w:val="24"/>
          <w:szCs w:val="24"/>
        </w:rPr>
      </w:pPr>
      <w:r w:rsidRPr="00500840">
        <w:rPr>
          <w:rFonts w:ascii="PT Astra Serif" w:hAnsi="PT Astra Serif"/>
          <w:b/>
          <w:bCs/>
          <w:sz w:val="24"/>
          <w:szCs w:val="24"/>
        </w:rPr>
        <w:t>Сведения</w:t>
      </w:r>
    </w:p>
    <w:p w:rsidR="00C16094" w:rsidRPr="00500840" w:rsidRDefault="00C16094" w:rsidP="00C16094">
      <w:pPr>
        <w:pStyle w:val="ConsPlusNormal"/>
        <w:widowControl/>
        <w:spacing w:line="276" w:lineRule="auto"/>
        <w:ind w:firstLine="0"/>
        <w:jc w:val="center"/>
        <w:rPr>
          <w:rFonts w:ascii="PT Astra Serif" w:hAnsi="PT Astra Serif"/>
          <w:b/>
          <w:bCs/>
          <w:sz w:val="24"/>
          <w:szCs w:val="24"/>
        </w:rPr>
      </w:pPr>
      <w:r w:rsidRPr="00500840">
        <w:rPr>
          <w:rFonts w:ascii="PT Astra Serif" w:hAnsi="PT Astra Serif"/>
          <w:b/>
          <w:bCs/>
          <w:sz w:val="24"/>
          <w:szCs w:val="24"/>
        </w:rPr>
        <w:t>о показателях (индикаторах) муниципальной программы «Обеспечение безопасности жизнедеятельности населения муниципального образования Заокский район на 2022-2026 годы», подпрограмм муниципальной программы и их значениях</w:t>
      </w:r>
    </w:p>
    <w:p w:rsidR="00C16094" w:rsidRPr="00500840" w:rsidRDefault="00C16094" w:rsidP="00C16094">
      <w:pPr>
        <w:pStyle w:val="ConsPlusNormal"/>
        <w:widowControl/>
        <w:spacing w:line="276" w:lineRule="auto"/>
        <w:ind w:firstLine="540"/>
        <w:jc w:val="both"/>
        <w:rPr>
          <w:rFonts w:ascii="PT Astra Serif" w:hAnsi="PT Astra Serif"/>
          <w:sz w:val="24"/>
          <w:szCs w:val="24"/>
        </w:rPr>
      </w:pPr>
    </w:p>
    <w:tbl>
      <w:tblPr>
        <w:tblW w:w="4954" w:type="pct"/>
        <w:tblInd w:w="70" w:type="dxa"/>
        <w:tblLayout w:type="fixed"/>
        <w:tblCellMar>
          <w:left w:w="70" w:type="dxa"/>
          <w:right w:w="70" w:type="dxa"/>
        </w:tblCellMar>
        <w:tblLook w:val="0000" w:firstRow="0" w:lastRow="0" w:firstColumn="0" w:lastColumn="0" w:noHBand="0" w:noVBand="0"/>
      </w:tblPr>
      <w:tblGrid>
        <w:gridCol w:w="566"/>
        <w:gridCol w:w="2416"/>
        <w:gridCol w:w="2401"/>
        <w:gridCol w:w="989"/>
        <w:gridCol w:w="981"/>
        <w:gridCol w:w="986"/>
        <w:gridCol w:w="1009"/>
        <w:gridCol w:w="1124"/>
        <w:gridCol w:w="1138"/>
        <w:gridCol w:w="1132"/>
        <w:gridCol w:w="1552"/>
      </w:tblGrid>
      <w:tr w:rsidR="00C16094" w:rsidRPr="00500840" w:rsidTr="00F20712">
        <w:trPr>
          <w:cantSplit/>
          <w:trHeight w:val="315"/>
          <w:tblHeader/>
        </w:trPr>
        <w:tc>
          <w:tcPr>
            <w:tcW w:w="198" w:type="pct"/>
            <w:vMerge w:val="restart"/>
            <w:tcBorders>
              <w:top w:val="single" w:sz="6" w:space="0" w:color="auto"/>
              <w:left w:val="single" w:sz="6" w:space="0" w:color="auto"/>
              <w:bottom w:val="nil"/>
              <w:right w:val="single" w:sz="6" w:space="0" w:color="auto"/>
            </w:tcBorders>
            <w:vAlign w:val="center"/>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 xml:space="preserve">№ </w:t>
            </w:r>
            <w:r w:rsidRPr="00500840">
              <w:rPr>
                <w:rFonts w:ascii="PT Astra Serif" w:hAnsi="PT Astra Serif"/>
                <w:sz w:val="24"/>
                <w:szCs w:val="24"/>
              </w:rPr>
              <w:br/>
              <w:t>п/п</w:t>
            </w:r>
          </w:p>
        </w:tc>
        <w:tc>
          <w:tcPr>
            <w:tcW w:w="845" w:type="pct"/>
            <w:vMerge w:val="restart"/>
            <w:tcBorders>
              <w:top w:val="single" w:sz="6" w:space="0" w:color="auto"/>
              <w:left w:val="single" w:sz="6" w:space="0" w:color="auto"/>
              <w:bottom w:val="nil"/>
              <w:right w:val="single" w:sz="6" w:space="0" w:color="auto"/>
            </w:tcBorders>
            <w:vAlign w:val="center"/>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Наименование цели (задачи)</w:t>
            </w:r>
          </w:p>
        </w:tc>
        <w:tc>
          <w:tcPr>
            <w:tcW w:w="840" w:type="pct"/>
            <w:vMerge w:val="restart"/>
            <w:tcBorders>
              <w:top w:val="single" w:sz="6" w:space="0" w:color="auto"/>
              <w:left w:val="single" w:sz="6" w:space="0" w:color="auto"/>
              <w:right w:val="single" w:sz="6" w:space="0" w:color="auto"/>
            </w:tcBorders>
            <w:vAlign w:val="center"/>
          </w:tcPr>
          <w:p w:rsidR="00C16094" w:rsidRPr="00500840" w:rsidRDefault="00C16094" w:rsidP="00F20712">
            <w:pPr>
              <w:pStyle w:val="ConsPlusNormal"/>
              <w:spacing w:line="276" w:lineRule="auto"/>
              <w:ind w:firstLine="0"/>
              <w:jc w:val="center"/>
              <w:rPr>
                <w:rFonts w:ascii="PT Astra Serif" w:hAnsi="PT Astra Serif"/>
                <w:sz w:val="24"/>
                <w:szCs w:val="24"/>
                <w:lang w:val="en-US"/>
              </w:rPr>
            </w:pPr>
            <w:r w:rsidRPr="00500840">
              <w:rPr>
                <w:rFonts w:ascii="PT Astra Serif" w:hAnsi="PT Astra Serif"/>
                <w:sz w:val="24"/>
                <w:szCs w:val="24"/>
              </w:rPr>
              <w:t>Показатель (индикатор) (наименование)</w:t>
            </w:r>
          </w:p>
        </w:tc>
        <w:tc>
          <w:tcPr>
            <w:tcW w:w="346" w:type="pct"/>
            <w:vMerge w:val="restart"/>
            <w:tcBorders>
              <w:top w:val="single" w:sz="6" w:space="0" w:color="auto"/>
              <w:left w:val="single" w:sz="6" w:space="0" w:color="auto"/>
              <w:bottom w:val="nil"/>
              <w:right w:val="single" w:sz="6" w:space="0" w:color="auto"/>
            </w:tcBorders>
            <w:vAlign w:val="center"/>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Ед. измерения</w:t>
            </w:r>
          </w:p>
        </w:tc>
        <w:tc>
          <w:tcPr>
            <w:tcW w:w="2228" w:type="pct"/>
            <w:gridSpan w:val="6"/>
            <w:tcBorders>
              <w:top w:val="single" w:sz="6" w:space="0" w:color="auto"/>
              <w:left w:val="single" w:sz="6" w:space="0" w:color="auto"/>
              <w:bottom w:val="single" w:sz="6" w:space="0" w:color="auto"/>
              <w:right w:val="single" w:sz="6" w:space="0" w:color="auto"/>
            </w:tcBorders>
            <w:vAlign w:val="center"/>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Значения показателей</w:t>
            </w:r>
          </w:p>
        </w:tc>
        <w:tc>
          <w:tcPr>
            <w:tcW w:w="543" w:type="pct"/>
            <w:vMerge w:val="restart"/>
            <w:tcBorders>
              <w:top w:val="single" w:sz="6" w:space="0" w:color="auto"/>
              <w:left w:val="single" w:sz="6" w:space="0" w:color="auto"/>
              <w:right w:val="single" w:sz="6" w:space="0" w:color="auto"/>
            </w:tcBorders>
          </w:tcPr>
          <w:p w:rsidR="00C16094" w:rsidRPr="00500840" w:rsidRDefault="00C16094" w:rsidP="00F20712">
            <w:pPr>
              <w:jc w:val="center"/>
              <w:rPr>
                <w:rFonts w:ascii="PT Astra Serif" w:hAnsi="PT Astra Serif" w:cs="Arial"/>
                <w:sz w:val="24"/>
                <w:szCs w:val="24"/>
              </w:rPr>
            </w:pPr>
            <w:r w:rsidRPr="00500840">
              <w:rPr>
                <w:rFonts w:ascii="PT Astra Serif" w:hAnsi="PT Astra Serif" w:cs="Arial"/>
                <w:sz w:val="24"/>
                <w:szCs w:val="24"/>
              </w:rPr>
              <w:t>Отношение значения показателя последнего года реализации программы к отчетному</w:t>
            </w:r>
          </w:p>
        </w:tc>
      </w:tr>
      <w:tr w:rsidR="00C16094" w:rsidRPr="00500840" w:rsidTr="00F20712">
        <w:trPr>
          <w:cantSplit/>
          <w:trHeight w:val="1592"/>
          <w:tblHeader/>
        </w:trPr>
        <w:tc>
          <w:tcPr>
            <w:tcW w:w="198" w:type="pct"/>
            <w:vMerge/>
            <w:tcBorders>
              <w:top w:val="nil"/>
              <w:left w:val="single" w:sz="6" w:space="0" w:color="auto"/>
              <w:bottom w:val="single" w:sz="6" w:space="0" w:color="auto"/>
              <w:right w:val="single" w:sz="6" w:space="0" w:color="auto"/>
            </w:tcBorders>
            <w:vAlign w:val="center"/>
          </w:tcPr>
          <w:p w:rsidR="00C16094" w:rsidRPr="00500840" w:rsidRDefault="00C16094" w:rsidP="00F20712">
            <w:pPr>
              <w:pStyle w:val="ConsPlusNormal"/>
              <w:widowControl/>
              <w:spacing w:line="276" w:lineRule="auto"/>
              <w:ind w:firstLine="0"/>
              <w:jc w:val="center"/>
              <w:rPr>
                <w:rFonts w:ascii="PT Astra Serif" w:hAnsi="PT Astra Serif"/>
                <w:sz w:val="24"/>
                <w:szCs w:val="24"/>
              </w:rPr>
            </w:pPr>
          </w:p>
        </w:tc>
        <w:tc>
          <w:tcPr>
            <w:tcW w:w="845" w:type="pct"/>
            <w:vMerge/>
            <w:tcBorders>
              <w:top w:val="nil"/>
              <w:left w:val="single" w:sz="6" w:space="0" w:color="auto"/>
              <w:bottom w:val="single" w:sz="6" w:space="0" w:color="auto"/>
              <w:right w:val="single" w:sz="6" w:space="0" w:color="auto"/>
            </w:tcBorders>
            <w:vAlign w:val="center"/>
          </w:tcPr>
          <w:p w:rsidR="00C16094" w:rsidRPr="00500840" w:rsidRDefault="00C16094" w:rsidP="00F20712">
            <w:pPr>
              <w:pStyle w:val="ConsPlusNormal"/>
              <w:widowControl/>
              <w:spacing w:line="276" w:lineRule="auto"/>
              <w:ind w:firstLine="0"/>
              <w:jc w:val="center"/>
              <w:rPr>
                <w:rFonts w:ascii="PT Astra Serif" w:hAnsi="PT Astra Serif"/>
                <w:sz w:val="24"/>
                <w:szCs w:val="24"/>
              </w:rPr>
            </w:pPr>
          </w:p>
        </w:tc>
        <w:tc>
          <w:tcPr>
            <w:tcW w:w="840" w:type="pct"/>
            <w:vMerge/>
            <w:tcBorders>
              <w:left w:val="single" w:sz="6" w:space="0" w:color="auto"/>
              <w:bottom w:val="single" w:sz="6" w:space="0" w:color="auto"/>
              <w:right w:val="single" w:sz="6" w:space="0" w:color="auto"/>
            </w:tcBorders>
            <w:vAlign w:val="center"/>
          </w:tcPr>
          <w:p w:rsidR="00C16094" w:rsidRPr="00500840" w:rsidRDefault="00C16094" w:rsidP="00F20712">
            <w:pPr>
              <w:pStyle w:val="ConsPlusNormal"/>
              <w:widowControl/>
              <w:spacing w:line="276" w:lineRule="auto"/>
              <w:ind w:firstLine="0"/>
              <w:jc w:val="center"/>
              <w:rPr>
                <w:rFonts w:ascii="PT Astra Serif" w:hAnsi="PT Astra Serif"/>
                <w:sz w:val="24"/>
                <w:szCs w:val="24"/>
              </w:rPr>
            </w:pPr>
          </w:p>
        </w:tc>
        <w:tc>
          <w:tcPr>
            <w:tcW w:w="346" w:type="pct"/>
            <w:vMerge/>
            <w:tcBorders>
              <w:top w:val="nil"/>
              <w:left w:val="single" w:sz="6" w:space="0" w:color="auto"/>
              <w:bottom w:val="single" w:sz="6" w:space="0" w:color="auto"/>
              <w:right w:val="single" w:sz="6" w:space="0" w:color="auto"/>
            </w:tcBorders>
            <w:vAlign w:val="center"/>
          </w:tcPr>
          <w:p w:rsidR="00C16094" w:rsidRPr="00500840" w:rsidRDefault="00C16094" w:rsidP="00F20712">
            <w:pPr>
              <w:pStyle w:val="ConsPlusNormal"/>
              <w:widowControl/>
              <w:spacing w:line="276" w:lineRule="auto"/>
              <w:ind w:firstLine="0"/>
              <w:jc w:val="center"/>
              <w:rPr>
                <w:rFonts w:ascii="PT Astra Serif" w:hAnsi="PT Astra Serif"/>
                <w:sz w:val="24"/>
                <w:szCs w:val="24"/>
              </w:rPr>
            </w:pPr>
          </w:p>
        </w:tc>
        <w:tc>
          <w:tcPr>
            <w:tcW w:w="343" w:type="pct"/>
            <w:tcBorders>
              <w:top w:val="single" w:sz="6" w:space="0" w:color="auto"/>
              <w:left w:val="single" w:sz="6" w:space="0" w:color="auto"/>
              <w:bottom w:val="single" w:sz="6" w:space="0" w:color="auto"/>
              <w:right w:val="single" w:sz="6" w:space="0" w:color="auto"/>
            </w:tcBorders>
            <w:vAlign w:val="center"/>
          </w:tcPr>
          <w:p w:rsidR="00C16094" w:rsidRPr="00500840" w:rsidRDefault="00C16094" w:rsidP="00F20712">
            <w:pPr>
              <w:jc w:val="center"/>
              <w:rPr>
                <w:rFonts w:ascii="PT Astra Serif" w:hAnsi="PT Astra Serif" w:cs="Arial"/>
                <w:sz w:val="24"/>
                <w:szCs w:val="24"/>
              </w:rPr>
            </w:pPr>
            <w:r w:rsidRPr="00500840">
              <w:rPr>
                <w:rFonts w:ascii="PT Astra Serif" w:hAnsi="PT Astra Serif" w:cs="Arial"/>
                <w:sz w:val="24"/>
                <w:szCs w:val="24"/>
              </w:rPr>
              <w:t>отчетный год</w:t>
            </w:r>
          </w:p>
        </w:tc>
        <w:tc>
          <w:tcPr>
            <w:tcW w:w="345" w:type="pct"/>
            <w:tcBorders>
              <w:top w:val="single" w:sz="6" w:space="0" w:color="auto"/>
              <w:left w:val="single" w:sz="6" w:space="0" w:color="auto"/>
              <w:bottom w:val="single" w:sz="6" w:space="0" w:color="auto"/>
              <w:right w:val="single" w:sz="6" w:space="0" w:color="auto"/>
            </w:tcBorders>
            <w:vAlign w:val="center"/>
          </w:tcPr>
          <w:p w:rsidR="00C16094" w:rsidRPr="00500840" w:rsidRDefault="00C16094" w:rsidP="00F20712">
            <w:pPr>
              <w:jc w:val="center"/>
              <w:rPr>
                <w:rFonts w:ascii="PT Astra Serif" w:hAnsi="PT Astra Serif" w:cs="Arial"/>
                <w:sz w:val="24"/>
                <w:szCs w:val="24"/>
              </w:rPr>
            </w:pPr>
            <w:r w:rsidRPr="00500840">
              <w:rPr>
                <w:rFonts w:ascii="PT Astra Serif" w:hAnsi="PT Astra Serif" w:cs="Arial"/>
                <w:sz w:val="24"/>
                <w:szCs w:val="24"/>
              </w:rPr>
              <w:t>текущий год</w:t>
            </w:r>
          </w:p>
        </w:tc>
        <w:tc>
          <w:tcPr>
            <w:tcW w:w="353" w:type="pct"/>
            <w:tcBorders>
              <w:top w:val="single" w:sz="6" w:space="0" w:color="auto"/>
              <w:left w:val="single" w:sz="6" w:space="0" w:color="auto"/>
              <w:bottom w:val="single" w:sz="6" w:space="0" w:color="auto"/>
              <w:right w:val="single" w:sz="6" w:space="0" w:color="auto"/>
            </w:tcBorders>
            <w:vAlign w:val="center"/>
          </w:tcPr>
          <w:p w:rsidR="00C16094" w:rsidRPr="00500840" w:rsidRDefault="00C16094" w:rsidP="00F20712">
            <w:pPr>
              <w:jc w:val="center"/>
              <w:rPr>
                <w:rFonts w:ascii="PT Astra Serif" w:hAnsi="PT Astra Serif" w:cs="Arial"/>
                <w:sz w:val="24"/>
                <w:szCs w:val="24"/>
              </w:rPr>
            </w:pPr>
            <w:r w:rsidRPr="00500840">
              <w:rPr>
                <w:rFonts w:ascii="PT Astra Serif" w:hAnsi="PT Astra Serif" w:cs="Arial"/>
                <w:sz w:val="24"/>
                <w:szCs w:val="24"/>
              </w:rPr>
              <w:t>очередной год</w:t>
            </w:r>
          </w:p>
        </w:tc>
        <w:tc>
          <w:tcPr>
            <w:tcW w:w="393" w:type="pct"/>
            <w:tcBorders>
              <w:top w:val="single" w:sz="6" w:space="0" w:color="auto"/>
              <w:left w:val="single" w:sz="6" w:space="0" w:color="auto"/>
              <w:bottom w:val="single" w:sz="6" w:space="0" w:color="auto"/>
              <w:right w:val="single" w:sz="6" w:space="0" w:color="auto"/>
            </w:tcBorders>
            <w:vAlign w:val="center"/>
          </w:tcPr>
          <w:p w:rsidR="00C16094" w:rsidRPr="00500840" w:rsidRDefault="00C16094" w:rsidP="00F20712">
            <w:pPr>
              <w:jc w:val="center"/>
              <w:rPr>
                <w:rFonts w:ascii="PT Astra Serif" w:hAnsi="PT Astra Serif" w:cs="Arial"/>
                <w:sz w:val="24"/>
                <w:szCs w:val="24"/>
              </w:rPr>
            </w:pPr>
            <w:r w:rsidRPr="00500840">
              <w:rPr>
                <w:rFonts w:ascii="PT Astra Serif" w:hAnsi="PT Astra Serif" w:cs="Arial"/>
                <w:sz w:val="24"/>
                <w:szCs w:val="24"/>
              </w:rPr>
              <w:t>первый год планового периода</w:t>
            </w:r>
          </w:p>
        </w:tc>
        <w:tc>
          <w:tcPr>
            <w:tcW w:w="398" w:type="pct"/>
            <w:tcBorders>
              <w:top w:val="single" w:sz="6" w:space="0" w:color="auto"/>
              <w:left w:val="single" w:sz="6" w:space="0" w:color="auto"/>
              <w:bottom w:val="single" w:sz="6" w:space="0" w:color="auto"/>
              <w:right w:val="single" w:sz="6" w:space="0" w:color="auto"/>
            </w:tcBorders>
            <w:vAlign w:val="center"/>
          </w:tcPr>
          <w:p w:rsidR="00C16094" w:rsidRPr="00500840" w:rsidRDefault="00C16094" w:rsidP="00F20712">
            <w:pPr>
              <w:jc w:val="center"/>
              <w:rPr>
                <w:rFonts w:ascii="PT Astra Serif" w:hAnsi="PT Astra Serif" w:cs="Arial"/>
                <w:sz w:val="24"/>
                <w:szCs w:val="24"/>
              </w:rPr>
            </w:pPr>
            <w:r w:rsidRPr="00500840">
              <w:rPr>
                <w:rFonts w:ascii="PT Astra Serif" w:hAnsi="PT Astra Serif" w:cs="Arial"/>
                <w:sz w:val="24"/>
                <w:szCs w:val="24"/>
              </w:rPr>
              <w:t>второй год планового периода</w:t>
            </w:r>
          </w:p>
        </w:tc>
        <w:tc>
          <w:tcPr>
            <w:tcW w:w="396"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jc w:val="center"/>
              <w:rPr>
                <w:rFonts w:ascii="PT Astra Serif" w:hAnsi="PT Astra Serif" w:cs="Arial"/>
                <w:sz w:val="24"/>
                <w:szCs w:val="24"/>
              </w:rPr>
            </w:pPr>
          </w:p>
          <w:p w:rsidR="00C16094" w:rsidRPr="00500840" w:rsidRDefault="00C16094" w:rsidP="00F20712">
            <w:pPr>
              <w:jc w:val="center"/>
              <w:rPr>
                <w:rFonts w:ascii="PT Astra Serif" w:hAnsi="PT Astra Serif" w:cs="Arial"/>
                <w:sz w:val="24"/>
                <w:szCs w:val="24"/>
              </w:rPr>
            </w:pPr>
            <w:r w:rsidRPr="00500840">
              <w:rPr>
                <w:rFonts w:ascii="PT Astra Serif" w:hAnsi="PT Astra Serif" w:cs="Arial"/>
                <w:sz w:val="24"/>
                <w:szCs w:val="24"/>
              </w:rPr>
              <w:t>третий год планового периода</w:t>
            </w:r>
          </w:p>
        </w:tc>
        <w:tc>
          <w:tcPr>
            <w:tcW w:w="543" w:type="pct"/>
            <w:vMerge/>
            <w:tcBorders>
              <w:left w:val="single" w:sz="6" w:space="0" w:color="auto"/>
              <w:bottom w:val="single" w:sz="6" w:space="0" w:color="auto"/>
              <w:right w:val="single" w:sz="6" w:space="0" w:color="auto"/>
            </w:tcBorders>
          </w:tcPr>
          <w:p w:rsidR="00C16094" w:rsidRPr="00500840" w:rsidRDefault="00C16094" w:rsidP="00F20712">
            <w:pPr>
              <w:jc w:val="center"/>
              <w:rPr>
                <w:rFonts w:ascii="PT Astra Serif" w:hAnsi="PT Astra Serif" w:cs="Arial"/>
                <w:sz w:val="24"/>
                <w:szCs w:val="24"/>
              </w:rPr>
            </w:pPr>
          </w:p>
        </w:tc>
      </w:tr>
      <w:tr w:rsidR="00C16094" w:rsidRPr="00500840" w:rsidTr="00F20712">
        <w:trPr>
          <w:cantSplit/>
          <w:trHeight w:val="240"/>
          <w:tblHeader/>
        </w:trPr>
        <w:tc>
          <w:tcPr>
            <w:tcW w:w="198" w:type="pct"/>
            <w:tcBorders>
              <w:top w:val="single" w:sz="6"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1</w:t>
            </w:r>
          </w:p>
        </w:tc>
        <w:tc>
          <w:tcPr>
            <w:tcW w:w="845" w:type="pct"/>
            <w:tcBorders>
              <w:top w:val="single" w:sz="6"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2</w:t>
            </w:r>
          </w:p>
        </w:tc>
        <w:tc>
          <w:tcPr>
            <w:tcW w:w="840" w:type="pct"/>
            <w:tcBorders>
              <w:top w:val="single" w:sz="6"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3</w:t>
            </w:r>
          </w:p>
        </w:tc>
        <w:tc>
          <w:tcPr>
            <w:tcW w:w="346" w:type="pct"/>
            <w:tcBorders>
              <w:top w:val="single" w:sz="6"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4</w:t>
            </w:r>
          </w:p>
        </w:tc>
        <w:tc>
          <w:tcPr>
            <w:tcW w:w="343" w:type="pct"/>
            <w:tcBorders>
              <w:top w:val="single" w:sz="6"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5</w:t>
            </w:r>
          </w:p>
        </w:tc>
        <w:tc>
          <w:tcPr>
            <w:tcW w:w="345" w:type="pct"/>
            <w:tcBorders>
              <w:top w:val="single" w:sz="6"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6</w:t>
            </w:r>
          </w:p>
        </w:tc>
        <w:tc>
          <w:tcPr>
            <w:tcW w:w="353" w:type="pct"/>
            <w:tcBorders>
              <w:top w:val="single" w:sz="6"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7</w:t>
            </w:r>
          </w:p>
        </w:tc>
        <w:tc>
          <w:tcPr>
            <w:tcW w:w="393" w:type="pct"/>
            <w:tcBorders>
              <w:top w:val="single" w:sz="6"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8</w:t>
            </w:r>
          </w:p>
        </w:tc>
        <w:tc>
          <w:tcPr>
            <w:tcW w:w="398" w:type="pct"/>
            <w:tcBorders>
              <w:top w:val="single" w:sz="6"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9</w:t>
            </w:r>
          </w:p>
        </w:tc>
        <w:tc>
          <w:tcPr>
            <w:tcW w:w="396" w:type="pct"/>
            <w:tcBorders>
              <w:top w:val="single" w:sz="6"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10</w:t>
            </w:r>
          </w:p>
        </w:tc>
        <w:tc>
          <w:tcPr>
            <w:tcW w:w="543" w:type="pct"/>
            <w:tcBorders>
              <w:top w:val="single" w:sz="6"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11</w:t>
            </w:r>
          </w:p>
        </w:tc>
      </w:tr>
      <w:tr w:rsidR="00C16094" w:rsidRPr="00500840" w:rsidTr="00F20712">
        <w:trPr>
          <w:cantSplit/>
          <w:trHeight w:val="2896"/>
        </w:trPr>
        <w:tc>
          <w:tcPr>
            <w:tcW w:w="198" w:type="pct"/>
            <w:vMerge w:val="restart"/>
            <w:tcBorders>
              <w:top w:val="single" w:sz="4" w:space="0" w:color="auto"/>
              <w:left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lastRenderedPageBreak/>
              <w:t xml:space="preserve">1  </w:t>
            </w:r>
          </w:p>
        </w:tc>
        <w:tc>
          <w:tcPr>
            <w:tcW w:w="845" w:type="pct"/>
            <w:tcBorders>
              <w:top w:val="single" w:sz="4" w:space="0" w:color="auto"/>
              <w:left w:val="single" w:sz="6" w:space="0" w:color="auto"/>
              <w:bottom w:val="single" w:sz="4" w:space="0" w:color="auto"/>
              <w:right w:val="single" w:sz="4" w:space="0" w:color="auto"/>
            </w:tcBorders>
          </w:tcPr>
          <w:p w:rsidR="00C16094" w:rsidRPr="00500840" w:rsidRDefault="00C16094" w:rsidP="00F20712">
            <w:pPr>
              <w:rPr>
                <w:rFonts w:ascii="PT Astra Serif" w:hAnsi="PT Astra Serif" w:cs="Arial"/>
                <w:sz w:val="24"/>
                <w:szCs w:val="24"/>
              </w:rPr>
            </w:pPr>
            <w:r w:rsidRPr="00500840">
              <w:rPr>
                <w:rFonts w:ascii="PT Astra Serif" w:hAnsi="PT Astra Serif" w:cs="Arial"/>
                <w:sz w:val="24"/>
                <w:szCs w:val="24"/>
              </w:rPr>
              <w:t>Повышение эффективности работы по предупреждению проявления терроризма и экстремизма (укрепление антитеррористической защищенности объектов)</w:t>
            </w:r>
          </w:p>
        </w:tc>
        <w:tc>
          <w:tcPr>
            <w:tcW w:w="840" w:type="pct"/>
            <w:tcBorders>
              <w:top w:val="single" w:sz="4" w:space="0" w:color="auto"/>
              <w:left w:val="single" w:sz="4" w:space="0" w:color="auto"/>
              <w:bottom w:val="single" w:sz="4" w:space="0" w:color="auto"/>
              <w:right w:val="single" w:sz="6" w:space="0" w:color="auto"/>
            </w:tcBorders>
          </w:tcPr>
          <w:p w:rsidR="00C16094" w:rsidRPr="00500840" w:rsidRDefault="00C16094" w:rsidP="00F20712">
            <w:pPr>
              <w:pStyle w:val="ConsPlusNormal"/>
              <w:spacing w:line="276" w:lineRule="auto"/>
              <w:ind w:firstLine="0"/>
              <w:rPr>
                <w:rFonts w:ascii="PT Astra Serif" w:hAnsi="PT Astra Serif"/>
                <w:dstrike/>
                <w:sz w:val="24"/>
                <w:szCs w:val="24"/>
              </w:rPr>
            </w:pPr>
            <w:r w:rsidRPr="00500840">
              <w:rPr>
                <w:rFonts w:ascii="PT Astra Serif" w:hAnsi="PT Astra Serif"/>
                <w:sz w:val="24"/>
                <w:szCs w:val="24"/>
              </w:rPr>
              <w:t>Укрепление технической защищенности объектов</w:t>
            </w:r>
          </w:p>
        </w:tc>
        <w:tc>
          <w:tcPr>
            <w:tcW w:w="346"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spacing w:line="276" w:lineRule="auto"/>
              <w:ind w:firstLine="0"/>
              <w:jc w:val="center"/>
              <w:rPr>
                <w:rFonts w:ascii="PT Astra Serif" w:hAnsi="PT Astra Serif"/>
                <w:sz w:val="24"/>
                <w:szCs w:val="24"/>
              </w:rPr>
            </w:pPr>
            <w:r w:rsidRPr="00500840">
              <w:rPr>
                <w:rFonts w:ascii="PT Astra Serif" w:hAnsi="PT Astra Serif"/>
                <w:sz w:val="24"/>
                <w:szCs w:val="24"/>
              </w:rPr>
              <w:t>Шт.</w:t>
            </w:r>
          </w:p>
        </w:tc>
        <w:tc>
          <w:tcPr>
            <w:tcW w:w="343"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spacing w:line="276" w:lineRule="auto"/>
              <w:ind w:left="-57"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45"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spacing w:line="276" w:lineRule="auto"/>
              <w:ind w:left="-45" w:firstLine="0"/>
              <w:jc w:val="center"/>
              <w:rPr>
                <w:rFonts w:ascii="PT Astra Serif" w:hAnsi="PT Astra Serif"/>
                <w:color w:val="000000"/>
                <w:sz w:val="24"/>
                <w:szCs w:val="24"/>
              </w:rPr>
            </w:pPr>
            <w:r w:rsidRPr="00500840">
              <w:rPr>
                <w:rFonts w:ascii="PT Astra Serif" w:hAnsi="PT Astra Serif"/>
                <w:color w:val="000000"/>
                <w:sz w:val="24"/>
                <w:szCs w:val="24"/>
              </w:rPr>
              <w:t>7</w:t>
            </w:r>
          </w:p>
        </w:tc>
        <w:tc>
          <w:tcPr>
            <w:tcW w:w="353"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spacing w:line="276" w:lineRule="auto"/>
              <w:ind w:right="50"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3"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7</w:t>
            </w:r>
          </w:p>
        </w:tc>
        <w:tc>
          <w:tcPr>
            <w:tcW w:w="398"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6"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543" w:type="pct"/>
            <w:tcBorders>
              <w:top w:val="single" w:sz="4" w:space="0" w:color="auto"/>
              <w:left w:val="single" w:sz="6" w:space="0" w:color="auto"/>
              <w:bottom w:val="single" w:sz="4" w:space="0" w:color="auto"/>
              <w:right w:val="single" w:sz="4" w:space="0" w:color="auto"/>
            </w:tcBorders>
          </w:tcPr>
          <w:p w:rsidR="00C16094" w:rsidRPr="00500840" w:rsidRDefault="00C16094" w:rsidP="00F20712">
            <w:pPr>
              <w:pStyle w:val="ConsPlusNormal"/>
              <w:spacing w:line="276" w:lineRule="auto"/>
              <w:ind w:hanging="44"/>
              <w:jc w:val="center"/>
              <w:rPr>
                <w:rFonts w:ascii="PT Astra Serif" w:hAnsi="PT Astra Serif"/>
                <w:color w:val="000000"/>
                <w:sz w:val="24"/>
                <w:szCs w:val="24"/>
              </w:rPr>
            </w:pPr>
            <w:r w:rsidRPr="00500840">
              <w:rPr>
                <w:rFonts w:ascii="PT Astra Serif" w:hAnsi="PT Astra Serif"/>
                <w:color w:val="000000"/>
                <w:sz w:val="24"/>
                <w:szCs w:val="24"/>
              </w:rPr>
              <w:t>+7</w:t>
            </w:r>
          </w:p>
        </w:tc>
      </w:tr>
      <w:tr w:rsidR="00C16094" w:rsidRPr="00500840" w:rsidTr="00F20712">
        <w:trPr>
          <w:cantSplit/>
        </w:trPr>
        <w:tc>
          <w:tcPr>
            <w:tcW w:w="198" w:type="pct"/>
            <w:vMerge/>
            <w:tcBorders>
              <w:left w:val="single" w:sz="4"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right"/>
              <w:rPr>
                <w:rFonts w:ascii="PT Astra Serif" w:hAnsi="PT Astra Serif"/>
                <w:sz w:val="24"/>
                <w:szCs w:val="24"/>
              </w:rPr>
            </w:pPr>
          </w:p>
        </w:tc>
        <w:tc>
          <w:tcPr>
            <w:tcW w:w="845" w:type="pct"/>
            <w:tcBorders>
              <w:top w:val="single" w:sz="4" w:space="0" w:color="auto"/>
              <w:left w:val="single" w:sz="6" w:space="0" w:color="auto"/>
              <w:bottom w:val="single" w:sz="4" w:space="0" w:color="auto"/>
              <w:right w:val="single" w:sz="4" w:space="0" w:color="auto"/>
            </w:tcBorders>
          </w:tcPr>
          <w:p w:rsidR="00C16094" w:rsidRPr="00500840" w:rsidRDefault="00C16094" w:rsidP="00F20712">
            <w:pPr>
              <w:rPr>
                <w:rFonts w:ascii="PT Astra Serif" w:hAnsi="PT Astra Serif" w:cs="Arial"/>
                <w:sz w:val="24"/>
                <w:szCs w:val="24"/>
              </w:rPr>
            </w:pPr>
          </w:p>
        </w:tc>
        <w:tc>
          <w:tcPr>
            <w:tcW w:w="840" w:type="pct"/>
            <w:tcBorders>
              <w:top w:val="single" w:sz="4" w:space="0" w:color="auto"/>
              <w:left w:val="single" w:sz="4" w:space="0" w:color="auto"/>
              <w:bottom w:val="single" w:sz="4" w:space="0" w:color="auto"/>
              <w:right w:val="single" w:sz="6" w:space="0" w:color="auto"/>
            </w:tcBorders>
          </w:tcPr>
          <w:p w:rsidR="00C16094" w:rsidRPr="00500840" w:rsidRDefault="00C16094" w:rsidP="00F20712">
            <w:pPr>
              <w:pStyle w:val="ConsPlusNormal"/>
              <w:spacing w:line="276" w:lineRule="auto"/>
              <w:rPr>
                <w:rFonts w:ascii="PT Astra Serif" w:hAnsi="PT Astra Serif"/>
                <w:sz w:val="24"/>
                <w:szCs w:val="24"/>
              </w:rPr>
            </w:pPr>
          </w:p>
        </w:tc>
        <w:tc>
          <w:tcPr>
            <w:tcW w:w="346"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spacing w:line="276" w:lineRule="auto"/>
              <w:jc w:val="center"/>
              <w:rPr>
                <w:rFonts w:ascii="PT Astra Serif" w:hAnsi="PT Astra Serif"/>
                <w:sz w:val="24"/>
                <w:szCs w:val="24"/>
              </w:rPr>
            </w:pPr>
          </w:p>
        </w:tc>
        <w:tc>
          <w:tcPr>
            <w:tcW w:w="343"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spacing w:line="276" w:lineRule="auto"/>
              <w:ind w:left="-57"/>
              <w:jc w:val="center"/>
              <w:rPr>
                <w:rFonts w:ascii="PT Astra Serif" w:hAnsi="PT Astra Serif"/>
                <w:color w:val="000000"/>
                <w:sz w:val="24"/>
                <w:szCs w:val="24"/>
              </w:rPr>
            </w:pPr>
          </w:p>
        </w:tc>
        <w:tc>
          <w:tcPr>
            <w:tcW w:w="345"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spacing w:line="276" w:lineRule="auto"/>
              <w:ind w:left="-45"/>
              <w:jc w:val="center"/>
              <w:rPr>
                <w:rFonts w:ascii="PT Astra Serif" w:hAnsi="PT Astra Serif"/>
                <w:color w:val="000000"/>
                <w:sz w:val="24"/>
                <w:szCs w:val="24"/>
              </w:rPr>
            </w:pPr>
          </w:p>
        </w:tc>
        <w:tc>
          <w:tcPr>
            <w:tcW w:w="353"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spacing w:line="276" w:lineRule="auto"/>
              <w:ind w:right="50"/>
              <w:jc w:val="center"/>
              <w:rPr>
                <w:rFonts w:ascii="PT Astra Serif" w:hAnsi="PT Astra Serif"/>
                <w:color w:val="000000"/>
                <w:sz w:val="24"/>
                <w:szCs w:val="24"/>
              </w:rPr>
            </w:pPr>
          </w:p>
        </w:tc>
        <w:tc>
          <w:tcPr>
            <w:tcW w:w="393"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spacing w:line="276" w:lineRule="auto"/>
              <w:jc w:val="center"/>
              <w:rPr>
                <w:rFonts w:ascii="PT Astra Serif" w:hAnsi="PT Astra Serif"/>
                <w:color w:val="000000"/>
                <w:sz w:val="24"/>
                <w:szCs w:val="24"/>
              </w:rPr>
            </w:pPr>
          </w:p>
        </w:tc>
        <w:tc>
          <w:tcPr>
            <w:tcW w:w="398"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spacing w:line="276" w:lineRule="auto"/>
              <w:jc w:val="center"/>
              <w:rPr>
                <w:rFonts w:ascii="PT Astra Serif" w:hAnsi="PT Astra Serif"/>
                <w:color w:val="000000"/>
                <w:sz w:val="24"/>
                <w:szCs w:val="24"/>
              </w:rPr>
            </w:pPr>
          </w:p>
        </w:tc>
        <w:tc>
          <w:tcPr>
            <w:tcW w:w="396"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spacing w:line="276" w:lineRule="auto"/>
              <w:jc w:val="center"/>
              <w:rPr>
                <w:rFonts w:ascii="PT Astra Serif" w:hAnsi="PT Astra Serif"/>
                <w:color w:val="000000"/>
                <w:sz w:val="24"/>
                <w:szCs w:val="24"/>
              </w:rPr>
            </w:pPr>
          </w:p>
        </w:tc>
        <w:tc>
          <w:tcPr>
            <w:tcW w:w="543" w:type="pct"/>
            <w:tcBorders>
              <w:top w:val="single" w:sz="4" w:space="0" w:color="auto"/>
              <w:left w:val="single" w:sz="6" w:space="0" w:color="auto"/>
              <w:bottom w:val="single" w:sz="4" w:space="0" w:color="auto"/>
              <w:right w:val="single" w:sz="4" w:space="0" w:color="auto"/>
            </w:tcBorders>
          </w:tcPr>
          <w:p w:rsidR="00C16094" w:rsidRPr="00500840" w:rsidRDefault="00C16094" w:rsidP="00F20712">
            <w:pPr>
              <w:pStyle w:val="ConsPlusNormal"/>
              <w:spacing w:line="276" w:lineRule="auto"/>
              <w:ind w:hanging="44"/>
              <w:jc w:val="center"/>
              <w:rPr>
                <w:rFonts w:ascii="PT Astra Serif" w:hAnsi="PT Astra Serif"/>
                <w:color w:val="000000"/>
                <w:sz w:val="24"/>
                <w:szCs w:val="24"/>
              </w:rPr>
            </w:pPr>
          </w:p>
        </w:tc>
      </w:tr>
      <w:tr w:rsidR="00C16094" w:rsidRPr="00500840" w:rsidTr="00F20712">
        <w:trPr>
          <w:cantSplit/>
          <w:trHeight w:val="240"/>
        </w:trPr>
        <w:tc>
          <w:tcPr>
            <w:tcW w:w="198" w:type="pct"/>
            <w:tcBorders>
              <w:top w:val="single" w:sz="4" w:space="0" w:color="auto"/>
              <w:left w:val="single" w:sz="4" w:space="0" w:color="auto"/>
              <w:bottom w:val="single" w:sz="4" w:space="0" w:color="auto"/>
              <w:right w:val="single" w:sz="6" w:space="0" w:color="auto"/>
            </w:tcBorders>
          </w:tcPr>
          <w:p w:rsidR="00C16094" w:rsidRPr="00500840" w:rsidRDefault="00C16094" w:rsidP="00F20712">
            <w:pPr>
              <w:pStyle w:val="ConsPlusNormal"/>
              <w:spacing w:line="276" w:lineRule="auto"/>
              <w:ind w:firstLine="0"/>
              <w:rPr>
                <w:rFonts w:ascii="PT Astra Serif" w:hAnsi="PT Astra Serif"/>
                <w:sz w:val="24"/>
                <w:szCs w:val="24"/>
              </w:rPr>
            </w:pPr>
            <w:r w:rsidRPr="00500840">
              <w:rPr>
                <w:rFonts w:ascii="PT Astra Serif" w:hAnsi="PT Astra Serif"/>
                <w:sz w:val="24"/>
                <w:szCs w:val="24"/>
              </w:rPr>
              <w:lastRenderedPageBreak/>
              <w:t>2</w:t>
            </w:r>
          </w:p>
          <w:p w:rsidR="00C16094" w:rsidRPr="00500840" w:rsidRDefault="00C16094" w:rsidP="00F20712">
            <w:pPr>
              <w:pStyle w:val="ConsPlusNormal"/>
              <w:spacing w:line="276" w:lineRule="auto"/>
              <w:jc w:val="right"/>
              <w:rPr>
                <w:rFonts w:ascii="PT Astra Serif" w:hAnsi="PT Astra Serif"/>
                <w:sz w:val="24"/>
                <w:szCs w:val="24"/>
              </w:rPr>
            </w:pPr>
          </w:p>
        </w:tc>
        <w:tc>
          <w:tcPr>
            <w:tcW w:w="845"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rPr>
                <w:rFonts w:ascii="PT Astra Serif" w:hAnsi="PT Astra Serif" w:cs="Arial"/>
                <w:color w:val="000000"/>
                <w:sz w:val="24"/>
                <w:szCs w:val="24"/>
              </w:rPr>
            </w:pPr>
            <w:r w:rsidRPr="00500840">
              <w:rPr>
                <w:rFonts w:ascii="PT Astra Serif" w:hAnsi="PT Astra Serif" w:cs="Arial"/>
                <w:color w:val="000000"/>
                <w:sz w:val="24"/>
                <w:szCs w:val="24"/>
              </w:rPr>
              <w:t>Совершенствование и обеспечение мер безопасности и обеспечения жизнедеятельности населения (обеспечение безопасности жизнедеятельности населения в чрезвычайных ситуациях мирного и военного времени)</w:t>
            </w:r>
          </w:p>
        </w:tc>
        <w:tc>
          <w:tcPr>
            <w:tcW w:w="840"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rPr>
                <w:rFonts w:ascii="PT Astra Serif" w:hAnsi="PT Astra Serif"/>
                <w:sz w:val="24"/>
                <w:szCs w:val="24"/>
              </w:rPr>
            </w:pPr>
            <w:r w:rsidRPr="00500840">
              <w:rPr>
                <w:rFonts w:ascii="PT Astra Serif" w:hAnsi="PT Astra Serif"/>
                <w:sz w:val="24"/>
                <w:szCs w:val="24"/>
              </w:rPr>
              <w:t>Расходы на пополнение резервов для предупреждения и ликвидации ЧС</w:t>
            </w:r>
          </w:p>
        </w:tc>
        <w:tc>
          <w:tcPr>
            <w:tcW w:w="346"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w:t>
            </w:r>
          </w:p>
        </w:tc>
        <w:tc>
          <w:tcPr>
            <w:tcW w:w="343"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50</w:t>
            </w:r>
          </w:p>
        </w:tc>
        <w:tc>
          <w:tcPr>
            <w:tcW w:w="345"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50</w:t>
            </w:r>
          </w:p>
        </w:tc>
        <w:tc>
          <w:tcPr>
            <w:tcW w:w="353"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3"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8"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6"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543" w:type="pct"/>
            <w:tcBorders>
              <w:top w:val="single" w:sz="4" w:space="0" w:color="auto"/>
              <w:left w:val="single" w:sz="6" w:space="0" w:color="auto"/>
              <w:bottom w:val="single" w:sz="6" w:space="0" w:color="auto"/>
              <w:right w:val="single" w:sz="4"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100</w:t>
            </w:r>
          </w:p>
        </w:tc>
      </w:tr>
      <w:tr w:rsidR="00C16094" w:rsidRPr="00500840" w:rsidTr="00F20712">
        <w:trPr>
          <w:cantSplit/>
          <w:trHeight w:val="1310"/>
        </w:trPr>
        <w:tc>
          <w:tcPr>
            <w:tcW w:w="198" w:type="pct"/>
            <w:tcBorders>
              <w:top w:val="single" w:sz="4" w:space="0" w:color="auto"/>
              <w:left w:val="single" w:sz="4" w:space="0" w:color="auto"/>
              <w:bottom w:val="single" w:sz="4" w:space="0" w:color="auto"/>
              <w:right w:val="single" w:sz="6" w:space="0" w:color="auto"/>
            </w:tcBorders>
          </w:tcPr>
          <w:p w:rsidR="00C16094" w:rsidRPr="00500840" w:rsidRDefault="00C16094" w:rsidP="00F20712">
            <w:pPr>
              <w:pStyle w:val="ConsPlusNormal"/>
              <w:spacing w:line="276" w:lineRule="auto"/>
              <w:jc w:val="right"/>
              <w:rPr>
                <w:rFonts w:ascii="PT Astra Serif" w:hAnsi="PT Astra Serif"/>
                <w:sz w:val="24"/>
                <w:szCs w:val="24"/>
              </w:rPr>
            </w:pPr>
            <w:r w:rsidRPr="00500840">
              <w:rPr>
                <w:rFonts w:ascii="PT Astra Serif" w:hAnsi="PT Astra Serif"/>
                <w:sz w:val="24"/>
                <w:szCs w:val="24"/>
              </w:rPr>
              <w:t>3</w:t>
            </w:r>
          </w:p>
        </w:tc>
        <w:tc>
          <w:tcPr>
            <w:tcW w:w="845"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rPr>
                <w:rFonts w:ascii="PT Astra Serif" w:hAnsi="PT Astra Serif" w:cs="Arial"/>
                <w:color w:val="000000"/>
                <w:sz w:val="24"/>
                <w:szCs w:val="24"/>
              </w:rPr>
            </w:pPr>
          </w:p>
        </w:tc>
        <w:tc>
          <w:tcPr>
            <w:tcW w:w="840"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rPr>
                <w:rFonts w:ascii="PT Astra Serif" w:hAnsi="PT Astra Serif"/>
                <w:sz w:val="24"/>
                <w:szCs w:val="24"/>
              </w:rPr>
            </w:pPr>
            <w:r w:rsidRPr="00500840">
              <w:rPr>
                <w:rFonts w:ascii="PT Astra Serif" w:hAnsi="PT Astra Serif"/>
                <w:sz w:val="24"/>
                <w:szCs w:val="24"/>
              </w:rPr>
              <w:t>Расходы на услуги по обеспечению безопасности на водных объектах</w:t>
            </w:r>
          </w:p>
        </w:tc>
        <w:tc>
          <w:tcPr>
            <w:tcW w:w="346"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шт.</w:t>
            </w:r>
          </w:p>
        </w:tc>
        <w:tc>
          <w:tcPr>
            <w:tcW w:w="343"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45"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4</w:t>
            </w:r>
          </w:p>
        </w:tc>
        <w:tc>
          <w:tcPr>
            <w:tcW w:w="353"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3"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8"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6" w:type="pct"/>
            <w:tcBorders>
              <w:top w:val="single" w:sz="4" w:space="0" w:color="auto"/>
              <w:left w:val="single" w:sz="6" w:space="0" w:color="auto"/>
              <w:bottom w:val="single" w:sz="4"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543" w:type="pct"/>
            <w:tcBorders>
              <w:top w:val="single" w:sz="4" w:space="0" w:color="auto"/>
              <w:left w:val="single" w:sz="6" w:space="0" w:color="auto"/>
              <w:bottom w:val="single" w:sz="4" w:space="0" w:color="auto"/>
              <w:right w:val="single" w:sz="4"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+4</w:t>
            </w:r>
          </w:p>
        </w:tc>
      </w:tr>
      <w:tr w:rsidR="00C16094" w:rsidRPr="00500840" w:rsidTr="00F20712">
        <w:trPr>
          <w:cantSplit/>
          <w:trHeight w:val="240"/>
        </w:trPr>
        <w:tc>
          <w:tcPr>
            <w:tcW w:w="198"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lastRenderedPageBreak/>
              <w:t>3</w:t>
            </w:r>
          </w:p>
        </w:tc>
        <w:tc>
          <w:tcPr>
            <w:tcW w:w="845"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rPr>
                <w:rFonts w:ascii="PT Astra Serif" w:hAnsi="PT Astra Serif" w:cs="Arial"/>
                <w:sz w:val="24"/>
                <w:szCs w:val="24"/>
              </w:rPr>
            </w:pPr>
            <w:r w:rsidRPr="00500840">
              <w:rPr>
                <w:rFonts w:ascii="PT Astra Serif" w:hAnsi="PT Astra Serif" w:cs="Arial"/>
                <w:sz w:val="24"/>
                <w:szCs w:val="24"/>
              </w:rPr>
              <w:t>Сокращение очагов распространения борщевика Сосновского (предотвращение распространения борщевика Сосновского на территории муниципального образования)</w:t>
            </w:r>
          </w:p>
        </w:tc>
        <w:tc>
          <w:tcPr>
            <w:tcW w:w="840"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rPr>
                <w:rFonts w:ascii="PT Astra Serif" w:hAnsi="PT Astra Serif"/>
                <w:sz w:val="24"/>
                <w:szCs w:val="24"/>
              </w:rPr>
            </w:pPr>
            <w:r w:rsidRPr="00500840">
              <w:rPr>
                <w:rFonts w:ascii="PT Astra Serif" w:hAnsi="PT Astra Serif"/>
                <w:sz w:val="24"/>
                <w:szCs w:val="24"/>
              </w:rPr>
              <w:t>Проведение мероприятий по ликвидации очагов произрастания борщевика</w:t>
            </w:r>
          </w:p>
        </w:tc>
        <w:tc>
          <w:tcPr>
            <w:tcW w:w="346"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га</w:t>
            </w:r>
          </w:p>
        </w:tc>
        <w:tc>
          <w:tcPr>
            <w:tcW w:w="343"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680,68</w:t>
            </w:r>
          </w:p>
        </w:tc>
        <w:tc>
          <w:tcPr>
            <w:tcW w:w="345"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53"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3"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rPr>
                <w:rFonts w:ascii="PT Astra Serif" w:hAnsi="PT Astra Serif"/>
                <w:sz w:val="24"/>
                <w:szCs w:val="24"/>
              </w:rPr>
            </w:pPr>
            <w:r w:rsidRPr="00500840">
              <w:rPr>
                <w:rFonts w:ascii="PT Astra Serif" w:hAnsi="PT Astra Serif"/>
                <w:color w:val="000000"/>
                <w:sz w:val="24"/>
                <w:szCs w:val="24"/>
              </w:rPr>
              <w:t>680,68</w:t>
            </w:r>
          </w:p>
        </w:tc>
        <w:tc>
          <w:tcPr>
            <w:tcW w:w="398"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rPr>
                <w:rFonts w:ascii="PT Astra Serif" w:hAnsi="PT Astra Serif"/>
                <w:sz w:val="24"/>
                <w:szCs w:val="24"/>
              </w:rPr>
            </w:pPr>
            <w:r w:rsidRPr="00500840">
              <w:rPr>
                <w:rFonts w:ascii="PT Astra Serif" w:hAnsi="PT Astra Serif"/>
                <w:color w:val="000000"/>
                <w:sz w:val="24"/>
                <w:szCs w:val="24"/>
              </w:rPr>
              <w:t>680,68</w:t>
            </w:r>
          </w:p>
        </w:tc>
        <w:tc>
          <w:tcPr>
            <w:tcW w:w="396"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rPr>
                <w:rFonts w:ascii="PT Astra Serif" w:hAnsi="PT Astra Serif"/>
                <w:sz w:val="24"/>
                <w:szCs w:val="24"/>
              </w:rPr>
            </w:pPr>
            <w:r w:rsidRPr="00500840">
              <w:rPr>
                <w:rFonts w:ascii="PT Astra Serif" w:hAnsi="PT Astra Serif"/>
                <w:color w:val="000000"/>
                <w:sz w:val="24"/>
                <w:szCs w:val="24"/>
              </w:rPr>
              <w:t>680,68</w:t>
            </w:r>
          </w:p>
        </w:tc>
        <w:tc>
          <w:tcPr>
            <w:tcW w:w="543" w:type="pct"/>
            <w:tcBorders>
              <w:top w:val="single" w:sz="4"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+95,47</w:t>
            </w:r>
          </w:p>
        </w:tc>
      </w:tr>
      <w:tr w:rsidR="00C16094" w:rsidRPr="00500840" w:rsidTr="00F20712">
        <w:trPr>
          <w:cantSplit/>
          <w:trHeight w:val="240"/>
        </w:trPr>
        <w:tc>
          <w:tcPr>
            <w:tcW w:w="198"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lastRenderedPageBreak/>
              <w:t>4</w:t>
            </w:r>
          </w:p>
        </w:tc>
        <w:tc>
          <w:tcPr>
            <w:tcW w:w="845"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rPr>
                <w:rFonts w:ascii="PT Astra Serif" w:hAnsi="PT Astra Serif" w:cs="Arial"/>
                <w:sz w:val="24"/>
                <w:szCs w:val="24"/>
              </w:rPr>
            </w:pPr>
            <w:r w:rsidRPr="00500840">
              <w:rPr>
                <w:rFonts w:ascii="PT Astra Serif" w:hAnsi="PT Astra Serif" w:cs="Arial"/>
                <w:color w:val="2D2D2D"/>
                <w:spacing w:val="2"/>
                <w:sz w:val="24"/>
                <w:szCs w:val="24"/>
                <w:shd w:val="clear" w:color="auto" w:fill="FFFFFF"/>
              </w:rPr>
              <w:t>Стабильное и эффективное функционирование органов местного самоуправления (создание условий для стабильного и эффективного функционирования органов местного самоуправления)</w:t>
            </w:r>
          </w:p>
        </w:tc>
        <w:tc>
          <w:tcPr>
            <w:tcW w:w="840"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rPr>
                <w:rFonts w:ascii="PT Astra Serif" w:hAnsi="PT Astra Serif"/>
                <w:sz w:val="24"/>
                <w:szCs w:val="24"/>
              </w:rPr>
            </w:pPr>
            <w:r w:rsidRPr="00500840">
              <w:rPr>
                <w:rFonts w:ascii="PT Astra Serif" w:hAnsi="PT Astra Serif"/>
                <w:sz w:val="24"/>
                <w:szCs w:val="24"/>
              </w:rPr>
              <w:t>Расходы на услуги деятельности ЕДДС</w:t>
            </w:r>
          </w:p>
        </w:tc>
        <w:tc>
          <w:tcPr>
            <w:tcW w:w="346"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w:t>
            </w:r>
          </w:p>
        </w:tc>
        <w:tc>
          <w:tcPr>
            <w:tcW w:w="343"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w:t>
            </w:r>
          </w:p>
        </w:tc>
        <w:tc>
          <w:tcPr>
            <w:tcW w:w="345"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40</w:t>
            </w:r>
          </w:p>
        </w:tc>
        <w:tc>
          <w:tcPr>
            <w:tcW w:w="353"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3"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w:t>
            </w:r>
          </w:p>
        </w:tc>
        <w:tc>
          <w:tcPr>
            <w:tcW w:w="398"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40</w:t>
            </w:r>
          </w:p>
        </w:tc>
        <w:tc>
          <w:tcPr>
            <w:tcW w:w="396"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543"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50</w:t>
            </w:r>
          </w:p>
        </w:tc>
      </w:tr>
      <w:tr w:rsidR="00C16094" w:rsidRPr="00500840" w:rsidTr="00F20712">
        <w:trPr>
          <w:cantSplit/>
          <w:trHeight w:val="2630"/>
        </w:trPr>
        <w:tc>
          <w:tcPr>
            <w:tcW w:w="198" w:type="pct"/>
            <w:tcBorders>
              <w:top w:val="single" w:sz="6" w:space="0" w:color="auto"/>
              <w:left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lastRenderedPageBreak/>
              <w:t>5</w:t>
            </w:r>
          </w:p>
        </w:tc>
        <w:tc>
          <w:tcPr>
            <w:tcW w:w="845" w:type="pct"/>
            <w:tcBorders>
              <w:top w:val="single" w:sz="6" w:space="0" w:color="auto"/>
              <w:left w:val="single" w:sz="6" w:space="0" w:color="auto"/>
              <w:right w:val="single" w:sz="6" w:space="0" w:color="auto"/>
            </w:tcBorders>
          </w:tcPr>
          <w:p w:rsidR="00C16094" w:rsidRPr="00500840" w:rsidRDefault="00C16094" w:rsidP="00F20712">
            <w:pPr>
              <w:rPr>
                <w:rFonts w:ascii="PT Astra Serif" w:hAnsi="PT Astra Serif" w:cs="Arial"/>
                <w:sz w:val="24"/>
                <w:szCs w:val="24"/>
              </w:rPr>
            </w:pPr>
            <w:r w:rsidRPr="00500840">
              <w:rPr>
                <w:rFonts w:ascii="PT Astra Serif" w:hAnsi="PT Astra Serif" w:cs="Arial"/>
                <w:sz w:val="24"/>
                <w:szCs w:val="24"/>
              </w:rPr>
              <w:t>Обеспечение охраны общественного порядка (повышение качества эффективности профилактики преступлений и иных правонарушений среди населения)</w:t>
            </w:r>
          </w:p>
        </w:tc>
        <w:tc>
          <w:tcPr>
            <w:tcW w:w="840" w:type="pct"/>
            <w:tcBorders>
              <w:top w:val="single" w:sz="6" w:space="0" w:color="auto"/>
              <w:left w:val="single" w:sz="6" w:space="0" w:color="auto"/>
              <w:right w:val="single" w:sz="6" w:space="0" w:color="auto"/>
            </w:tcBorders>
          </w:tcPr>
          <w:p w:rsidR="00C16094" w:rsidRPr="00500840" w:rsidRDefault="00C16094" w:rsidP="00F20712">
            <w:pPr>
              <w:pStyle w:val="ConsPlusNormal"/>
              <w:widowControl/>
              <w:spacing w:line="276" w:lineRule="auto"/>
              <w:ind w:firstLine="0"/>
              <w:rPr>
                <w:rFonts w:ascii="PT Astra Serif" w:hAnsi="PT Astra Serif"/>
                <w:sz w:val="24"/>
                <w:szCs w:val="24"/>
              </w:rPr>
            </w:pPr>
            <w:r w:rsidRPr="00500840">
              <w:rPr>
                <w:rFonts w:ascii="PT Astra Serif" w:hAnsi="PT Astra Serif"/>
                <w:sz w:val="24"/>
                <w:szCs w:val="24"/>
              </w:rPr>
              <w:t>Расходы на материальное стимулирование дружинников</w:t>
            </w:r>
          </w:p>
        </w:tc>
        <w:tc>
          <w:tcPr>
            <w:tcW w:w="346" w:type="pct"/>
            <w:tcBorders>
              <w:top w:val="single" w:sz="6" w:space="0" w:color="auto"/>
              <w:left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w:t>
            </w:r>
          </w:p>
          <w:p w:rsidR="00C16094" w:rsidRPr="00500840" w:rsidRDefault="00C16094" w:rsidP="00F20712">
            <w:pPr>
              <w:pStyle w:val="ConsPlusNormal"/>
              <w:spacing w:line="276" w:lineRule="auto"/>
              <w:ind w:firstLine="0"/>
              <w:rPr>
                <w:rFonts w:ascii="PT Astra Serif" w:hAnsi="PT Astra Serif"/>
                <w:sz w:val="24"/>
                <w:szCs w:val="24"/>
              </w:rPr>
            </w:pPr>
          </w:p>
        </w:tc>
        <w:tc>
          <w:tcPr>
            <w:tcW w:w="343" w:type="pct"/>
            <w:tcBorders>
              <w:top w:val="single" w:sz="6" w:space="0" w:color="auto"/>
              <w:left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100</w:t>
            </w:r>
          </w:p>
        </w:tc>
        <w:tc>
          <w:tcPr>
            <w:tcW w:w="345" w:type="pct"/>
            <w:tcBorders>
              <w:top w:val="single" w:sz="6" w:space="0" w:color="auto"/>
              <w:left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100</w:t>
            </w:r>
          </w:p>
        </w:tc>
        <w:tc>
          <w:tcPr>
            <w:tcW w:w="353" w:type="pct"/>
            <w:tcBorders>
              <w:top w:val="single" w:sz="6" w:space="0" w:color="auto"/>
              <w:left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3" w:type="pct"/>
            <w:tcBorders>
              <w:top w:val="single" w:sz="6" w:space="0" w:color="auto"/>
              <w:left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100</w:t>
            </w:r>
          </w:p>
        </w:tc>
        <w:tc>
          <w:tcPr>
            <w:tcW w:w="398" w:type="pct"/>
            <w:tcBorders>
              <w:top w:val="single" w:sz="6" w:space="0" w:color="auto"/>
              <w:left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6" w:type="pct"/>
            <w:tcBorders>
              <w:top w:val="single" w:sz="6" w:space="0" w:color="auto"/>
              <w:left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543" w:type="pct"/>
            <w:tcBorders>
              <w:top w:val="single" w:sz="6" w:space="0" w:color="auto"/>
              <w:left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100</w:t>
            </w:r>
          </w:p>
        </w:tc>
      </w:tr>
      <w:tr w:rsidR="00C16094" w:rsidRPr="00500840" w:rsidTr="00F20712">
        <w:trPr>
          <w:cantSplit/>
          <w:trHeight w:val="240"/>
        </w:trPr>
        <w:tc>
          <w:tcPr>
            <w:tcW w:w="198"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lastRenderedPageBreak/>
              <w:t>6</w:t>
            </w:r>
          </w:p>
        </w:tc>
        <w:tc>
          <w:tcPr>
            <w:tcW w:w="845"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rPr>
                <w:rFonts w:ascii="PT Astra Serif" w:hAnsi="PT Astra Serif" w:cs="Arial"/>
                <w:sz w:val="24"/>
                <w:szCs w:val="24"/>
              </w:rPr>
            </w:pPr>
            <w:r w:rsidRPr="00500840">
              <w:rPr>
                <w:rFonts w:ascii="PT Astra Serif" w:hAnsi="PT Astra Serif" w:cs="Arial"/>
                <w:sz w:val="24"/>
                <w:szCs w:val="24"/>
              </w:rPr>
              <w:t>Не допущение возникновения и распространение природно-очаговых заболеваний среди населения (организация и предотвращение противоклещевых обработок мест отдыха населения, массового скопления людей)</w:t>
            </w:r>
          </w:p>
        </w:tc>
        <w:tc>
          <w:tcPr>
            <w:tcW w:w="840"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rPr>
                <w:rFonts w:ascii="PT Astra Serif" w:hAnsi="PT Astra Serif"/>
                <w:sz w:val="24"/>
                <w:szCs w:val="24"/>
              </w:rPr>
            </w:pPr>
            <w:r w:rsidRPr="00500840">
              <w:rPr>
                <w:rFonts w:ascii="PT Astra Serif" w:hAnsi="PT Astra Serif"/>
                <w:sz w:val="24"/>
                <w:szCs w:val="24"/>
              </w:rPr>
              <w:t xml:space="preserve">Проведение мероприятий по </w:t>
            </w:r>
            <w:proofErr w:type="spellStart"/>
            <w:r w:rsidRPr="00500840">
              <w:rPr>
                <w:rFonts w:ascii="PT Astra Serif" w:hAnsi="PT Astra Serif"/>
                <w:sz w:val="24"/>
                <w:szCs w:val="24"/>
              </w:rPr>
              <w:t>акарицидной</w:t>
            </w:r>
            <w:proofErr w:type="spellEnd"/>
            <w:r w:rsidRPr="00500840">
              <w:rPr>
                <w:rFonts w:ascii="PT Astra Serif" w:hAnsi="PT Astra Serif"/>
                <w:sz w:val="24"/>
                <w:szCs w:val="24"/>
              </w:rPr>
              <w:t xml:space="preserve"> обработке территорий</w:t>
            </w:r>
          </w:p>
        </w:tc>
        <w:tc>
          <w:tcPr>
            <w:tcW w:w="346"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proofErr w:type="spellStart"/>
            <w:r w:rsidRPr="00500840">
              <w:rPr>
                <w:rFonts w:ascii="PT Astra Serif" w:hAnsi="PT Astra Serif"/>
                <w:sz w:val="24"/>
                <w:szCs w:val="24"/>
              </w:rPr>
              <w:t>кв.м</w:t>
            </w:r>
            <w:proofErr w:type="spellEnd"/>
          </w:p>
        </w:tc>
        <w:tc>
          <w:tcPr>
            <w:tcW w:w="343"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6</w:t>
            </w:r>
          </w:p>
        </w:tc>
        <w:tc>
          <w:tcPr>
            <w:tcW w:w="345"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w:t>
            </w:r>
          </w:p>
        </w:tc>
        <w:tc>
          <w:tcPr>
            <w:tcW w:w="353"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3"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w:t>
            </w:r>
          </w:p>
        </w:tc>
        <w:tc>
          <w:tcPr>
            <w:tcW w:w="398"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6"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543"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w:t>
            </w:r>
          </w:p>
        </w:tc>
      </w:tr>
      <w:tr w:rsidR="00C16094" w:rsidRPr="00500840" w:rsidTr="00F20712">
        <w:trPr>
          <w:cantSplit/>
          <w:trHeight w:val="240"/>
        </w:trPr>
        <w:tc>
          <w:tcPr>
            <w:tcW w:w="198"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lastRenderedPageBreak/>
              <w:t>7</w:t>
            </w:r>
          </w:p>
        </w:tc>
        <w:tc>
          <w:tcPr>
            <w:tcW w:w="845"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rPr>
                <w:rFonts w:ascii="PT Astra Serif" w:hAnsi="PT Astra Serif"/>
                <w:sz w:val="24"/>
                <w:szCs w:val="24"/>
              </w:rPr>
            </w:pPr>
            <w:r w:rsidRPr="00500840">
              <w:rPr>
                <w:rFonts w:ascii="PT Astra Serif" w:hAnsi="PT Astra Serif"/>
                <w:sz w:val="24"/>
                <w:szCs w:val="24"/>
              </w:rPr>
              <w:t>Сокращение численности животных без владельцев (отлов, транспортировка и передача в приют для животных; содержание животных без владельцев)</w:t>
            </w:r>
          </w:p>
        </w:tc>
        <w:tc>
          <w:tcPr>
            <w:tcW w:w="840"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rPr>
                <w:rFonts w:ascii="PT Astra Serif" w:hAnsi="PT Astra Serif"/>
                <w:sz w:val="24"/>
                <w:szCs w:val="24"/>
              </w:rPr>
            </w:pPr>
            <w:r w:rsidRPr="00500840">
              <w:rPr>
                <w:rFonts w:ascii="PT Astra Serif" w:hAnsi="PT Astra Serif"/>
                <w:sz w:val="24"/>
                <w:szCs w:val="24"/>
              </w:rPr>
              <w:t>Проведение мероприятий по сокращению животных без владельцев</w:t>
            </w:r>
          </w:p>
        </w:tc>
        <w:tc>
          <w:tcPr>
            <w:tcW w:w="346"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Шт.</w:t>
            </w:r>
          </w:p>
        </w:tc>
        <w:tc>
          <w:tcPr>
            <w:tcW w:w="343"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36</w:t>
            </w:r>
          </w:p>
        </w:tc>
        <w:tc>
          <w:tcPr>
            <w:tcW w:w="345"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60</w:t>
            </w:r>
          </w:p>
        </w:tc>
        <w:tc>
          <w:tcPr>
            <w:tcW w:w="353"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60</w:t>
            </w:r>
          </w:p>
        </w:tc>
        <w:tc>
          <w:tcPr>
            <w:tcW w:w="393"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60</w:t>
            </w:r>
          </w:p>
        </w:tc>
        <w:tc>
          <w:tcPr>
            <w:tcW w:w="398"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60</w:t>
            </w:r>
          </w:p>
        </w:tc>
        <w:tc>
          <w:tcPr>
            <w:tcW w:w="396"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543" w:type="pct"/>
            <w:tcBorders>
              <w:top w:val="single" w:sz="6" w:space="0" w:color="auto"/>
              <w:left w:val="single" w:sz="6" w:space="0" w:color="auto"/>
              <w:bottom w:val="single" w:sz="6" w:space="0" w:color="auto"/>
              <w:right w:val="single" w:sz="6" w:space="0" w:color="auto"/>
            </w:tcBorders>
          </w:tcPr>
          <w:p w:rsidR="00C16094" w:rsidRPr="00500840" w:rsidRDefault="00C16094" w:rsidP="00F20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+23</w:t>
            </w:r>
          </w:p>
        </w:tc>
      </w:tr>
    </w:tbl>
    <w:p w:rsidR="00C16094" w:rsidRPr="00500840" w:rsidRDefault="00C16094" w:rsidP="00C16094">
      <w:pPr>
        <w:rPr>
          <w:rFonts w:ascii="PT Astra Serif" w:hAnsi="PT Astra Serif"/>
          <w:sz w:val="24"/>
          <w:szCs w:val="24"/>
        </w:rPr>
      </w:pPr>
    </w:p>
    <w:p w:rsidR="00D874E5" w:rsidRPr="00C16094" w:rsidRDefault="00D874E5" w:rsidP="00C16094"/>
    <w:sectPr w:rsidR="00D874E5" w:rsidRPr="00C16094" w:rsidSect="00315C10">
      <w:pgSz w:w="16838" w:h="11906" w:orient="landscape"/>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1B78ED"/>
    <w:multiLevelType w:val="hybridMultilevel"/>
    <w:tmpl w:val="E4AAF076"/>
    <w:lvl w:ilvl="0" w:tplc="E2F47090">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F32A21"/>
    <w:multiLevelType w:val="hybridMultilevel"/>
    <w:tmpl w:val="BB5C49DC"/>
    <w:lvl w:ilvl="0" w:tplc="E2F47090">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B484324"/>
    <w:multiLevelType w:val="hybridMultilevel"/>
    <w:tmpl w:val="8FD41AA2"/>
    <w:lvl w:ilvl="0" w:tplc="5602260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AF500A"/>
    <w:rsid w:val="00050C35"/>
    <w:rsid w:val="000F3F1E"/>
    <w:rsid w:val="00100BA5"/>
    <w:rsid w:val="00131209"/>
    <w:rsid w:val="00146FC9"/>
    <w:rsid w:val="001F5BFE"/>
    <w:rsid w:val="00200BE1"/>
    <w:rsid w:val="00240115"/>
    <w:rsid w:val="0028254E"/>
    <w:rsid w:val="00284A06"/>
    <w:rsid w:val="002C3EA5"/>
    <w:rsid w:val="00306097"/>
    <w:rsid w:val="00310E46"/>
    <w:rsid w:val="00315C10"/>
    <w:rsid w:val="00342E9C"/>
    <w:rsid w:val="00393B87"/>
    <w:rsid w:val="003E10C4"/>
    <w:rsid w:val="004058D7"/>
    <w:rsid w:val="00484183"/>
    <w:rsid w:val="004D0452"/>
    <w:rsid w:val="004D7FF4"/>
    <w:rsid w:val="004E4C9F"/>
    <w:rsid w:val="004E5529"/>
    <w:rsid w:val="00500840"/>
    <w:rsid w:val="00574529"/>
    <w:rsid w:val="00587E49"/>
    <w:rsid w:val="00632E7C"/>
    <w:rsid w:val="0064054D"/>
    <w:rsid w:val="00696128"/>
    <w:rsid w:val="006B6E89"/>
    <w:rsid w:val="006C5C21"/>
    <w:rsid w:val="006E64BC"/>
    <w:rsid w:val="00745CF2"/>
    <w:rsid w:val="0078138A"/>
    <w:rsid w:val="00790CB5"/>
    <w:rsid w:val="007B53E5"/>
    <w:rsid w:val="007B7989"/>
    <w:rsid w:val="007D72DA"/>
    <w:rsid w:val="007E0DE8"/>
    <w:rsid w:val="00811FB2"/>
    <w:rsid w:val="00831AC8"/>
    <w:rsid w:val="008B46ED"/>
    <w:rsid w:val="008B4C19"/>
    <w:rsid w:val="008C3691"/>
    <w:rsid w:val="009E0D6D"/>
    <w:rsid w:val="00A46C33"/>
    <w:rsid w:val="00AB54EC"/>
    <w:rsid w:val="00AD1374"/>
    <w:rsid w:val="00AF500A"/>
    <w:rsid w:val="00B22B60"/>
    <w:rsid w:val="00B83F6E"/>
    <w:rsid w:val="00C16094"/>
    <w:rsid w:val="00C322B6"/>
    <w:rsid w:val="00C75D66"/>
    <w:rsid w:val="00CF3144"/>
    <w:rsid w:val="00D023D4"/>
    <w:rsid w:val="00D43752"/>
    <w:rsid w:val="00D44712"/>
    <w:rsid w:val="00D638D3"/>
    <w:rsid w:val="00D874E5"/>
    <w:rsid w:val="00DA1C16"/>
    <w:rsid w:val="00DC2369"/>
    <w:rsid w:val="00E579C9"/>
    <w:rsid w:val="00E6412C"/>
    <w:rsid w:val="00EB044B"/>
    <w:rsid w:val="00EB0895"/>
    <w:rsid w:val="00EE4681"/>
    <w:rsid w:val="00F05A7C"/>
    <w:rsid w:val="00F94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4E5"/>
  </w:style>
  <w:style w:type="paragraph" w:styleId="1">
    <w:name w:val="heading 1"/>
    <w:basedOn w:val="a"/>
    <w:next w:val="a"/>
    <w:link w:val="10"/>
    <w:qFormat/>
    <w:rsid w:val="00AF500A"/>
    <w:pPr>
      <w:keepNext/>
      <w:tabs>
        <w:tab w:val="num" w:pos="0"/>
      </w:tabs>
      <w:suppressAutoHyphens/>
      <w:overflowPunct w:val="0"/>
      <w:autoSpaceDE w:val="0"/>
      <w:spacing w:after="0" w:line="240" w:lineRule="auto"/>
      <w:jc w:val="center"/>
      <w:textAlignment w:val="baseline"/>
      <w:outlineLvl w:val="0"/>
    </w:pPr>
    <w:rPr>
      <w:rFonts w:ascii="Times New Roman" w:eastAsia="Times New Roman" w:hAnsi="Times New Roman" w:cs="Times New Roman"/>
      <w:b/>
      <w:sz w:val="24"/>
      <w:szCs w:val="20"/>
      <w:lang w:eastAsia="zh-CN"/>
    </w:rPr>
  </w:style>
  <w:style w:type="paragraph" w:styleId="2">
    <w:name w:val="heading 2"/>
    <w:basedOn w:val="a"/>
    <w:next w:val="a"/>
    <w:link w:val="20"/>
    <w:qFormat/>
    <w:rsid w:val="00AF500A"/>
    <w:pPr>
      <w:keepNext/>
      <w:tabs>
        <w:tab w:val="num" w:pos="0"/>
      </w:tabs>
      <w:suppressAutoHyphens/>
      <w:overflowPunct w:val="0"/>
      <w:autoSpaceDE w:val="0"/>
      <w:spacing w:after="0" w:line="240" w:lineRule="auto"/>
      <w:ind w:firstLine="709"/>
      <w:jc w:val="center"/>
      <w:textAlignment w:val="baseline"/>
      <w:outlineLvl w:val="1"/>
    </w:pPr>
    <w:rPr>
      <w:rFonts w:ascii="Times New Roman" w:eastAsia="Times New Roman" w:hAnsi="Times New Roman" w:cs="Times New Roman"/>
      <w:b/>
      <w:sz w:val="20"/>
      <w:szCs w:val="20"/>
      <w:lang w:eastAsia="zh-CN"/>
    </w:rPr>
  </w:style>
  <w:style w:type="paragraph" w:styleId="3">
    <w:name w:val="heading 3"/>
    <w:basedOn w:val="a"/>
    <w:next w:val="a"/>
    <w:link w:val="30"/>
    <w:qFormat/>
    <w:rsid w:val="00AF500A"/>
    <w:pPr>
      <w:keepNext/>
      <w:tabs>
        <w:tab w:val="num" w:pos="0"/>
      </w:tabs>
      <w:suppressAutoHyphens/>
      <w:overflowPunct w:val="0"/>
      <w:autoSpaceDE w:val="0"/>
      <w:spacing w:after="0" w:line="240" w:lineRule="auto"/>
      <w:ind w:firstLine="709"/>
      <w:jc w:val="both"/>
      <w:textAlignment w:val="baseline"/>
      <w:outlineLvl w:val="2"/>
    </w:pPr>
    <w:rPr>
      <w:rFonts w:ascii="Times New Roman" w:eastAsia="Times New Roman" w:hAnsi="Times New Roman" w:cs="Times New Roman"/>
      <w:b/>
      <w:sz w:val="24"/>
      <w:szCs w:val="20"/>
      <w:lang w:eastAsia="zh-CN"/>
    </w:rPr>
  </w:style>
  <w:style w:type="paragraph" w:styleId="4">
    <w:name w:val="heading 4"/>
    <w:basedOn w:val="a"/>
    <w:next w:val="a"/>
    <w:link w:val="40"/>
    <w:qFormat/>
    <w:rsid w:val="00AF500A"/>
    <w:pPr>
      <w:keepNext/>
      <w:tabs>
        <w:tab w:val="num" w:pos="0"/>
      </w:tabs>
      <w:suppressAutoHyphens/>
      <w:overflowPunct w:val="0"/>
      <w:autoSpaceDE w:val="0"/>
      <w:spacing w:after="0" w:line="240" w:lineRule="auto"/>
      <w:jc w:val="both"/>
      <w:textAlignment w:val="baseline"/>
      <w:outlineLvl w:val="3"/>
    </w:pPr>
    <w:rPr>
      <w:rFonts w:ascii="Times New Roman" w:eastAsia="Times New Roman" w:hAnsi="Times New Roman" w:cs="Times New Roman"/>
      <w:sz w:val="28"/>
      <w:szCs w:val="20"/>
      <w:lang w:eastAsia="zh-CN"/>
    </w:rPr>
  </w:style>
  <w:style w:type="paragraph" w:styleId="5">
    <w:name w:val="heading 5"/>
    <w:basedOn w:val="a"/>
    <w:next w:val="a"/>
    <w:link w:val="50"/>
    <w:qFormat/>
    <w:rsid w:val="00AF500A"/>
    <w:pPr>
      <w:keepNext/>
      <w:tabs>
        <w:tab w:val="num" w:pos="0"/>
      </w:tabs>
      <w:suppressAutoHyphens/>
      <w:overflowPunct w:val="0"/>
      <w:autoSpaceDE w:val="0"/>
      <w:spacing w:after="0" w:line="240" w:lineRule="auto"/>
      <w:ind w:left="5049"/>
      <w:jc w:val="center"/>
      <w:textAlignment w:val="baseline"/>
      <w:outlineLvl w:val="4"/>
    </w:pPr>
    <w:rPr>
      <w:rFonts w:ascii="Times New Roman" w:eastAsia="Times New Roman" w:hAnsi="Times New Roman" w:cs="Times New Roman"/>
      <w:sz w:val="28"/>
      <w:szCs w:val="20"/>
      <w:lang w:eastAsia="zh-CN"/>
    </w:rPr>
  </w:style>
  <w:style w:type="paragraph" w:styleId="6">
    <w:name w:val="heading 6"/>
    <w:basedOn w:val="a"/>
    <w:next w:val="a"/>
    <w:link w:val="60"/>
    <w:qFormat/>
    <w:rsid w:val="00AF500A"/>
    <w:pPr>
      <w:keepNext/>
      <w:shd w:val="clear" w:color="auto" w:fill="FFFFFF"/>
      <w:tabs>
        <w:tab w:val="num" w:pos="0"/>
      </w:tabs>
      <w:suppressAutoHyphens/>
      <w:overflowPunct w:val="0"/>
      <w:autoSpaceDE w:val="0"/>
      <w:spacing w:after="0" w:line="288" w:lineRule="exact"/>
      <w:ind w:right="-1"/>
      <w:jc w:val="center"/>
      <w:textAlignment w:val="baseline"/>
      <w:outlineLvl w:val="5"/>
    </w:pPr>
    <w:rPr>
      <w:rFonts w:ascii="Times New Roman" w:eastAsia="Times New Roman" w:hAnsi="Times New Roman" w:cs="Times New Roman"/>
      <w:b/>
      <w:color w:val="000000"/>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00A"/>
    <w:rPr>
      <w:rFonts w:ascii="Times New Roman" w:eastAsia="Times New Roman" w:hAnsi="Times New Roman" w:cs="Times New Roman"/>
      <w:b/>
      <w:sz w:val="24"/>
      <w:szCs w:val="20"/>
      <w:lang w:eastAsia="zh-CN"/>
    </w:rPr>
  </w:style>
  <w:style w:type="character" w:customStyle="1" w:styleId="20">
    <w:name w:val="Заголовок 2 Знак"/>
    <w:basedOn w:val="a0"/>
    <w:link w:val="2"/>
    <w:rsid w:val="00AF500A"/>
    <w:rPr>
      <w:rFonts w:ascii="Times New Roman" w:eastAsia="Times New Roman" w:hAnsi="Times New Roman" w:cs="Times New Roman"/>
      <w:b/>
      <w:sz w:val="20"/>
      <w:szCs w:val="20"/>
      <w:lang w:eastAsia="zh-CN"/>
    </w:rPr>
  </w:style>
  <w:style w:type="character" w:customStyle="1" w:styleId="30">
    <w:name w:val="Заголовок 3 Знак"/>
    <w:basedOn w:val="a0"/>
    <w:link w:val="3"/>
    <w:rsid w:val="00AF500A"/>
    <w:rPr>
      <w:rFonts w:ascii="Times New Roman" w:eastAsia="Times New Roman" w:hAnsi="Times New Roman" w:cs="Times New Roman"/>
      <w:b/>
      <w:sz w:val="24"/>
      <w:szCs w:val="20"/>
      <w:lang w:eastAsia="zh-CN"/>
    </w:rPr>
  </w:style>
  <w:style w:type="character" w:customStyle="1" w:styleId="40">
    <w:name w:val="Заголовок 4 Знак"/>
    <w:basedOn w:val="a0"/>
    <w:link w:val="4"/>
    <w:rsid w:val="00AF500A"/>
    <w:rPr>
      <w:rFonts w:ascii="Times New Roman" w:eastAsia="Times New Roman" w:hAnsi="Times New Roman" w:cs="Times New Roman"/>
      <w:sz w:val="28"/>
      <w:szCs w:val="20"/>
      <w:lang w:eastAsia="zh-CN"/>
    </w:rPr>
  </w:style>
  <w:style w:type="character" w:customStyle="1" w:styleId="50">
    <w:name w:val="Заголовок 5 Знак"/>
    <w:basedOn w:val="a0"/>
    <w:link w:val="5"/>
    <w:rsid w:val="00AF500A"/>
    <w:rPr>
      <w:rFonts w:ascii="Times New Roman" w:eastAsia="Times New Roman" w:hAnsi="Times New Roman" w:cs="Times New Roman"/>
      <w:sz w:val="28"/>
      <w:szCs w:val="20"/>
      <w:lang w:eastAsia="zh-CN"/>
    </w:rPr>
  </w:style>
  <w:style w:type="character" w:customStyle="1" w:styleId="60">
    <w:name w:val="Заголовок 6 Знак"/>
    <w:basedOn w:val="a0"/>
    <w:link w:val="6"/>
    <w:rsid w:val="00AF500A"/>
    <w:rPr>
      <w:rFonts w:ascii="Times New Roman" w:eastAsia="Times New Roman" w:hAnsi="Times New Roman" w:cs="Times New Roman"/>
      <w:b/>
      <w:color w:val="000000"/>
      <w:sz w:val="28"/>
      <w:szCs w:val="20"/>
      <w:shd w:val="clear" w:color="auto" w:fill="FFFFFF"/>
      <w:lang w:eastAsia="zh-CN"/>
    </w:rPr>
  </w:style>
  <w:style w:type="character" w:customStyle="1" w:styleId="WW8Num1z0">
    <w:name w:val="WW8Num1z0"/>
    <w:rsid w:val="00AF500A"/>
  </w:style>
  <w:style w:type="character" w:customStyle="1" w:styleId="WW8Num1z1">
    <w:name w:val="WW8Num1z1"/>
    <w:rsid w:val="00AF500A"/>
  </w:style>
  <w:style w:type="character" w:customStyle="1" w:styleId="WW8Num1z2">
    <w:name w:val="WW8Num1z2"/>
    <w:rsid w:val="00AF500A"/>
  </w:style>
  <w:style w:type="character" w:customStyle="1" w:styleId="WW8Num1z3">
    <w:name w:val="WW8Num1z3"/>
    <w:rsid w:val="00AF500A"/>
  </w:style>
  <w:style w:type="character" w:customStyle="1" w:styleId="WW8Num1z4">
    <w:name w:val="WW8Num1z4"/>
    <w:rsid w:val="00AF500A"/>
  </w:style>
  <w:style w:type="character" w:customStyle="1" w:styleId="WW8Num1z5">
    <w:name w:val="WW8Num1z5"/>
    <w:rsid w:val="00AF500A"/>
  </w:style>
  <w:style w:type="character" w:customStyle="1" w:styleId="WW8Num1z6">
    <w:name w:val="WW8Num1z6"/>
    <w:rsid w:val="00AF500A"/>
  </w:style>
  <w:style w:type="character" w:customStyle="1" w:styleId="WW8Num1z7">
    <w:name w:val="WW8Num1z7"/>
    <w:rsid w:val="00AF500A"/>
  </w:style>
  <w:style w:type="character" w:customStyle="1" w:styleId="WW8Num1z8">
    <w:name w:val="WW8Num1z8"/>
    <w:rsid w:val="00AF500A"/>
  </w:style>
  <w:style w:type="character" w:customStyle="1" w:styleId="11">
    <w:name w:val="Основной шрифт абзаца1"/>
    <w:rsid w:val="00AF500A"/>
  </w:style>
  <w:style w:type="character" w:styleId="a3">
    <w:name w:val="Strong"/>
    <w:qFormat/>
    <w:rsid w:val="00AF500A"/>
    <w:rPr>
      <w:b/>
      <w:bCs/>
    </w:rPr>
  </w:style>
  <w:style w:type="character" w:customStyle="1" w:styleId="a4">
    <w:name w:val="Текст выноски Знак"/>
    <w:rsid w:val="00AF500A"/>
    <w:rPr>
      <w:rFonts w:ascii="Tahoma" w:hAnsi="Tahoma" w:cs="Tahoma"/>
      <w:sz w:val="16"/>
      <w:szCs w:val="16"/>
      <w:lang w:val="ru-RU" w:bidi="ar-SA"/>
    </w:rPr>
  </w:style>
  <w:style w:type="character" w:styleId="a5">
    <w:name w:val="Hyperlink"/>
    <w:rsid w:val="00AF500A"/>
    <w:rPr>
      <w:color w:val="000080"/>
      <w:u w:val="single"/>
    </w:rPr>
  </w:style>
  <w:style w:type="paragraph" w:styleId="a6">
    <w:name w:val="Title"/>
    <w:aliases w:val="Заголовок"/>
    <w:basedOn w:val="a"/>
    <w:next w:val="a7"/>
    <w:link w:val="a8"/>
    <w:rsid w:val="00AF500A"/>
    <w:pPr>
      <w:keepNext/>
      <w:suppressAutoHyphens/>
      <w:overflowPunct w:val="0"/>
      <w:autoSpaceDE w:val="0"/>
      <w:spacing w:before="240" w:after="120" w:line="240" w:lineRule="auto"/>
      <w:textAlignment w:val="baseline"/>
    </w:pPr>
    <w:rPr>
      <w:rFonts w:ascii="Liberation Sans" w:eastAsia="Microsoft YaHei" w:hAnsi="Liberation Sans" w:cs="Arial"/>
      <w:sz w:val="28"/>
      <w:szCs w:val="28"/>
      <w:lang w:eastAsia="zh-CN"/>
    </w:rPr>
  </w:style>
  <w:style w:type="character" w:customStyle="1" w:styleId="a8">
    <w:name w:val="Название Знак"/>
    <w:aliases w:val="Заголовок Знак"/>
    <w:basedOn w:val="a0"/>
    <w:link w:val="a6"/>
    <w:rsid w:val="00AF500A"/>
    <w:rPr>
      <w:rFonts w:ascii="Liberation Sans" w:eastAsia="Microsoft YaHei" w:hAnsi="Liberation Sans" w:cs="Arial"/>
      <w:sz w:val="28"/>
      <w:szCs w:val="28"/>
      <w:lang w:eastAsia="zh-CN"/>
    </w:rPr>
  </w:style>
  <w:style w:type="paragraph" w:styleId="a7">
    <w:name w:val="Body Text"/>
    <w:basedOn w:val="a"/>
    <w:link w:val="a9"/>
    <w:rsid w:val="00AF500A"/>
    <w:pPr>
      <w:suppressAutoHyphens/>
      <w:overflowPunct w:val="0"/>
      <w:autoSpaceDE w:val="0"/>
      <w:spacing w:after="140"/>
      <w:textAlignment w:val="baseline"/>
    </w:pPr>
    <w:rPr>
      <w:rFonts w:ascii="Times New Roman" w:eastAsia="Times New Roman" w:hAnsi="Times New Roman" w:cs="Times New Roman"/>
      <w:sz w:val="24"/>
      <w:szCs w:val="20"/>
      <w:lang w:eastAsia="zh-CN"/>
    </w:rPr>
  </w:style>
  <w:style w:type="character" w:customStyle="1" w:styleId="a9">
    <w:name w:val="Основной текст Знак"/>
    <w:basedOn w:val="a0"/>
    <w:link w:val="a7"/>
    <w:rsid w:val="00AF500A"/>
    <w:rPr>
      <w:rFonts w:ascii="Times New Roman" w:eastAsia="Times New Roman" w:hAnsi="Times New Roman" w:cs="Times New Roman"/>
      <w:sz w:val="24"/>
      <w:szCs w:val="20"/>
      <w:lang w:eastAsia="zh-CN"/>
    </w:rPr>
  </w:style>
  <w:style w:type="paragraph" w:styleId="aa">
    <w:name w:val="List"/>
    <w:basedOn w:val="a7"/>
    <w:rsid w:val="00AF500A"/>
    <w:rPr>
      <w:rFonts w:cs="Arial"/>
    </w:rPr>
  </w:style>
  <w:style w:type="paragraph" w:styleId="ab">
    <w:name w:val="caption"/>
    <w:basedOn w:val="a"/>
    <w:qFormat/>
    <w:rsid w:val="00AF500A"/>
    <w:pPr>
      <w:suppressLineNumbers/>
      <w:suppressAutoHyphens/>
      <w:overflowPunct w:val="0"/>
      <w:autoSpaceDE w:val="0"/>
      <w:spacing w:before="120" w:after="120" w:line="240" w:lineRule="auto"/>
      <w:textAlignment w:val="baseline"/>
    </w:pPr>
    <w:rPr>
      <w:rFonts w:ascii="Times New Roman" w:eastAsia="Times New Roman" w:hAnsi="Times New Roman" w:cs="Arial"/>
      <w:i/>
      <w:iCs/>
      <w:sz w:val="24"/>
      <w:szCs w:val="24"/>
      <w:lang w:eastAsia="zh-CN"/>
    </w:rPr>
  </w:style>
  <w:style w:type="paragraph" w:customStyle="1" w:styleId="12">
    <w:name w:val="Указатель1"/>
    <w:basedOn w:val="a"/>
    <w:rsid w:val="00AF500A"/>
    <w:pPr>
      <w:suppressLineNumbers/>
      <w:suppressAutoHyphens/>
      <w:overflowPunct w:val="0"/>
      <w:autoSpaceDE w:val="0"/>
      <w:spacing w:after="0" w:line="240" w:lineRule="auto"/>
      <w:textAlignment w:val="baseline"/>
    </w:pPr>
    <w:rPr>
      <w:rFonts w:ascii="Times New Roman" w:eastAsia="Times New Roman" w:hAnsi="Times New Roman" w:cs="Arial"/>
      <w:sz w:val="24"/>
      <w:szCs w:val="20"/>
      <w:lang w:eastAsia="zh-CN"/>
    </w:rPr>
  </w:style>
  <w:style w:type="paragraph" w:customStyle="1" w:styleId="21">
    <w:name w:val="Основной текст 21"/>
    <w:basedOn w:val="a"/>
    <w:rsid w:val="00AF500A"/>
    <w:pPr>
      <w:suppressAutoHyphens/>
      <w:overflowPunct w:val="0"/>
      <w:autoSpaceDE w:val="0"/>
      <w:spacing w:after="0" w:line="240" w:lineRule="auto"/>
      <w:ind w:firstLine="709"/>
      <w:jc w:val="both"/>
      <w:textAlignment w:val="baseline"/>
    </w:pPr>
    <w:rPr>
      <w:rFonts w:ascii="Times New Roman" w:eastAsia="Times New Roman" w:hAnsi="Times New Roman" w:cs="Times New Roman"/>
      <w:sz w:val="24"/>
      <w:szCs w:val="20"/>
      <w:lang w:eastAsia="zh-CN"/>
    </w:rPr>
  </w:style>
  <w:style w:type="paragraph" w:customStyle="1" w:styleId="210">
    <w:name w:val="Основной текст с отступом 21"/>
    <w:basedOn w:val="a"/>
    <w:rsid w:val="00AF500A"/>
    <w:pPr>
      <w:suppressAutoHyphens/>
      <w:overflowPunct w:val="0"/>
      <w:autoSpaceDE w:val="0"/>
      <w:spacing w:after="0" w:line="240" w:lineRule="auto"/>
      <w:ind w:firstLine="748"/>
      <w:jc w:val="both"/>
      <w:textAlignment w:val="baseline"/>
    </w:pPr>
    <w:rPr>
      <w:rFonts w:ascii="Times New Roman" w:eastAsia="Times New Roman" w:hAnsi="Times New Roman" w:cs="Times New Roman"/>
      <w:sz w:val="24"/>
      <w:szCs w:val="20"/>
      <w:lang w:eastAsia="zh-CN"/>
    </w:rPr>
  </w:style>
  <w:style w:type="paragraph" w:customStyle="1" w:styleId="110">
    <w:name w:val="Знак Знак1 Знак Знак Знак Знак Знак Знак1 Знак"/>
    <w:basedOn w:val="a"/>
    <w:rsid w:val="00AF500A"/>
    <w:pPr>
      <w:widowControl w:val="0"/>
      <w:suppressAutoHyphens/>
      <w:spacing w:after="160" w:line="240" w:lineRule="exact"/>
      <w:jc w:val="right"/>
    </w:pPr>
    <w:rPr>
      <w:rFonts w:ascii="Times New Roman" w:eastAsia="Times New Roman" w:hAnsi="Times New Roman" w:cs="Times New Roman"/>
      <w:sz w:val="20"/>
      <w:szCs w:val="20"/>
      <w:lang w:val="en-GB" w:eastAsia="zh-CN"/>
    </w:rPr>
  </w:style>
  <w:style w:type="paragraph" w:customStyle="1" w:styleId="ac">
    <w:name w:val="Знак Знак Знак Знак"/>
    <w:basedOn w:val="a"/>
    <w:rsid w:val="00AF500A"/>
    <w:pPr>
      <w:widowControl w:val="0"/>
      <w:suppressAutoHyphens/>
      <w:spacing w:after="160" w:line="240" w:lineRule="exact"/>
      <w:jc w:val="right"/>
    </w:pPr>
    <w:rPr>
      <w:rFonts w:ascii="Times New Roman" w:eastAsia="Times New Roman" w:hAnsi="Times New Roman" w:cs="Times New Roman"/>
      <w:sz w:val="20"/>
      <w:szCs w:val="20"/>
      <w:lang w:val="en-GB" w:eastAsia="zh-CN"/>
    </w:rPr>
  </w:style>
  <w:style w:type="paragraph" w:styleId="ad">
    <w:name w:val="header"/>
    <w:basedOn w:val="a"/>
    <w:link w:val="ae"/>
    <w:rsid w:val="00AF500A"/>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character" w:customStyle="1" w:styleId="ae">
    <w:name w:val="Верхний колонтитул Знак"/>
    <w:basedOn w:val="a0"/>
    <w:link w:val="ad"/>
    <w:rsid w:val="00AF500A"/>
    <w:rPr>
      <w:rFonts w:ascii="Times New Roman" w:eastAsia="Times New Roman" w:hAnsi="Times New Roman" w:cs="Times New Roman"/>
      <w:sz w:val="24"/>
      <w:szCs w:val="20"/>
      <w:lang w:eastAsia="zh-CN"/>
    </w:rPr>
  </w:style>
  <w:style w:type="paragraph" w:styleId="af">
    <w:name w:val="footer"/>
    <w:basedOn w:val="a"/>
    <w:link w:val="af0"/>
    <w:rsid w:val="00AF500A"/>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character" w:customStyle="1" w:styleId="af0">
    <w:name w:val="Нижний колонтитул Знак"/>
    <w:basedOn w:val="a0"/>
    <w:link w:val="af"/>
    <w:rsid w:val="00AF500A"/>
    <w:rPr>
      <w:rFonts w:ascii="Times New Roman" w:eastAsia="Times New Roman" w:hAnsi="Times New Roman" w:cs="Times New Roman"/>
      <w:sz w:val="24"/>
      <w:szCs w:val="20"/>
      <w:lang w:eastAsia="zh-CN"/>
    </w:rPr>
  </w:style>
  <w:style w:type="paragraph" w:styleId="af1">
    <w:name w:val="No Spacing"/>
    <w:uiPriority w:val="1"/>
    <w:qFormat/>
    <w:rsid w:val="00AF500A"/>
    <w:pPr>
      <w:suppressAutoHyphens/>
      <w:spacing w:after="0" w:line="240" w:lineRule="auto"/>
    </w:pPr>
    <w:rPr>
      <w:rFonts w:ascii="Calibri" w:eastAsia="Times New Roman" w:hAnsi="Calibri" w:cs="Calibri"/>
      <w:lang w:eastAsia="zh-CN"/>
    </w:rPr>
  </w:style>
  <w:style w:type="paragraph" w:styleId="af2">
    <w:name w:val="Normal (Web)"/>
    <w:basedOn w:val="a"/>
    <w:rsid w:val="00AF500A"/>
    <w:pPr>
      <w:suppressAutoHyphens/>
      <w:spacing w:before="200" w:line="240" w:lineRule="auto"/>
      <w:ind w:firstLine="240"/>
    </w:pPr>
    <w:rPr>
      <w:rFonts w:ascii="Verdana" w:eastAsia="Times New Roman" w:hAnsi="Verdana" w:cs="Verdana"/>
      <w:sz w:val="24"/>
      <w:szCs w:val="24"/>
      <w:lang w:eastAsia="zh-CN"/>
    </w:rPr>
  </w:style>
  <w:style w:type="paragraph" w:customStyle="1" w:styleId="ConsPlusNormal">
    <w:name w:val="ConsPlusNormal"/>
    <w:rsid w:val="00AF500A"/>
    <w:pPr>
      <w:widowControl w:val="0"/>
      <w:suppressAutoHyphens/>
      <w:autoSpaceDE w:val="0"/>
      <w:spacing w:after="0" w:line="240" w:lineRule="auto"/>
      <w:ind w:firstLine="720"/>
    </w:pPr>
    <w:rPr>
      <w:rFonts w:ascii="Arial" w:eastAsia="Arial" w:hAnsi="Arial" w:cs="Arial"/>
      <w:sz w:val="20"/>
      <w:szCs w:val="20"/>
      <w:lang w:eastAsia="zh-CN"/>
    </w:rPr>
  </w:style>
  <w:style w:type="paragraph" w:styleId="af3">
    <w:name w:val="Balloon Text"/>
    <w:basedOn w:val="a"/>
    <w:link w:val="13"/>
    <w:rsid w:val="00AF500A"/>
    <w:pPr>
      <w:suppressAutoHyphens/>
      <w:spacing w:after="0" w:line="240" w:lineRule="auto"/>
    </w:pPr>
    <w:rPr>
      <w:rFonts w:ascii="Tahoma" w:eastAsia="Times New Roman" w:hAnsi="Tahoma" w:cs="Tahoma"/>
      <w:sz w:val="16"/>
      <w:szCs w:val="16"/>
      <w:lang w:eastAsia="zh-CN"/>
    </w:rPr>
  </w:style>
  <w:style w:type="character" w:customStyle="1" w:styleId="13">
    <w:name w:val="Текст выноски Знак1"/>
    <w:basedOn w:val="a0"/>
    <w:link w:val="af3"/>
    <w:rsid w:val="00AF500A"/>
    <w:rPr>
      <w:rFonts w:ascii="Tahoma" w:eastAsia="Times New Roman" w:hAnsi="Tahoma" w:cs="Tahoma"/>
      <w:sz w:val="16"/>
      <w:szCs w:val="16"/>
      <w:lang w:eastAsia="zh-CN"/>
    </w:rPr>
  </w:style>
  <w:style w:type="paragraph" w:customStyle="1" w:styleId="af4">
    <w:name w:val="Содержимое таблицы"/>
    <w:basedOn w:val="a"/>
    <w:rsid w:val="00AF500A"/>
    <w:pPr>
      <w:suppressLineNumbers/>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paragraph" w:customStyle="1" w:styleId="af5">
    <w:name w:val="Заголовок таблицы"/>
    <w:basedOn w:val="af4"/>
    <w:rsid w:val="00AF500A"/>
    <w:pPr>
      <w:jc w:val="center"/>
    </w:pPr>
    <w:rPr>
      <w:b/>
      <w:bCs/>
    </w:rPr>
  </w:style>
  <w:style w:type="paragraph" w:customStyle="1" w:styleId="formattext">
    <w:name w:val="formattext"/>
    <w:basedOn w:val="a"/>
    <w:rsid w:val="00AF500A"/>
    <w:pPr>
      <w:spacing w:before="100" w:beforeAutospacing="1" w:after="100" w:afterAutospacing="1" w:line="240" w:lineRule="auto"/>
    </w:pPr>
    <w:rPr>
      <w:rFonts w:ascii="Times New Roman" w:eastAsia="Times New Roman" w:hAnsi="Times New Roman" w:cs="Times New Roman"/>
      <w:sz w:val="24"/>
      <w:szCs w:val="24"/>
    </w:rPr>
  </w:style>
  <w:style w:type="table" w:styleId="af6">
    <w:name w:val="Table Grid"/>
    <w:basedOn w:val="a1"/>
    <w:rsid w:val="0050084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4545">
      <w:bodyDiv w:val="1"/>
      <w:marLeft w:val="0"/>
      <w:marRight w:val="0"/>
      <w:marTop w:val="0"/>
      <w:marBottom w:val="0"/>
      <w:divBdr>
        <w:top w:val="none" w:sz="0" w:space="0" w:color="auto"/>
        <w:left w:val="none" w:sz="0" w:space="0" w:color="auto"/>
        <w:bottom w:val="none" w:sz="0" w:space="0" w:color="auto"/>
        <w:right w:val="none" w:sz="0" w:space="0" w:color="auto"/>
      </w:divBdr>
    </w:div>
    <w:div w:id="142403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70787"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E311A-B7B5-484B-8051-282D3353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7855</Words>
  <Characters>44779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ЧС</dc:creator>
  <cp:lastModifiedBy>User</cp:lastModifiedBy>
  <cp:revision>7</cp:revision>
  <cp:lastPrinted>2022-11-02T13:43:00Z</cp:lastPrinted>
  <dcterms:created xsi:type="dcterms:W3CDTF">2023-03-21T12:00:00Z</dcterms:created>
  <dcterms:modified xsi:type="dcterms:W3CDTF">2023-03-22T10:53:00Z</dcterms:modified>
</cp:coreProperties>
</file>