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BF8B" w14:textId="77777777" w:rsidR="002F53FB" w:rsidRPr="007B000B" w:rsidRDefault="002F53FB" w:rsidP="002F53F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B000B">
        <w:rPr>
          <w:rFonts w:ascii="PT Astra Serif" w:hAnsi="PT Astra Serif" w:cs="Arial"/>
          <w:b/>
          <w:sz w:val="28"/>
          <w:szCs w:val="28"/>
        </w:rPr>
        <w:t>Российская Федерация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5"/>
        <w:gridCol w:w="4670"/>
      </w:tblGrid>
      <w:tr w:rsidR="002F53FB" w:rsidRPr="007B000B" w14:paraId="25EDB033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79D61B99" w14:textId="77777777" w:rsidR="002F53FB" w:rsidRPr="007B000B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2F53FB" w:rsidRPr="007B000B" w14:paraId="0AA28DEF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2A8D527F" w14:textId="77777777" w:rsidR="002F53FB" w:rsidRPr="007B000B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Страховское Заокского района</w:t>
            </w:r>
          </w:p>
        </w:tc>
      </w:tr>
      <w:tr w:rsidR="002F53FB" w:rsidRPr="007B000B" w14:paraId="4CA2F0D5" w14:textId="77777777" w:rsidTr="0073076D">
        <w:trPr>
          <w:jc w:val="center"/>
        </w:trPr>
        <w:tc>
          <w:tcPr>
            <w:tcW w:w="9355" w:type="dxa"/>
            <w:gridSpan w:val="2"/>
          </w:tcPr>
          <w:p w14:paraId="192BBB5B" w14:textId="77777777" w:rsidR="002F53FB" w:rsidRPr="007B000B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>Администрация</w:t>
            </w:r>
          </w:p>
          <w:p w14:paraId="3DBF4802" w14:textId="77777777" w:rsidR="002F53FB" w:rsidRPr="007B000B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6E3A462C" w14:textId="77777777" w:rsidR="002F53FB" w:rsidRPr="007B000B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7B000B" w14:paraId="26D7B577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21FDF61F" w14:textId="77777777" w:rsidR="002F53FB" w:rsidRPr="007B000B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2F53FB" w:rsidRPr="007B000B" w14:paraId="4C728820" w14:textId="77777777" w:rsidTr="0073076D">
        <w:trPr>
          <w:jc w:val="center"/>
        </w:trPr>
        <w:tc>
          <w:tcPr>
            <w:tcW w:w="9355" w:type="dxa"/>
            <w:gridSpan w:val="2"/>
          </w:tcPr>
          <w:p w14:paraId="3C596488" w14:textId="77777777" w:rsidR="002F53FB" w:rsidRPr="007B000B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7B000B" w14:paraId="1B2DAE14" w14:textId="77777777" w:rsidTr="0073076D">
        <w:trPr>
          <w:jc w:val="center"/>
        </w:trPr>
        <w:tc>
          <w:tcPr>
            <w:tcW w:w="4685" w:type="dxa"/>
            <w:hideMark/>
          </w:tcPr>
          <w:p w14:paraId="60DD21D8" w14:textId="517A1FD7" w:rsidR="002F53FB" w:rsidRPr="007B000B" w:rsidRDefault="007D1215" w:rsidP="00635534">
            <w:pPr>
              <w:rPr>
                <w:rFonts w:ascii="PT Astra Serif" w:hAnsi="PT Astra Serif" w:cs="Arial"/>
                <w:b/>
                <w:sz w:val="28"/>
                <w:szCs w:val="28"/>
                <w:highlight w:val="yellow"/>
              </w:rPr>
            </w:pP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 xml:space="preserve">от </w:t>
            </w:r>
            <w:r w:rsidR="00922B0C">
              <w:rPr>
                <w:rFonts w:ascii="PT Astra Serif" w:hAnsi="PT Astra Serif" w:cs="Arial"/>
                <w:b/>
                <w:sz w:val="28"/>
                <w:szCs w:val="28"/>
              </w:rPr>
              <w:t xml:space="preserve">11 апреля </w:t>
            </w:r>
            <w:r w:rsidR="002F53FB" w:rsidRPr="007B000B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9D3A41" w:rsidRPr="007B000B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="002F53FB" w:rsidRPr="007B000B">
              <w:rPr>
                <w:rFonts w:ascii="PT Astra Serif" w:hAnsi="PT Astra Serif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  <w:hideMark/>
          </w:tcPr>
          <w:p w14:paraId="1E683CBA" w14:textId="614205EF" w:rsidR="002F53FB" w:rsidRPr="007B000B" w:rsidRDefault="004738CD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</w:t>
            </w:r>
            <w:r w:rsidR="00EF25B3" w:rsidRPr="007B000B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922B0C">
              <w:rPr>
                <w:rFonts w:ascii="PT Astra Serif" w:hAnsi="PT Astra Serif" w:cs="Arial"/>
                <w:b/>
                <w:sz w:val="28"/>
                <w:szCs w:val="28"/>
              </w:rPr>
              <w:t>479</w:t>
            </w:r>
          </w:p>
          <w:p w14:paraId="1FEE7C92" w14:textId="77777777" w:rsidR="002F53FB" w:rsidRPr="007B000B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7B000B" w14:paraId="553932E1" w14:textId="77777777" w:rsidTr="0073076D">
        <w:trPr>
          <w:jc w:val="center"/>
        </w:trPr>
        <w:tc>
          <w:tcPr>
            <w:tcW w:w="4685" w:type="dxa"/>
          </w:tcPr>
          <w:p w14:paraId="427C0238" w14:textId="77777777" w:rsidR="002F53FB" w:rsidRPr="007B000B" w:rsidRDefault="002F53FB" w:rsidP="00402CC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14:paraId="2A6DE6BA" w14:textId="77777777" w:rsidR="002F53FB" w:rsidRPr="007B000B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14:paraId="0E61BC41" w14:textId="1B55C8CA" w:rsidR="001A4CD8" w:rsidRPr="007B000B" w:rsidRDefault="008843FB" w:rsidP="001A4CD8">
      <w:pPr>
        <w:jc w:val="center"/>
        <w:rPr>
          <w:rFonts w:ascii="PT Astra Serif" w:hAnsi="PT Astra Serif" w:cs="Arial"/>
          <w:b/>
          <w:bCs/>
          <w:iCs/>
          <w:sz w:val="32"/>
          <w:szCs w:val="32"/>
        </w:rPr>
      </w:pPr>
      <w:r w:rsidRPr="007B000B">
        <w:rPr>
          <w:rFonts w:ascii="PT Astra Serif" w:eastAsia="Times New Roman" w:hAnsi="PT Astra Serif" w:cs="Arial"/>
          <w:b/>
          <w:sz w:val="32"/>
          <w:szCs w:val="32"/>
          <w:lang w:eastAsia="ar-SA"/>
        </w:rPr>
        <w:t>Об утверждении годового отчета о выполнении муниципальной программы «Повышение квалификации муниципальных служащих и работников, занимающих должности, не отнесенные к должностям муниципальной службы  администрации  муниципального образования Страховское Заокского района  на 202</w:t>
      </w:r>
      <w:r w:rsidR="009D3A41" w:rsidRPr="007B000B">
        <w:rPr>
          <w:rFonts w:ascii="PT Astra Serif" w:eastAsia="Times New Roman" w:hAnsi="PT Astra Serif" w:cs="Arial"/>
          <w:b/>
          <w:sz w:val="32"/>
          <w:szCs w:val="32"/>
          <w:lang w:eastAsia="ar-SA"/>
        </w:rPr>
        <w:t>3</w:t>
      </w:r>
      <w:r w:rsidR="00635534" w:rsidRPr="007B000B">
        <w:rPr>
          <w:rFonts w:ascii="PT Astra Serif" w:eastAsia="Times New Roman" w:hAnsi="PT Astra Serif" w:cs="Arial"/>
          <w:b/>
          <w:sz w:val="32"/>
          <w:szCs w:val="32"/>
          <w:lang w:eastAsia="ar-SA"/>
        </w:rPr>
        <w:t>- 202</w:t>
      </w:r>
      <w:r w:rsidR="009D3A41" w:rsidRPr="007B000B">
        <w:rPr>
          <w:rFonts w:ascii="PT Astra Serif" w:eastAsia="Times New Roman" w:hAnsi="PT Astra Serif" w:cs="Arial"/>
          <w:b/>
          <w:sz w:val="32"/>
          <w:szCs w:val="32"/>
          <w:lang w:eastAsia="ar-SA"/>
        </w:rPr>
        <w:t>5</w:t>
      </w:r>
      <w:r w:rsidR="00635534" w:rsidRPr="007B000B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годы»</w:t>
      </w:r>
      <w:r w:rsidR="007D7C88" w:rsidRPr="007B000B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, </w:t>
      </w:r>
      <w:r w:rsidR="007D7C88" w:rsidRPr="007B000B">
        <w:rPr>
          <w:rFonts w:ascii="PT Astra Serif" w:hAnsi="PT Astra Serif" w:cs="Arial"/>
          <w:b/>
          <w:bCs/>
          <w:sz w:val="32"/>
          <w:szCs w:val="32"/>
        </w:rPr>
        <w:t>утвержденной постановлением администрации муниципального образования Страховское Заокского района</w:t>
      </w:r>
      <w:r w:rsidR="00635534" w:rsidRPr="007B000B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от </w:t>
      </w:r>
      <w:r w:rsidR="009D3A41" w:rsidRPr="007B000B">
        <w:rPr>
          <w:rFonts w:ascii="PT Astra Serif" w:eastAsia="Times New Roman" w:hAnsi="PT Astra Serif" w:cs="Arial"/>
          <w:b/>
          <w:sz w:val="32"/>
          <w:szCs w:val="32"/>
          <w:lang w:eastAsia="ar-SA"/>
        </w:rPr>
        <w:t>23</w:t>
      </w:r>
      <w:r w:rsidR="00635534" w:rsidRPr="007B000B">
        <w:rPr>
          <w:rFonts w:ascii="PT Astra Serif" w:eastAsia="Times New Roman" w:hAnsi="PT Astra Serif" w:cs="Arial"/>
          <w:b/>
          <w:sz w:val="32"/>
          <w:szCs w:val="32"/>
          <w:lang w:eastAsia="ar-SA"/>
        </w:rPr>
        <w:t>.12.202</w:t>
      </w:r>
      <w:r w:rsidR="009D3A41" w:rsidRPr="007B000B">
        <w:rPr>
          <w:rFonts w:ascii="PT Astra Serif" w:eastAsia="Times New Roman" w:hAnsi="PT Astra Serif" w:cs="Arial"/>
          <w:b/>
          <w:sz w:val="32"/>
          <w:szCs w:val="32"/>
          <w:lang w:eastAsia="ar-SA"/>
        </w:rPr>
        <w:t>2</w:t>
      </w:r>
      <w:r w:rsidR="00635534" w:rsidRPr="007B000B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г. №</w:t>
      </w:r>
      <w:r w:rsidR="009D3A41" w:rsidRPr="007B000B">
        <w:rPr>
          <w:rFonts w:ascii="PT Astra Serif" w:eastAsia="Times New Roman" w:hAnsi="PT Astra Serif" w:cs="Arial"/>
          <w:b/>
          <w:sz w:val="32"/>
          <w:szCs w:val="32"/>
          <w:lang w:eastAsia="ar-SA"/>
        </w:rPr>
        <w:t>650</w:t>
      </w:r>
    </w:p>
    <w:p w14:paraId="567FCD46" w14:textId="77777777" w:rsidR="001A4CD8" w:rsidRPr="007B000B" w:rsidRDefault="001A4CD8" w:rsidP="001A4CD8">
      <w:pPr>
        <w:jc w:val="center"/>
        <w:rPr>
          <w:rFonts w:ascii="PT Astra Serif" w:eastAsia="Times New Roman" w:hAnsi="PT Astra Serif" w:cs="Arial"/>
          <w:sz w:val="28"/>
          <w:szCs w:val="28"/>
          <w:lang w:eastAsia="ar-SA"/>
        </w:rPr>
      </w:pPr>
    </w:p>
    <w:p w14:paraId="7FF2D117" w14:textId="1575430F" w:rsidR="001A4CD8" w:rsidRPr="007B000B" w:rsidRDefault="001A4CD8" w:rsidP="001A4CD8">
      <w:pPr>
        <w:suppressAutoHyphens/>
        <w:autoSpaceDE w:val="0"/>
        <w:ind w:firstLine="709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 w:rsidRPr="007B000B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</w:t>
      </w:r>
      <w:r w:rsidR="007B000B" w:rsidRPr="007B000B">
        <w:rPr>
          <w:rFonts w:ascii="PT Astra Serif" w:hAnsi="PT Astra Serif"/>
          <w:sz w:val="28"/>
          <w:szCs w:val="28"/>
        </w:rPr>
        <w:t>22.02.2024 № 243 «Об утверждении Порядка принятия решений о разработке муниципальных программ, их формировании и реализации, и Порядка проведения оценки эффективности реализации муниципальных программ муниципального образования Страховское Заокского района</w:t>
      </w:r>
      <w:r w:rsidRPr="007B000B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», на основании статей  Устава   муниципального образования </w:t>
      </w:r>
      <w:r w:rsidR="00A64D3C" w:rsidRPr="007B000B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Страховское</w:t>
      </w:r>
      <w:r w:rsidRPr="007B000B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Заокского района администрация муниципального образования </w:t>
      </w:r>
      <w:r w:rsidR="00A64D3C" w:rsidRPr="007B000B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Страховское</w:t>
      </w:r>
      <w:r w:rsidRPr="007B000B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Заокского района ПОСТАНОВЛЯЕТ:</w:t>
      </w:r>
    </w:p>
    <w:p w14:paraId="214C5751" w14:textId="54137F7B" w:rsidR="001A4CD8" w:rsidRPr="007B000B" w:rsidRDefault="001A4CD8" w:rsidP="001A4CD8">
      <w:pPr>
        <w:tabs>
          <w:tab w:val="left" w:pos="0"/>
        </w:tabs>
        <w:spacing w:line="259" w:lineRule="auto"/>
        <w:ind w:firstLine="709"/>
        <w:rPr>
          <w:rFonts w:ascii="PT Astra Serif" w:hAnsi="PT Astra Serif" w:cs="Arial"/>
          <w:sz w:val="28"/>
          <w:szCs w:val="28"/>
        </w:rPr>
      </w:pPr>
      <w:r w:rsidRPr="007B000B">
        <w:rPr>
          <w:rFonts w:ascii="PT Astra Serif" w:hAnsi="PT Astra Serif" w:cs="Arial"/>
          <w:sz w:val="28"/>
          <w:szCs w:val="28"/>
        </w:rPr>
        <w:t>1.</w:t>
      </w:r>
      <w:r w:rsidRPr="007B000B">
        <w:rPr>
          <w:rFonts w:ascii="PT Astra Serif" w:hAnsi="PT Astra Serif" w:cs="Arial"/>
          <w:bCs/>
          <w:sz w:val="28"/>
          <w:szCs w:val="28"/>
        </w:rPr>
        <w:t xml:space="preserve">Утвердить годовой отчет о выполнении муниципальной программы </w:t>
      </w:r>
      <w:r w:rsidR="008843FB" w:rsidRPr="007B000B">
        <w:rPr>
          <w:rFonts w:ascii="PT Astra Serif" w:hAnsi="PT Astra Serif" w:cs="Arial"/>
          <w:sz w:val="28"/>
          <w:szCs w:val="28"/>
        </w:rPr>
        <w:t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Страховское Заокского района на 202</w:t>
      </w:r>
      <w:r w:rsidR="009D3A41" w:rsidRPr="007B000B">
        <w:rPr>
          <w:rFonts w:ascii="PT Astra Serif" w:hAnsi="PT Astra Serif" w:cs="Arial"/>
          <w:sz w:val="28"/>
          <w:szCs w:val="28"/>
        </w:rPr>
        <w:t>3</w:t>
      </w:r>
      <w:r w:rsidR="008843FB" w:rsidRPr="007B000B">
        <w:rPr>
          <w:rFonts w:ascii="PT Astra Serif" w:hAnsi="PT Astra Serif" w:cs="Arial"/>
          <w:sz w:val="28"/>
          <w:szCs w:val="28"/>
        </w:rPr>
        <w:t>- 202</w:t>
      </w:r>
      <w:r w:rsidR="009D3A41" w:rsidRPr="007B000B">
        <w:rPr>
          <w:rFonts w:ascii="PT Astra Serif" w:hAnsi="PT Astra Serif" w:cs="Arial"/>
          <w:sz w:val="28"/>
          <w:szCs w:val="28"/>
        </w:rPr>
        <w:t>5</w:t>
      </w:r>
      <w:r w:rsidR="008843FB" w:rsidRPr="007B000B">
        <w:rPr>
          <w:rFonts w:ascii="PT Astra Serif" w:hAnsi="PT Astra Serif" w:cs="Arial"/>
          <w:sz w:val="28"/>
          <w:szCs w:val="28"/>
        </w:rPr>
        <w:t xml:space="preserve"> годы»</w:t>
      </w:r>
      <w:r w:rsidRPr="007B000B">
        <w:rPr>
          <w:rFonts w:ascii="PT Astra Serif" w:hAnsi="PT Astra Serif" w:cs="Arial"/>
          <w:sz w:val="28"/>
          <w:szCs w:val="28"/>
        </w:rPr>
        <w:t>, (приложение).</w:t>
      </w:r>
    </w:p>
    <w:p w14:paraId="08BE90ED" w14:textId="77777777" w:rsidR="001A4CD8" w:rsidRPr="007B000B" w:rsidRDefault="001A4CD8" w:rsidP="001A4CD8">
      <w:pPr>
        <w:suppressAutoHyphens/>
        <w:spacing w:line="259" w:lineRule="auto"/>
        <w:ind w:firstLine="709"/>
        <w:rPr>
          <w:rFonts w:ascii="PT Astra Serif" w:hAnsi="PT Astra Serif" w:cs="Arial"/>
          <w:bCs/>
          <w:sz w:val="28"/>
          <w:szCs w:val="28"/>
        </w:rPr>
      </w:pPr>
      <w:r w:rsidRPr="007B000B">
        <w:rPr>
          <w:rFonts w:ascii="PT Astra Serif" w:hAnsi="PT Astra Serif" w:cs="Arial"/>
          <w:bCs/>
          <w:sz w:val="28"/>
          <w:szCs w:val="28"/>
        </w:rPr>
        <w:t>2.Постановление подлежит размещению на официальном сайте   муниципального образования Заокский район.</w:t>
      </w:r>
    </w:p>
    <w:p w14:paraId="11CA870D" w14:textId="77777777" w:rsidR="001A4CD8" w:rsidRPr="007B000B" w:rsidRDefault="001A4CD8" w:rsidP="001A4CD8">
      <w:pPr>
        <w:suppressAutoHyphens/>
        <w:spacing w:line="259" w:lineRule="auto"/>
        <w:ind w:firstLine="709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7B000B">
        <w:rPr>
          <w:rFonts w:ascii="PT Astra Serif" w:hAnsi="PT Astra Serif" w:cs="Arial"/>
          <w:bCs/>
          <w:sz w:val="28"/>
          <w:szCs w:val="28"/>
        </w:rPr>
        <w:t>3.Постановление вступает в силу со дня подписания.</w:t>
      </w:r>
    </w:p>
    <w:p w14:paraId="21ABC4FB" w14:textId="77777777" w:rsidR="0073076D" w:rsidRPr="007B000B" w:rsidRDefault="0073076D" w:rsidP="0073076D">
      <w:pPr>
        <w:suppressAutoHyphens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922B0C" w:rsidRPr="007B000B" w14:paraId="46307B7D" w14:textId="77777777" w:rsidTr="00E5488F">
        <w:tc>
          <w:tcPr>
            <w:tcW w:w="4693" w:type="dxa"/>
          </w:tcPr>
          <w:p w14:paraId="47292BDA" w14:textId="77777777" w:rsidR="00922B0C" w:rsidRPr="007B000B" w:rsidRDefault="00922B0C" w:rsidP="00E5488F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7B000B">
              <w:rPr>
                <w:rFonts w:ascii="PT Astra Serif" w:hAnsi="PT Astra Serif" w:cs="Arial"/>
                <w:sz w:val="28"/>
                <w:szCs w:val="28"/>
              </w:rPr>
              <w:t xml:space="preserve">          </w:t>
            </w:r>
          </w:p>
          <w:p w14:paraId="11841AF9" w14:textId="1FC5AA88" w:rsidR="00922B0C" w:rsidRDefault="00922B0C" w:rsidP="00E5488F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  <w:p w14:paraId="7D2BF899" w14:textId="77777777" w:rsidR="00922B0C" w:rsidRPr="007B000B" w:rsidRDefault="00922B0C" w:rsidP="00E5488F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  <w:p w14:paraId="140B6E98" w14:textId="77777777" w:rsidR="00922B0C" w:rsidRPr="007B000B" w:rsidRDefault="00922B0C" w:rsidP="00E5488F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14:paraId="159E702C" w14:textId="77777777" w:rsidR="00922B0C" w:rsidRPr="007B000B" w:rsidRDefault="00922B0C" w:rsidP="00E5488F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 Страховское Заокского района</w:t>
            </w:r>
            <w:r w:rsidRPr="007B000B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7A420F3D" w14:textId="77777777" w:rsidR="00922B0C" w:rsidRPr="007B000B" w:rsidRDefault="00922B0C" w:rsidP="00E5488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B000B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</w:p>
          <w:p w14:paraId="534F8D65" w14:textId="77777777" w:rsidR="00922B0C" w:rsidRPr="007B000B" w:rsidRDefault="00922B0C" w:rsidP="00E5488F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2DF04DCF" w14:textId="77777777" w:rsidR="00922B0C" w:rsidRPr="007B000B" w:rsidRDefault="00922B0C" w:rsidP="00E5488F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76E5CA2C" w14:textId="77777777" w:rsidR="00922B0C" w:rsidRPr="007B000B" w:rsidRDefault="00922B0C" w:rsidP="00E5488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</w:t>
            </w:r>
          </w:p>
          <w:p w14:paraId="0F49411F" w14:textId="77777777" w:rsidR="00922B0C" w:rsidRDefault="00922B0C" w:rsidP="00E5488F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688A013A" w14:textId="1AECF394" w:rsidR="00922B0C" w:rsidRPr="007B000B" w:rsidRDefault="00922B0C" w:rsidP="00E5488F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 xml:space="preserve"> А.А. Кузнецов</w:t>
            </w:r>
          </w:p>
          <w:p w14:paraId="115E0908" w14:textId="77777777" w:rsidR="00922B0C" w:rsidRPr="007B000B" w:rsidRDefault="00922B0C" w:rsidP="00E5488F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5F8D2E27" w14:textId="77777777" w:rsidR="00922B0C" w:rsidRPr="007B000B" w:rsidRDefault="00922B0C" w:rsidP="00E5488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5C783F8A" w14:textId="23EEE413" w:rsidR="001A4CD8" w:rsidRPr="007B000B" w:rsidRDefault="001A4CD8" w:rsidP="00922B0C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000B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14:paraId="0C2A89C5" w14:textId="77777777" w:rsidR="001A4CD8" w:rsidRPr="007B000B" w:rsidRDefault="001A4CD8" w:rsidP="001A4CD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000B">
        <w:rPr>
          <w:rFonts w:ascii="PT Astra Serif" w:eastAsia="Times New Roman" w:hAnsi="PT Astra Serif" w:cs="Arial"/>
          <w:sz w:val="28"/>
          <w:szCs w:val="28"/>
          <w:lang w:eastAsia="ru-RU"/>
        </w:rPr>
        <w:t>к постановлению администрации</w:t>
      </w:r>
    </w:p>
    <w:p w14:paraId="56F40EFA" w14:textId="77777777" w:rsidR="001A4CD8" w:rsidRPr="007B000B" w:rsidRDefault="001A4CD8" w:rsidP="001A4CD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000B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14:paraId="6BEF6070" w14:textId="77777777" w:rsidR="001A4CD8" w:rsidRPr="007B000B" w:rsidRDefault="001A4CD8" w:rsidP="001A4CD8">
      <w:pPr>
        <w:jc w:val="right"/>
        <w:rPr>
          <w:rFonts w:ascii="PT Astra Serif" w:hAnsi="PT Astra Serif"/>
          <w:sz w:val="28"/>
          <w:szCs w:val="28"/>
        </w:rPr>
      </w:pPr>
      <w:r w:rsidRPr="007B000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64D3C" w:rsidRPr="007B000B">
        <w:rPr>
          <w:rFonts w:ascii="PT Astra Serif" w:eastAsia="Times New Roman" w:hAnsi="PT Astra Serif" w:cs="Arial"/>
          <w:sz w:val="28"/>
          <w:szCs w:val="28"/>
          <w:lang w:eastAsia="ru-RU"/>
        </w:rPr>
        <w:t>Страховское</w:t>
      </w:r>
      <w:r w:rsidRPr="007B000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7B000B">
        <w:rPr>
          <w:rFonts w:ascii="PT Astra Serif" w:hAnsi="PT Astra Serif"/>
          <w:sz w:val="28"/>
          <w:szCs w:val="28"/>
        </w:rPr>
        <w:t>Заокский район</w:t>
      </w:r>
    </w:p>
    <w:p w14:paraId="59539DCD" w14:textId="4CF2F8C9" w:rsidR="001A4CD8" w:rsidRPr="007B000B" w:rsidRDefault="001A4CD8" w:rsidP="001A4CD8">
      <w:pPr>
        <w:jc w:val="right"/>
        <w:rPr>
          <w:rFonts w:ascii="PT Astra Serif" w:hAnsi="PT Astra Serif"/>
          <w:bCs/>
          <w:sz w:val="28"/>
          <w:szCs w:val="28"/>
        </w:rPr>
      </w:pPr>
      <w:r w:rsidRPr="007B000B">
        <w:rPr>
          <w:rFonts w:ascii="PT Astra Serif" w:hAnsi="PT Astra Serif"/>
          <w:bCs/>
          <w:sz w:val="28"/>
          <w:szCs w:val="28"/>
        </w:rPr>
        <w:t xml:space="preserve">от </w:t>
      </w:r>
      <w:r w:rsidR="00922B0C">
        <w:rPr>
          <w:rFonts w:ascii="PT Astra Serif" w:hAnsi="PT Astra Serif"/>
          <w:bCs/>
          <w:sz w:val="28"/>
          <w:szCs w:val="28"/>
        </w:rPr>
        <w:t>11.04.</w:t>
      </w:r>
      <w:r w:rsidRPr="007B000B">
        <w:rPr>
          <w:rFonts w:ascii="PT Astra Serif" w:hAnsi="PT Astra Serif"/>
          <w:bCs/>
          <w:sz w:val="28"/>
          <w:szCs w:val="28"/>
        </w:rPr>
        <w:t>202</w:t>
      </w:r>
      <w:r w:rsidR="009D3A41" w:rsidRPr="007B000B">
        <w:rPr>
          <w:rFonts w:ascii="PT Astra Serif" w:hAnsi="PT Astra Serif"/>
          <w:bCs/>
          <w:sz w:val="28"/>
          <w:szCs w:val="28"/>
        </w:rPr>
        <w:t>4</w:t>
      </w:r>
      <w:r w:rsidRPr="007B000B">
        <w:rPr>
          <w:rFonts w:ascii="PT Astra Serif" w:hAnsi="PT Astra Serif"/>
          <w:bCs/>
          <w:sz w:val="28"/>
          <w:szCs w:val="28"/>
        </w:rPr>
        <w:t xml:space="preserve"> г. №</w:t>
      </w:r>
      <w:r w:rsidR="00922B0C">
        <w:rPr>
          <w:rFonts w:ascii="PT Astra Serif" w:hAnsi="PT Astra Serif"/>
          <w:bCs/>
          <w:sz w:val="28"/>
          <w:szCs w:val="28"/>
        </w:rPr>
        <w:t>479</w:t>
      </w:r>
      <w:r w:rsidRPr="007B000B">
        <w:rPr>
          <w:rFonts w:ascii="PT Astra Serif" w:hAnsi="PT Astra Serif"/>
          <w:bCs/>
          <w:sz w:val="28"/>
          <w:szCs w:val="28"/>
        </w:rPr>
        <w:t xml:space="preserve"> </w:t>
      </w:r>
    </w:p>
    <w:p w14:paraId="77D997B6" w14:textId="77777777" w:rsidR="001A4CD8" w:rsidRPr="007B000B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AD5B415" w14:textId="77777777" w:rsidR="001A4CD8" w:rsidRPr="007B000B" w:rsidRDefault="001A4CD8" w:rsidP="00B369A0">
      <w:pPr>
        <w:rPr>
          <w:rFonts w:ascii="PT Astra Serif" w:hAnsi="PT Astra Serif"/>
          <w:b/>
          <w:bCs/>
          <w:sz w:val="28"/>
          <w:szCs w:val="28"/>
        </w:rPr>
      </w:pPr>
    </w:p>
    <w:p w14:paraId="536A7A3F" w14:textId="77777777" w:rsidR="001A4CD8" w:rsidRPr="007B000B" w:rsidRDefault="001A4CD8" w:rsidP="001A4CD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B000B">
        <w:rPr>
          <w:rFonts w:ascii="PT Astra Serif" w:hAnsi="PT Astra Serif" w:cs="Arial"/>
          <w:b/>
          <w:bCs/>
          <w:sz w:val="28"/>
          <w:szCs w:val="28"/>
        </w:rPr>
        <w:t>Годовой отчет</w:t>
      </w:r>
    </w:p>
    <w:p w14:paraId="36E09CF4" w14:textId="77777777" w:rsidR="001A4CD8" w:rsidRPr="007B000B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B000B">
        <w:rPr>
          <w:rFonts w:ascii="PT Astra Serif" w:hAnsi="PT Astra Serif" w:cs="Arial"/>
          <w:b/>
          <w:bCs/>
          <w:sz w:val="28"/>
          <w:szCs w:val="28"/>
        </w:rPr>
        <w:t>о выполнении муниципальной программы</w:t>
      </w:r>
    </w:p>
    <w:p w14:paraId="61F1FCDA" w14:textId="1BC6016C" w:rsidR="001A4CD8" w:rsidRPr="007B000B" w:rsidRDefault="008843FB" w:rsidP="008843F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B000B">
        <w:rPr>
          <w:rFonts w:ascii="PT Astra Serif" w:hAnsi="PT Astra Serif"/>
          <w:b/>
          <w:bCs/>
          <w:sz w:val="28"/>
          <w:szCs w:val="28"/>
        </w:rPr>
        <w:t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Страховское Заокского района на 202</w:t>
      </w:r>
      <w:r w:rsidR="003275B7">
        <w:rPr>
          <w:rFonts w:ascii="PT Astra Serif" w:hAnsi="PT Astra Serif"/>
          <w:b/>
          <w:bCs/>
          <w:sz w:val="28"/>
          <w:szCs w:val="28"/>
        </w:rPr>
        <w:t>3</w:t>
      </w:r>
      <w:r w:rsidRPr="007B000B">
        <w:rPr>
          <w:rFonts w:ascii="PT Astra Serif" w:hAnsi="PT Astra Serif"/>
          <w:b/>
          <w:bCs/>
          <w:sz w:val="28"/>
          <w:szCs w:val="28"/>
        </w:rPr>
        <w:t>- 202</w:t>
      </w:r>
      <w:r w:rsidR="003275B7">
        <w:rPr>
          <w:rFonts w:ascii="PT Astra Serif" w:hAnsi="PT Astra Serif"/>
          <w:b/>
          <w:bCs/>
          <w:sz w:val="28"/>
          <w:szCs w:val="28"/>
        </w:rPr>
        <w:t>5</w:t>
      </w:r>
      <w:r w:rsidRPr="007B000B">
        <w:rPr>
          <w:rFonts w:ascii="PT Astra Serif" w:hAnsi="PT Astra Serif"/>
          <w:b/>
          <w:bCs/>
          <w:sz w:val="28"/>
          <w:szCs w:val="28"/>
        </w:rPr>
        <w:t xml:space="preserve"> годы»</w:t>
      </w:r>
      <w:r w:rsidR="007D7C88" w:rsidRPr="007B000B">
        <w:rPr>
          <w:rFonts w:ascii="PT Astra Serif" w:hAnsi="PT Astra Serif"/>
          <w:b/>
          <w:bCs/>
          <w:sz w:val="28"/>
          <w:szCs w:val="28"/>
        </w:rPr>
        <w:t xml:space="preserve">, </w:t>
      </w:r>
      <w:r w:rsidR="007D7C88" w:rsidRPr="007B000B">
        <w:rPr>
          <w:rFonts w:ascii="PT Astra Serif" w:hAnsi="PT Astra Serif" w:cs="Arial"/>
          <w:b/>
          <w:bCs/>
          <w:sz w:val="28"/>
          <w:szCs w:val="28"/>
        </w:rPr>
        <w:t xml:space="preserve">утвержденной постановлением администрации муниципального образования Страховское Заокского района </w:t>
      </w:r>
      <w:r w:rsidRPr="007B000B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9D3A41" w:rsidRPr="007B000B">
        <w:rPr>
          <w:rFonts w:ascii="PT Astra Serif" w:hAnsi="PT Astra Serif"/>
          <w:b/>
          <w:bCs/>
          <w:sz w:val="28"/>
          <w:szCs w:val="28"/>
        </w:rPr>
        <w:t>23</w:t>
      </w:r>
      <w:r w:rsidRPr="007B000B">
        <w:rPr>
          <w:rFonts w:ascii="PT Astra Serif" w:hAnsi="PT Astra Serif"/>
          <w:b/>
          <w:bCs/>
          <w:sz w:val="28"/>
          <w:szCs w:val="28"/>
        </w:rPr>
        <w:t>.12.202</w:t>
      </w:r>
      <w:r w:rsidR="009D3A41" w:rsidRPr="007B000B">
        <w:rPr>
          <w:rFonts w:ascii="PT Astra Serif" w:hAnsi="PT Astra Serif"/>
          <w:b/>
          <w:bCs/>
          <w:sz w:val="28"/>
          <w:szCs w:val="28"/>
        </w:rPr>
        <w:t>2</w:t>
      </w:r>
      <w:r w:rsidR="00462FE7" w:rsidRPr="007B000B">
        <w:rPr>
          <w:rFonts w:ascii="PT Astra Serif" w:hAnsi="PT Astra Serif"/>
          <w:b/>
          <w:bCs/>
          <w:sz w:val="28"/>
          <w:szCs w:val="28"/>
        </w:rPr>
        <w:t xml:space="preserve"> г. №</w:t>
      </w:r>
      <w:r w:rsidR="009D3A41" w:rsidRPr="007B000B">
        <w:rPr>
          <w:rFonts w:ascii="PT Astra Serif" w:hAnsi="PT Astra Serif"/>
          <w:b/>
          <w:bCs/>
          <w:sz w:val="28"/>
          <w:szCs w:val="28"/>
        </w:rPr>
        <w:t>650</w:t>
      </w:r>
    </w:p>
    <w:p w14:paraId="1B7E2A96" w14:textId="77777777" w:rsidR="008843FB" w:rsidRPr="007B000B" w:rsidRDefault="008843FB" w:rsidP="008843FB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14:paraId="191344BA" w14:textId="52894451" w:rsidR="007B000B" w:rsidRPr="007B000B" w:rsidRDefault="007B000B" w:rsidP="007B000B">
      <w:pPr>
        <w:rPr>
          <w:rFonts w:ascii="PT Astra Serif" w:eastAsia="Times New Roman" w:hAnsi="PT Astra Serif"/>
          <w:sz w:val="28"/>
          <w:szCs w:val="28"/>
        </w:rPr>
      </w:pPr>
      <w:r w:rsidRPr="007B000B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 xml:space="preserve">Наименование программы: </w:t>
      </w:r>
      <w:r w:rsidRPr="007B000B">
        <w:rPr>
          <w:rFonts w:ascii="PT Astra Serif" w:eastAsia="Times New Roman" w:hAnsi="PT Astra Serif"/>
          <w:sz w:val="28"/>
          <w:szCs w:val="28"/>
        </w:rPr>
        <w:t>«</w:t>
      </w:r>
      <w:r w:rsidRPr="007B000B">
        <w:rPr>
          <w:rFonts w:ascii="PT Astra Serif" w:hAnsi="PT Astra Serif" w:cs="Arial"/>
          <w:sz w:val="28"/>
          <w:szCs w:val="28"/>
        </w:rPr>
        <w:t>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Страховское Заокского района на 2023- 2025 годы</w:t>
      </w:r>
      <w:r w:rsidRPr="007B000B">
        <w:rPr>
          <w:rFonts w:ascii="PT Astra Serif" w:eastAsia="Times New Roman" w:hAnsi="PT Astra Serif"/>
          <w:sz w:val="28"/>
          <w:szCs w:val="28"/>
        </w:rPr>
        <w:t xml:space="preserve">»  </w:t>
      </w:r>
    </w:p>
    <w:p w14:paraId="13404267" w14:textId="77777777" w:rsidR="007B000B" w:rsidRPr="007B000B" w:rsidRDefault="007B000B" w:rsidP="007B000B">
      <w:pPr>
        <w:rPr>
          <w:rFonts w:ascii="PT Astra Serif" w:eastAsia="Times New Roman" w:hAnsi="PT Astra Serif"/>
          <w:sz w:val="28"/>
          <w:szCs w:val="28"/>
        </w:rPr>
      </w:pPr>
    </w:p>
    <w:p w14:paraId="2340310D" w14:textId="77777777" w:rsidR="007B000B" w:rsidRPr="007B000B" w:rsidRDefault="007B000B" w:rsidP="007B000B">
      <w:pPr>
        <w:rPr>
          <w:rFonts w:ascii="PT Astra Serif" w:eastAsia="Times New Roman" w:hAnsi="PT Astra Serif"/>
          <w:b/>
          <w:bCs/>
          <w:i/>
          <w:iCs/>
          <w:sz w:val="28"/>
          <w:szCs w:val="28"/>
        </w:rPr>
      </w:pPr>
      <w:r w:rsidRPr="007B000B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Отчетный период: январь-декабрь 2023г.</w:t>
      </w:r>
    </w:p>
    <w:p w14:paraId="70A68C12" w14:textId="77777777" w:rsidR="007B000B" w:rsidRPr="007B000B" w:rsidRDefault="007B000B" w:rsidP="007B000B">
      <w:pPr>
        <w:rPr>
          <w:rFonts w:ascii="PT Astra Serif" w:eastAsia="Times New Roman" w:hAnsi="PT Astra Serif"/>
          <w:b/>
          <w:bCs/>
          <w:i/>
          <w:iCs/>
          <w:sz w:val="28"/>
          <w:szCs w:val="28"/>
        </w:rPr>
      </w:pPr>
    </w:p>
    <w:p w14:paraId="40589243" w14:textId="274BF60F" w:rsidR="007B000B" w:rsidRPr="007B000B" w:rsidRDefault="007B000B" w:rsidP="007B000B">
      <w:pPr>
        <w:rPr>
          <w:rFonts w:ascii="PT Astra Serif" w:eastAsia="Times New Roman" w:hAnsi="PT Astra Serif"/>
          <w:sz w:val="28"/>
          <w:szCs w:val="28"/>
        </w:rPr>
      </w:pPr>
      <w:r w:rsidRPr="007B000B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Ответственный исполнитель</w:t>
      </w:r>
      <w:r w:rsidRPr="007B000B">
        <w:rPr>
          <w:rFonts w:ascii="PT Astra Serif" w:eastAsia="Times New Roman" w:hAnsi="PT Astra Serif"/>
          <w:i/>
          <w:iCs/>
          <w:sz w:val="28"/>
          <w:szCs w:val="28"/>
        </w:rPr>
        <w:t>:</w:t>
      </w:r>
      <w:r w:rsidRPr="007B000B">
        <w:rPr>
          <w:rFonts w:ascii="PT Astra Serif" w:eastAsia="Times New Roman" w:hAnsi="PT Astra Serif"/>
          <w:sz w:val="28"/>
          <w:szCs w:val="28"/>
        </w:rPr>
        <w:t xml:space="preserve"> администрация муниципального образования Страховское Заокского района</w:t>
      </w:r>
    </w:p>
    <w:p w14:paraId="20EFFAC5" w14:textId="77777777" w:rsidR="007B000B" w:rsidRPr="007B000B" w:rsidRDefault="007B000B" w:rsidP="007B000B">
      <w:pPr>
        <w:rPr>
          <w:rFonts w:ascii="PT Astra Serif" w:eastAsia="Times New Roman" w:hAnsi="PT Astra Serif"/>
          <w:b/>
          <w:bCs/>
          <w:i/>
          <w:iCs/>
          <w:sz w:val="28"/>
          <w:szCs w:val="28"/>
        </w:rPr>
      </w:pPr>
    </w:p>
    <w:p w14:paraId="317416A8" w14:textId="77777777" w:rsidR="007B000B" w:rsidRPr="007B000B" w:rsidRDefault="007B000B" w:rsidP="007B000B">
      <w:pPr>
        <w:rPr>
          <w:rFonts w:ascii="PT Astra Serif" w:eastAsia="Times New Roman" w:hAnsi="PT Astra Serif"/>
          <w:b/>
          <w:bCs/>
          <w:i/>
          <w:iCs/>
          <w:sz w:val="28"/>
          <w:szCs w:val="28"/>
        </w:rPr>
      </w:pPr>
      <w:r w:rsidRPr="007B000B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 xml:space="preserve"> Методика оценки эффективности программы ориентирована на:</w:t>
      </w:r>
    </w:p>
    <w:p w14:paraId="4D96029F" w14:textId="77777777" w:rsidR="007B000B" w:rsidRPr="007B000B" w:rsidRDefault="007B000B" w:rsidP="007B000B">
      <w:pPr>
        <w:rPr>
          <w:rFonts w:ascii="PT Astra Serif" w:eastAsia="Times New Roman" w:hAnsi="PT Astra Serif"/>
          <w:i/>
          <w:iCs/>
          <w:sz w:val="28"/>
          <w:szCs w:val="28"/>
        </w:rPr>
      </w:pPr>
      <w:r w:rsidRPr="007B000B">
        <w:rPr>
          <w:rFonts w:ascii="PT Astra Serif" w:eastAsia="Times New Roman" w:hAnsi="PT Astra Serif"/>
          <w:i/>
          <w:iCs/>
          <w:sz w:val="28"/>
          <w:szCs w:val="28"/>
        </w:rPr>
        <w:t>-  степени достижения целей и задач Программы;</w:t>
      </w:r>
    </w:p>
    <w:p w14:paraId="0EEF7491" w14:textId="77777777" w:rsidR="007B000B" w:rsidRPr="007B000B" w:rsidRDefault="007B000B" w:rsidP="007B000B">
      <w:pPr>
        <w:rPr>
          <w:rFonts w:ascii="PT Astra Serif" w:eastAsia="Times New Roman" w:hAnsi="PT Astra Serif"/>
          <w:i/>
          <w:iCs/>
          <w:sz w:val="28"/>
          <w:szCs w:val="28"/>
        </w:rPr>
      </w:pPr>
      <w:r w:rsidRPr="007B000B">
        <w:rPr>
          <w:rFonts w:ascii="PT Astra Serif" w:eastAsia="Times New Roman" w:hAnsi="PT Astra Serif"/>
          <w:i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13579A3F" w14:textId="77777777" w:rsidR="007B000B" w:rsidRPr="007B000B" w:rsidRDefault="007B000B" w:rsidP="007B000B">
      <w:pPr>
        <w:rPr>
          <w:rFonts w:ascii="PT Astra Serif" w:eastAsia="Times New Roman" w:hAnsi="PT Astra Serif"/>
          <w:sz w:val="28"/>
          <w:szCs w:val="28"/>
        </w:rPr>
      </w:pPr>
      <w:r w:rsidRPr="007B000B">
        <w:rPr>
          <w:rFonts w:ascii="PT Astra Serif" w:eastAsia="Times New Roman" w:hAnsi="PT Astra Serif"/>
          <w:i/>
          <w:iCs/>
          <w:sz w:val="28"/>
          <w:szCs w:val="28"/>
        </w:rPr>
        <w:t>- степени реализации достижения целевых показателей Программы.</w:t>
      </w:r>
    </w:p>
    <w:p w14:paraId="114161A0" w14:textId="77777777" w:rsidR="00462FE7" w:rsidRPr="007B000B" w:rsidRDefault="00462FE7" w:rsidP="00462FE7">
      <w:pPr>
        <w:rPr>
          <w:rFonts w:ascii="PT Astra Serif" w:hAnsi="PT Astra Serif"/>
          <w:i/>
          <w:iCs/>
          <w:sz w:val="28"/>
          <w:szCs w:val="28"/>
        </w:rPr>
      </w:pPr>
    </w:p>
    <w:p w14:paraId="144AF5D8" w14:textId="77777777" w:rsidR="00462FE7" w:rsidRPr="007B000B" w:rsidRDefault="00462FE7" w:rsidP="00A46DEC">
      <w:pPr>
        <w:rPr>
          <w:rFonts w:ascii="PT Astra Serif" w:hAnsi="PT Astra Serif"/>
          <w:b/>
          <w:i/>
          <w:iCs/>
          <w:sz w:val="28"/>
          <w:szCs w:val="28"/>
        </w:rPr>
      </w:pPr>
      <w:r w:rsidRPr="007B000B">
        <w:rPr>
          <w:rFonts w:ascii="PT Astra Serif" w:hAnsi="PT Astra Serif"/>
          <w:b/>
          <w:i/>
          <w:iCs/>
          <w:sz w:val="28"/>
          <w:szCs w:val="28"/>
        </w:rPr>
        <w:t xml:space="preserve">Конкретные результаты реализации программы,  достигнутые за отчетный период: </w:t>
      </w:r>
    </w:p>
    <w:p w14:paraId="1AC61439" w14:textId="77777777" w:rsidR="00462FE7" w:rsidRPr="007B000B" w:rsidRDefault="00462FE7" w:rsidP="00A46DEC">
      <w:pPr>
        <w:rPr>
          <w:rFonts w:ascii="PT Astra Serif" w:eastAsia="Times New Roman" w:hAnsi="PT Astra Serif"/>
          <w:sz w:val="28"/>
          <w:szCs w:val="28"/>
          <w:lang w:eastAsia="ru-RU"/>
        </w:rPr>
      </w:pPr>
      <w:r w:rsidRPr="007B000B">
        <w:rPr>
          <w:rFonts w:ascii="PT Astra Serif" w:eastAsia="Times New Roman" w:hAnsi="PT Astra Serif"/>
          <w:sz w:val="28"/>
          <w:szCs w:val="28"/>
          <w:lang w:eastAsia="ru-RU"/>
        </w:rPr>
        <w:t>- повышение уровня квалификационных навыков муниципальных и не муниципальных служащих.</w:t>
      </w:r>
    </w:p>
    <w:p w14:paraId="3C027D63" w14:textId="77777777" w:rsidR="00462FE7" w:rsidRPr="007B000B" w:rsidRDefault="00462FE7" w:rsidP="00462FE7">
      <w:pPr>
        <w:rPr>
          <w:rFonts w:ascii="PT Astra Serif" w:hAnsi="PT Astra Serif"/>
          <w:b/>
          <w:bCs/>
          <w:sz w:val="28"/>
          <w:szCs w:val="28"/>
        </w:rPr>
      </w:pPr>
    </w:p>
    <w:p w14:paraId="39A8E4DF" w14:textId="4466C9E9" w:rsidR="003275B7" w:rsidRPr="00166BEC" w:rsidRDefault="003275B7" w:rsidP="003275B7">
      <w:pPr>
        <w:rPr>
          <w:rFonts w:ascii="PT Astra Serif" w:hAnsi="PT Astra Serif"/>
          <w:b/>
          <w:bCs/>
          <w:iCs/>
          <w:sz w:val="28"/>
          <w:szCs w:val="28"/>
        </w:rPr>
      </w:pPr>
      <w:r w:rsidRPr="00166BEC">
        <w:rPr>
          <w:rFonts w:ascii="PT Astra Serif" w:hAnsi="PT Astra Serif"/>
          <w:b/>
          <w:bCs/>
          <w:i/>
          <w:sz w:val="28"/>
          <w:szCs w:val="28"/>
        </w:rPr>
        <w:t>Перечень мероприятий, выполненных и невыполненных в установленные сроки:</w:t>
      </w:r>
      <w:r w:rsidRPr="00166BEC">
        <w:rPr>
          <w:rFonts w:ascii="PT Astra Serif" w:hAnsi="PT Astra Serif"/>
          <w:b/>
          <w:bCs/>
          <w:iCs/>
          <w:sz w:val="28"/>
          <w:szCs w:val="28"/>
        </w:rPr>
        <w:t xml:space="preserve"> выполнено.</w:t>
      </w:r>
    </w:p>
    <w:p w14:paraId="6B1D2216" w14:textId="2E4302BB" w:rsidR="003275B7" w:rsidRPr="003275B7" w:rsidRDefault="003275B7" w:rsidP="003275B7">
      <w:pPr>
        <w:spacing w:after="160" w:line="252" w:lineRule="auto"/>
        <w:contextualSpacing/>
        <w:jc w:val="left"/>
        <w:rPr>
          <w:sz w:val="28"/>
          <w:szCs w:val="28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</w:t>
      </w:r>
      <w:r w:rsidRPr="003275B7">
        <w:rPr>
          <w:rFonts w:ascii="PT Astra Serif" w:eastAsia="Times New Roman" w:hAnsi="PT Astra Serif"/>
          <w:bCs/>
          <w:sz w:val="28"/>
          <w:szCs w:val="28"/>
          <w:lang w:eastAsia="ru-RU"/>
        </w:rPr>
        <w:t>Обучение (повышение квалификации) работников муниципальной и немуниципальной  службы</w:t>
      </w:r>
      <w:r>
        <w:rPr>
          <w:rFonts w:ascii="PT Astra Serif" w:hAnsi="PT Astra Serif"/>
          <w:bCs/>
          <w:kern w:val="2"/>
          <w:sz w:val="28"/>
          <w:szCs w:val="28"/>
        </w:rPr>
        <w:t>.</w:t>
      </w:r>
    </w:p>
    <w:p w14:paraId="0361975E" w14:textId="77777777" w:rsidR="00B369A0" w:rsidRDefault="00B369A0" w:rsidP="003275B7">
      <w:pPr>
        <w:rPr>
          <w:b/>
          <w:bCs/>
          <w:i/>
          <w:iCs/>
          <w:sz w:val="28"/>
          <w:szCs w:val="28"/>
        </w:rPr>
      </w:pPr>
    </w:p>
    <w:p w14:paraId="54A944D7" w14:textId="365CB9C0" w:rsidR="003275B7" w:rsidRPr="00166BEC" w:rsidRDefault="003275B7" w:rsidP="003275B7">
      <w:pPr>
        <w:rPr>
          <w:rFonts w:ascii="PT Astra Serif" w:hAnsi="PT Astra Serif"/>
          <w:b/>
          <w:bCs/>
          <w:i/>
          <w:iCs/>
          <w:sz w:val="28"/>
          <w:szCs w:val="28"/>
        </w:rPr>
      </w:pPr>
      <w:r w:rsidRPr="00166BEC">
        <w:rPr>
          <w:rFonts w:ascii="PT Astra Serif" w:hAnsi="PT Astra Serif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14:paraId="7CC2C7AA" w14:textId="338585F2" w:rsidR="003275B7" w:rsidRPr="00166BEC" w:rsidRDefault="003275B7" w:rsidP="003275B7">
      <w:pPr>
        <w:rPr>
          <w:rFonts w:ascii="PT Astra Serif" w:hAnsi="PT Astra Serif"/>
          <w:bCs/>
          <w:iCs/>
          <w:sz w:val="28"/>
          <w:szCs w:val="28"/>
        </w:rPr>
      </w:pPr>
      <w:r w:rsidRPr="00166BEC">
        <w:rPr>
          <w:rFonts w:ascii="PT Astra Serif" w:hAnsi="PT Astra Serif"/>
          <w:bCs/>
          <w:iCs/>
          <w:sz w:val="28"/>
          <w:szCs w:val="28"/>
        </w:rPr>
        <w:t xml:space="preserve">Объем финансирования программы из средств бюджета МО Страховское Заокского района в 2023 году составил: </w:t>
      </w:r>
    </w:p>
    <w:p w14:paraId="5772C39C" w14:textId="79C2B078" w:rsidR="003275B7" w:rsidRPr="00166BEC" w:rsidRDefault="003275B7" w:rsidP="003275B7">
      <w:pPr>
        <w:rPr>
          <w:rFonts w:ascii="PT Astra Serif" w:hAnsi="PT Astra Serif"/>
          <w:bCs/>
          <w:iCs/>
          <w:sz w:val="28"/>
          <w:szCs w:val="28"/>
        </w:rPr>
      </w:pPr>
      <w:r w:rsidRPr="00166BEC">
        <w:rPr>
          <w:rFonts w:ascii="PT Astra Serif" w:hAnsi="PT Astra Serif"/>
          <w:bCs/>
          <w:iCs/>
          <w:sz w:val="28"/>
          <w:szCs w:val="28"/>
        </w:rPr>
        <w:t>план – 17,68 тыс. руб.,  расход – 17,68 тыс. руб.</w:t>
      </w:r>
    </w:p>
    <w:p w14:paraId="5D9E8301" w14:textId="77777777" w:rsidR="00A46DEC" w:rsidRPr="00166BEC" w:rsidRDefault="00A46DEC" w:rsidP="003275B7">
      <w:pPr>
        <w:rPr>
          <w:rFonts w:ascii="PT Astra Serif" w:hAnsi="PT Astra Serif"/>
          <w:b/>
          <w:bCs/>
          <w:color w:val="000000"/>
          <w:sz w:val="28"/>
          <w:szCs w:val="28"/>
        </w:rPr>
      </w:pPr>
    </w:p>
    <w:p w14:paraId="68C72571" w14:textId="3E730548" w:rsidR="003275B7" w:rsidRPr="00166BEC" w:rsidRDefault="003275B7" w:rsidP="003275B7">
      <w:pPr>
        <w:rPr>
          <w:rFonts w:ascii="PT Astra Serif" w:hAnsi="PT Astra Serif"/>
          <w:b/>
          <w:bCs/>
          <w:iCs/>
          <w:sz w:val="28"/>
          <w:szCs w:val="28"/>
        </w:rPr>
      </w:pPr>
      <w:r w:rsidRPr="00166BEC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Расходы бюджета муниципального образования Страховское Заокского района на финансовое обеспечение реализации мероприятий программы </w:t>
      </w:r>
      <w:r w:rsidRPr="00166BEC">
        <w:rPr>
          <w:rFonts w:ascii="PT Astra Serif" w:hAnsi="PT Astra Serif"/>
          <w:b/>
          <w:bCs/>
          <w:iCs/>
          <w:sz w:val="28"/>
          <w:szCs w:val="28"/>
        </w:rPr>
        <w:t>«</w:t>
      </w:r>
      <w:r w:rsidRPr="00166BEC">
        <w:rPr>
          <w:rFonts w:ascii="PT Astra Serif" w:hAnsi="PT Astra Serif"/>
          <w:b/>
          <w:bCs/>
          <w:sz w:val="28"/>
          <w:szCs w:val="28"/>
        </w:rPr>
        <w:t>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Страховское Заокского района на 2023- 2025 годы</w:t>
      </w:r>
      <w:r w:rsidRPr="00166BEC">
        <w:rPr>
          <w:rFonts w:ascii="PT Astra Serif" w:hAnsi="PT Astra Serif"/>
          <w:b/>
          <w:bCs/>
          <w:iCs/>
          <w:sz w:val="28"/>
          <w:szCs w:val="28"/>
        </w:rPr>
        <w:t>».</w:t>
      </w:r>
    </w:p>
    <w:p w14:paraId="3AF43DDD" w14:textId="77777777" w:rsidR="003275B7" w:rsidRPr="003275B7" w:rsidRDefault="003275B7" w:rsidP="003275B7">
      <w:pPr>
        <w:rPr>
          <w:sz w:val="28"/>
          <w:szCs w:val="28"/>
        </w:rPr>
      </w:pPr>
      <w:r w:rsidRPr="003275B7">
        <w:rPr>
          <w:b/>
          <w:bCs/>
          <w:iCs/>
          <w:sz w:val="28"/>
          <w:szCs w:val="28"/>
        </w:rPr>
        <w:tab/>
      </w:r>
      <w:r w:rsidRPr="003275B7">
        <w:rPr>
          <w:b/>
          <w:bCs/>
          <w:iCs/>
          <w:sz w:val="28"/>
          <w:szCs w:val="28"/>
        </w:rPr>
        <w:tab/>
      </w:r>
      <w:r w:rsidRPr="003275B7">
        <w:rPr>
          <w:b/>
          <w:bCs/>
          <w:iCs/>
          <w:sz w:val="28"/>
          <w:szCs w:val="28"/>
        </w:rPr>
        <w:tab/>
      </w:r>
      <w:r w:rsidRPr="003275B7">
        <w:rPr>
          <w:b/>
          <w:bCs/>
          <w:iCs/>
          <w:sz w:val="28"/>
          <w:szCs w:val="28"/>
        </w:rPr>
        <w:tab/>
      </w:r>
      <w:r w:rsidRPr="003275B7">
        <w:rPr>
          <w:b/>
          <w:bCs/>
          <w:iCs/>
          <w:sz w:val="28"/>
          <w:szCs w:val="28"/>
        </w:rPr>
        <w:tab/>
      </w:r>
      <w:r w:rsidRPr="003275B7">
        <w:rPr>
          <w:b/>
          <w:bCs/>
          <w:iCs/>
          <w:sz w:val="28"/>
          <w:szCs w:val="28"/>
        </w:rPr>
        <w:tab/>
      </w:r>
      <w:r w:rsidRPr="003275B7">
        <w:rPr>
          <w:b/>
          <w:bCs/>
          <w:iCs/>
          <w:sz w:val="28"/>
          <w:szCs w:val="28"/>
        </w:rPr>
        <w:tab/>
      </w:r>
      <w:r w:rsidRPr="003275B7">
        <w:rPr>
          <w:b/>
          <w:bCs/>
          <w:iCs/>
          <w:sz w:val="28"/>
          <w:szCs w:val="28"/>
        </w:rPr>
        <w:tab/>
      </w:r>
      <w:r w:rsidRPr="003275B7">
        <w:rPr>
          <w:b/>
          <w:bCs/>
          <w:iCs/>
          <w:sz w:val="28"/>
          <w:szCs w:val="28"/>
        </w:rPr>
        <w:tab/>
      </w:r>
      <w:r w:rsidRPr="003275B7">
        <w:rPr>
          <w:b/>
          <w:bCs/>
          <w:iCs/>
          <w:sz w:val="28"/>
          <w:szCs w:val="28"/>
        </w:rPr>
        <w:tab/>
      </w:r>
      <w:r w:rsidRPr="003275B7">
        <w:rPr>
          <w:b/>
          <w:bCs/>
          <w:iCs/>
          <w:sz w:val="28"/>
          <w:szCs w:val="28"/>
        </w:rPr>
        <w:tab/>
        <w:t xml:space="preserve">   </w:t>
      </w:r>
      <w:r w:rsidRPr="003275B7">
        <w:rPr>
          <w:bCs/>
          <w:color w:val="000000"/>
          <w:sz w:val="28"/>
          <w:szCs w:val="28"/>
        </w:rPr>
        <w:t xml:space="preserve"> (тыс.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3275B7" w:rsidRPr="003275B7" w14:paraId="5FE517CC" w14:textId="77777777" w:rsidTr="003275B7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0AA5" w14:textId="77777777" w:rsidR="003275B7" w:rsidRPr="00166BEC" w:rsidRDefault="003275B7" w:rsidP="003275B7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66BEC">
              <w:rPr>
                <w:rFonts w:ascii="PT Astra Serif" w:hAnsi="PT Astra Serif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4118" w14:textId="77777777" w:rsidR="003275B7" w:rsidRPr="00166BEC" w:rsidRDefault="003275B7" w:rsidP="003275B7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166BEC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3275B7" w:rsidRPr="003275B7" w14:paraId="1B75B7C6" w14:textId="77777777" w:rsidTr="003275B7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E464" w14:textId="0E17B478" w:rsidR="003275B7" w:rsidRPr="003275B7" w:rsidRDefault="00A46DEC" w:rsidP="003275B7">
            <w:pPr>
              <w:rPr>
                <w:sz w:val="28"/>
                <w:szCs w:val="28"/>
              </w:rPr>
            </w:pPr>
            <w:r w:rsidRPr="003275B7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Обучение (повышение квалификации) работников муниципальной и немуниципальной 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D721" w14:textId="0065BC77" w:rsidR="003275B7" w:rsidRPr="003275B7" w:rsidRDefault="003275B7" w:rsidP="0032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17,68</w:t>
            </w:r>
          </w:p>
        </w:tc>
      </w:tr>
      <w:tr w:rsidR="003275B7" w:rsidRPr="003275B7" w14:paraId="131F71F4" w14:textId="77777777" w:rsidTr="003275B7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BA0C" w14:textId="77777777" w:rsidR="003275B7" w:rsidRPr="00166BEC" w:rsidRDefault="003275B7" w:rsidP="003275B7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66BEC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3606" w14:textId="0FA5059F" w:rsidR="003275B7" w:rsidRPr="00166BEC" w:rsidRDefault="003275B7" w:rsidP="003275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6BEC">
              <w:rPr>
                <w:rFonts w:ascii="PT Astra Serif" w:hAnsi="PT Astra Serif"/>
                <w:sz w:val="28"/>
                <w:szCs w:val="28"/>
              </w:rPr>
              <w:t>17,68</w:t>
            </w:r>
          </w:p>
        </w:tc>
      </w:tr>
    </w:tbl>
    <w:p w14:paraId="55C6F696" w14:textId="77777777" w:rsidR="003275B7" w:rsidRPr="003275B7" w:rsidRDefault="003275B7" w:rsidP="003275B7">
      <w:pPr>
        <w:rPr>
          <w:bCs/>
          <w:iCs/>
          <w:sz w:val="28"/>
          <w:szCs w:val="28"/>
        </w:rPr>
      </w:pPr>
    </w:p>
    <w:p w14:paraId="4CEEB986" w14:textId="44757A26" w:rsidR="003275B7" w:rsidRPr="00166BEC" w:rsidRDefault="003275B7" w:rsidP="003275B7">
      <w:pPr>
        <w:rPr>
          <w:rFonts w:ascii="PT Astra Serif" w:hAnsi="PT Astra Serif"/>
          <w:sz w:val="28"/>
        </w:rPr>
      </w:pPr>
      <w:r w:rsidRPr="00166BEC">
        <w:rPr>
          <w:rFonts w:ascii="PT Astra Serif" w:hAnsi="PT Astra Serif"/>
          <w:sz w:val="28"/>
        </w:rPr>
        <w:t xml:space="preserve">Реализацию муниципальной программы </w:t>
      </w:r>
      <w:r w:rsidRPr="00166BEC">
        <w:rPr>
          <w:rFonts w:ascii="PT Astra Serif" w:hAnsi="PT Astra Serif"/>
          <w:b/>
          <w:bCs/>
          <w:iCs/>
          <w:sz w:val="28"/>
          <w:szCs w:val="28"/>
        </w:rPr>
        <w:t>«</w:t>
      </w:r>
      <w:r w:rsidR="00B369A0" w:rsidRPr="00166BEC">
        <w:rPr>
          <w:rFonts w:ascii="PT Astra Serif" w:hAnsi="PT Astra Serif"/>
          <w:b/>
          <w:bCs/>
          <w:sz w:val="28"/>
          <w:szCs w:val="28"/>
        </w:rPr>
        <w:t>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Страховское Заокского района на 2023- 2025 годы</w:t>
      </w:r>
      <w:r w:rsidRPr="00166BEC">
        <w:rPr>
          <w:rFonts w:ascii="PT Astra Serif" w:hAnsi="PT Astra Serif"/>
          <w:b/>
          <w:bCs/>
          <w:iCs/>
          <w:sz w:val="28"/>
          <w:szCs w:val="28"/>
        </w:rPr>
        <w:t>»</w:t>
      </w:r>
      <w:r w:rsidRPr="00166BEC">
        <w:rPr>
          <w:rFonts w:ascii="PT Astra Serif" w:hAnsi="PT Astra Serif"/>
          <w:sz w:val="28"/>
        </w:rPr>
        <w:t xml:space="preserve"> признать эффективной.  </w:t>
      </w:r>
    </w:p>
    <w:p w14:paraId="6267BC63" w14:textId="77777777" w:rsidR="003275B7" w:rsidRPr="003275B7" w:rsidRDefault="003275B7" w:rsidP="003275B7">
      <w:pPr>
        <w:rPr>
          <w:bCs/>
          <w:iCs/>
          <w:sz w:val="28"/>
          <w:szCs w:val="28"/>
        </w:rPr>
      </w:pPr>
    </w:p>
    <w:p w14:paraId="40B2FA9B" w14:textId="38249B71" w:rsidR="003275B7" w:rsidRPr="00166BEC" w:rsidRDefault="003275B7" w:rsidP="003275B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66BEC">
        <w:rPr>
          <w:rFonts w:ascii="PT Astra Serif" w:hAnsi="PT Astra Serif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программы  </w:t>
      </w:r>
    </w:p>
    <w:p w14:paraId="2D44E194" w14:textId="77777777" w:rsidR="003275B7" w:rsidRPr="00166BEC" w:rsidRDefault="003275B7" w:rsidP="003275B7">
      <w:pPr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2580"/>
      </w:tblGrid>
      <w:tr w:rsidR="00166BEC" w:rsidRPr="00166BEC" w14:paraId="48C44D34" w14:textId="77777777" w:rsidTr="00166BE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CC3" w14:textId="1B79ED40" w:rsidR="00166BEC" w:rsidRPr="00166BEC" w:rsidRDefault="00166BEC" w:rsidP="003275B7">
            <w:pPr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026E" w14:textId="583C57AD" w:rsidR="00166BEC" w:rsidRPr="00166BEC" w:rsidRDefault="00166BEC" w:rsidP="003275B7">
            <w:pPr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E46B" w14:textId="1E455560" w:rsidR="00166BEC" w:rsidRPr="00166BEC" w:rsidRDefault="00166BEC" w:rsidP="003275B7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6BEC">
              <w:rPr>
                <w:rFonts w:ascii="PT Astra Serif" w:hAnsi="PT Astra Serif"/>
                <w:sz w:val="28"/>
                <w:szCs w:val="28"/>
                <w:lang w:eastAsia="ru-RU"/>
              </w:rPr>
              <w:t>Плановый показатель 2023 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A806" w14:textId="71A11B66" w:rsidR="00166BEC" w:rsidRPr="00166BEC" w:rsidRDefault="00166BEC" w:rsidP="003275B7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Фактически д</w:t>
            </w:r>
            <w:r w:rsidRPr="00166BEC">
              <w:rPr>
                <w:rFonts w:ascii="PT Astra Serif" w:hAnsi="PT Astra Serif"/>
                <w:sz w:val="28"/>
                <w:szCs w:val="28"/>
                <w:lang w:eastAsia="ru-RU"/>
              </w:rPr>
              <w:t>остигнуто</w:t>
            </w:r>
          </w:p>
        </w:tc>
      </w:tr>
      <w:tr w:rsidR="00166BEC" w:rsidRPr="00166BEC" w14:paraId="1C250ACC" w14:textId="77777777" w:rsidTr="00166BE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956A" w14:textId="35F773E6" w:rsidR="00166BEC" w:rsidRPr="00166BEC" w:rsidRDefault="00166BEC" w:rsidP="003275B7">
            <w:pP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166BEC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Обучение (повышение квалификации) работников муниципальной и немуниципальной  службы</w:t>
            </w:r>
            <w:r w:rsidRPr="00166BEC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02BACEF7" w14:textId="77777777" w:rsidR="00166BEC" w:rsidRPr="00166BEC" w:rsidRDefault="00166BEC" w:rsidP="003275B7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166BEC">
              <w:rPr>
                <w:rFonts w:ascii="PT Astra Serif" w:hAnsi="PT Astra Serif"/>
                <w:color w:val="000000"/>
                <w:sz w:val="28"/>
                <w:szCs w:val="28"/>
              </w:rPr>
              <w:t>Доля проведенных мероприятий, находящихся в общем количестве от запланированных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9D5" w14:textId="77777777" w:rsidR="00166BEC" w:rsidRPr="00166BEC" w:rsidRDefault="00166BEC" w:rsidP="003275B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166BEC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A1C0" w14:textId="77777777" w:rsidR="00166BEC" w:rsidRPr="00166BEC" w:rsidRDefault="00166BEC" w:rsidP="003275B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166BEC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066A" w14:textId="77777777" w:rsidR="00166BEC" w:rsidRPr="00166BEC" w:rsidRDefault="00166BEC" w:rsidP="003275B7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6BEC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</w:tr>
    </w:tbl>
    <w:p w14:paraId="3023D386" w14:textId="77777777" w:rsidR="00B369A0" w:rsidRPr="00166BEC" w:rsidRDefault="00B369A0" w:rsidP="000646EB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kern w:val="2"/>
          <w:sz w:val="28"/>
          <w:szCs w:val="28"/>
        </w:rPr>
      </w:pPr>
    </w:p>
    <w:p w14:paraId="2597718B" w14:textId="69DBCBBC" w:rsidR="00462FE7" w:rsidRPr="00166BEC" w:rsidRDefault="00462FE7" w:rsidP="000646EB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kern w:val="2"/>
          <w:sz w:val="28"/>
          <w:szCs w:val="28"/>
        </w:rPr>
      </w:pPr>
      <w:bookmarkStart w:id="0" w:name="_Hlk163653553"/>
      <w:r w:rsidRPr="00166BEC">
        <w:rPr>
          <w:rFonts w:ascii="PT Astra Serif" w:hAnsi="PT Astra Serif"/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программы.</w:t>
      </w:r>
    </w:p>
    <w:bookmarkEnd w:id="0"/>
    <w:p w14:paraId="2593D8EC" w14:textId="77777777" w:rsidR="0073076D" w:rsidRPr="007B000B" w:rsidRDefault="0073076D" w:rsidP="0073076D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A46DEC" w:rsidRPr="007B000B" w14:paraId="1E29D03D" w14:textId="77777777" w:rsidTr="001D03EB">
        <w:tc>
          <w:tcPr>
            <w:tcW w:w="4693" w:type="dxa"/>
          </w:tcPr>
          <w:p w14:paraId="125CE36B" w14:textId="77777777" w:rsidR="000646EB" w:rsidRDefault="000646EB" w:rsidP="001D03EB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110575B6" w14:textId="3788B38C" w:rsidR="00A46DEC" w:rsidRPr="00B369A0" w:rsidRDefault="00A46DEC" w:rsidP="001D03EB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14:paraId="19817859" w14:textId="77777777" w:rsidR="00A46DEC" w:rsidRPr="007B000B" w:rsidRDefault="00A46DEC" w:rsidP="001D03EB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 Страховское Заокского района</w:t>
            </w:r>
            <w:r w:rsidRPr="007B000B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16F2AEC6" w14:textId="77777777" w:rsidR="00A46DEC" w:rsidRPr="007B000B" w:rsidRDefault="00A46DEC" w:rsidP="001D03E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7B000B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</w:p>
          <w:p w14:paraId="77279D7F" w14:textId="77777777" w:rsidR="00A46DEC" w:rsidRDefault="00A46DEC" w:rsidP="001D03EB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0DCE3D96" w14:textId="77777777" w:rsidR="00A46DEC" w:rsidRDefault="00A46DEC" w:rsidP="001D03EB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</w:t>
            </w:r>
          </w:p>
          <w:p w14:paraId="45D1FA7C" w14:textId="2D0350E9" w:rsidR="00A46DEC" w:rsidRPr="007B000B" w:rsidRDefault="00A46DEC" w:rsidP="001D03EB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</w:t>
            </w:r>
            <w:r w:rsidRPr="007B000B">
              <w:rPr>
                <w:rFonts w:ascii="PT Astra Serif" w:hAnsi="PT Astra Serif" w:cs="Arial"/>
                <w:b/>
                <w:sz w:val="28"/>
                <w:szCs w:val="28"/>
              </w:rPr>
              <w:t>А.А. Кузнецов</w:t>
            </w:r>
          </w:p>
          <w:p w14:paraId="23834FE0" w14:textId="77777777" w:rsidR="00A46DEC" w:rsidRPr="007B000B" w:rsidRDefault="00A46DEC" w:rsidP="001D03EB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7F9BFC45" w14:textId="77777777" w:rsidR="00A46DEC" w:rsidRPr="007B000B" w:rsidRDefault="00A46DEC" w:rsidP="001D03E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2CD9002F" w14:textId="77777777" w:rsidR="0073076D" w:rsidRPr="007B000B" w:rsidRDefault="0073076D">
      <w:pPr>
        <w:rPr>
          <w:rFonts w:ascii="PT Astra Serif" w:hAnsi="PT Astra Serif"/>
          <w:sz w:val="28"/>
          <w:szCs w:val="28"/>
        </w:rPr>
      </w:pPr>
    </w:p>
    <w:sectPr w:rsidR="0073076D" w:rsidRPr="007B000B" w:rsidSect="006E108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646"/>
    <w:multiLevelType w:val="hybridMultilevel"/>
    <w:tmpl w:val="64A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30"/>
    <w:rsid w:val="0001515E"/>
    <w:rsid w:val="00015D7A"/>
    <w:rsid w:val="0004143B"/>
    <w:rsid w:val="0004348C"/>
    <w:rsid w:val="00050A03"/>
    <w:rsid w:val="00050F2E"/>
    <w:rsid w:val="0006209F"/>
    <w:rsid w:val="000646EB"/>
    <w:rsid w:val="000651AA"/>
    <w:rsid w:val="00087EEA"/>
    <w:rsid w:val="000B2D18"/>
    <w:rsid w:val="000C21EA"/>
    <w:rsid w:val="000E021A"/>
    <w:rsid w:val="001054B5"/>
    <w:rsid w:val="00105F12"/>
    <w:rsid w:val="00107380"/>
    <w:rsid w:val="001172A9"/>
    <w:rsid w:val="00121AFA"/>
    <w:rsid w:val="00147884"/>
    <w:rsid w:val="00154F05"/>
    <w:rsid w:val="001566AB"/>
    <w:rsid w:val="00165F30"/>
    <w:rsid w:val="00166BEC"/>
    <w:rsid w:val="0017192F"/>
    <w:rsid w:val="001733BE"/>
    <w:rsid w:val="00185B10"/>
    <w:rsid w:val="00187892"/>
    <w:rsid w:val="001A4CD8"/>
    <w:rsid w:val="001B7BE7"/>
    <w:rsid w:val="001C7131"/>
    <w:rsid w:val="001D533C"/>
    <w:rsid w:val="001D6D01"/>
    <w:rsid w:val="001D7D6D"/>
    <w:rsid w:val="001E3C0A"/>
    <w:rsid w:val="001E4F44"/>
    <w:rsid w:val="00215CAF"/>
    <w:rsid w:val="002202D4"/>
    <w:rsid w:val="00231B30"/>
    <w:rsid w:val="00245FFB"/>
    <w:rsid w:val="00260D01"/>
    <w:rsid w:val="0026252A"/>
    <w:rsid w:val="00264514"/>
    <w:rsid w:val="00271BE4"/>
    <w:rsid w:val="00277B92"/>
    <w:rsid w:val="00287A69"/>
    <w:rsid w:val="00292F28"/>
    <w:rsid w:val="002977FB"/>
    <w:rsid w:val="002A2E3C"/>
    <w:rsid w:val="002C0FDD"/>
    <w:rsid w:val="002C216B"/>
    <w:rsid w:val="002C3BFB"/>
    <w:rsid w:val="002C4790"/>
    <w:rsid w:val="002C79AB"/>
    <w:rsid w:val="002E57FE"/>
    <w:rsid w:val="002E7FD0"/>
    <w:rsid w:val="002F0B36"/>
    <w:rsid w:val="002F3601"/>
    <w:rsid w:val="002F53FB"/>
    <w:rsid w:val="0030710B"/>
    <w:rsid w:val="003151B2"/>
    <w:rsid w:val="00325AC7"/>
    <w:rsid w:val="00325F5D"/>
    <w:rsid w:val="003275B7"/>
    <w:rsid w:val="00331BE8"/>
    <w:rsid w:val="003512E5"/>
    <w:rsid w:val="00357383"/>
    <w:rsid w:val="0036707E"/>
    <w:rsid w:val="00380CCD"/>
    <w:rsid w:val="00387CE3"/>
    <w:rsid w:val="00395666"/>
    <w:rsid w:val="0039712E"/>
    <w:rsid w:val="003C2BA8"/>
    <w:rsid w:val="003C3922"/>
    <w:rsid w:val="003D1926"/>
    <w:rsid w:val="00404EC9"/>
    <w:rsid w:val="00414433"/>
    <w:rsid w:val="004208A2"/>
    <w:rsid w:val="00426D53"/>
    <w:rsid w:val="00453D00"/>
    <w:rsid w:val="00462FE7"/>
    <w:rsid w:val="00467C2A"/>
    <w:rsid w:val="00473500"/>
    <w:rsid w:val="004738CD"/>
    <w:rsid w:val="00482C62"/>
    <w:rsid w:val="004842D9"/>
    <w:rsid w:val="004926EC"/>
    <w:rsid w:val="004B1B75"/>
    <w:rsid w:val="004B743D"/>
    <w:rsid w:val="004E564A"/>
    <w:rsid w:val="004F550B"/>
    <w:rsid w:val="004F5DDB"/>
    <w:rsid w:val="0051234E"/>
    <w:rsid w:val="00525039"/>
    <w:rsid w:val="00536B5E"/>
    <w:rsid w:val="00554EB7"/>
    <w:rsid w:val="00555C13"/>
    <w:rsid w:val="00564235"/>
    <w:rsid w:val="00584F7F"/>
    <w:rsid w:val="00585E09"/>
    <w:rsid w:val="005A0FF7"/>
    <w:rsid w:val="005A1247"/>
    <w:rsid w:val="005A53CA"/>
    <w:rsid w:val="005A583B"/>
    <w:rsid w:val="005B62D3"/>
    <w:rsid w:val="005C6A4A"/>
    <w:rsid w:val="006022A0"/>
    <w:rsid w:val="00605F34"/>
    <w:rsid w:val="00615ADA"/>
    <w:rsid w:val="00632ACC"/>
    <w:rsid w:val="00635534"/>
    <w:rsid w:val="00641CF9"/>
    <w:rsid w:val="006500F3"/>
    <w:rsid w:val="00655F8C"/>
    <w:rsid w:val="006831F0"/>
    <w:rsid w:val="00697221"/>
    <w:rsid w:val="006A2F50"/>
    <w:rsid w:val="006A5B1C"/>
    <w:rsid w:val="006B33A9"/>
    <w:rsid w:val="006C28A3"/>
    <w:rsid w:val="006D4491"/>
    <w:rsid w:val="006D4D13"/>
    <w:rsid w:val="006E108C"/>
    <w:rsid w:val="006E5174"/>
    <w:rsid w:val="006F7A5B"/>
    <w:rsid w:val="00701F86"/>
    <w:rsid w:val="0073076D"/>
    <w:rsid w:val="00731E5B"/>
    <w:rsid w:val="00736AD7"/>
    <w:rsid w:val="00750E6F"/>
    <w:rsid w:val="0075227F"/>
    <w:rsid w:val="00757103"/>
    <w:rsid w:val="00760EF2"/>
    <w:rsid w:val="00772923"/>
    <w:rsid w:val="00777304"/>
    <w:rsid w:val="00793923"/>
    <w:rsid w:val="007A1CD1"/>
    <w:rsid w:val="007B000B"/>
    <w:rsid w:val="007C0B6B"/>
    <w:rsid w:val="007C474A"/>
    <w:rsid w:val="007C68AF"/>
    <w:rsid w:val="007D1215"/>
    <w:rsid w:val="007D12E8"/>
    <w:rsid w:val="007D7C88"/>
    <w:rsid w:val="007E34BA"/>
    <w:rsid w:val="007E36C3"/>
    <w:rsid w:val="007E3B75"/>
    <w:rsid w:val="0081135A"/>
    <w:rsid w:val="0081219B"/>
    <w:rsid w:val="008142B8"/>
    <w:rsid w:val="00827221"/>
    <w:rsid w:val="00832AEA"/>
    <w:rsid w:val="008373A6"/>
    <w:rsid w:val="00845A1C"/>
    <w:rsid w:val="00845DFD"/>
    <w:rsid w:val="00847C2F"/>
    <w:rsid w:val="00856C80"/>
    <w:rsid w:val="00857646"/>
    <w:rsid w:val="00865D20"/>
    <w:rsid w:val="00876B94"/>
    <w:rsid w:val="008817B4"/>
    <w:rsid w:val="008843FB"/>
    <w:rsid w:val="008B04A7"/>
    <w:rsid w:val="008B105D"/>
    <w:rsid w:val="008D28AC"/>
    <w:rsid w:val="008E4039"/>
    <w:rsid w:val="008E4B8F"/>
    <w:rsid w:val="008E75CF"/>
    <w:rsid w:val="00911E53"/>
    <w:rsid w:val="009135D3"/>
    <w:rsid w:val="00922B0C"/>
    <w:rsid w:val="00954535"/>
    <w:rsid w:val="009663C3"/>
    <w:rsid w:val="009676BA"/>
    <w:rsid w:val="00973F86"/>
    <w:rsid w:val="009821A8"/>
    <w:rsid w:val="009840A3"/>
    <w:rsid w:val="009856B3"/>
    <w:rsid w:val="00991009"/>
    <w:rsid w:val="00995ED2"/>
    <w:rsid w:val="009A5B8A"/>
    <w:rsid w:val="009A729A"/>
    <w:rsid w:val="009C790E"/>
    <w:rsid w:val="009D2FC8"/>
    <w:rsid w:val="009D3A41"/>
    <w:rsid w:val="009F4F7C"/>
    <w:rsid w:val="00A369B2"/>
    <w:rsid w:val="00A37602"/>
    <w:rsid w:val="00A41ADE"/>
    <w:rsid w:val="00A42433"/>
    <w:rsid w:val="00A46DEC"/>
    <w:rsid w:val="00A472E2"/>
    <w:rsid w:val="00A50067"/>
    <w:rsid w:val="00A53FC8"/>
    <w:rsid w:val="00A64D3C"/>
    <w:rsid w:val="00A64E62"/>
    <w:rsid w:val="00A770D1"/>
    <w:rsid w:val="00A80315"/>
    <w:rsid w:val="00AA0FE7"/>
    <w:rsid w:val="00AD0FD4"/>
    <w:rsid w:val="00AD54EE"/>
    <w:rsid w:val="00AE5492"/>
    <w:rsid w:val="00AF0965"/>
    <w:rsid w:val="00B24E9D"/>
    <w:rsid w:val="00B369A0"/>
    <w:rsid w:val="00B5308D"/>
    <w:rsid w:val="00B750E9"/>
    <w:rsid w:val="00B829E8"/>
    <w:rsid w:val="00BB768B"/>
    <w:rsid w:val="00BE6A3C"/>
    <w:rsid w:val="00C0707F"/>
    <w:rsid w:val="00C416BA"/>
    <w:rsid w:val="00C5052B"/>
    <w:rsid w:val="00C56669"/>
    <w:rsid w:val="00C56A28"/>
    <w:rsid w:val="00C729DB"/>
    <w:rsid w:val="00C94C87"/>
    <w:rsid w:val="00CB4FE5"/>
    <w:rsid w:val="00CB576E"/>
    <w:rsid w:val="00CC14CC"/>
    <w:rsid w:val="00CD0698"/>
    <w:rsid w:val="00CD57E6"/>
    <w:rsid w:val="00CD798F"/>
    <w:rsid w:val="00CF3CF1"/>
    <w:rsid w:val="00CF4F9D"/>
    <w:rsid w:val="00D03A4D"/>
    <w:rsid w:val="00D13B5A"/>
    <w:rsid w:val="00D35C14"/>
    <w:rsid w:val="00D37783"/>
    <w:rsid w:val="00D42C68"/>
    <w:rsid w:val="00D73C6F"/>
    <w:rsid w:val="00D75780"/>
    <w:rsid w:val="00D96956"/>
    <w:rsid w:val="00DA1D07"/>
    <w:rsid w:val="00DA5475"/>
    <w:rsid w:val="00DC64E3"/>
    <w:rsid w:val="00DE5779"/>
    <w:rsid w:val="00E03279"/>
    <w:rsid w:val="00E1250B"/>
    <w:rsid w:val="00E16885"/>
    <w:rsid w:val="00E218D5"/>
    <w:rsid w:val="00E253F3"/>
    <w:rsid w:val="00E4087D"/>
    <w:rsid w:val="00E40BD1"/>
    <w:rsid w:val="00E45C99"/>
    <w:rsid w:val="00E57BB6"/>
    <w:rsid w:val="00E60008"/>
    <w:rsid w:val="00E60F2B"/>
    <w:rsid w:val="00E83C9F"/>
    <w:rsid w:val="00E860AE"/>
    <w:rsid w:val="00E87E76"/>
    <w:rsid w:val="00E90269"/>
    <w:rsid w:val="00E96858"/>
    <w:rsid w:val="00EA0AC4"/>
    <w:rsid w:val="00EA38F5"/>
    <w:rsid w:val="00EB00F7"/>
    <w:rsid w:val="00EC7D3E"/>
    <w:rsid w:val="00EE6C53"/>
    <w:rsid w:val="00EF23A3"/>
    <w:rsid w:val="00EF25B3"/>
    <w:rsid w:val="00F04762"/>
    <w:rsid w:val="00F06BFC"/>
    <w:rsid w:val="00F20BAA"/>
    <w:rsid w:val="00F241BC"/>
    <w:rsid w:val="00F46566"/>
    <w:rsid w:val="00F716F2"/>
    <w:rsid w:val="00F71D8E"/>
    <w:rsid w:val="00F82A13"/>
    <w:rsid w:val="00F87BAE"/>
    <w:rsid w:val="00F95783"/>
    <w:rsid w:val="00FA1771"/>
    <w:rsid w:val="00FA3790"/>
    <w:rsid w:val="00FA600D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330F"/>
  <w15:docId w15:val="{2138AAB6-FD9E-4903-91FD-4745C44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3F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22A0"/>
    <w:pPr>
      <w:ind w:left="720"/>
      <w:contextualSpacing/>
    </w:pPr>
  </w:style>
  <w:style w:type="paragraph" w:customStyle="1" w:styleId="ConsPlusTitle">
    <w:name w:val="ConsPlusTitle"/>
    <w:rsid w:val="007307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4348-8EC5-43C4-AA94-05E08C95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2024-04-11T09:43:00Z</cp:lastPrinted>
  <dcterms:created xsi:type="dcterms:W3CDTF">2022-04-26T12:51:00Z</dcterms:created>
  <dcterms:modified xsi:type="dcterms:W3CDTF">2024-04-11T09:43:00Z</dcterms:modified>
</cp:coreProperties>
</file>