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7643" w14:textId="77777777" w:rsidR="002F53FB" w:rsidRPr="00F27222" w:rsidRDefault="002F53FB" w:rsidP="002F53F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F27222">
        <w:rPr>
          <w:rFonts w:ascii="PT Astra Serif" w:hAnsi="PT Astra Serif" w:cs="Arial"/>
          <w:b/>
          <w:sz w:val="28"/>
          <w:szCs w:val="28"/>
        </w:rPr>
        <w:t>Российская Федерация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2F53FB" w:rsidRPr="00F27222" w14:paraId="0D084208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41FFCA7F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F53FB" w:rsidRPr="00F27222" w14:paraId="11E0BD02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10D9E2DC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Страховское Заокского района</w:t>
            </w:r>
          </w:p>
        </w:tc>
      </w:tr>
      <w:tr w:rsidR="002F53FB" w:rsidRPr="00F27222" w14:paraId="31A62784" w14:textId="77777777" w:rsidTr="0073076D">
        <w:trPr>
          <w:jc w:val="center"/>
        </w:trPr>
        <w:tc>
          <w:tcPr>
            <w:tcW w:w="9355" w:type="dxa"/>
            <w:gridSpan w:val="2"/>
          </w:tcPr>
          <w:p w14:paraId="75BFBA35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14:paraId="57578434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5377AFF5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F27222" w14:paraId="0B5F6E1D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4E46C0CE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2F53FB" w:rsidRPr="00F27222" w14:paraId="6D2CB31F" w14:textId="77777777" w:rsidTr="0073076D">
        <w:trPr>
          <w:jc w:val="center"/>
        </w:trPr>
        <w:tc>
          <w:tcPr>
            <w:tcW w:w="9355" w:type="dxa"/>
            <w:gridSpan w:val="2"/>
          </w:tcPr>
          <w:p w14:paraId="671008C1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F27222" w14:paraId="0BEBF541" w14:textId="77777777" w:rsidTr="0073076D">
        <w:trPr>
          <w:jc w:val="center"/>
        </w:trPr>
        <w:tc>
          <w:tcPr>
            <w:tcW w:w="4685" w:type="dxa"/>
            <w:hideMark/>
          </w:tcPr>
          <w:p w14:paraId="66E09263" w14:textId="7E05D802" w:rsidR="002F53FB" w:rsidRPr="00F27222" w:rsidRDefault="00593B35" w:rsidP="00225FAA">
            <w:pPr>
              <w:rPr>
                <w:rFonts w:ascii="PT Astra Serif" w:hAnsi="PT Astra Serif" w:cs="Arial"/>
                <w:b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о</w:t>
            </w:r>
            <w:r w:rsidR="007D1215" w:rsidRPr="00F27222">
              <w:rPr>
                <w:rFonts w:ascii="PT Astra Serif" w:hAnsi="PT Astra Serif" w:cs="Arial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4D7839">
              <w:rPr>
                <w:rFonts w:ascii="PT Astra Serif" w:hAnsi="PT Astra Serif" w:cs="Arial"/>
                <w:b/>
                <w:sz w:val="28"/>
                <w:szCs w:val="28"/>
              </w:rPr>
              <w:t xml:space="preserve">09 </w:t>
            </w:r>
            <w:r w:rsidR="002C1619">
              <w:rPr>
                <w:rFonts w:ascii="PT Astra Serif" w:hAnsi="PT Astra Serif" w:cs="Arial"/>
                <w:b/>
                <w:sz w:val="28"/>
                <w:szCs w:val="28"/>
              </w:rPr>
              <w:t>октября</w:t>
            </w:r>
            <w:r w:rsidR="00CE3C7A" w:rsidRPr="00F27222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2F53FB" w:rsidRPr="00F27222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B30E7E" w:rsidRPr="00F27222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2F53FB" w:rsidRPr="00F27222">
              <w:rPr>
                <w:rFonts w:ascii="PT Astra Serif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  <w:hideMark/>
          </w:tcPr>
          <w:p w14:paraId="13A3BF3B" w14:textId="412C5123" w:rsidR="002F53FB" w:rsidRPr="00F27222" w:rsidRDefault="004738CD" w:rsidP="00B30E7E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</w:t>
            </w:r>
            <w:r w:rsidR="00EF25B3" w:rsidRPr="00F27222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2C1619">
              <w:rPr>
                <w:rFonts w:ascii="PT Astra Serif" w:hAnsi="PT Astra Serif" w:cs="Arial"/>
                <w:b/>
                <w:sz w:val="28"/>
                <w:szCs w:val="28"/>
              </w:rPr>
              <w:t>1172</w:t>
            </w:r>
          </w:p>
        </w:tc>
      </w:tr>
      <w:tr w:rsidR="002F53FB" w14:paraId="29E89D19" w14:textId="77777777" w:rsidTr="0073076D">
        <w:trPr>
          <w:jc w:val="center"/>
        </w:trPr>
        <w:tc>
          <w:tcPr>
            <w:tcW w:w="4685" w:type="dxa"/>
          </w:tcPr>
          <w:p w14:paraId="762C88A4" w14:textId="77777777" w:rsidR="002F53FB" w:rsidRDefault="002F53FB" w:rsidP="00402CCF">
            <w:pPr>
              <w:rPr>
                <w:rFonts w:ascii="Arial" w:hAnsi="Arial" w:cs="Arial"/>
                <w:b/>
              </w:rPr>
            </w:pPr>
          </w:p>
        </w:tc>
        <w:tc>
          <w:tcPr>
            <w:tcW w:w="4670" w:type="dxa"/>
          </w:tcPr>
          <w:p w14:paraId="2582E71A" w14:textId="77777777" w:rsidR="002F53FB" w:rsidRDefault="002F53FB" w:rsidP="00402C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9E5D6A2" w14:textId="77777777" w:rsidR="00192B75" w:rsidRDefault="00225FAA" w:rsidP="00F27222">
      <w:pPr>
        <w:jc w:val="center"/>
        <w:rPr>
          <w:rFonts w:ascii="PT Astra Serif" w:hAnsi="PT Astra Serif"/>
          <w:b/>
          <w:sz w:val="32"/>
          <w:szCs w:val="32"/>
        </w:rPr>
      </w:pPr>
      <w:r w:rsidRPr="00F27222">
        <w:rPr>
          <w:rFonts w:ascii="PT Astra Serif" w:eastAsia="Times New Roman" w:hAnsi="PT Astra Serif" w:cs="Arial"/>
          <w:b/>
          <w:sz w:val="32"/>
          <w:szCs w:val="32"/>
          <w:lang w:eastAsia="ar-SA"/>
        </w:rPr>
        <w:t>Об утверждении</w:t>
      </w:r>
      <w:r w:rsidR="0073076D" w:rsidRPr="00F27222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отчета о выполнении муниципальной программы </w:t>
      </w:r>
      <w:r w:rsidR="0073076D" w:rsidRPr="00F27222">
        <w:rPr>
          <w:rFonts w:ascii="PT Astra Serif" w:hAnsi="PT Astra Serif" w:cs="Arial"/>
          <w:b/>
          <w:sz w:val="32"/>
          <w:szCs w:val="32"/>
        </w:rPr>
        <w:t>«</w:t>
      </w:r>
      <w:r w:rsidR="0073076D" w:rsidRPr="00F27222">
        <w:rPr>
          <w:rFonts w:ascii="PT Astra Serif" w:hAnsi="PT Astra Serif" w:cs="Arial"/>
          <w:b/>
          <w:bCs/>
          <w:sz w:val="32"/>
          <w:szCs w:val="32"/>
        </w:rPr>
        <w:t>Благоустройство территори</w:t>
      </w:r>
      <w:r w:rsidR="001B1868" w:rsidRPr="00F27222">
        <w:rPr>
          <w:rFonts w:ascii="PT Astra Serif" w:hAnsi="PT Astra Serif" w:cs="Arial"/>
          <w:b/>
          <w:bCs/>
          <w:sz w:val="32"/>
          <w:szCs w:val="32"/>
        </w:rPr>
        <w:t>и</w:t>
      </w:r>
      <w:r w:rsidR="0073076D" w:rsidRPr="00F27222">
        <w:rPr>
          <w:rFonts w:ascii="PT Astra Serif" w:hAnsi="PT Astra Serif" w:cs="Arial"/>
          <w:b/>
          <w:bCs/>
          <w:sz w:val="32"/>
          <w:szCs w:val="32"/>
        </w:rPr>
        <w:t xml:space="preserve"> муниципального образования Страховское Заокского района на 202</w:t>
      </w:r>
      <w:r w:rsidR="00B30E7E" w:rsidRPr="00F27222">
        <w:rPr>
          <w:rFonts w:ascii="PT Astra Serif" w:hAnsi="PT Astra Serif" w:cs="Arial"/>
          <w:b/>
          <w:bCs/>
          <w:sz w:val="32"/>
          <w:szCs w:val="32"/>
        </w:rPr>
        <w:t>4</w:t>
      </w:r>
      <w:r w:rsidR="00F66F7B" w:rsidRPr="00F27222">
        <w:rPr>
          <w:rFonts w:ascii="PT Astra Serif" w:hAnsi="PT Astra Serif" w:cs="Arial"/>
          <w:b/>
          <w:bCs/>
          <w:sz w:val="32"/>
          <w:szCs w:val="32"/>
        </w:rPr>
        <w:t>-202</w:t>
      </w:r>
      <w:r w:rsidR="00B30E7E" w:rsidRPr="00F27222">
        <w:rPr>
          <w:rFonts w:ascii="PT Astra Serif" w:hAnsi="PT Astra Serif" w:cs="Arial"/>
          <w:b/>
          <w:bCs/>
          <w:sz w:val="32"/>
          <w:szCs w:val="32"/>
        </w:rPr>
        <w:t>6</w:t>
      </w:r>
      <w:r w:rsidR="0073076D" w:rsidRPr="00F27222">
        <w:rPr>
          <w:rFonts w:ascii="PT Astra Serif" w:hAnsi="PT Astra Serif" w:cs="Arial"/>
          <w:b/>
          <w:bCs/>
          <w:sz w:val="32"/>
          <w:szCs w:val="32"/>
        </w:rPr>
        <w:t xml:space="preserve"> годы»</w:t>
      </w:r>
      <w:r w:rsidR="00192B75">
        <w:rPr>
          <w:rFonts w:ascii="PT Astra Serif" w:hAnsi="PT Astra Serif" w:cs="Arial"/>
          <w:b/>
          <w:bCs/>
          <w:sz w:val="32"/>
          <w:szCs w:val="32"/>
        </w:rPr>
        <w:t xml:space="preserve">, </w:t>
      </w:r>
      <w:r w:rsidR="00192B75" w:rsidRPr="00192B75">
        <w:rPr>
          <w:rFonts w:ascii="PT Astra Serif" w:hAnsi="PT Astra Serif"/>
          <w:b/>
          <w:sz w:val="32"/>
          <w:szCs w:val="32"/>
        </w:rPr>
        <w:t>утвержденной постановлением администрации муниципального образования Страховское Заокского района</w:t>
      </w:r>
    </w:p>
    <w:p w14:paraId="5BDF9AF4" w14:textId="2BCBDBDA" w:rsidR="0073076D" w:rsidRPr="00F27222" w:rsidRDefault="00192B75" w:rsidP="00F27222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192B75">
        <w:rPr>
          <w:rFonts w:ascii="PT Astra Serif" w:hAnsi="PT Astra Serif"/>
          <w:b/>
          <w:sz w:val="32"/>
          <w:szCs w:val="32"/>
        </w:rPr>
        <w:t xml:space="preserve"> от 27.11.2023 г. №619/1</w:t>
      </w:r>
      <w:r w:rsidR="0073076D" w:rsidRPr="00F27222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 w:rsidR="002C1619">
        <w:rPr>
          <w:rFonts w:ascii="PT Astra Serif" w:hAnsi="PT Astra Serif" w:cs="Arial"/>
          <w:b/>
          <w:bCs/>
          <w:sz w:val="32"/>
          <w:szCs w:val="32"/>
        </w:rPr>
        <w:t>за 9 месяцев</w:t>
      </w:r>
      <w:r w:rsidR="00225FAA" w:rsidRPr="00F27222">
        <w:rPr>
          <w:rFonts w:ascii="PT Astra Serif" w:hAnsi="PT Astra Serif" w:cs="Arial"/>
          <w:b/>
          <w:bCs/>
          <w:sz w:val="32"/>
          <w:szCs w:val="32"/>
        </w:rPr>
        <w:t xml:space="preserve"> 202</w:t>
      </w:r>
      <w:r w:rsidR="00B30E7E" w:rsidRPr="00F27222">
        <w:rPr>
          <w:rFonts w:ascii="PT Astra Serif" w:hAnsi="PT Astra Serif" w:cs="Arial"/>
          <w:b/>
          <w:bCs/>
          <w:sz w:val="32"/>
          <w:szCs w:val="32"/>
        </w:rPr>
        <w:t>4</w:t>
      </w:r>
      <w:r w:rsidR="00225FAA" w:rsidRPr="00F27222">
        <w:rPr>
          <w:rFonts w:ascii="PT Astra Serif" w:hAnsi="PT Astra Serif" w:cs="Arial"/>
          <w:b/>
          <w:bCs/>
          <w:sz w:val="32"/>
          <w:szCs w:val="32"/>
        </w:rPr>
        <w:t xml:space="preserve"> года</w:t>
      </w:r>
    </w:p>
    <w:p w14:paraId="2C48586F" w14:textId="77777777" w:rsidR="0073076D" w:rsidRPr="001B183F" w:rsidRDefault="0073076D" w:rsidP="0073076D">
      <w:pPr>
        <w:suppressAutoHyphens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14:paraId="6E757356" w14:textId="77777777" w:rsidR="0073076D" w:rsidRPr="001B183F" w:rsidRDefault="0073076D" w:rsidP="0073076D">
      <w:pPr>
        <w:suppressAutoHyphens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14:paraId="2AD6A25B" w14:textId="6081BA1E" w:rsidR="0073076D" w:rsidRPr="00F27222" w:rsidRDefault="0073076D" w:rsidP="0073076D">
      <w:pPr>
        <w:pStyle w:val="ConsPlusTitle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F27222">
        <w:rPr>
          <w:rFonts w:ascii="PT Astra Serif" w:hAnsi="PT Astra Serif"/>
          <w:b w:val="0"/>
          <w:sz w:val="28"/>
          <w:szCs w:val="28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</w:t>
      </w:r>
      <w:r w:rsidR="00E641CC">
        <w:rPr>
          <w:rFonts w:ascii="PT Astra Serif" w:hAnsi="PT Astra Serif"/>
          <w:b w:val="0"/>
          <w:sz w:val="28"/>
          <w:szCs w:val="28"/>
        </w:rPr>
        <w:t xml:space="preserve">Страховское </w:t>
      </w:r>
      <w:r w:rsidRPr="00F27222">
        <w:rPr>
          <w:rFonts w:ascii="PT Astra Serif" w:hAnsi="PT Astra Serif"/>
          <w:b w:val="0"/>
          <w:sz w:val="28"/>
          <w:szCs w:val="28"/>
        </w:rPr>
        <w:t>Заокск</w:t>
      </w:r>
      <w:r w:rsidR="00E641CC">
        <w:rPr>
          <w:rFonts w:ascii="PT Astra Serif" w:hAnsi="PT Astra Serif"/>
          <w:b w:val="0"/>
          <w:sz w:val="28"/>
          <w:szCs w:val="28"/>
        </w:rPr>
        <w:t>ого</w:t>
      </w:r>
      <w:r w:rsidRPr="00F27222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E641CC">
        <w:rPr>
          <w:rFonts w:ascii="PT Astra Serif" w:hAnsi="PT Astra Serif"/>
          <w:b w:val="0"/>
          <w:sz w:val="28"/>
          <w:szCs w:val="28"/>
        </w:rPr>
        <w:t>а</w:t>
      </w:r>
      <w:r w:rsidRPr="00F27222">
        <w:rPr>
          <w:rFonts w:ascii="PT Astra Serif" w:hAnsi="PT Astra Serif"/>
          <w:b w:val="0"/>
          <w:sz w:val="28"/>
          <w:szCs w:val="28"/>
        </w:rPr>
        <w:t xml:space="preserve"> от </w:t>
      </w:r>
      <w:r w:rsidR="00E641CC" w:rsidRPr="00E641CC">
        <w:rPr>
          <w:rFonts w:ascii="PT Astra Serif" w:hAnsi="PT Astra Serif"/>
          <w:b w:val="0"/>
          <w:bCs w:val="0"/>
          <w:sz w:val="28"/>
          <w:szCs w:val="28"/>
        </w:rPr>
        <w:t>22.02.2024 № 243 «Об утверждении Порядка принятия решений о разработке муниципальных программ, их формировании и реализации, и Порядка проведения оценки эффективности реализации муниципальных программ муниципального образования Страховское Заокского района</w:t>
      </w:r>
      <w:r w:rsidRPr="00F27222">
        <w:rPr>
          <w:rFonts w:ascii="PT Astra Serif" w:hAnsi="PT Astra Serif"/>
          <w:b w:val="0"/>
          <w:sz w:val="28"/>
          <w:szCs w:val="28"/>
        </w:rPr>
        <w:t>», на основании статей  Устава   муниципального образования Страховское Заокского района администрация муниципального образования Страховское Заокского района ПОСТАНОВЛЯЕТ:</w:t>
      </w:r>
    </w:p>
    <w:p w14:paraId="071F3722" w14:textId="3C48E114" w:rsidR="0073076D" w:rsidRPr="00F27222" w:rsidRDefault="0073076D" w:rsidP="0073076D">
      <w:pPr>
        <w:tabs>
          <w:tab w:val="left" w:pos="0"/>
        </w:tabs>
        <w:ind w:firstLine="709"/>
        <w:rPr>
          <w:rFonts w:ascii="PT Astra Serif" w:hAnsi="PT Astra Serif" w:cs="Arial"/>
          <w:sz w:val="28"/>
          <w:szCs w:val="28"/>
        </w:rPr>
      </w:pPr>
      <w:r w:rsidRPr="00F27222">
        <w:rPr>
          <w:rFonts w:ascii="PT Astra Serif" w:hAnsi="PT Astra Serif" w:cs="Arial"/>
          <w:sz w:val="28"/>
          <w:szCs w:val="28"/>
        </w:rPr>
        <w:t>1.</w:t>
      </w:r>
      <w:r w:rsidR="00225FAA" w:rsidRPr="00F27222">
        <w:rPr>
          <w:rFonts w:ascii="PT Astra Serif" w:hAnsi="PT Astra Serif" w:cs="Arial"/>
          <w:bCs/>
          <w:sz w:val="28"/>
          <w:szCs w:val="28"/>
        </w:rPr>
        <w:t>Утвердить</w:t>
      </w:r>
      <w:r w:rsidRPr="00F27222">
        <w:rPr>
          <w:rFonts w:ascii="PT Astra Serif" w:hAnsi="PT Astra Serif" w:cs="Arial"/>
          <w:bCs/>
          <w:sz w:val="28"/>
          <w:szCs w:val="28"/>
        </w:rPr>
        <w:t xml:space="preserve"> отчет о выполнении муниципальной программы </w:t>
      </w:r>
      <w:r w:rsidRPr="00F27222">
        <w:rPr>
          <w:rFonts w:ascii="PT Astra Serif" w:hAnsi="PT Astra Serif" w:cs="Arial"/>
          <w:sz w:val="28"/>
          <w:szCs w:val="28"/>
        </w:rPr>
        <w:t>«</w:t>
      </w:r>
      <w:r w:rsidRPr="00F27222">
        <w:rPr>
          <w:rFonts w:ascii="PT Astra Serif" w:hAnsi="PT Astra Serif" w:cs="Arial"/>
          <w:bCs/>
          <w:sz w:val="28"/>
          <w:szCs w:val="28"/>
        </w:rPr>
        <w:t>Благоустройство территори</w:t>
      </w:r>
      <w:r w:rsidR="001B1868" w:rsidRPr="00F27222">
        <w:rPr>
          <w:rFonts w:ascii="PT Astra Serif" w:hAnsi="PT Astra Serif" w:cs="Arial"/>
          <w:bCs/>
          <w:sz w:val="28"/>
          <w:szCs w:val="28"/>
        </w:rPr>
        <w:t>и</w:t>
      </w:r>
      <w:r w:rsidRPr="00F27222">
        <w:rPr>
          <w:rFonts w:ascii="PT Astra Serif" w:hAnsi="PT Astra Serif" w:cs="Arial"/>
          <w:bCs/>
          <w:sz w:val="28"/>
          <w:szCs w:val="28"/>
        </w:rPr>
        <w:t xml:space="preserve"> муниципального образования Страховское Заокского района на 202</w:t>
      </w:r>
      <w:r w:rsidR="00B30E7E" w:rsidRPr="00F27222">
        <w:rPr>
          <w:rFonts w:ascii="PT Astra Serif" w:hAnsi="PT Astra Serif" w:cs="Arial"/>
          <w:bCs/>
          <w:sz w:val="28"/>
          <w:szCs w:val="28"/>
        </w:rPr>
        <w:t>4</w:t>
      </w:r>
      <w:r w:rsidRPr="00F27222">
        <w:rPr>
          <w:rFonts w:ascii="PT Astra Serif" w:hAnsi="PT Astra Serif" w:cs="Arial"/>
          <w:bCs/>
          <w:sz w:val="28"/>
          <w:szCs w:val="28"/>
        </w:rPr>
        <w:t>-202</w:t>
      </w:r>
      <w:r w:rsidR="00B30E7E" w:rsidRPr="00F27222">
        <w:rPr>
          <w:rFonts w:ascii="PT Astra Serif" w:hAnsi="PT Astra Serif" w:cs="Arial"/>
          <w:bCs/>
          <w:sz w:val="28"/>
          <w:szCs w:val="28"/>
        </w:rPr>
        <w:t>6</w:t>
      </w:r>
      <w:r w:rsidRPr="00F27222">
        <w:rPr>
          <w:rFonts w:ascii="PT Astra Serif" w:hAnsi="PT Astra Serif" w:cs="Arial"/>
          <w:bCs/>
          <w:sz w:val="28"/>
          <w:szCs w:val="28"/>
        </w:rPr>
        <w:t xml:space="preserve"> годы»</w:t>
      </w:r>
      <w:r w:rsidR="002C1619">
        <w:rPr>
          <w:rFonts w:ascii="PT Astra Serif" w:hAnsi="PT Astra Serif" w:cs="Arial"/>
          <w:bCs/>
          <w:sz w:val="28"/>
          <w:szCs w:val="28"/>
        </w:rPr>
        <w:t>, за 9 месяцев</w:t>
      </w:r>
      <w:r w:rsidR="003F0DE9" w:rsidRPr="00F27222">
        <w:rPr>
          <w:rFonts w:ascii="PT Astra Serif" w:hAnsi="PT Astra Serif" w:cs="Arial"/>
          <w:bCs/>
          <w:sz w:val="28"/>
          <w:szCs w:val="28"/>
        </w:rPr>
        <w:t xml:space="preserve"> 202</w:t>
      </w:r>
      <w:r w:rsidR="00B30E7E" w:rsidRPr="00F27222">
        <w:rPr>
          <w:rFonts w:ascii="PT Astra Serif" w:hAnsi="PT Astra Serif" w:cs="Arial"/>
          <w:bCs/>
          <w:sz w:val="28"/>
          <w:szCs w:val="28"/>
        </w:rPr>
        <w:t>4</w:t>
      </w:r>
      <w:r w:rsidR="003F0DE9" w:rsidRPr="00F27222">
        <w:rPr>
          <w:rFonts w:ascii="PT Astra Serif" w:hAnsi="PT Astra Serif" w:cs="Arial"/>
          <w:bCs/>
          <w:sz w:val="28"/>
          <w:szCs w:val="28"/>
        </w:rPr>
        <w:t xml:space="preserve"> года</w:t>
      </w:r>
      <w:r w:rsidRPr="00F27222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14:paraId="5392BE0F" w14:textId="77777777" w:rsidR="0073076D" w:rsidRPr="00F27222" w:rsidRDefault="0073076D" w:rsidP="0073076D">
      <w:pPr>
        <w:suppressAutoHyphens/>
        <w:ind w:firstLine="709"/>
        <w:rPr>
          <w:rFonts w:ascii="PT Astra Serif" w:hAnsi="PT Astra Serif" w:cs="Arial"/>
          <w:bCs/>
          <w:sz w:val="28"/>
          <w:szCs w:val="28"/>
        </w:rPr>
      </w:pPr>
      <w:r w:rsidRPr="00F27222">
        <w:rPr>
          <w:rFonts w:ascii="PT Astra Serif" w:hAnsi="PT Astra Serif" w:cs="Arial"/>
          <w:bCs/>
          <w:sz w:val="28"/>
          <w:szCs w:val="28"/>
        </w:rPr>
        <w:t>2. Постановление подлежит размещению на официальном сайте   муниципального образования Заокский район.</w:t>
      </w:r>
    </w:p>
    <w:p w14:paraId="3F9233D2" w14:textId="77777777" w:rsidR="0073076D" w:rsidRPr="00F27222" w:rsidRDefault="0073076D" w:rsidP="0073076D">
      <w:pPr>
        <w:suppressAutoHyphens/>
        <w:ind w:firstLine="709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F27222">
        <w:rPr>
          <w:rFonts w:ascii="PT Astra Serif" w:hAnsi="PT Astra Serif" w:cs="Arial"/>
          <w:bCs/>
          <w:sz w:val="28"/>
          <w:szCs w:val="28"/>
        </w:rPr>
        <w:t>3. Постановление вступает в силу со дня подписания.</w:t>
      </w:r>
    </w:p>
    <w:p w14:paraId="66DAC81E" w14:textId="77777777" w:rsidR="0073076D" w:rsidRPr="00F27222" w:rsidRDefault="0073076D" w:rsidP="0073076D">
      <w:pPr>
        <w:suppressAutoHyphens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</w:p>
    <w:p w14:paraId="723C1604" w14:textId="77777777" w:rsidR="00A80315" w:rsidRPr="00F27222" w:rsidRDefault="00A80315" w:rsidP="0081219B">
      <w:pPr>
        <w:ind w:firstLine="709"/>
        <w:rPr>
          <w:rFonts w:ascii="PT Astra Serif" w:hAnsi="PT Astra Serif" w:cs="Arial"/>
          <w:sz w:val="28"/>
          <w:szCs w:val="28"/>
        </w:rPr>
      </w:pPr>
    </w:p>
    <w:p w14:paraId="06257F9B" w14:textId="77777777" w:rsidR="005A53CA" w:rsidRPr="00F27222" w:rsidRDefault="005A53CA" w:rsidP="006E108C">
      <w:pPr>
        <w:ind w:firstLine="709"/>
        <w:rPr>
          <w:rFonts w:ascii="PT Astra Serif" w:hAnsi="PT Astra Serif" w:cs="Arial"/>
          <w:sz w:val="28"/>
          <w:szCs w:val="28"/>
        </w:rPr>
      </w:pPr>
    </w:p>
    <w:p w14:paraId="679D235D" w14:textId="77777777" w:rsidR="00FA3790" w:rsidRPr="00F27222" w:rsidRDefault="00FA3790" w:rsidP="002F53FB">
      <w:pPr>
        <w:rPr>
          <w:rFonts w:ascii="PT Astra Serif" w:hAnsi="PT Astra Serif" w:cs="Arial"/>
          <w:sz w:val="28"/>
          <w:szCs w:val="28"/>
        </w:rPr>
      </w:pPr>
    </w:p>
    <w:p w14:paraId="1262A09F" w14:textId="77777777" w:rsidR="00FA3790" w:rsidRPr="00F27222" w:rsidRDefault="00FA3790" w:rsidP="002F53FB">
      <w:pPr>
        <w:rPr>
          <w:rFonts w:ascii="PT Astra Serif" w:hAnsi="PT Astra Serif" w:cs="Arial"/>
          <w:sz w:val="28"/>
          <w:szCs w:val="28"/>
        </w:rPr>
      </w:pPr>
    </w:p>
    <w:p w14:paraId="6CB8B493" w14:textId="77777777" w:rsidR="002F53FB" w:rsidRPr="00F27222" w:rsidRDefault="002F53FB" w:rsidP="002F53FB">
      <w:pPr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2F53FB" w:rsidRPr="00F27222" w14:paraId="0D802FAB" w14:textId="77777777" w:rsidTr="00402CCF">
        <w:tc>
          <w:tcPr>
            <w:tcW w:w="4693" w:type="dxa"/>
          </w:tcPr>
          <w:p w14:paraId="36C6EBE3" w14:textId="124DFD49" w:rsidR="002F53FB" w:rsidRPr="00E641CC" w:rsidRDefault="00DB4F91" w:rsidP="00402CC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</w:t>
            </w:r>
            <w:r w:rsidR="002F53FB" w:rsidRPr="00F27222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0854222F" w14:textId="77777777" w:rsidR="002F53FB" w:rsidRPr="00F27222" w:rsidRDefault="002F53FB" w:rsidP="00402CC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 xml:space="preserve"> муниципального образования  Страховское Заокского района</w:t>
            </w:r>
            <w:r w:rsidRPr="00F2722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1EB019D3" w14:textId="77777777" w:rsidR="002F53FB" w:rsidRPr="00F27222" w:rsidRDefault="002F53FB" w:rsidP="00402CC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64DB88B2" w14:textId="77777777" w:rsidR="002F53FB" w:rsidRPr="00F27222" w:rsidRDefault="002F53FB" w:rsidP="00402CCF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08C76216" w14:textId="309C2C08" w:rsidR="002F53FB" w:rsidRPr="00F27222" w:rsidRDefault="00DB4F91" w:rsidP="00DB4F91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</w:t>
            </w:r>
            <w:r w:rsidR="002F53FB" w:rsidRPr="00F27222">
              <w:rPr>
                <w:rFonts w:ascii="PT Astra Serif" w:hAnsi="PT Astra Serif" w:cs="Arial"/>
                <w:b/>
                <w:sz w:val="28"/>
                <w:szCs w:val="28"/>
              </w:rPr>
              <w:t>А.А. Кузнецов</w:t>
            </w:r>
          </w:p>
          <w:p w14:paraId="640AACF3" w14:textId="77777777" w:rsidR="002F53FB" w:rsidRPr="00F27222" w:rsidRDefault="002F53FB" w:rsidP="00402CCF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0899C0A5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09B16FAB" w14:textId="77777777" w:rsidR="002F53FB" w:rsidRDefault="002F53FB" w:rsidP="002F53FB">
      <w:pPr>
        <w:rPr>
          <w:rFonts w:ascii="Arial" w:hAnsi="Arial" w:cs="Arial"/>
          <w:sz w:val="16"/>
          <w:szCs w:val="20"/>
        </w:rPr>
      </w:pPr>
    </w:p>
    <w:p w14:paraId="77159D9A" w14:textId="77777777" w:rsidR="008373A6" w:rsidRDefault="008373A6" w:rsidP="002F53FB">
      <w:pPr>
        <w:rPr>
          <w:rFonts w:ascii="Arial" w:hAnsi="Arial" w:cs="Arial"/>
          <w:sz w:val="16"/>
          <w:szCs w:val="20"/>
        </w:rPr>
      </w:pPr>
    </w:p>
    <w:p w14:paraId="152F43E4" w14:textId="77777777" w:rsidR="0073076D" w:rsidRDefault="0073076D">
      <w:pPr>
        <w:rPr>
          <w:rFonts w:ascii="Arial" w:hAnsi="Arial" w:cs="Arial"/>
          <w:sz w:val="16"/>
          <w:szCs w:val="20"/>
        </w:rPr>
      </w:pPr>
    </w:p>
    <w:p w14:paraId="514C365A" w14:textId="2A3558E3" w:rsidR="0073076D" w:rsidRPr="00F27222" w:rsidRDefault="0073076D" w:rsidP="006A399A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27222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14:paraId="73CE0132" w14:textId="77777777" w:rsidR="0073076D" w:rsidRPr="00F27222" w:rsidRDefault="0073076D" w:rsidP="0073076D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27222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14:paraId="4110C796" w14:textId="77777777" w:rsidR="0073076D" w:rsidRPr="00F27222" w:rsidRDefault="0073076D" w:rsidP="0073076D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27222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14:paraId="3BC5990A" w14:textId="77777777" w:rsidR="0073076D" w:rsidRPr="00F27222" w:rsidRDefault="0073076D" w:rsidP="0073076D">
      <w:pPr>
        <w:jc w:val="right"/>
        <w:rPr>
          <w:rFonts w:ascii="PT Astra Serif" w:hAnsi="PT Astra Serif"/>
          <w:sz w:val="28"/>
          <w:szCs w:val="28"/>
        </w:rPr>
      </w:pPr>
      <w:r w:rsidRPr="00F2722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Страховское </w:t>
      </w:r>
      <w:r w:rsidRPr="00F27222">
        <w:rPr>
          <w:rFonts w:ascii="PT Astra Serif" w:hAnsi="PT Astra Serif"/>
          <w:sz w:val="28"/>
          <w:szCs w:val="28"/>
        </w:rPr>
        <w:t>Заокский район</w:t>
      </w:r>
    </w:p>
    <w:p w14:paraId="268CDC6A" w14:textId="3C9456DF" w:rsidR="0073076D" w:rsidRPr="00F27222" w:rsidRDefault="004D7839" w:rsidP="0073076D">
      <w:pPr>
        <w:jc w:val="right"/>
        <w:rPr>
          <w:rFonts w:ascii="PT Astra Serif" w:hAnsi="PT Astra Serif"/>
          <w:bCs/>
          <w:sz w:val="28"/>
          <w:szCs w:val="28"/>
        </w:rPr>
      </w:pPr>
      <w:r w:rsidRPr="00F27222">
        <w:rPr>
          <w:rFonts w:ascii="PT Astra Serif" w:hAnsi="PT Astra Serif"/>
          <w:bCs/>
          <w:sz w:val="28"/>
          <w:szCs w:val="28"/>
        </w:rPr>
        <w:t>О</w:t>
      </w:r>
      <w:r w:rsidR="003F0DE9" w:rsidRPr="00F27222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09</w:t>
      </w:r>
      <w:r w:rsidR="003F0DE9" w:rsidRPr="00F27222">
        <w:rPr>
          <w:rFonts w:ascii="PT Astra Serif" w:hAnsi="PT Astra Serif"/>
          <w:bCs/>
          <w:sz w:val="28"/>
          <w:szCs w:val="28"/>
        </w:rPr>
        <w:t xml:space="preserve"> </w:t>
      </w:r>
      <w:r w:rsidR="002C1619">
        <w:rPr>
          <w:rFonts w:ascii="PT Astra Serif" w:hAnsi="PT Astra Serif"/>
          <w:bCs/>
          <w:sz w:val="28"/>
          <w:szCs w:val="28"/>
        </w:rPr>
        <w:t>октября</w:t>
      </w:r>
      <w:r w:rsidR="0073076D" w:rsidRPr="00F27222">
        <w:rPr>
          <w:rFonts w:ascii="PT Astra Serif" w:hAnsi="PT Astra Serif"/>
          <w:bCs/>
          <w:sz w:val="28"/>
          <w:szCs w:val="28"/>
        </w:rPr>
        <w:t xml:space="preserve"> 202</w:t>
      </w:r>
      <w:r w:rsidR="00B30E7E" w:rsidRPr="00F27222">
        <w:rPr>
          <w:rFonts w:ascii="PT Astra Serif" w:hAnsi="PT Astra Serif"/>
          <w:bCs/>
          <w:sz w:val="28"/>
          <w:szCs w:val="28"/>
        </w:rPr>
        <w:t>4</w:t>
      </w:r>
      <w:r w:rsidR="0073076D" w:rsidRPr="00F27222">
        <w:rPr>
          <w:rFonts w:ascii="PT Astra Serif" w:hAnsi="PT Astra Serif"/>
          <w:bCs/>
          <w:sz w:val="28"/>
          <w:szCs w:val="28"/>
        </w:rPr>
        <w:t xml:space="preserve"> г. №</w:t>
      </w:r>
      <w:r w:rsidR="002C1619">
        <w:rPr>
          <w:rFonts w:ascii="PT Astra Serif" w:hAnsi="PT Astra Serif"/>
          <w:bCs/>
          <w:sz w:val="28"/>
          <w:szCs w:val="28"/>
        </w:rPr>
        <w:t>1172</w:t>
      </w:r>
      <w:r w:rsidR="0073076D" w:rsidRPr="00F27222">
        <w:rPr>
          <w:rFonts w:ascii="PT Astra Serif" w:hAnsi="PT Astra Serif"/>
          <w:bCs/>
          <w:sz w:val="28"/>
          <w:szCs w:val="28"/>
        </w:rPr>
        <w:t xml:space="preserve"> </w:t>
      </w:r>
    </w:p>
    <w:p w14:paraId="04F0A8CD" w14:textId="77777777" w:rsidR="0073076D" w:rsidRPr="00F27222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F886F3B" w14:textId="77777777" w:rsidR="0073076D" w:rsidRPr="00F27222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01FEB19" w14:textId="77777777" w:rsidR="0073076D" w:rsidRPr="00F27222" w:rsidRDefault="003F0DE9" w:rsidP="0073076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27222">
        <w:rPr>
          <w:rFonts w:ascii="PT Astra Serif" w:hAnsi="PT Astra Serif" w:cs="Arial"/>
          <w:b/>
          <w:bCs/>
          <w:sz w:val="28"/>
          <w:szCs w:val="28"/>
        </w:rPr>
        <w:t>О</w:t>
      </w:r>
      <w:r w:rsidR="0073076D" w:rsidRPr="00F27222">
        <w:rPr>
          <w:rFonts w:ascii="PT Astra Serif" w:hAnsi="PT Astra Serif" w:cs="Arial"/>
          <w:b/>
          <w:bCs/>
          <w:sz w:val="28"/>
          <w:szCs w:val="28"/>
        </w:rPr>
        <w:t>тчет</w:t>
      </w:r>
    </w:p>
    <w:p w14:paraId="738AEE8D" w14:textId="77777777" w:rsidR="0073076D" w:rsidRPr="00F27222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27222">
        <w:rPr>
          <w:rFonts w:ascii="PT Astra Serif" w:hAnsi="PT Astra Serif" w:cs="Arial"/>
          <w:b/>
          <w:bCs/>
          <w:sz w:val="28"/>
          <w:szCs w:val="28"/>
        </w:rPr>
        <w:t>о выполнении муниципальной программы</w:t>
      </w:r>
    </w:p>
    <w:p w14:paraId="4475A802" w14:textId="15B2CF1D" w:rsidR="00F27222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27222">
        <w:rPr>
          <w:rFonts w:ascii="PT Astra Serif" w:hAnsi="PT Astra Serif"/>
          <w:b/>
          <w:bCs/>
          <w:sz w:val="28"/>
          <w:szCs w:val="28"/>
        </w:rPr>
        <w:t>«Благоустройство территори</w:t>
      </w:r>
      <w:r w:rsidR="001B1868" w:rsidRPr="00F27222">
        <w:rPr>
          <w:rFonts w:ascii="PT Astra Serif" w:hAnsi="PT Astra Serif"/>
          <w:b/>
          <w:bCs/>
          <w:sz w:val="28"/>
          <w:szCs w:val="28"/>
        </w:rPr>
        <w:t>и</w:t>
      </w:r>
      <w:r w:rsidRPr="00F27222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Страховское Заокского района на 202</w:t>
      </w:r>
      <w:r w:rsidR="00B30E7E" w:rsidRPr="00F27222">
        <w:rPr>
          <w:rFonts w:ascii="PT Astra Serif" w:hAnsi="PT Astra Serif"/>
          <w:b/>
          <w:bCs/>
          <w:sz w:val="28"/>
          <w:szCs w:val="28"/>
        </w:rPr>
        <w:t>4</w:t>
      </w:r>
      <w:r w:rsidRPr="00F27222">
        <w:rPr>
          <w:rFonts w:ascii="PT Astra Serif" w:hAnsi="PT Astra Serif"/>
          <w:b/>
          <w:bCs/>
          <w:sz w:val="28"/>
          <w:szCs w:val="28"/>
        </w:rPr>
        <w:t>-202</w:t>
      </w:r>
      <w:r w:rsidR="00B30E7E" w:rsidRPr="00F27222">
        <w:rPr>
          <w:rFonts w:ascii="PT Astra Serif" w:hAnsi="PT Astra Serif"/>
          <w:b/>
          <w:bCs/>
          <w:sz w:val="28"/>
          <w:szCs w:val="28"/>
        </w:rPr>
        <w:t>6</w:t>
      </w:r>
      <w:r w:rsidRPr="00F27222">
        <w:rPr>
          <w:rFonts w:ascii="PT Astra Serif" w:hAnsi="PT Astra Serif"/>
          <w:b/>
          <w:bCs/>
          <w:sz w:val="28"/>
          <w:szCs w:val="28"/>
        </w:rPr>
        <w:t xml:space="preserve"> годы»</w:t>
      </w:r>
      <w:r w:rsidR="00192B75">
        <w:rPr>
          <w:rFonts w:ascii="PT Astra Serif" w:hAnsi="PT Astra Serif"/>
          <w:b/>
          <w:bCs/>
          <w:sz w:val="28"/>
          <w:szCs w:val="28"/>
        </w:rPr>
        <w:t xml:space="preserve">, </w:t>
      </w:r>
      <w:bookmarkStart w:id="0" w:name="_Hlk163737294"/>
      <w:r w:rsidR="00192B75" w:rsidRPr="00192B75">
        <w:rPr>
          <w:rFonts w:ascii="PT Astra Serif" w:hAnsi="PT Astra Serif"/>
          <w:b/>
          <w:sz w:val="28"/>
          <w:szCs w:val="28"/>
        </w:rPr>
        <w:t>утвержденной постановлением администрации муниципального образования Страховское Заокского района от 27.11.2023 г. №619/1</w:t>
      </w:r>
      <w:bookmarkEnd w:id="0"/>
    </w:p>
    <w:p w14:paraId="33EE9A93" w14:textId="16911AE6" w:rsidR="0073076D" w:rsidRPr="00F27222" w:rsidRDefault="002C1619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 9 месяцев</w:t>
      </w:r>
      <w:r w:rsidR="003F0DE9" w:rsidRPr="00F27222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B30E7E" w:rsidRPr="00F27222">
        <w:rPr>
          <w:rFonts w:ascii="PT Astra Serif" w:hAnsi="PT Astra Serif"/>
          <w:b/>
          <w:bCs/>
          <w:sz w:val="28"/>
          <w:szCs w:val="28"/>
        </w:rPr>
        <w:t>4</w:t>
      </w:r>
      <w:r w:rsidR="003F0DE9" w:rsidRPr="00F27222"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14:paraId="63ACBCE9" w14:textId="4968CC47" w:rsidR="0073076D" w:rsidRDefault="0073076D" w:rsidP="0073076D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1F31A67F" w14:textId="663EBA8F" w:rsidR="00192B75" w:rsidRPr="00EE5725" w:rsidRDefault="00192B75" w:rsidP="00192B75">
      <w:pPr>
        <w:rPr>
          <w:rFonts w:ascii="PT Astra Serif" w:eastAsia="Times New Roman" w:hAnsi="PT Astra Serif"/>
          <w:sz w:val="28"/>
          <w:szCs w:val="28"/>
        </w:rPr>
      </w:pPr>
      <w:r w:rsidRPr="00EE5725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 xml:space="preserve">Наименование программы: </w:t>
      </w:r>
      <w:r w:rsidRPr="00EE5725">
        <w:rPr>
          <w:rFonts w:ascii="PT Astra Serif" w:hAnsi="PT Astra Serif"/>
          <w:sz w:val="28"/>
          <w:szCs w:val="28"/>
        </w:rPr>
        <w:t>«</w:t>
      </w:r>
      <w:bookmarkStart w:id="1" w:name="_Hlk163729398"/>
      <w:r w:rsidRPr="00EE5725">
        <w:rPr>
          <w:rFonts w:ascii="PT Astra Serif" w:hAnsi="PT Astra Serif" w:cs="Arial"/>
          <w:bCs/>
          <w:sz w:val="28"/>
          <w:szCs w:val="28"/>
        </w:rPr>
        <w:t>Благоустройство территории муниципального образования Страховское Заокского района на 202</w:t>
      </w:r>
      <w:r>
        <w:rPr>
          <w:rFonts w:ascii="PT Astra Serif" w:hAnsi="PT Astra Serif" w:cs="Arial"/>
          <w:bCs/>
          <w:sz w:val="28"/>
          <w:szCs w:val="28"/>
        </w:rPr>
        <w:t>4</w:t>
      </w:r>
      <w:r w:rsidRPr="00EE5725">
        <w:rPr>
          <w:rFonts w:ascii="PT Astra Serif" w:hAnsi="PT Astra Serif" w:cs="Arial"/>
          <w:bCs/>
          <w:sz w:val="28"/>
          <w:szCs w:val="28"/>
        </w:rPr>
        <w:t>-202</w:t>
      </w:r>
      <w:r>
        <w:rPr>
          <w:rFonts w:ascii="PT Astra Serif" w:hAnsi="PT Astra Serif" w:cs="Arial"/>
          <w:bCs/>
          <w:sz w:val="28"/>
          <w:szCs w:val="28"/>
        </w:rPr>
        <w:t>6</w:t>
      </w:r>
      <w:r w:rsidRPr="00EE5725">
        <w:rPr>
          <w:rFonts w:ascii="PT Astra Serif" w:hAnsi="PT Astra Serif" w:cs="Arial"/>
          <w:bCs/>
          <w:sz w:val="28"/>
          <w:szCs w:val="28"/>
        </w:rPr>
        <w:t xml:space="preserve"> годы</w:t>
      </w:r>
      <w:bookmarkEnd w:id="1"/>
      <w:r w:rsidRPr="00EE5725">
        <w:rPr>
          <w:rFonts w:ascii="PT Astra Serif" w:hAnsi="PT Astra Serif"/>
          <w:sz w:val="28"/>
          <w:szCs w:val="28"/>
        </w:rPr>
        <w:t>»</w:t>
      </w:r>
      <w:r w:rsidRPr="00EE5725">
        <w:rPr>
          <w:rFonts w:ascii="PT Astra Serif" w:eastAsia="Times New Roman" w:hAnsi="PT Astra Serif"/>
          <w:sz w:val="28"/>
          <w:szCs w:val="28"/>
        </w:rPr>
        <w:t xml:space="preserve">  </w:t>
      </w:r>
    </w:p>
    <w:p w14:paraId="4ECD0A5C" w14:textId="77777777" w:rsidR="00192B75" w:rsidRPr="00EE5725" w:rsidRDefault="00192B75" w:rsidP="00192B75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2B135C6A" w14:textId="3C12904C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Отчетный период</w:t>
      </w:r>
      <w:r w:rsidRPr="00EE5725">
        <w:rPr>
          <w:rFonts w:ascii="PT Astra Serif" w:hAnsi="PT Astra Serif"/>
          <w:bCs/>
          <w:i/>
          <w:sz w:val="28"/>
          <w:szCs w:val="28"/>
        </w:rPr>
        <w:t>: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январь – </w:t>
      </w:r>
      <w:r w:rsidR="002C1619">
        <w:rPr>
          <w:rFonts w:ascii="PT Astra Serif" w:hAnsi="PT Astra Serif"/>
          <w:bCs/>
          <w:iCs/>
          <w:sz w:val="28"/>
          <w:szCs w:val="28"/>
        </w:rPr>
        <w:t>сентябрь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202</w:t>
      </w:r>
      <w:r>
        <w:rPr>
          <w:rFonts w:ascii="PT Astra Serif" w:hAnsi="PT Astra Serif"/>
          <w:bCs/>
          <w:iCs/>
          <w:sz w:val="28"/>
          <w:szCs w:val="28"/>
        </w:rPr>
        <w:t>4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г.</w:t>
      </w:r>
    </w:p>
    <w:p w14:paraId="20CD250D" w14:textId="77777777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</w:p>
    <w:p w14:paraId="791335B1" w14:textId="77777777" w:rsidR="00192B75" w:rsidRPr="00EE5725" w:rsidRDefault="00192B75" w:rsidP="00192B75">
      <w:pPr>
        <w:shd w:val="clear" w:color="auto" w:fill="FFFFFF"/>
        <w:spacing w:after="200"/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Отчетный исполнитель:</w:t>
      </w:r>
      <w:r w:rsidRPr="00EE5725">
        <w:rPr>
          <w:rFonts w:ascii="PT Astra Serif" w:hAnsi="PT Astra Serif"/>
          <w:sz w:val="28"/>
          <w:szCs w:val="28"/>
        </w:rPr>
        <w:t xml:space="preserve"> </w:t>
      </w:r>
      <w:r w:rsidRPr="00EE5725">
        <w:rPr>
          <w:rFonts w:ascii="PT Astra Serif" w:hAnsi="PT Astra Serif"/>
          <w:bCs/>
          <w:sz w:val="28"/>
          <w:szCs w:val="28"/>
        </w:rPr>
        <w:t xml:space="preserve">администрация муниципального образования Страховское </w:t>
      </w:r>
      <w:r w:rsidRPr="00EE5725">
        <w:rPr>
          <w:rFonts w:ascii="PT Astra Serif" w:hAnsi="PT Astra Serif"/>
          <w:bCs/>
          <w:iCs/>
          <w:sz w:val="28"/>
          <w:szCs w:val="28"/>
        </w:rPr>
        <w:t>Заокского района.</w:t>
      </w:r>
    </w:p>
    <w:p w14:paraId="70FFBC90" w14:textId="77777777" w:rsidR="00192B75" w:rsidRPr="00EE5725" w:rsidRDefault="00192B75" w:rsidP="00192B75">
      <w:pPr>
        <w:shd w:val="clear" w:color="auto" w:fill="FFFFFF"/>
        <w:rPr>
          <w:rFonts w:ascii="PT Astra Serif" w:hAnsi="PT Astra Serif"/>
          <w:b/>
          <w:bCs/>
          <w:i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Методика оценки эффективности подпрограммы ориентирована на:</w:t>
      </w:r>
    </w:p>
    <w:p w14:paraId="1DF1C47E" w14:textId="77777777" w:rsidR="00192B75" w:rsidRPr="00EE5725" w:rsidRDefault="00192B75" w:rsidP="00192B75">
      <w:pPr>
        <w:rPr>
          <w:rFonts w:ascii="PT Astra Serif" w:hAnsi="PT Astra Serif"/>
          <w:iCs/>
          <w:sz w:val="28"/>
          <w:szCs w:val="28"/>
        </w:rPr>
      </w:pPr>
      <w:r w:rsidRPr="00EE5725">
        <w:rPr>
          <w:rFonts w:ascii="PT Astra Serif" w:hAnsi="PT Astra Serif"/>
          <w:iCs/>
          <w:sz w:val="28"/>
          <w:szCs w:val="28"/>
        </w:rPr>
        <w:t>- оценку степени достижения целей и задач Программы;</w:t>
      </w:r>
    </w:p>
    <w:p w14:paraId="5F0BEA11" w14:textId="77777777" w:rsidR="00192B75" w:rsidRPr="00EE5725" w:rsidRDefault="00192B75" w:rsidP="00192B75">
      <w:pPr>
        <w:rPr>
          <w:rFonts w:ascii="PT Astra Serif" w:hAnsi="PT Astra Serif"/>
          <w:iCs/>
          <w:sz w:val="28"/>
          <w:szCs w:val="28"/>
        </w:rPr>
      </w:pPr>
      <w:r w:rsidRPr="00EE5725">
        <w:rPr>
          <w:rFonts w:ascii="PT Astra Serif" w:hAnsi="PT Astra Serif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671F7546" w14:textId="77777777" w:rsidR="00192B75" w:rsidRPr="00EE5725" w:rsidRDefault="00192B75" w:rsidP="00192B75">
      <w:pPr>
        <w:rPr>
          <w:rFonts w:ascii="PT Astra Serif" w:hAnsi="PT Astra Serif"/>
          <w:iCs/>
          <w:sz w:val="28"/>
          <w:szCs w:val="28"/>
        </w:rPr>
      </w:pPr>
      <w:r w:rsidRPr="00EE5725">
        <w:rPr>
          <w:rFonts w:ascii="PT Astra Serif" w:hAnsi="PT Astra Serif"/>
          <w:iCs/>
          <w:sz w:val="28"/>
          <w:szCs w:val="28"/>
        </w:rPr>
        <w:t>- степени реализации достижения целевых показателей Программы.</w:t>
      </w:r>
    </w:p>
    <w:p w14:paraId="3CE2FC3C" w14:textId="77777777" w:rsidR="00192B75" w:rsidRPr="00EE5725" w:rsidRDefault="00192B75" w:rsidP="00192B75">
      <w:pPr>
        <w:rPr>
          <w:rFonts w:ascii="PT Astra Serif" w:hAnsi="PT Astra Serif"/>
          <w:i/>
          <w:iCs/>
          <w:sz w:val="28"/>
          <w:szCs w:val="28"/>
        </w:rPr>
      </w:pPr>
    </w:p>
    <w:p w14:paraId="6AF362A9" w14:textId="77777777" w:rsidR="00192B75" w:rsidRPr="00EE5725" w:rsidRDefault="00192B75" w:rsidP="00192B75">
      <w:pPr>
        <w:rPr>
          <w:rFonts w:ascii="PT Astra Serif" w:hAnsi="PT Astra Serif"/>
          <w:b/>
          <w:i/>
          <w:iCs/>
          <w:sz w:val="28"/>
          <w:szCs w:val="28"/>
        </w:rPr>
      </w:pPr>
      <w:r w:rsidRPr="00EE5725">
        <w:rPr>
          <w:rFonts w:ascii="PT Astra Serif" w:hAnsi="PT Astra Serif"/>
          <w:b/>
          <w:i/>
          <w:iCs/>
          <w:sz w:val="28"/>
          <w:szCs w:val="28"/>
        </w:rPr>
        <w:t xml:space="preserve">Конкретные результаты реализации программы, достигнутые за отчетный период: </w:t>
      </w:r>
    </w:p>
    <w:p w14:paraId="161CD792" w14:textId="77777777" w:rsidR="00192B75" w:rsidRPr="00EE5725" w:rsidRDefault="00192B75" w:rsidP="00192B7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организация благоустройства и озеленения территории поселения;</w:t>
      </w:r>
    </w:p>
    <w:p w14:paraId="6B86BE59" w14:textId="77777777" w:rsidR="00192B75" w:rsidRPr="00EE5725" w:rsidRDefault="00192B75" w:rsidP="00192B7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приведение в качественное состояние элементов благоустройства населенного пункта;</w:t>
      </w:r>
    </w:p>
    <w:p w14:paraId="2B415305" w14:textId="77777777" w:rsidR="00192B75" w:rsidRPr="00EE5725" w:rsidRDefault="00192B75" w:rsidP="00192B7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привлечение жителей к участию в решении проблем благоустройства территории;</w:t>
      </w:r>
    </w:p>
    <w:p w14:paraId="041AB5DF" w14:textId="77777777" w:rsidR="00192B75" w:rsidRPr="00EE5725" w:rsidRDefault="00192B75" w:rsidP="00192B7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улучшение санитарно-эпидемиологического состояния территории.</w:t>
      </w:r>
    </w:p>
    <w:p w14:paraId="0FBFD154" w14:textId="77777777" w:rsidR="00192B75" w:rsidRPr="00EE5725" w:rsidRDefault="00192B75" w:rsidP="00192B7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</w:p>
    <w:p w14:paraId="20C121AF" w14:textId="40CDB018" w:rsidR="00192B75" w:rsidRDefault="00192B75" w:rsidP="00192B75">
      <w:pPr>
        <w:rPr>
          <w:rFonts w:ascii="PT Astra Serif" w:hAnsi="PT Astra Serif"/>
          <w:b/>
          <w:bCs/>
          <w:i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14:paraId="3BA6D8D5" w14:textId="77777777" w:rsidR="009E2F5C" w:rsidRPr="00EE5725" w:rsidRDefault="009E2F5C" w:rsidP="009E2F5C">
      <w:pPr>
        <w:rPr>
          <w:rFonts w:ascii="PT Astra Serif" w:hAnsi="PT Astra Serif"/>
          <w:color w:val="000000"/>
          <w:sz w:val="28"/>
          <w:szCs w:val="28"/>
        </w:rPr>
      </w:pPr>
      <w:r w:rsidRPr="00EE5725">
        <w:rPr>
          <w:rFonts w:ascii="PT Astra Serif" w:hAnsi="PT Astra Serif"/>
          <w:bCs/>
          <w:iCs/>
          <w:sz w:val="28"/>
          <w:szCs w:val="28"/>
        </w:rPr>
        <w:t>-р</w:t>
      </w:r>
      <w:r w:rsidRPr="00EE5725">
        <w:rPr>
          <w:rFonts w:ascii="PT Astra Serif" w:hAnsi="PT Astra Serif"/>
          <w:bCs/>
          <w:sz w:val="28"/>
          <w:szCs w:val="28"/>
        </w:rPr>
        <w:t>азработка и проверка проектно-сметной документации к мероприятиям программы;</w:t>
      </w:r>
    </w:p>
    <w:p w14:paraId="0AD93295" w14:textId="77777777" w:rsidR="009E2F5C" w:rsidRPr="00EE5725" w:rsidRDefault="009E2F5C" w:rsidP="009E2F5C">
      <w:pPr>
        <w:rPr>
          <w:rFonts w:ascii="PT Astra Serif" w:hAnsi="PT Astra Serif"/>
          <w:color w:val="000000"/>
          <w:sz w:val="28"/>
          <w:szCs w:val="28"/>
        </w:rPr>
      </w:pPr>
      <w:r w:rsidRPr="00EE5725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EE5725">
        <w:rPr>
          <w:rFonts w:ascii="PT Astra Serif" w:hAnsi="PT Astra Serif"/>
          <w:spacing w:val="-8"/>
          <w:kern w:val="2"/>
          <w:sz w:val="28"/>
          <w:szCs w:val="28"/>
        </w:rPr>
        <w:t xml:space="preserve">на реализацию мероприятия </w:t>
      </w:r>
      <w:r w:rsidRPr="00AE7DDE">
        <w:rPr>
          <w:rFonts w:ascii="PT Astra Serif" w:hAnsi="PT Astra Serif"/>
          <w:bCs/>
          <w:spacing w:val="-8"/>
          <w:kern w:val="2"/>
          <w:sz w:val="28"/>
          <w:szCs w:val="28"/>
        </w:rPr>
        <w:t>«</w:t>
      </w:r>
      <w:r w:rsidRPr="00AE7DDE">
        <w:rPr>
          <w:rFonts w:ascii="PT Astra Serif" w:hAnsi="PT Astra Serif"/>
          <w:bCs/>
          <w:kern w:val="2"/>
          <w:sz w:val="28"/>
          <w:szCs w:val="28"/>
        </w:rPr>
        <w:t>Уличное освещение</w:t>
      </w:r>
      <w:r w:rsidRPr="00AE7DDE">
        <w:rPr>
          <w:rFonts w:ascii="PT Astra Serif" w:hAnsi="PT Astra Serif"/>
          <w:bCs/>
          <w:spacing w:val="-8"/>
          <w:kern w:val="2"/>
          <w:sz w:val="28"/>
          <w:szCs w:val="28"/>
        </w:rPr>
        <w:t>»</w:t>
      </w:r>
      <w:r w:rsidRPr="00AE7DDE">
        <w:rPr>
          <w:rFonts w:ascii="PT Astra Serif" w:hAnsi="PT Astra Serif"/>
          <w:bCs/>
          <w:color w:val="000000"/>
          <w:sz w:val="28"/>
          <w:szCs w:val="28"/>
        </w:rPr>
        <w:t>;</w:t>
      </w:r>
    </w:p>
    <w:p w14:paraId="49763161" w14:textId="77777777" w:rsidR="009E2F5C" w:rsidRPr="00EE5725" w:rsidRDefault="009E2F5C" w:rsidP="009E2F5C">
      <w:pPr>
        <w:rPr>
          <w:rFonts w:ascii="PT Astra Serif" w:hAnsi="PT Astra Serif" w:cs="Arial"/>
          <w:sz w:val="28"/>
          <w:szCs w:val="28"/>
        </w:rPr>
      </w:pPr>
      <w:r w:rsidRPr="00EE5725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EE5725">
        <w:rPr>
          <w:rFonts w:ascii="PT Astra Serif" w:hAnsi="PT Astra Serif"/>
          <w:spacing w:val="-8"/>
          <w:kern w:val="2"/>
          <w:sz w:val="28"/>
          <w:szCs w:val="28"/>
        </w:rPr>
        <w:t xml:space="preserve">на реализацию мероприятия </w:t>
      </w:r>
      <w:r w:rsidRPr="00AE7DDE">
        <w:rPr>
          <w:rFonts w:ascii="PT Astra Serif" w:hAnsi="PT Astra Serif"/>
          <w:bCs/>
          <w:kern w:val="2"/>
          <w:sz w:val="28"/>
          <w:szCs w:val="28"/>
        </w:rPr>
        <w:t>«Озеленение»</w:t>
      </w:r>
      <w:r w:rsidRPr="00AE7DDE">
        <w:rPr>
          <w:rFonts w:ascii="PT Astra Serif" w:hAnsi="PT Astra Serif" w:cs="Arial"/>
          <w:bCs/>
          <w:sz w:val="28"/>
          <w:szCs w:val="28"/>
        </w:rPr>
        <w:t>;</w:t>
      </w:r>
    </w:p>
    <w:p w14:paraId="5651395E" w14:textId="3915E310" w:rsidR="009E2F5C" w:rsidRDefault="009E2F5C" w:rsidP="009E2F5C">
      <w:pPr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EE5725">
        <w:rPr>
          <w:rFonts w:ascii="PT Astra Serif" w:hAnsi="PT Astra Serif" w:cs="Arial"/>
          <w:sz w:val="28"/>
          <w:szCs w:val="28"/>
        </w:rPr>
        <w:t xml:space="preserve">- </w:t>
      </w:r>
      <w:r w:rsidRPr="00EE5725">
        <w:rPr>
          <w:rFonts w:ascii="PT Astra Serif" w:hAnsi="PT Astra Serif"/>
          <w:spacing w:val="-8"/>
          <w:kern w:val="2"/>
          <w:sz w:val="28"/>
          <w:szCs w:val="28"/>
        </w:rPr>
        <w:t xml:space="preserve">на реализацию мероприятия </w:t>
      </w:r>
      <w:r w:rsidRPr="00AE7DDE">
        <w:rPr>
          <w:rFonts w:ascii="PT Astra Serif" w:hAnsi="PT Astra Serif"/>
          <w:bCs/>
          <w:sz w:val="28"/>
          <w:szCs w:val="28"/>
        </w:rPr>
        <w:t>«Организация и содержание мест захоронения»</w:t>
      </w:r>
      <w:r w:rsidRPr="00AE7DD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;</w:t>
      </w:r>
    </w:p>
    <w:p w14:paraId="17B4AA5E" w14:textId="207048DE" w:rsidR="002C1619" w:rsidRPr="00AE7DDE" w:rsidRDefault="002C1619" w:rsidP="009E2F5C">
      <w:pPr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- на реализацию мероприятия «Борьба с борщевиком»;</w:t>
      </w:r>
    </w:p>
    <w:p w14:paraId="0512B0E8" w14:textId="77777777" w:rsidR="009E2F5C" w:rsidRPr="00AE7DDE" w:rsidRDefault="009E2F5C" w:rsidP="009E2F5C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E572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Pr="00EE5725">
        <w:rPr>
          <w:rFonts w:ascii="PT Astra Serif" w:hAnsi="PT Astra Serif"/>
          <w:spacing w:val="-8"/>
          <w:kern w:val="2"/>
          <w:sz w:val="28"/>
          <w:szCs w:val="28"/>
        </w:rPr>
        <w:t xml:space="preserve">на реализацию мероприятия </w:t>
      </w:r>
      <w:r w:rsidRPr="00AE7DDE">
        <w:rPr>
          <w:rFonts w:ascii="PT Astra Serif" w:hAnsi="PT Astra Serif"/>
          <w:kern w:val="2"/>
          <w:sz w:val="28"/>
          <w:szCs w:val="28"/>
        </w:rPr>
        <w:t>«Прочие мероприятия по благоустройству»</w:t>
      </w:r>
      <w:r>
        <w:rPr>
          <w:rFonts w:ascii="PT Astra Serif" w:hAnsi="PT Astra Serif"/>
          <w:kern w:val="2"/>
          <w:sz w:val="28"/>
          <w:szCs w:val="28"/>
        </w:rPr>
        <w:t>.</w:t>
      </w:r>
    </w:p>
    <w:p w14:paraId="33926B32" w14:textId="77777777" w:rsidR="00192B75" w:rsidRPr="00EE5725" w:rsidRDefault="00192B75" w:rsidP="00192B75">
      <w:pPr>
        <w:rPr>
          <w:rFonts w:ascii="PT Astra Serif" w:hAnsi="PT Astra Serif"/>
          <w:b/>
          <w:bCs/>
          <w:i/>
          <w:iCs/>
          <w:sz w:val="28"/>
          <w:szCs w:val="28"/>
        </w:rPr>
      </w:pPr>
    </w:p>
    <w:p w14:paraId="13272253" w14:textId="77777777" w:rsidR="00192B75" w:rsidRPr="00EE5725" w:rsidRDefault="00192B75" w:rsidP="00192B75">
      <w:pPr>
        <w:rPr>
          <w:rFonts w:ascii="PT Astra Serif" w:hAnsi="PT Astra Serif"/>
          <w:b/>
          <w:bCs/>
          <w:i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iCs/>
          <w:sz w:val="28"/>
          <w:szCs w:val="28"/>
        </w:rPr>
        <w:lastRenderedPageBreak/>
        <w:t xml:space="preserve">Результаты использования бюджетных ассигнований и иных средств на реализацию мероприятий программы: </w:t>
      </w:r>
    </w:p>
    <w:p w14:paraId="5F5C96BA" w14:textId="5C638521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Cs/>
          <w:iCs/>
          <w:sz w:val="28"/>
          <w:szCs w:val="28"/>
        </w:rPr>
        <w:t>Объем финансирования программы из средств бюджета МО Страховское Заокского района в 202</w:t>
      </w:r>
      <w:r w:rsidR="00585878">
        <w:rPr>
          <w:rFonts w:ascii="PT Astra Serif" w:hAnsi="PT Astra Serif"/>
          <w:bCs/>
          <w:iCs/>
          <w:sz w:val="28"/>
          <w:szCs w:val="28"/>
        </w:rPr>
        <w:t>4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году составил: </w:t>
      </w:r>
    </w:p>
    <w:p w14:paraId="7E0F4FD5" w14:textId="05D4E329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Cs/>
          <w:iCs/>
          <w:sz w:val="28"/>
          <w:szCs w:val="28"/>
        </w:rPr>
        <w:t xml:space="preserve">план – </w:t>
      </w:r>
      <w:r w:rsidR="002C1619">
        <w:rPr>
          <w:rFonts w:ascii="PT Astra Serif" w:hAnsi="PT Astra Serif"/>
          <w:bCs/>
          <w:iCs/>
          <w:sz w:val="28"/>
          <w:szCs w:val="28"/>
        </w:rPr>
        <w:t>24 040</w:t>
      </w:r>
      <w:r w:rsidR="009E2F5C">
        <w:rPr>
          <w:rFonts w:ascii="PT Astra Serif" w:hAnsi="PT Astra Serif"/>
          <w:bCs/>
          <w:iCs/>
          <w:sz w:val="28"/>
          <w:szCs w:val="28"/>
        </w:rPr>
        <w:t>,9</w:t>
      </w:r>
      <w:r w:rsidR="002C1619">
        <w:rPr>
          <w:rFonts w:ascii="PT Astra Serif" w:hAnsi="PT Astra Serif"/>
          <w:bCs/>
          <w:iCs/>
          <w:sz w:val="28"/>
          <w:szCs w:val="28"/>
        </w:rPr>
        <w:t xml:space="preserve"> тыс. руб.,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расход</w:t>
      </w:r>
      <w:r w:rsidR="002C1619">
        <w:rPr>
          <w:rFonts w:ascii="PT Astra Serif" w:hAnsi="PT Astra Serif"/>
          <w:bCs/>
          <w:iCs/>
          <w:sz w:val="28"/>
          <w:szCs w:val="28"/>
        </w:rPr>
        <w:t xml:space="preserve"> за 9 месяцев</w:t>
      </w:r>
      <w:r w:rsidR="009E2F5C">
        <w:rPr>
          <w:rFonts w:ascii="PT Astra Serif" w:hAnsi="PT Astra Serif"/>
          <w:bCs/>
          <w:iCs/>
          <w:sz w:val="28"/>
          <w:szCs w:val="28"/>
        </w:rPr>
        <w:t xml:space="preserve"> 2024 года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– </w:t>
      </w:r>
      <w:r w:rsidR="002C1619">
        <w:rPr>
          <w:rFonts w:ascii="PT Astra Serif" w:hAnsi="PT Astra Serif"/>
          <w:bCs/>
          <w:iCs/>
          <w:sz w:val="28"/>
          <w:szCs w:val="28"/>
        </w:rPr>
        <w:t>14 498,1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тыс. руб.</w:t>
      </w:r>
    </w:p>
    <w:p w14:paraId="2C769EA8" w14:textId="77777777" w:rsidR="00192B75" w:rsidRPr="00EE5725" w:rsidRDefault="00192B75" w:rsidP="00192B75">
      <w:pPr>
        <w:rPr>
          <w:rFonts w:ascii="PT Astra Serif" w:hAnsi="PT Astra Serif"/>
          <w:b/>
          <w:bCs/>
          <w:color w:val="000000"/>
          <w:sz w:val="28"/>
          <w:szCs w:val="28"/>
        </w:rPr>
      </w:pPr>
    </w:p>
    <w:p w14:paraId="5DB16BAC" w14:textId="653CE82B" w:rsidR="00192B75" w:rsidRPr="00EE5725" w:rsidRDefault="00192B75" w:rsidP="00192B75">
      <w:pPr>
        <w:rPr>
          <w:rFonts w:ascii="PT Astra Serif" w:hAnsi="PT Astra Serif"/>
          <w:b/>
          <w:bCs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Расходы бюджета муниципального образования Страховское Заокского района на финансовое обеспечение реализации мероприятий программы </w:t>
      </w:r>
      <w:r w:rsidRPr="005D4E1D">
        <w:rPr>
          <w:rFonts w:ascii="PT Astra Serif" w:hAnsi="PT Astra Serif"/>
          <w:iCs/>
          <w:sz w:val="28"/>
          <w:szCs w:val="28"/>
        </w:rPr>
        <w:t>«</w:t>
      </w:r>
      <w:r w:rsidRPr="005D4E1D">
        <w:rPr>
          <w:rFonts w:ascii="PT Astra Serif" w:hAnsi="PT Astra Serif" w:cs="Arial"/>
          <w:sz w:val="28"/>
          <w:szCs w:val="28"/>
        </w:rPr>
        <w:t>Благоустройство территории муниципального образования Страховское Заокского района на 202</w:t>
      </w:r>
      <w:r w:rsidR="00585878" w:rsidRPr="005D4E1D">
        <w:rPr>
          <w:rFonts w:ascii="PT Astra Serif" w:hAnsi="PT Astra Serif" w:cs="Arial"/>
          <w:sz w:val="28"/>
          <w:szCs w:val="28"/>
        </w:rPr>
        <w:t>4</w:t>
      </w:r>
      <w:r w:rsidRPr="005D4E1D">
        <w:rPr>
          <w:rFonts w:ascii="PT Astra Serif" w:hAnsi="PT Astra Serif" w:cs="Arial"/>
          <w:sz w:val="28"/>
          <w:szCs w:val="28"/>
        </w:rPr>
        <w:t>-202</w:t>
      </w:r>
      <w:r w:rsidR="00585878" w:rsidRPr="005D4E1D">
        <w:rPr>
          <w:rFonts w:ascii="PT Astra Serif" w:hAnsi="PT Astra Serif" w:cs="Arial"/>
          <w:sz w:val="28"/>
          <w:szCs w:val="28"/>
        </w:rPr>
        <w:t>6</w:t>
      </w:r>
      <w:r w:rsidRPr="005D4E1D">
        <w:rPr>
          <w:rFonts w:ascii="PT Astra Serif" w:hAnsi="PT Astra Serif" w:cs="Arial"/>
          <w:sz w:val="28"/>
          <w:szCs w:val="28"/>
        </w:rPr>
        <w:t xml:space="preserve"> годы</w:t>
      </w:r>
      <w:r w:rsidRPr="005D4E1D">
        <w:rPr>
          <w:rFonts w:ascii="PT Astra Serif" w:hAnsi="PT Astra Serif"/>
          <w:iCs/>
          <w:sz w:val="28"/>
          <w:szCs w:val="28"/>
        </w:rPr>
        <w:t>»</w:t>
      </w:r>
      <w:r w:rsidR="002C1619">
        <w:rPr>
          <w:rFonts w:ascii="PT Astra Serif" w:hAnsi="PT Astra Serif"/>
          <w:b/>
          <w:bCs/>
          <w:iCs/>
          <w:sz w:val="28"/>
          <w:szCs w:val="28"/>
        </w:rPr>
        <w:t xml:space="preserve"> за 9 месяцев</w:t>
      </w:r>
      <w:r w:rsidR="005E2153">
        <w:rPr>
          <w:rFonts w:ascii="PT Astra Serif" w:hAnsi="PT Astra Serif"/>
          <w:b/>
          <w:bCs/>
          <w:iCs/>
          <w:sz w:val="28"/>
          <w:szCs w:val="28"/>
        </w:rPr>
        <w:t xml:space="preserve"> 2024 года:</w:t>
      </w:r>
    </w:p>
    <w:p w14:paraId="7A7C7AC0" w14:textId="77777777" w:rsidR="00192B75" w:rsidRPr="00EE5725" w:rsidRDefault="00192B75" w:rsidP="00192B75">
      <w:pPr>
        <w:rPr>
          <w:rFonts w:ascii="PT Astra Serif" w:hAnsi="PT Astra Serif"/>
          <w:sz w:val="28"/>
          <w:szCs w:val="28"/>
        </w:rPr>
      </w:pP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  <w:t xml:space="preserve">   </w:t>
      </w:r>
      <w:r w:rsidRPr="00EE5725">
        <w:rPr>
          <w:rFonts w:ascii="PT Astra Serif" w:hAnsi="PT Astra Serif"/>
          <w:bCs/>
          <w:color w:val="000000"/>
          <w:sz w:val="28"/>
          <w:szCs w:val="28"/>
        </w:rPr>
        <w:t xml:space="preserve"> 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192B75" w:rsidRPr="00EE5725" w14:paraId="0A5153BA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0CB7" w14:textId="77777777" w:rsidR="00192B75" w:rsidRPr="00EE5725" w:rsidRDefault="00192B75" w:rsidP="00211E5A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E5725">
              <w:rPr>
                <w:rFonts w:ascii="PT Astra Serif" w:hAnsi="PT Astra Serif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90C9" w14:textId="77777777" w:rsidR="00192B75" w:rsidRPr="00EE5725" w:rsidRDefault="00192B75" w:rsidP="00211E5A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E5725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9E2F5C" w:rsidRPr="00EE5725" w14:paraId="2CC501E1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E99A" w14:textId="1CE5DCD2" w:rsidR="009E2F5C" w:rsidRPr="000F0706" w:rsidRDefault="009E2F5C" w:rsidP="009E2F5C">
            <w:pPr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0F0706">
              <w:rPr>
                <w:rFonts w:ascii="PT Astra Serif" w:hAnsi="PT Astra Serif"/>
                <w:b/>
                <w:sz w:val="28"/>
                <w:szCs w:val="28"/>
              </w:rPr>
              <w:t>Разработка и проверка проектно-сметной документации к мероприятиям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C15" w14:textId="2F5A9332" w:rsidR="009E2F5C" w:rsidRPr="000F0706" w:rsidRDefault="009E2F5C" w:rsidP="00211E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0706">
              <w:rPr>
                <w:rFonts w:ascii="PT Astra Serif" w:hAnsi="PT Astra Serif"/>
                <w:b/>
                <w:sz w:val="28"/>
                <w:szCs w:val="28"/>
              </w:rPr>
              <w:t>150,0</w:t>
            </w:r>
          </w:p>
        </w:tc>
      </w:tr>
      <w:tr w:rsidR="00192B75" w:rsidRPr="00EE5725" w14:paraId="209B5C89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0A8E" w14:textId="5A3B1D40" w:rsidR="00192B75" w:rsidRPr="000F0706" w:rsidRDefault="000F0706" w:rsidP="00211E5A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>Н</w:t>
            </w:r>
            <w:r w:rsidR="00192B75" w:rsidRPr="000F0706"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>а реализацию мероприятия «</w:t>
            </w:r>
            <w:r w:rsidR="00192B75" w:rsidRPr="000F0706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Уличное освещение</w:t>
            </w:r>
            <w:r w:rsidR="00192B75" w:rsidRPr="000F0706"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>»</w:t>
            </w:r>
            <w:r w:rsidRPr="000F0706"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B1E4" w14:textId="0E1FE70C" w:rsidR="00192B75" w:rsidRPr="000F0706" w:rsidRDefault="002C1619" w:rsidP="00211E5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F0706">
              <w:rPr>
                <w:rFonts w:ascii="PT Astra Serif" w:hAnsi="PT Astra Serif"/>
                <w:b/>
                <w:bCs/>
                <w:sz w:val="28"/>
                <w:szCs w:val="28"/>
              </w:rPr>
              <w:t>3 341,2</w:t>
            </w:r>
          </w:p>
        </w:tc>
      </w:tr>
      <w:tr w:rsidR="000F0706" w:rsidRPr="00EE5725" w14:paraId="297C468C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20A" w14:textId="64473341" w:rsidR="000F0706" w:rsidRPr="000F0706" w:rsidRDefault="000F0706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-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оплата потребления э/энергии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860" w14:textId="29E2B8FA" w:rsidR="000F0706" w:rsidRPr="000F0706" w:rsidRDefault="000F0706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706">
              <w:rPr>
                <w:rFonts w:ascii="PT Astra Serif" w:hAnsi="PT Astra Serif"/>
                <w:sz w:val="28"/>
                <w:szCs w:val="28"/>
              </w:rPr>
              <w:t>2 703,6</w:t>
            </w:r>
          </w:p>
        </w:tc>
      </w:tr>
      <w:tr w:rsidR="000F0706" w:rsidRPr="00EE5725" w14:paraId="622FD4B0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FE0" w14:textId="1A863C93" w:rsidR="000F0706" w:rsidRPr="000F0706" w:rsidRDefault="000F0706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-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работы по устройству уличных систем освещения, техническое обслуживание, организация уличного освещения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C3B" w14:textId="2F505A98" w:rsidR="000F0706" w:rsidRPr="000F0706" w:rsidRDefault="000F0706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706">
              <w:rPr>
                <w:rFonts w:ascii="PT Astra Serif" w:hAnsi="PT Astra Serif"/>
                <w:sz w:val="28"/>
                <w:szCs w:val="28"/>
              </w:rPr>
              <w:t>296,0</w:t>
            </w:r>
          </w:p>
        </w:tc>
      </w:tr>
      <w:tr w:rsidR="000F0706" w:rsidRPr="00EE5725" w14:paraId="048BE612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5E5" w14:textId="2ACEA5D3" w:rsidR="000F0706" w:rsidRPr="000F0706" w:rsidRDefault="000F0706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-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приобретение светодиодных светильников для уличного освещения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B64" w14:textId="339781B4" w:rsidR="000F0706" w:rsidRPr="000F0706" w:rsidRDefault="000F0706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706">
              <w:rPr>
                <w:rFonts w:ascii="PT Astra Serif" w:hAnsi="PT Astra Serif"/>
                <w:sz w:val="28"/>
                <w:szCs w:val="28"/>
              </w:rPr>
              <w:t>299,2</w:t>
            </w:r>
          </w:p>
        </w:tc>
      </w:tr>
      <w:tr w:rsidR="000F0706" w:rsidRPr="00EE5725" w14:paraId="1BE6A829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7FD" w14:textId="54BC61FF" w:rsidR="000F0706" w:rsidRPr="000F0706" w:rsidRDefault="000F0706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-р</w:t>
            </w:r>
            <w:r w:rsidRPr="0049266C">
              <w:rPr>
                <w:rFonts w:ascii="PT Astra Serif" w:hAnsi="PT Astra Serif" w:cs="Arial"/>
                <w:sz w:val="28"/>
                <w:szCs w:val="28"/>
              </w:rPr>
              <w:t>аботы по технологическому присоединению к сетям инженерно-технического обеспечения, в том числе к электросетям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888" w14:textId="0B4F89A1" w:rsidR="000F0706" w:rsidRPr="000F0706" w:rsidRDefault="000F0706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706">
              <w:rPr>
                <w:rFonts w:ascii="PT Astra Serif" w:hAnsi="PT Astra Serif"/>
                <w:sz w:val="28"/>
                <w:szCs w:val="28"/>
              </w:rPr>
              <w:t>42,4</w:t>
            </w:r>
          </w:p>
        </w:tc>
      </w:tr>
      <w:tr w:rsidR="009E2F5C" w:rsidRPr="00EE5725" w14:paraId="4893A44E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3DDA" w14:textId="4DFFD394" w:rsidR="009E2F5C" w:rsidRPr="000F0706" w:rsidRDefault="000F0706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>Н</w:t>
            </w:r>
            <w:r w:rsidR="009E2F5C" w:rsidRPr="000F0706"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 xml:space="preserve">а реализацию мероприятия </w:t>
            </w:r>
            <w:r w:rsidR="009E2F5C" w:rsidRPr="000F0706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«Озеленение»</w:t>
            </w:r>
            <w:r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C17" w14:textId="68BD7A00" w:rsidR="009E2F5C" w:rsidRPr="000F0706" w:rsidRDefault="002C1619" w:rsidP="00211E5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F0706">
              <w:rPr>
                <w:rFonts w:ascii="PT Astra Serif" w:hAnsi="PT Astra Serif"/>
                <w:b/>
                <w:bCs/>
                <w:sz w:val="28"/>
                <w:szCs w:val="28"/>
              </w:rPr>
              <w:t>495,4</w:t>
            </w:r>
          </w:p>
        </w:tc>
      </w:tr>
      <w:tr w:rsidR="000F0706" w:rsidRPr="00EE5725" w14:paraId="2D1AC002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B96" w14:textId="5A086560" w:rsidR="000F0706" w:rsidRDefault="000F0706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-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 xml:space="preserve">спил деревьев, обрезка кустарников, </w:t>
            </w:r>
            <w:proofErr w:type="spellStart"/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окашивание</w:t>
            </w:r>
            <w:proofErr w:type="spellEnd"/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 xml:space="preserve"> территории, закупка грунта, цветов, товаров для субботников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C176" w14:textId="71E2DB81" w:rsidR="000F0706" w:rsidRPr="000F0706" w:rsidRDefault="000F0706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706">
              <w:rPr>
                <w:rFonts w:ascii="PT Astra Serif" w:hAnsi="PT Astra Serif"/>
                <w:sz w:val="28"/>
                <w:szCs w:val="28"/>
              </w:rPr>
              <w:t>495,4</w:t>
            </w:r>
          </w:p>
        </w:tc>
      </w:tr>
      <w:tr w:rsidR="009E2F5C" w:rsidRPr="00EE5725" w14:paraId="62329C84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CF7" w14:textId="38251764" w:rsidR="009E2F5C" w:rsidRPr="000F0706" w:rsidRDefault="000F0706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 w:rsidRPr="000F0706"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>Н</w:t>
            </w:r>
            <w:r w:rsidR="009E2F5C" w:rsidRPr="000F0706"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 xml:space="preserve">а реализацию мероприятия </w:t>
            </w:r>
            <w:r w:rsidR="009E2F5C" w:rsidRPr="000F0706">
              <w:rPr>
                <w:rFonts w:ascii="PT Astra Serif" w:hAnsi="PT Astra Serif"/>
                <w:b/>
                <w:bCs/>
                <w:sz w:val="28"/>
                <w:szCs w:val="28"/>
              </w:rPr>
              <w:t>«Организация и содержание мест захоронения»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52E" w14:textId="18E7BAF0" w:rsidR="009E2F5C" w:rsidRPr="000F0706" w:rsidRDefault="002C1619" w:rsidP="00211E5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F0706">
              <w:rPr>
                <w:rFonts w:ascii="PT Astra Serif" w:hAnsi="PT Astra Serif"/>
                <w:b/>
                <w:bCs/>
                <w:sz w:val="28"/>
                <w:szCs w:val="28"/>
              </w:rPr>
              <w:t>278,7</w:t>
            </w:r>
          </w:p>
        </w:tc>
      </w:tr>
      <w:tr w:rsidR="000F0706" w:rsidRPr="00EE5725" w14:paraId="394D31F8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A061" w14:textId="0F2609BE" w:rsidR="000F0706" w:rsidRPr="000F0706" w:rsidRDefault="000F0706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-р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аботы, услуги по содержанию памятников и обелисков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ABA" w14:textId="098BE2BF" w:rsidR="000F0706" w:rsidRPr="000F0706" w:rsidRDefault="000F0706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706">
              <w:rPr>
                <w:rFonts w:ascii="PT Astra Serif" w:hAnsi="PT Astra Serif"/>
                <w:sz w:val="28"/>
                <w:szCs w:val="28"/>
              </w:rPr>
              <w:t>157,9</w:t>
            </w:r>
          </w:p>
        </w:tc>
      </w:tr>
      <w:tr w:rsidR="000F0706" w:rsidRPr="00EE5725" w14:paraId="515FC81A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3EA" w14:textId="415066C9" w:rsidR="000F0706" w:rsidRPr="000F0706" w:rsidRDefault="000F0706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>-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о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храна памятников, венки для возложения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CA5" w14:textId="49043093" w:rsidR="000F0706" w:rsidRPr="000F0706" w:rsidRDefault="000F0706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120,8</w:t>
            </w:r>
          </w:p>
        </w:tc>
      </w:tr>
      <w:tr w:rsidR="00192B75" w:rsidRPr="00EE5725" w14:paraId="3EB0F8A2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DD5" w14:textId="19E8F441" w:rsidR="00192B75" w:rsidRPr="000F0706" w:rsidRDefault="000F0706" w:rsidP="00211E5A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F0706"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>Н</w:t>
            </w:r>
            <w:r w:rsidR="00192B75" w:rsidRPr="000F0706"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 xml:space="preserve">а реализацию мероприятия </w:t>
            </w:r>
            <w:r w:rsidR="00192B75" w:rsidRPr="000F0706"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«Прочие мероприятия по благоустройству»</w:t>
            </w:r>
            <w:r>
              <w:rPr>
                <w:rFonts w:ascii="PT Astra Serif" w:hAnsi="PT Astra Serif"/>
                <w:b/>
                <w:bCs/>
                <w:kern w:val="2"/>
                <w:sz w:val="28"/>
                <w:szCs w:val="28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45F" w14:textId="5E409830" w:rsidR="00192B75" w:rsidRPr="000F0706" w:rsidRDefault="002C1619" w:rsidP="00211E5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F0706">
              <w:rPr>
                <w:rFonts w:ascii="PT Astra Serif" w:hAnsi="PT Astra Serif"/>
                <w:b/>
                <w:bCs/>
                <w:sz w:val="28"/>
                <w:szCs w:val="28"/>
              </w:rPr>
              <w:t>9717,6</w:t>
            </w:r>
          </w:p>
        </w:tc>
      </w:tr>
      <w:tr w:rsidR="000F0706" w:rsidRPr="00EE5725" w14:paraId="5704DD90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E63D" w14:textId="725C42F3" w:rsidR="000F0706" w:rsidRPr="000F0706" w:rsidRDefault="001341B1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-т</w:t>
            </w:r>
            <w:r w:rsidRPr="003678E1">
              <w:rPr>
                <w:rFonts w:ascii="PT Astra Serif" w:hAnsi="PT Astra Serif" w:cs="Arial"/>
                <w:sz w:val="28"/>
                <w:szCs w:val="28"/>
              </w:rPr>
              <w:t>екущее содержание территории общего пользования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3678E1">
              <w:rPr>
                <w:rFonts w:ascii="PT Astra Serif" w:hAnsi="PT Astra Serif" w:cs="Arial"/>
                <w:sz w:val="28"/>
                <w:szCs w:val="28"/>
              </w:rPr>
              <w:t>(зимнее/летнее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3678E1">
              <w:rPr>
                <w:rFonts w:ascii="PT Astra Serif" w:hAnsi="PT Astra Serif" w:cs="Arial"/>
                <w:sz w:val="28"/>
                <w:szCs w:val="28"/>
              </w:rPr>
              <w:t>время уборка снега и мусора, подметание)</w:t>
            </w:r>
            <w:r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A75" w14:textId="1349C776" w:rsidR="000F0706" w:rsidRPr="001341B1" w:rsidRDefault="001341B1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41B1">
              <w:rPr>
                <w:rFonts w:ascii="PT Astra Serif" w:hAnsi="PT Astra Serif"/>
                <w:sz w:val="28"/>
                <w:szCs w:val="28"/>
              </w:rPr>
              <w:t>3 949,0</w:t>
            </w:r>
          </w:p>
        </w:tc>
      </w:tr>
      <w:tr w:rsidR="000F0706" w:rsidRPr="00EE5725" w14:paraId="2D653B1B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E98" w14:textId="2E3B7691" w:rsidR="000F0706" w:rsidRPr="000F0706" w:rsidRDefault="001341B1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-у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 xml:space="preserve">борка крупногабаритного мусора 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и строительного материала;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6291" w14:textId="492486CC" w:rsidR="000F0706" w:rsidRPr="001341B1" w:rsidRDefault="001341B1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1 381,7</w:t>
            </w:r>
          </w:p>
        </w:tc>
      </w:tr>
      <w:tr w:rsidR="000F0706" w:rsidRPr="00EE5725" w14:paraId="6FF75692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E8E" w14:textId="2868F685" w:rsidR="000F0706" w:rsidRPr="000F0706" w:rsidRDefault="001341B1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-</w:t>
            </w:r>
            <w:proofErr w:type="spellStart"/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а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крицидная</w:t>
            </w:r>
            <w:proofErr w:type="spellEnd"/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 xml:space="preserve"> обработка территории МО Страховское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BA9" w14:textId="4C84FAE1" w:rsidR="000F0706" w:rsidRPr="001341B1" w:rsidRDefault="001341B1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98,5</w:t>
            </w:r>
          </w:p>
        </w:tc>
      </w:tr>
      <w:tr w:rsidR="000F0706" w:rsidRPr="00EE5725" w14:paraId="13F64A39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FAF" w14:textId="060B108E" w:rsidR="000F0706" w:rsidRPr="000F0706" w:rsidRDefault="001341B1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-п</w:t>
            </w:r>
            <w:r w:rsidRPr="0049266C">
              <w:rPr>
                <w:rFonts w:ascii="PT Astra Serif" w:hAnsi="PT Astra Serif" w:cs="Arial"/>
                <w:sz w:val="28"/>
                <w:szCs w:val="28"/>
              </w:rPr>
              <w:t>риобретение осн</w:t>
            </w:r>
            <w:r>
              <w:rPr>
                <w:rFonts w:ascii="PT Astra Serif" w:hAnsi="PT Astra Serif" w:cs="Arial"/>
                <w:sz w:val="28"/>
                <w:szCs w:val="28"/>
              </w:rPr>
              <w:t>овных</w:t>
            </w:r>
            <w:r w:rsidRPr="0049266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Pr="0049266C">
              <w:rPr>
                <w:rFonts w:ascii="PT Astra Serif" w:hAnsi="PT Astra Serif" w:cs="Arial"/>
                <w:sz w:val="28"/>
                <w:szCs w:val="28"/>
              </w:rPr>
              <w:t>редств</w:t>
            </w:r>
            <w:r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D92" w14:textId="0AB2F03E" w:rsidR="000F0706" w:rsidRPr="001341B1" w:rsidRDefault="001341B1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382,5</w:t>
            </w:r>
          </w:p>
        </w:tc>
      </w:tr>
      <w:tr w:rsidR="000F0706" w:rsidRPr="00EE5725" w14:paraId="5BEA3059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F86" w14:textId="5FB3A7D0" w:rsidR="000F0706" w:rsidRPr="000F0706" w:rsidRDefault="001341B1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-у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борка несанкционированных свалок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F92" w14:textId="6CA6F006" w:rsidR="000F0706" w:rsidRPr="001341B1" w:rsidRDefault="001341B1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1 115,7</w:t>
            </w:r>
          </w:p>
        </w:tc>
      </w:tr>
      <w:tr w:rsidR="000F0706" w:rsidRPr="00EE5725" w14:paraId="1E99E341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CC3" w14:textId="43E83908" w:rsidR="000F0706" w:rsidRPr="000F0706" w:rsidRDefault="001341B1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-у</w:t>
            </w:r>
            <w:r w:rsidRPr="0049266C">
              <w:rPr>
                <w:rFonts w:ascii="PT Astra Serif" w:hAnsi="PT Astra Serif" w:cs="Arial"/>
                <w:sz w:val="28"/>
                <w:szCs w:val="28"/>
              </w:rPr>
              <w:t>стройство водоема в с. Страхово</w:t>
            </w:r>
            <w:r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31A" w14:textId="6CF89DB3" w:rsidR="000F0706" w:rsidRPr="001341B1" w:rsidRDefault="001341B1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897,4</w:t>
            </w:r>
          </w:p>
        </w:tc>
      </w:tr>
      <w:tr w:rsidR="000F0706" w:rsidRPr="00EE5725" w14:paraId="4C4ECC46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20FA" w14:textId="7C6DA93A" w:rsidR="000F0706" w:rsidRPr="000F0706" w:rsidRDefault="001341B1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 xml:space="preserve">-благоустройство пруда в д. </w:t>
            </w:r>
            <w:proofErr w:type="spellStart"/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Скрипово</w:t>
            </w:r>
            <w:proofErr w:type="spellEnd"/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5C1" w14:textId="515BBB2E" w:rsidR="000F0706" w:rsidRPr="001341B1" w:rsidRDefault="001341B1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599,3</w:t>
            </w:r>
          </w:p>
        </w:tc>
      </w:tr>
      <w:tr w:rsidR="000F0706" w:rsidRPr="00EE5725" w14:paraId="69BF00CD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6AAF" w14:textId="41FC5942" w:rsidR="000F0706" w:rsidRPr="000F0706" w:rsidRDefault="001341B1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-п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одготовка населенных пунктов к Новому году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3C3" w14:textId="7C03DAB9" w:rsidR="000F0706" w:rsidRPr="001341B1" w:rsidRDefault="001341B1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126,5</w:t>
            </w:r>
          </w:p>
        </w:tc>
      </w:tr>
      <w:tr w:rsidR="001341B1" w:rsidRPr="00EE5725" w14:paraId="68B079CD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B77" w14:textId="1FB5FBFA" w:rsidR="001341B1" w:rsidRPr="005323FF" w:rsidRDefault="001341B1" w:rsidP="00211E5A">
            <w:pP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-о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 xml:space="preserve">тлов, стерилизация, кастрация, эвтаназия, </w:t>
            </w:r>
            <w:proofErr w:type="spellStart"/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биркование</w:t>
            </w:r>
            <w:proofErr w:type="spellEnd"/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, утилизация трупов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27E" w14:textId="6CE5E824" w:rsidR="001341B1" w:rsidRDefault="001341B1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160,8</w:t>
            </w:r>
          </w:p>
        </w:tc>
      </w:tr>
      <w:tr w:rsidR="001341B1" w:rsidRPr="00EE5725" w14:paraId="2C63056A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7A0" w14:textId="0D6FCD61" w:rsidR="001341B1" w:rsidRPr="005323FF" w:rsidRDefault="001341B1" w:rsidP="00211E5A">
            <w:pP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-п</w:t>
            </w:r>
            <w:r w:rsidRPr="0049266C">
              <w:rPr>
                <w:rFonts w:ascii="PT Astra Serif" w:hAnsi="PT Astra Serif" w:cs="Arial"/>
                <w:sz w:val="28"/>
                <w:szCs w:val="28"/>
              </w:rPr>
              <w:t>риведение в соответствие адресной системы (составление карт в границах нас пункта с указ нумер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Pr="0049266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49266C">
              <w:rPr>
                <w:rFonts w:ascii="PT Astra Serif" w:hAnsi="PT Astra Serif" w:cs="Arial"/>
                <w:sz w:val="28"/>
                <w:szCs w:val="28"/>
              </w:rPr>
              <w:t>зем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Pr="0049266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у</w:t>
            </w:r>
            <w:r w:rsidRPr="0049266C">
              <w:rPr>
                <w:rFonts w:ascii="PT Astra Serif" w:hAnsi="PT Astra Serif" w:cs="Arial"/>
                <w:sz w:val="28"/>
                <w:szCs w:val="28"/>
              </w:rPr>
              <w:t>ч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Pr="0049266C">
              <w:rPr>
                <w:rFonts w:ascii="PT Astra Serif" w:hAnsi="PT Astra Serif" w:cs="Arial"/>
                <w:sz w:val="28"/>
                <w:szCs w:val="28"/>
              </w:rPr>
              <w:t>)</w:t>
            </w:r>
            <w:r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AD1" w14:textId="0F5A927B" w:rsidR="001341B1" w:rsidRDefault="001341B1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866,0</w:t>
            </w:r>
          </w:p>
        </w:tc>
      </w:tr>
      <w:tr w:rsidR="001341B1" w:rsidRPr="00EE5725" w14:paraId="2B4F1704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5EBF" w14:textId="4921180E" w:rsidR="001341B1" w:rsidRPr="005323FF" w:rsidRDefault="001341B1" w:rsidP="00211E5A">
            <w:pP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-п</w:t>
            </w:r>
            <w:r w:rsidRPr="005323FF"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риобретение материалов</w:t>
            </w:r>
            <w:r>
              <w:rPr>
                <w:rFonts w:ascii="PT Astra Serif" w:eastAsia="Noto Sans CJK SC" w:hAnsi="PT Astra Serif" w:cs="Mangal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2AE" w14:textId="54BFC29E" w:rsidR="001341B1" w:rsidRDefault="001341B1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140,2</w:t>
            </w:r>
          </w:p>
        </w:tc>
      </w:tr>
      <w:tr w:rsidR="002C1619" w:rsidRPr="00EE5725" w14:paraId="0C3CE265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84E6" w14:textId="2396733A" w:rsidR="002C1619" w:rsidRPr="000F0706" w:rsidRDefault="002C1619" w:rsidP="00211E5A">
            <w:pPr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</w:pPr>
            <w:r w:rsidRPr="000F0706">
              <w:rPr>
                <w:rFonts w:ascii="PT Astra Serif" w:hAnsi="PT Astra Serif"/>
                <w:b/>
                <w:bCs/>
                <w:spacing w:val="-8"/>
                <w:kern w:val="2"/>
                <w:sz w:val="28"/>
                <w:szCs w:val="28"/>
              </w:rPr>
              <w:t>На реализацию мероприятия «Борьба с борщевиком»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C49" w14:textId="6D0FE33E" w:rsidR="002C1619" w:rsidRPr="000F0706" w:rsidRDefault="002C1619" w:rsidP="00211E5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F0706">
              <w:rPr>
                <w:rFonts w:ascii="PT Astra Serif" w:hAnsi="PT Astra Serif"/>
                <w:b/>
                <w:bCs/>
                <w:sz w:val="28"/>
                <w:szCs w:val="28"/>
              </w:rPr>
              <w:t>515,2</w:t>
            </w:r>
          </w:p>
        </w:tc>
      </w:tr>
      <w:tr w:rsidR="00192B75" w:rsidRPr="00EE5725" w14:paraId="1042141E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3A91" w14:textId="77777777" w:rsidR="00192B75" w:rsidRPr="00EE5725" w:rsidRDefault="00192B75" w:rsidP="00211E5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5725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8CBD" w14:textId="53F28C23" w:rsidR="00192B75" w:rsidRPr="00EE5725" w:rsidRDefault="002C1619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14 498,1</w:t>
            </w:r>
          </w:p>
        </w:tc>
      </w:tr>
    </w:tbl>
    <w:p w14:paraId="520A7420" w14:textId="77777777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</w:p>
    <w:p w14:paraId="3ECFF588" w14:textId="77777777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</w:p>
    <w:p w14:paraId="0C675207" w14:textId="64DCB52D" w:rsidR="006A399A" w:rsidRPr="006A399A" w:rsidRDefault="006A399A" w:rsidP="006A399A">
      <w:pPr>
        <w:jc w:val="center"/>
        <w:rPr>
          <w:b/>
          <w:bCs/>
          <w:sz w:val="28"/>
          <w:szCs w:val="28"/>
        </w:rPr>
      </w:pPr>
      <w:r w:rsidRPr="006A399A">
        <w:rPr>
          <w:b/>
          <w:bCs/>
          <w:sz w:val="28"/>
          <w:szCs w:val="28"/>
        </w:rPr>
        <w:t>Показатели (индикаторы) результативности и эффективно</w:t>
      </w:r>
      <w:r w:rsidR="002C1619">
        <w:rPr>
          <w:b/>
          <w:bCs/>
          <w:sz w:val="28"/>
          <w:szCs w:val="28"/>
        </w:rPr>
        <w:t>сти муниципальной подпрограммы за 9 месяцев</w:t>
      </w:r>
      <w:r w:rsidR="00A02951">
        <w:rPr>
          <w:b/>
          <w:bCs/>
          <w:sz w:val="28"/>
          <w:szCs w:val="28"/>
        </w:rPr>
        <w:t xml:space="preserve"> </w:t>
      </w:r>
      <w:r w:rsidR="00476555">
        <w:rPr>
          <w:b/>
          <w:bCs/>
          <w:sz w:val="28"/>
          <w:szCs w:val="28"/>
        </w:rPr>
        <w:t>2024 года</w:t>
      </w:r>
    </w:p>
    <w:p w14:paraId="72C28658" w14:textId="77777777" w:rsidR="006A399A" w:rsidRPr="006A399A" w:rsidRDefault="006A399A" w:rsidP="006A399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a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1134"/>
        <w:gridCol w:w="1276"/>
      </w:tblGrid>
      <w:tr w:rsidR="006A399A" w:rsidRPr="006A399A" w14:paraId="7B4C3096" w14:textId="77777777" w:rsidTr="00211E5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9D4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573C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5BA1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6A399A" w:rsidRPr="006A399A" w14:paraId="03FB7C89" w14:textId="77777777" w:rsidTr="00211E5A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E97F" w14:textId="77777777" w:rsidR="006A399A" w:rsidRPr="006A399A" w:rsidRDefault="006A399A" w:rsidP="006A399A">
            <w:p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827C" w14:textId="77777777" w:rsidR="006A399A" w:rsidRPr="006A399A" w:rsidRDefault="006A399A" w:rsidP="006A399A">
            <w:p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7E40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Плановый показатель 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47BA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6264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Отклонение</w:t>
            </w:r>
          </w:p>
        </w:tc>
      </w:tr>
      <w:tr w:rsidR="006A399A" w:rsidRPr="006A399A" w14:paraId="393AC602" w14:textId="77777777" w:rsidTr="00211E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3DF4" w14:textId="39D31BA2" w:rsidR="006A399A" w:rsidRPr="006A399A" w:rsidRDefault="006A399A" w:rsidP="006A399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A3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Доля выполнения мероприятий, находящихся в общем количестве мероприятий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D99" w14:textId="77777777" w:rsidR="006A399A" w:rsidRPr="006A399A" w:rsidRDefault="006A399A" w:rsidP="006A399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A3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5E5" w14:textId="77777777" w:rsidR="006A399A" w:rsidRPr="006A399A" w:rsidRDefault="006A399A" w:rsidP="006A399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A3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EAF" w14:textId="18DEB76B" w:rsidR="006A399A" w:rsidRPr="006A399A" w:rsidRDefault="002C1619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="006A399A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8061" w14:textId="42AF15CC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-</w:t>
            </w:r>
            <w:r w:rsidR="002C1619">
              <w:rPr>
                <w:sz w:val="28"/>
                <w:szCs w:val="28"/>
                <w:lang w:eastAsia="ru-RU"/>
              </w:rPr>
              <w:t>39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2C1619">
              <w:rPr>
                <w:sz w:val="28"/>
                <w:szCs w:val="28"/>
                <w:lang w:eastAsia="ru-RU"/>
              </w:rPr>
              <w:t>69</w:t>
            </w:r>
          </w:p>
        </w:tc>
      </w:tr>
    </w:tbl>
    <w:p w14:paraId="1ECAFA1E" w14:textId="77777777" w:rsidR="006A399A" w:rsidRPr="006A399A" w:rsidRDefault="006A399A" w:rsidP="006A399A">
      <w:pPr>
        <w:rPr>
          <w:bCs/>
          <w:iCs/>
          <w:sz w:val="28"/>
          <w:szCs w:val="28"/>
        </w:rPr>
      </w:pPr>
    </w:p>
    <w:p w14:paraId="6BEA1DFF" w14:textId="77777777" w:rsidR="006A399A" w:rsidRPr="006A399A" w:rsidRDefault="006A399A" w:rsidP="006A399A">
      <w:pPr>
        <w:rPr>
          <w:bCs/>
          <w:iCs/>
          <w:sz w:val="28"/>
          <w:szCs w:val="28"/>
        </w:rPr>
      </w:pPr>
    </w:p>
    <w:p w14:paraId="53212FB7" w14:textId="13B24536" w:rsidR="0073076D" w:rsidRPr="002C1619" w:rsidRDefault="00192B75" w:rsidP="002C1619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</w:t>
      </w:r>
    </w:p>
    <w:p w14:paraId="3B3058B8" w14:textId="2641D503" w:rsidR="0073076D" w:rsidRPr="00585878" w:rsidRDefault="00585878" w:rsidP="0073076D">
      <w:pPr>
        <w:rPr>
          <w:rFonts w:ascii="PT Astra Serif" w:hAnsi="PT Astra Serif"/>
          <w:b/>
          <w:bCs/>
          <w:sz w:val="28"/>
          <w:szCs w:val="28"/>
        </w:rPr>
      </w:pPr>
      <w:r w:rsidRPr="00585878">
        <w:rPr>
          <w:rFonts w:ascii="PT Astra Serif" w:hAnsi="PT Astra Serif"/>
          <w:b/>
          <w:bCs/>
          <w:sz w:val="28"/>
          <w:szCs w:val="28"/>
        </w:rPr>
        <w:t>Глава администрации</w:t>
      </w:r>
    </w:p>
    <w:p w14:paraId="469592CE" w14:textId="12654634" w:rsidR="00585878" w:rsidRPr="00585878" w:rsidRDefault="00585878" w:rsidP="0073076D">
      <w:pPr>
        <w:rPr>
          <w:rFonts w:ascii="PT Astra Serif" w:hAnsi="PT Astra Serif"/>
          <w:b/>
          <w:bCs/>
          <w:sz w:val="28"/>
          <w:szCs w:val="28"/>
        </w:rPr>
      </w:pPr>
      <w:r w:rsidRPr="00585878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14:paraId="5DE84351" w14:textId="596B240A" w:rsidR="00585878" w:rsidRPr="00585878" w:rsidRDefault="00585878" w:rsidP="0073076D">
      <w:pPr>
        <w:rPr>
          <w:rFonts w:ascii="PT Astra Serif" w:hAnsi="PT Astra Serif"/>
          <w:b/>
          <w:bCs/>
          <w:sz w:val="28"/>
          <w:szCs w:val="28"/>
        </w:rPr>
      </w:pPr>
      <w:r w:rsidRPr="00585878">
        <w:rPr>
          <w:rFonts w:ascii="PT Astra Serif" w:hAnsi="PT Astra Serif"/>
          <w:b/>
          <w:bCs/>
          <w:sz w:val="28"/>
          <w:szCs w:val="28"/>
        </w:rPr>
        <w:t>Страховское Заокского района:                                                       А.А. Кузнецов</w:t>
      </w:r>
    </w:p>
    <w:p w14:paraId="48C8717F" w14:textId="77777777" w:rsidR="0073076D" w:rsidRDefault="0073076D"/>
    <w:sectPr w:rsidR="0073076D" w:rsidSect="006E10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30"/>
    <w:rsid w:val="0001515E"/>
    <w:rsid w:val="00015D7A"/>
    <w:rsid w:val="0004143B"/>
    <w:rsid w:val="0004348C"/>
    <w:rsid w:val="00050A03"/>
    <w:rsid w:val="0006209F"/>
    <w:rsid w:val="000651AA"/>
    <w:rsid w:val="00087EEA"/>
    <w:rsid w:val="000B2D18"/>
    <w:rsid w:val="000C21EA"/>
    <w:rsid w:val="000E021A"/>
    <w:rsid w:val="000F0706"/>
    <w:rsid w:val="001054B5"/>
    <w:rsid w:val="00105F12"/>
    <w:rsid w:val="00107380"/>
    <w:rsid w:val="001172A9"/>
    <w:rsid w:val="00121AFA"/>
    <w:rsid w:val="001341B1"/>
    <w:rsid w:val="00147884"/>
    <w:rsid w:val="00154F05"/>
    <w:rsid w:val="001566AB"/>
    <w:rsid w:val="00165F30"/>
    <w:rsid w:val="0017192F"/>
    <w:rsid w:val="001733BE"/>
    <w:rsid w:val="00185B10"/>
    <w:rsid w:val="00187892"/>
    <w:rsid w:val="00192B75"/>
    <w:rsid w:val="001B1868"/>
    <w:rsid w:val="001B7BE7"/>
    <w:rsid w:val="001C7131"/>
    <w:rsid w:val="001D533C"/>
    <w:rsid w:val="001D6D01"/>
    <w:rsid w:val="001D7D6D"/>
    <w:rsid w:val="001E3C0A"/>
    <w:rsid w:val="001E4F44"/>
    <w:rsid w:val="00215CAF"/>
    <w:rsid w:val="002202D4"/>
    <w:rsid w:val="00225FAA"/>
    <w:rsid w:val="00231B30"/>
    <w:rsid w:val="00245FFB"/>
    <w:rsid w:val="002462D1"/>
    <w:rsid w:val="00260D01"/>
    <w:rsid w:val="0026252A"/>
    <w:rsid w:val="00264514"/>
    <w:rsid w:val="00271BE4"/>
    <w:rsid w:val="00277B92"/>
    <w:rsid w:val="00287A69"/>
    <w:rsid w:val="00292F28"/>
    <w:rsid w:val="002977FB"/>
    <w:rsid w:val="002A2E3C"/>
    <w:rsid w:val="002C0FDD"/>
    <w:rsid w:val="002C1619"/>
    <w:rsid w:val="002C216B"/>
    <w:rsid w:val="002C3BFB"/>
    <w:rsid w:val="002C4790"/>
    <w:rsid w:val="002C79AB"/>
    <w:rsid w:val="002E57FE"/>
    <w:rsid w:val="002E7FD0"/>
    <w:rsid w:val="002F0B36"/>
    <w:rsid w:val="002F3601"/>
    <w:rsid w:val="002F53FB"/>
    <w:rsid w:val="0030710B"/>
    <w:rsid w:val="003151B2"/>
    <w:rsid w:val="00325AC7"/>
    <w:rsid w:val="00325F5D"/>
    <w:rsid w:val="00331BE8"/>
    <w:rsid w:val="003512E5"/>
    <w:rsid w:val="00357383"/>
    <w:rsid w:val="0036707E"/>
    <w:rsid w:val="00380CCD"/>
    <w:rsid w:val="00387CE3"/>
    <w:rsid w:val="0039712E"/>
    <w:rsid w:val="003C2BA8"/>
    <w:rsid w:val="003C3922"/>
    <w:rsid w:val="003D1926"/>
    <w:rsid w:val="003F0DE9"/>
    <w:rsid w:val="00404EC9"/>
    <w:rsid w:val="00414433"/>
    <w:rsid w:val="004208A2"/>
    <w:rsid w:val="00426D53"/>
    <w:rsid w:val="00453D00"/>
    <w:rsid w:val="00467C2A"/>
    <w:rsid w:val="00473500"/>
    <w:rsid w:val="004738CD"/>
    <w:rsid w:val="00476555"/>
    <w:rsid w:val="00482C62"/>
    <w:rsid w:val="004842D9"/>
    <w:rsid w:val="004926EC"/>
    <w:rsid w:val="004B1B75"/>
    <w:rsid w:val="004B743D"/>
    <w:rsid w:val="004D7839"/>
    <w:rsid w:val="004E564A"/>
    <w:rsid w:val="004F550B"/>
    <w:rsid w:val="004F5DDB"/>
    <w:rsid w:val="0051234E"/>
    <w:rsid w:val="00525039"/>
    <w:rsid w:val="00532A3E"/>
    <w:rsid w:val="00536B5E"/>
    <w:rsid w:val="00554EB7"/>
    <w:rsid w:val="00555C13"/>
    <w:rsid w:val="00564235"/>
    <w:rsid w:val="00584F7F"/>
    <w:rsid w:val="00585878"/>
    <w:rsid w:val="00585E09"/>
    <w:rsid w:val="00593B35"/>
    <w:rsid w:val="005A0FF7"/>
    <w:rsid w:val="005A1247"/>
    <w:rsid w:val="005A53CA"/>
    <w:rsid w:val="005A583B"/>
    <w:rsid w:val="005B62D3"/>
    <w:rsid w:val="005C6A4A"/>
    <w:rsid w:val="005D4E1D"/>
    <w:rsid w:val="005E2153"/>
    <w:rsid w:val="006022A0"/>
    <w:rsid w:val="00605F34"/>
    <w:rsid w:val="00615ADA"/>
    <w:rsid w:val="00632ACC"/>
    <w:rsid w:val="00641CF9"/>
    <w:rsid w:val="006500F3"/>
    <w:rsid w:val="00655F8C"/>
    <w:rsid w:val="006831F0"/>
    <w:rsid w:val="00697221"/>
    <w:rsid w:val="006A2F50"/>
    <w:rsid w:val="006A399A"/>
    <w:rsid w:val="006A5B1C"/>
    <w:rsid w:val="006B33A9"/>
    <w:rsid w:val="006C28A3"/>
    <w:rsid w:val="006D4491"/>
    <w:rsid w:val="006D4D13"/>
    <w:rsid w:val="006E108C"/>
    <w:rsid w:val="006E5174"/>
    <w:rsid w:val="006F7A5B"/>
    <w:rsid w:val="00701F86"/>
    <w:rsid w:val="0073076D"/>
    <w:rsid w:val="00731E5B"/>
    <w:rsid w:val="00736AD7"/>
    <w:rsid w:val="00750E6F"/>
    <w:rsid w:val="0075227F"/>
    <w:rsid w:val="00757103"/>
    <w:rsid w:val="00760EF2"/>
    <w:rsid w:val="00772923"/>
    <w:rsid w:val="00777304"/>
    <w:rsid w:val="00793923"/>
    <w:rsid w:val="007A1CD1"/>
    <w:rsid w:val="007C474A"/>
    <w:rsid w:val="007C68AF"/>
    <w:rsid w:val="007D1215"/>
    <w:rsid w:val="007D12E8"/>
    <w:rsid w:val="007E34BA"/>
    <w:rsid w:val="007E36C3"/>
    <w:rsid w:val="007E3B75"/>
    <w:rsid w:val="0081135A"/>
    <w:rsid w:val="0081219B"/>
    <w:rsid w:val="008142B8"/>
    <w:rsid w:val="00827221"/>
    <w:rsid w:val="00832AEA"/>
    <w:rsid w:val="008373A6"/>
    <w:rsid w:val="00845A1C"/>
    <w:rsid w:val="00845DFD"/>
    <w:rsid w:val="00847C2F"/>
    <w:rsid w:val="00856C80"/>
    <w:rsid w:val="00857646"/>
    <w:rsid w:val="00865D20"/>
    <w:rsid w:val="008734BB"/>
    <w:rsid w:val="00876B94"/>
    <w:rsid w:val="008817B4"/>
    <w:rsid w:val="008B04A7"/>
    <w:rsid w:val="008B105D"/>
    <w:rsid w:val="008D28AC"/>
    <w:rsid w:val="008E4039"/>
    <w:rsid w:val="008E4B8F"/>
    <w:rsid w:val="008E75CF"/>
    <w:rsid w:val="00902ACC"/>
    <w:rsid w:val="00911E53"/>
    <w:rsid w:val="009135D3"/>
    <w:rsid w:val="00944030"/>
    <w:rsid w:val="00954535"/>
    <w:rsid w:val="009663C3"/>
    <w:rsid w:val="009676BA"/>
    <w:rsid w:val="00973F86"/>
    <w:rsid w:val="009821A8"/>
    <w:rsid w:val="009840A3"/>
    <w:rsid w:val="009856B3"/>
    <w:rsid w:val="00991009"/>
    <w:rsid w:val="00995ED2"/>
    <w:rsid w:val="009A5B8A"/>
    <w:rsid w:val="009A729A"/>
    <w:rsid w:val="009D2FC8"/>
    <w:rsid w:val="009E2F5C"/>
    <w:rsid w:val="009F4F7C"/>
    <w:rsid w:val="00A02951"/>
    <w:rsid w:val="00A142B8"/>
    <w:rsid w:val="00A369B2"/>
    <w:rsid w:val="00A37602"/>
    <w:rsid w:val="00A41ADE"/>
    <w:rsid w:val="00A42433"/>
    <w:rsid w:val="00A472E2"/>
    <w:rsid w:val="00A50067"/>
    <w:rsid w:val="00A53FC8"/>
    <w:rsid w:val="00A64E62"/>
    <w:rsid w:val="00A770D1"/>
    <w:rsid w:val="00A80315"/>
    <w:rsid w:val="00AA0FE7"/>
    <w:rsid w:val="00AD0FD4"/>
    <w:rsid w:val="00AD2B9E"/>
    <w:rsid w:val="00AD54EE"/>
    <w:rsid w:val="00AE5492"/>
    <w:rsid w:val="00AF0965"/>
    <w:rsid w:val="00B24E9D"/>
    <w:rsid w:val="00B30E7E"/>
    <w:rsid w:val="00B5308D"/>
    <w:rsid w:val="00B750E9"/>
    <w:rsid w:val="00B814C1"/>
    <w:rsid w:val="00B829E8"/>
    <w:rsid w:val="00B94769"/>
    <w:rsid w:val="00BB768B"/>
    <w:rsid w:val="00BE6A3C"/>
    <w:rsid w:val="00C0707F"/>
    <w:rsid w:val="00C416BA"/>
    <w:rsid w:val="00C5052B"/>
    <w:rsid w:val="00C56669"/>
    <w:rsid w:val="00C56A28"/>
    <w:rsid w:val="00C729DB"/>
    <w:rsid w:val="00C77A71"/>
    <w:rsid w:val="00C94C87"/>
    <w:rsid w:val="00CB4FE5"/>
    <w:rsid w:val="00CB576E"/>
    <w:rsid w:val="00CC14CC"/>
    <w:rsid w:val="00CD0698"/>
    <w:rsid w:val="00CD57E6"/>
    <w:rsid w:val="00CD798F"/>
    <w:rsid w:val="00CE3C7A"/>
    <w:rsid w:val="00CF3CF1"/>
    <w:rsid w:val="00CF4F9D"/>
    <w:rsid w:val="00D03A4D"/>
    <w:rsid w:val="00D13B5A"/>
    <w:rsid w:val="00D35C14"/>
    <w:rsid w:val="00D374DC"/>
    <w:rsid w:val="00D37783"/>
    <w:rsid w:val="00D42C68"/>
    <w:rsid w:val="00D73C6F"/>
    <w:rsid w:val="00D75780"/>
    <w:rsid w:val="00D96956"/>
    <w:rsid w:val="00DA1D07"/>
    <w:rsid w:val="00DA5475"/>
    <w:rsid w:val="00DB4F91"/>
    <w:rsid w:val="00DC64E3"/>
    <w:rsid w:val="00DE5779"/>
    <w:rsid w:val="00E03279"/>
    <w:rsid w:val="00E1250B"/>
    <w:rsid w:val="00E16885"/>
    <w:rsid w:val="00E218D5"/>
    <w:rsid w:val="00E253F3"/>
    <w:rsid w:val="00E4087D"/>
    <w:rsid w:val="00E40BD1"/>
    <w:rsid w:val="00E45C99"/>
    <w:rsid w:val="00E57BB6"/>
    <w:rsid w:val="00E60008"/>
    <w:rsid w:val="00E60F2B"/>
    <w:rsid w:val="00E641CC"/>
    <w:rsid w:val="00E83C9F"/>
    <w:rsid w:val="00E860AE"/>
    <w:rsid w:val="00E87E76"/>
    <w:rsid w:val="00E90269"/>
    <w:rsid w:val="00E9335C"/>
    <w:rsid w:val="00E96858"/>
    <w:rsid w:val="00EA0AC4"/>
    <w:rsid w:val="00EA38F5"/>
    <w:rsid w:val="00EB00F7"/>
    <w:rsid w:val="00EC7D3E"/>
    <w:rsid w:val="00EE6C53"/>
    <w:rsid w:val="00EF23A3"/>
    <w:rsid w:val="00EF25B3"/>
    <w:rsid w:val="00F04762"/>
    <w:rsid w:val="00F06BFC"/>
    <w:rsid w:val="00F20BAA"/>
    <w:rsid w:val="00F22C08"/>
    <w:rsid w:val="00F241BC"/>
    <w:rsid w:val="00F27222"/>
    <w:rsid w:val="00F46566"/>
    <w:rsid w:val="00F66F7B"/>
    <w:rsid w:val="00F716F2"/>
    <w:rsid w:val="00F71D8E"/>
    <w:rsid w:val="00F82A13"/>
    <w:rsid w:val="00F87BAE"/>
    <w:rsid w:val="00F95783"/>
    <w:rsid w:val="00FA1771"/>
    <w:rsid w:val="00FA3790"/>
    <w:rsid w:val="00FA600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8895"/>
  <w15:docId w15:val="{2138AAB6-FD9E-4903-91FD-4745C44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F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22A0"/>
    <w:pPr>
      <w:ind w:left="720"/>
      <w:contextualSpacing/>
    </w:pPr>
  </w:style>
  <w:style w:type="paragraph" w:customStyle="1" w:styleId="ConsPlusTitle">
    <w:name w:val="ConsPlusTitle"/>
    <w:rsid w:val="007307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table" w:styleId="a6">
    <w:name w:val="Table Grid"/>
    <w:basedOn w:val="a1"/>
    <w:uiPriority w:val="59"/>
    <w:rsid w:val="006A399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92FD-6E2E-462A-BD52-6BBB6DEC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2023-11-13T07:23:00Z</cp:lastPrinted>
  <dcterms:created xsi:type="dcterms:W3CDTF">2022-04-22T12:43:00Z</dcterms:created>
  <dcterms:modified xsi:type="dcterms:W3CDTF">2024-10-08T13:01:00Z</dcterms:modified>
</cp:coreProperties>
</file>