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849" w:rsidRPr="00673849" w:rsidRDefault="00673849" w:rsidP="00673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3849">
        <w:rPr>
          <w:rFonts w:ascii="Times New Roman" w:eastAsia="Calibri" w:hAnsi="Times New Roman" w:cs="Times New Roman"/>
          <w:b/>
          <w:sz w:val="28"/>
          <w:szCs w:val="28"/>
        </w:rPr>
        <w:t>Отчет о реализации</w:t>
      </w:r>
      <w:r w:rsidRPr="00673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муниципальной программы </w:t>
      </w:r>
    </w:p>
    <w:p w:rsidR="00673849" w:rsidRPr="00673849" w:rsidRDefault="00673849" w:rsidP="0067384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67384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муниципального образования Демидовское Заокского района «Проведение инвентаризации и постановка на учет бесхозяйного имущества на территории муниципального образования Демидовское Заокского района </w:t>
      </w:r>
      <w:r w:rsidR="00AC349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на 2023-2025</w:t>
      </w:r>
      <w:r w:rsidRPr="0067384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годы», утвержденной постановлением администрации муниципального образования Де</w:t>
      </w:r>
      <w:r w:rsidR="001060A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мидовское Заокского</w:t>
      </w:r>
      <w:r w:rsidR="00F950A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района от 21.12.2023 № 646 </w:t>
      </w:r>
    </w:p>
    <w:p w:rsidR="00673849" w:rsidRPr="00673849" w:rsidRDefault="00673849" w:rsidP="00673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3849" w:rsidRPr="00673849" w:rsidRDefault="00673849" w:rsidP="006738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3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подпрограммы:</w:t>
      </w:r>
      <w:r w:rsidRPr="00673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673849">
        <w:rPr>
          <w:rFonts w:ascii="Times New Roman" w:eastAsia="Times New Roman" w:hAnsi="Times New Roman" w:cs="Times New Roman"/>
          <w:sz w:val="28"/>
          <w:szCs w:val="28"/>
        </w:rPr>
        <w:t>Проведение инвентаризации и постановка на учет бесхозяйного имущества на территории муниципального образования Деми</w:t>
      </w:r>
      <w:r w:rsidR="00AC3493">
        <w:rPr>
          <w:rFonts w:ascii="Times New Roman" w:eastAsia="Times New Roman" w:hAnsi="Times New Roman" w:cs="Times New Roman"/>
          <w:sz w:val="28"/>
          <w:szCs w:val="28"/>
        </w:rPr>
        <w:t>довское Заокского района на 2023-2025</w:t>
      </w:r>
      <w:r w:rsidRPr="00673849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Pr="00673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673849" w:rsidRPr="00673849" w:rsidRDefault="00673849" w:rsidP="006738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3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Отчетный период:</w:t>
      </w:r>
      <w:r w:rsidR="00241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24189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2-й квартал 2024</w:t>
      </w:r>
      <w:r w:rsidR="0024189D" w:rsidRPr="0067384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</w:t>
      </w:r>
      <w:r w:rsidR="00B83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</w:t>
      </w:r>
      <w:r w:rsidRPr="00673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</w:p>
    <w:p w:rsidR="00673849" w:rsidRPr="00673849" w:rsidRDefault="00673849" w:rsidP="006738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3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Ответственный исполнитель: </w:t>
      </w:r>
      <w:r w:rsidRPr="00673849">
        <w:rPr>
          <w:rFonts w:ascii="Times New Roman" w:eastAsia="Calibri" w:hAnsi="Times New Roman" w:cs="Times New Roman"/>
          <w:sz w:val="28"/>
          <w:szCs w:val="28"/>
        </w:rPr>
        <w:t>Консультант по земельно-имущественным отношениям администрации МО Демидовское Заокского района.</w:t>
      </w:r>
    </w:p>
    <w:p w:rsidR="00673849" w:rsidRPr="00673849" w:rsidRDefault="00673849" w:rsidP="0067384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67384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Результаты использования бюджетных ассигнований и иных средств на реализацию мероприятий подпрограммы</w:t>
      </w:r>
    </w:p>
    <w:p w:rsidR="00673849" w:rsidRPr="00673849" w:rsidRDefault="00673849" w:rsidP="0067384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3849">
        <w:rPr>
          <w:rFonts w:ascii="Times New Roman" w:eastAsia="Calibri" w:hAnsi="Times New Roman" w:cs="Times New Roman"/>
          <w:iCs/>
          <w:sz w:val="28"/>
          <w:szCs w:val="28"/>
        </w:rPr>
        <w:t>Общий объем фи</w:t>
      </w:r>
      <w:r w:rsidR="00B83237">
        <w:rPr>
          <w:rFonts w:ascii="Times New Roman" w:eastAsia="Calibri" w:hAnsi="Times New Roman" w:cs="Times New Roman"/>
          <w:iCs/>
          <w:sz w:val="28"/>
          <w:szCs w:val="28"/>
        </w:rPr>
        <w:t>нансирования п</w:t>
      </w:r>
      <w:r w:rsidR="00C51815">
        <w:rPr>
          <w:rFonts w:ascii="Times New Roman" w:eastAsia="Calibri" w:hAnsi="Times New Roman" w:cs="Times New Roman"/>
          <w:iCs/>
          <w:sz w:val="28"/>
          <w:szCs w:val="28"/>
        </w:rPr>
        <w:t xml:space="preserve">одпрограммы в 2024 году – план </w:t>
      </w:r>
      <w:r w:rsidRPr="00673849">
        <w:rPr>
          <w:rFonts w:ascii="Times New Roman" w:eastAsia="Calibri" w:hAnsi="Times New Roman" w:cs="Times New Roman"/>
          <w:iCs/>
          <w:sz w:val="28"/>
          <w:szCs w:val="28"/>
        </w:rPr>
        <w:t>50,0 тыс. руб., израсходовано – 0,0 тыс. руб.</w:t>
      </w:r>
    </w:p>
    <w:p w:rsidR="00673849" w:rsidRPr="00673849" w:rsidRDefault="00673849" w:rsidP="006738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3849" w:rsidRPr="00673849" w:rsidRDefault="00673849" w:rsidP="006738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84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Расходы бюджета муниципального образования Демидовское Заокского района на финансовое обеспечение реализации мероприятий программы «</w:t>
      </w:r>
      <w:r w:rsidRPr="00673849">
        <w:rPr>
          <w:rFonts w:ascii="Times New Roman" w:eastAsia="Times New Roman" w:hAnsi="Times New Roman" w:cs="Times New Roman"/>
          <w:b/>
          <w:sz w:val="28"/>
          <w:szCs w:val="28"/>
        </w:rPr>
        <w:t>Проведение инвентаризации и постановка на учет бесхозяйного имущества на территории муниципального образования Деми</w:t>
      </w:r>
      <w:r w:rsidR="00AC3493">
        <w:rPr>
          <w:rFonts w:ascii="Times New Roman" w:eastAsia="Times New Roman" w:hAnsi="Times New Roman" w:cs="Times New Roman"/>
          <w:b/>
          <w:sz w:val="28"/>
          <w:szCs w:val="28"/>
        </w:rPr>
        <w:t>довское Заокского района на 2023-2025</w:t>
      </w:r>
      <w:r w:rsidRPr="0067384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  <w:r w:rsidRPr="0067384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673849" w:rsidRPr="00673849" w:rsidRDefault="00673849" w:rsidP="006738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7384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(тыс. руб.)</w:t>
      </w:r>
    </w:p>
    <w:tbl>
      <w:tblPr>
        <w:tblpPr w:leftFromText="180" w:rightFromText="180" w:bottomFromText="200" w:vertAnchor="text" w:horzAnchor="margin" w:tblpXSpec="center" w:tblpY="150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2355"/>
      </w:tblGrid>
      <w:tr w:rsidR="00673849" w:rsidRPr="00673849" w:rsidTr="00673849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49" w:rsidRPr="00673849" w:rsidRDefault="00673849" w:rsidP="00673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384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49" w:rsidRPr="00673849" w:rsidRDefault="00673849" w:rsidP="00673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3849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Сумма</w:t>
            </w:r>
          </w:p>
        </w:tc>
      </w:tr>
      <w:tr w:rsidR="00673849" w:rsidRPr="00673849" w:rsidTr="00673849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49" w:rsidRPr="00673849" w:rsidRDefault="00673849" w:rsidP="006738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38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Кадастровый учет объектов недвижимости</w:t>
            </w:r>
            <w:r w:rsidRPr="006738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49" w:rsidRPr="00673849" w:rsidRDefault="00673849" w:rsidP="00673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8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73849" w:rsidRPr="00673849" w:rsidTr="00673849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49" w:rsidRPr="00673849" w:rsidRDefault="00673849" w:rsidP="006738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8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49" w:rsidRPr="00673849" w:rsidRDefault="00673849" w:rsidP="00673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38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673849" w:rsidRPr="00673849" w:rsidRDefault="00673849" w:rsidP="00673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3849" w:rsidRPr="00673849" w:rsidRDefault="00673849" w:rsidP="00673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3849">
        <w:rPr>
          <w:rFonts w:ascii="Times New Roman" w:eastAsia="Calibri" w:hAnsi="Times New Roman" w:cs="Times New Roman"/>
          <w:b/>
          <w:sz w:val="28"/>
          <w:szCs w:val="28"/>
        </w:rPr>
        <w:t>Перечень целевых показателей (индикаторов) программ</w:t>
      </w:r>
      <w:r w:rsidR="00B83237">
        <w:rPr>
          <w:rFonts w:ascii="Times New Roman" w:eastAsia="Calibri" w:hAnsi="Times New Roman" w:cs="Times New Roman"/>
          <w:b/>
          <w:sz w:val="28"/>
          <w:szCs w:val="28"/>
        </w:rPr>
        <w:t>ы и их значение в</w:t>
      </w:r>
      <w:r w:rsidR="00F950AD">
        <w:rPr>
          <w:rFonts w:ascii="Times New Roman" w:eastAsia="Calibri" w:hAnsi="Times New Roman" w:cs="Times New Roman"/>
          <w:b/>
          <w:sz w:val="28"/>
          <w:szCs w:val="28"/>
        </w:rPr>
        <w:t>о 2</w:t>
      </w:r>
      <w:r w:rsidR="00B83237">
        <w:rPr>
          <w:rFonts w:ascii="Times New Roman" w:eastAsia="Calibri" w:hAnsi="Times New Roman" w:cs="Times New Roman"/>
          <w:b/>
          <w:sz w:val="28"/>
          <w:szCs w:val="28"/>
        </w:rPr>
        <w:t xml:space="preserve"> квартал</w:t>
      </w:r>
      <w:r w:rsidR="00F950AD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B83237">
        <w:rPr>
          <w:rFonts w:ascii="Times New Roman" w:eastAsia="Calibri" w:hAnsi="Times New Roman" w:cs="Times New Roman"/>
          <w:b/>
          <w:sz w:val="28"/>
          <w:szCs w:val="28"/>
        </w:rPr>
        <w:t xml:space="preserve"> 2024</w:t>
      </w:r>
    </w:p>
    <w:p w:rsidR="00673849" w:rsidRPr="00673849" w:rsidRDefault="00673849" w:rsidP="00673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3849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673849" w:rsidRPr="00673849" w:rsidRDefault="00673849" w:rsidP="00673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5"/>
        <w:gridCol w:w="3432"/>
        <w:gridCol w:w="709"/>
        <w:gridCol w:w="1417"/>
        <w:gridCol w:w="992"/>
        <w:gridCol w:w="992"/>
      </w:tblGrid>
      <w:tr w:rsidR="00673849" w:rsidRPr="00673849" w:rsidTr="00673849">
        <w:trPr>
          <w:trHeight w:val="86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49" w:rsidRPr="00673849" w:rsidRDefault="00673849" w:rsidP="00673849">
            <w:pPr>
              <w:autoSpaceDE w:val="0"/>
              <w:autoSpaceDN w:val="0"/>
              <w:adjustRightInd w:val="0"/>
              <w:spacing w:after="0" w:line="276" w:lineRule="auto"/>
              <w:ind w:hanging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  <w:p w:rsidR="00673849" w:rsidRPr="00673849" w:rsidRDefault="00673849" w:rsidP="00673849">
            <w:pPr>
              <w:autoSpaceDE w:val="0"/>
              <w:autoSpaceDN w:val="0"/>
              <w:adjustRightInd w:val="0"/>
              <w:spacing w:after="0" w:line="276" w:lineRule="auto"/>
              <w:ind w:hanging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49" w:rsidRPr="00673849" w:rsidRDefault="00673849" w:rsidP="006738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показателей конечного и непосредственного результата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49" w:rsidRPr="00673849" w:rsidRDefault="00673849" w:rsidP="00673849">
            <w:pPr>
              <w:autoSpaceDE w:val="0"/>
              <w:autoSpaceDN w:val="0"/>
              <w:adjustRightInd w:val="0"/>
              <w:spacing w:after="0" w:line="276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49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  <w:p w:rsidR="00673849" w:rsidRPr="00673849" w:rsidRDefault="00673849" w:rsidP="00673849">
            <w:pPr>
              <w:autoSpaceDE w:val="0"/>
              <w:autoSpaceDN w:val="0"/>
              <w:adjustRightInd w:val="0"/>
              <w:spacing w:after="0" w:line="276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49">
              <w:rPr>
                <w:rFonts w:ascii="Times New Roman" w:eastAsia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49" w:rsidRPr="00673849" w:rsidRDefault="00673849" w:rsidP="006738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49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r w:rsidR="00B83237">
              <w:rPr>
                <w:rFonts w:ascii="Times New Roman" w:eastAsia="Times New Roman" w:hAnsi="Times New Roman" w:cs="Times New Roman"/>
                <w:sz w:val="24"/>
                <w:szCs w:val="24"/>
              </w:rPr>
              <w:t>ановый показатель 1 квартал 2024</w:t>
            </w:r>
            <w:r w:rsidRPr="00673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49" w:rsidRPr="00673849" w:rsidRDefault="00673849" w:rsidP="00673849">
            <w:pPr>
              <w:autoSpaceDE w:val="0"/>
              <w:autoSpaceDN w:val="0"/>
              <w:adjustRightInd w:val="0"/>
              <w:spacing w:after="0" w:line="276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 </w:t>
            </w:r>
            <w:r w:rsidR="00D43B6A" w:rsidRPr="00673849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49" w:rsidRPr="00673849" w:rsidRDefault="00673849" w:rsidP="006738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49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Отклонение</w:t>
            </w:r>
          </w:p>
          <w:p w:rsidR="00673849" w:rsidRPr="00673849" w:rsidRDefault="00673849" w:rsidP="00673849">
            <w:pPr>
              <w:autoSpaceDE w:val="0"/>
              <w:autoSpaceDN w:val="0"/>
              <w:adjustRightInd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849" w:rsidRPr="00673849" w:rsidTr="00673849">
        <w:trPr>
          <w:trHeight w:val="609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3849" w:rsidRPr="00673849" w:rsidRDefault="00673849" w:rsidP="0067384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49" w:rsidRPr="00673849" w:rsidRDefault="00673849" w:rsidP="006738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Инвентаризация муниципальных объектов, корректировка реестра объектов муниципальной собственности, </w:t>
            </w:r>
            <w:r w:rsidRPr="0067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государственная регистрация прав собственности на объекты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49" w:rsidRPr="00673849" w:rsidRDefault="00673849" w:rsidP="006738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49" w:rsidRPr="00673849" w:rsidRDefault="00673849" w:rsidP="006738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49" w:rsidRPr="00673849" w:rsidRDefault="00673849" w:rsidP="006738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49" w:rsidRPr="00673849" w:rsidRDefault="00673849" w:rsidP="006738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3849" w:rsidRPr="00673849" w:rsidTr="00673849">
        <w:trPr>
          <w:trHeight w:val="609"/>
        </w:trPr>
        <w:tc>
          <w:tcPr>
            <w:tcW w:w="1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849" w:rsidRPr="00673849" w:rsidRDefault="00673849" w:rsidP="0067384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49" w:rsidRPr="00673849" w:rsidRDefault="00673849" w:rsidP="00673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обследования и составление реестра бесхозяйного имущества, уточнение объемов бесхозяйного имущества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49" w:rsidRPr="00673849" w:rsidRDefault="00673849" w:rsidP="006738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49" w:rsidRPr="00673849" w:rsidRDefault="00673849" w:rsidP="006738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49" w:rsidRPr="00673849" w:rsidRDefault="00673849" w:rsidP="006738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49" w:rsidRPr="00673849" w:rsidRDefault="00673849" w:rsidP="006738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673849" w:rsidRPr="00673849" w:rsidRDefault="00673849" w:rsidP="0067384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673849" w:rsidRPr="00673849" w:rsidRDefault="00673849" w:rsidP="00673849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snapToGrid w:val="0"/>
          <w:sz w:val="26"/>
          <w:szCs w:val="26"/>
        </w:rPr>
      </w:pPr>
    </w:p>
    <w:p w:rsidR="00673849" w:rsidRPr="00673849" w:rsidRDefault="00673849" w:rsidP="00673849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snapToGrid w:val="0"/>
          <w:sz w:val="26"/>
          <w:szCs w:val="26"/>
        </w:rPr>
      </w:pPr>
    </w:p>
    <w:p w:rsidR="00673849" w:rsidRPr="00673849" w:rsidRDefault="00673849" w:rsidP="00673849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snapToGrid w:val="0"/>
          <w:sz w:val="26"/>
          <w:szCs w:val="26"/>
        </w:rPr>
      </w:pPr>
      <w:r w:rsidRPr="00673849">
        <w:rPr>
          <w:rFonts w:ascii="Times New Roman" w:eastAsia="Calibri" w:hAnsi="Times New Roman" w:cs="Times New Roman"/>
          <w:b/>
          <w:bCs/>
          <w:snapToGrid w:val="0"/>
          <w:sz w:val="26"/>
          <w:szCs w:val="26"/>
        </w:rPr>
        <w:t xml:space="preserve">Консультант по земельно-имущественным </w:t>
      </w:r>
    </w:p>
    <w:p w:rsidR="00673849" w:rsidRPr="00673849" w:rsidRDefault="00673849" w:rsidP="00673849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673849">
        <w:rPr>
          <w:rFonts w:ascii="Times New Roman" w:eastAsia="Calibri" w:hAnsi="Times New Roman" w:cs="Times New Roman"/>
          <w:b/>
          <w:bCs/>
          <w:snapToGrid w:val="0"/>
          <w:sz w:val="26"/>
          <w:szCs w:val="26"/>
        </w:rPr>
        <w:t>отношениям</w:t>
      </w:r>
      <w:r w:rsidRPr="00673849">
        <w:rPr>
          <w:rFonts w:ascii="Times New Roman" w:eastAsia="Calibri" w:hAnsi="Times New Roman" w:cs="Times New Roman"/>
          <w:b/>
          <w:sz w:val="26"/>
          <w:szCs w:val="26"/>
        </w:rPr>
        <w:t xml:space="preserve"> администрации МО Демидовское</w:t>
      </w:r>
    </w:p>
    <w:p w:rsidR="00673849" w:rsidRPr="00673849" w:rsidRDefault="00673849" w:rsidP="00673849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673849">
        <w:rPr>
          <w:rFonts w:ascii="Times New Roman" w:eastAsia="Calibri" w:hAnsi="Times New Roman" w:cs="Times New Roman"/>
          <w:b/>
          <w:sz w:val="26"/>
          <w:szCs w:val="26"/>
        </w:rPr>
        <w:t>Заокского района</w:t>
      </w:r>
      <w:r w:rsidRPr="00673849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673849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    </w:t>
      </w:r>
      <w:r w:rsidRPr="00673849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                            </w:t>
      </w:r>
      <w:r w:rsidR="00730D9A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Е.А. Голикова</w:t>
      </w:r>
    </w:p>
    <w:p w:rsidR="00673849" w:rsidRPr="00673849" w:rsidRDefault="00673849" w:rsidP="00673849">
      <w:pPr>
        <w:spacing w:line="256" w:lineRule="auto"/>
        <w:rPr>
          <w:rFonts w:ascii="PT Astra Serif" w:eastAsia="Calibri" w:hAnsi="PT Astra Serif" w:cs="Times New Roman"/>
          <w:sz w:val="24"/>
        </w:rPr>
      </w:pPr>
    </w:p>
    <w:p w:rsidR="00F56091" w:rsidRDefault="0024189D"/>
    <w:sectPr w:rsidR="00F56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B3"/>
    <w:rsid w:val="001060AC"/>
    <w:rsid w:val="0024189D"/>
    <w:rsid w:val="00673849"/>
    <w:rsid w:val="00730D9A"/>
    <w:rsid w:val="00AC3493"/>
    <w:rsid w:val="00AE424D"/>
    <w:rsid w:val="00B83237"/>
    <w:rsid w:val="00C51815"/>
    <w:rsid w:val="00D43B6A"/>
    <w:rsid w:val="00D61BB3"/>
    <w:rsid w:val="00F7195A"/>
    <w:rsid w:val="00F9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D73D8-609E-44AE-99EC-12B1FC6A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dcterms:created xsi:type="dcterms:W3CDTF">2024-04-04T12:50:00Z</dcterms:created>
  <dcterms:modified xsi:type="dcterms:W3CDTF">2024-07-03T07:05:00Z</dcterms:modified>
</cp:coreProperties>
</file>