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7" w:rsidRDefault="00F23C27" w:rsidP="00F23C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со ст. 16 </w:t>
      </w:r>
      <w:r>
        <w:t>Федерального закона от 02.03.2007 N 25-ФЗ (ред. от 27.10.2020) "О муниципальной службе в Российской Федерации"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23C27">
        <w:rPr>
          <w:rFonts w:ascii="Times New Roman" w:eastAsia="Times New Roman" w:hAnsi="Times New Roman" w:cs="Times New Roman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 ст. 9 вышеуказанного </w:t>
      </w:r>
      <w:r w:rsidRPr="00F23C27">
        <w:rPr>
          <w:rFonts w:ascii="Times New Roman" w:eastAsia="Times New Roman" w:hAnsi="Times New Roman" w:cs="Times New Roman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Cs w:val="24"/>
          <w:lang w:eastAsia="ru-RU"/>
        </w:rPr>
        <w:t>ого</w:t>
      </w:r>
      <w:r w:rsidRPr="00F23C2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закона </w:t>
      </w:r>
      <w:r w:rsidRPr="00F23C27">
        <w:rPr>
          <w:rFonts w:ascii="Times New Roman" w:eastAsia="Times New Roman" w:hAnsi="Times New Roman" w:cs="Times New Roman"/>
          <w:szCs w:val="24"/>
          <w:lang w:eastAsia="ru-RU"/>
        </w:rPr>
        <w:t xml:space="preserve">для замещения должностей муниципальной службы, при отсутствии обстоятельств, указанных в </w:t>
      </w:r>
      <w:hyperlink r:id="rId4" w:history="1">
        <w:r w:rsidRPr="00F23C27">
          <w:rPr>
            <w:rFonts w:ascii="Times New Roman" w:eastAsia="Times New Roman" w:hAnsi="Times New Roman" w:cs="Times New Roman"/>
            <w:color w:val="0000FF"/>
            <w:szCs w:val="24"/>
            <w:lang w:eastAsia="ru-RU"/>
          </w:rPr>
          <w:t>статье 13</w:t>
        </w:r>
      </w:hyperlink>
      <w:r w:rsidRPr="00F23C2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t xml:space="preserve">Федерального закона от 02.03.2007 N 25-ФЗ (ред. от 27.10.2020) "О муниципальной службе в Российской Федерации" </w:t>
      </w:r>
      <w:r w:rsidRPr="00F23C27">
        <w:rPr>
          <w:rFonts w:ascii="Times New Roman" w:eastAsia="Times New Roman" w:hAnsi="Times New Roman" w:cs="Times New Roman"/>
          <w:szCs w:val="24"/>
          <w:lang w:eastAsia="ru-RU"/>
        </w:rPr>
        <w:t>в качестве ограничений, связанных с муниципальной службой.</w:t>
      </w:r>
    </w:p>
    <w:p w:rsidR="00824053" w:rsidRDefault="00824053" w:rsidP="00F23C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4053" w:rsidRPr="00824053" w:rsidRDefault="00824053" w:rsidP="008240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053">
        <w:rPr>
          <w:rFonts w:ascii="Arial" w:eastAsia="Times New Roman" w:hAnsi="Arial" w:cs="Arial"/>
          <w:b/>
          <w:bCs/>
          <w:szCs w:val="24"/>
          <w:lang w:eastAsia="ru-RU"/>
        </w:rPr>
        <w:t>КВАЛИФИКАЦИОННЫЕ ТРЕБОВАНИЯ</w:t>
      </w:r>
    </w:p>
    <w:p w:rsidR="00824053" w:rsidRDefault="00824053" w:rsidP="00824053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824053">
        <w:rPr>
          <w:rFonts w:ascii="Arial" w:eastAsia="Times New Roman" w:hAnsi="Arial" w:cs="Arial"/>
          <w:b/>
          <w:bCs/>
          <w:szCs w:val="24"/>
          <w:lang w:eastAsia="ru-RU"/>
        </w:rPr>
        <w:t>ДЛЯ ЗАМЕЩЕНИЯ ДОЛЖНОСТЕЙ МУНИЦИПАЛЬНОЙ СЛУЖБЫ</w:t>
      </w:r>
      <w:r>
        <w:rPr>
          <w:rFonts w:ascii="Arial" w:eastAsia="Times New Roman" w:hAnsi="Arial" w:cs="Arial"/>
          <w:b/>
          <w:bCs/>
          <w:szCs w:val="24"/>
          <w:lang w:eastAsia="ru-RU"/>
        </w:rPr>
        <w:t xml:space="preserve"> МО ДЕМИДОВСКОЕ ЗАОКСКОГО РАЙОНА</w:t>
      </w:r>
    </w:p>
    <w:p w:rsidR="00824053" w:rsidRDefault="00824053" w:rsidP="00824053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6F2A40" w:rsidRPr="006F2A40" w:rsidRDefault="006F2A40" w:rsidP="006F2A4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Квалификационные требования к уровню</w:t>
      </w:r>
    </w:p>
    <w:p w:rsidR="006F2A40" w:rsidRPr="006F2A40" w:rsidRDefault="006F2A40" w:rsidP="006F2A4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профессионального образования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F2A40" w:rsidRPr="006F2A40" w:rsidRDefault="006F2A40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 xml:space="preserve">1. 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6F2A40">
        <w:rPr>
          <w:rFonts w:ascii="Times New Roman" w:eastAsia="Times New Roman" w:hAnsi="Times New Roman" w:cs="Times New Roman"/>
          <w:szCs w:val="24"/>
          <w:lang w:eastAsia="ru-RU"/>
        </w:rPr>
        <w:t>специалитета</w:t>
      </w:r>
      <w:proofErr w:type="spellEnd"/>
      <w:r w:rsidRPr="006F2A40">
        <w:rPr>
          <w:rFonts w:ascii="Times New Roman" w:eastAsia="Times New Roman" w:hAnsi="Times New Roman" w:cs="Times New Roman"/>
          <w:szCs w:val="24"/>
          <w:lang w:eastAsia="ru-RU"/>
        </w:rPr>
        <w:t>, магистратуры.</w:t>
      </w:r>
    </w:p>
    <w:p w:rsidR="006F2A40" w:rsidRDefault="006F2A40" w:rsidP="006F2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F2A40" w:rsidRPr="006F2A40" w:rsidRDefault="006F2A40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2. Для замещения ведущих должностей муниципальной службы необходимо иметь высшее образование.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F2A40" w:rsidRPr="006F2A40" w:rsidRDefault="006F2A40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F2A40" w:rsidRPr="006F2A40" w:rsidRDefault="006F2A40" w:rsidP="0044681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Квалификационные требования к стажу</w:t>
      </w:r>
    </w:p>
    <w:p w:rsidR="006F2A40" w:rsidRPr="006F2A40" w:rsidRDefault="006F2A40" w:rsidP="0044681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муниципальной службы или стажу работы по</w:t>
      </w:r>
    </w:p>
    <w:p w:rsidR="006F2A40" w:rsidRPr="006F2A40" w:rsidRDefault="006F2A40" w:rsidP="0044681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специальности, направлению подготовки в зависимости</w:t>
      </w:r>
    </w:p>
    <w:p w:rsidR="006F2A40" w:rsidRPr="006F2A40" w:rsidRDefault="006F2A40" w:rsidP="0044681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Arial" w:eastAsia="Times New Roman" w:hAnsi="Arial" w:cs="Arial"/>
          <w:b/>
          <w:bCs/>
          <w:szCs w:val="24"/>
          <w:lang w:eastAsia="ru-RU"/>
        </w:rPr>
        <w:t>от группы должностей муниципальной службы</w:t>
      </w:r>
    </w:p>
    <w:p w:rsidR="006F2A40" w:rsidRDefault="006F2A40" w:rsidP="004468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F2A40" w:rsidRPr="006F2A40" w:rsidRDefault="006F2A40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1. Для высших должностей муниципальной службы предусматривают стаж муниципальной службы или стаж работы по специальности, направлению подготовки не менее четырех лет.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F2A40" w:rsidRPr="006F2A40" w:rsidRDefault="006F2A40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F2A40">
        <w:rPr>
          <w:rFonts w:ascii="Times New Roman" w:eastAsia="Times New Roman" w:hAnsi="Times New Roman" w:cs="Times New Roman"/>
          <w:szCs w:val="24"/>
          <w:lang w:eastAsia="ru-RU"/>
        </w:rPr>
        <w:t>2. Для главных должностей муниципальной службы предусматривают стаж муниципальной службы или стаж работы по специальности, направлению подготовки не менее двух лет.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F2A40" w:rsidRPr="006F2A40" w:rsidRDefault="007B63EB" w:rsidP="006F2A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6F2A40" w:rsidRPr="006F2A40">
        <w:rPr>
          <w:rFonts w:ascii="Times New Roman" w:eastAsia="Times New Roman" w:hAnsi="Times New Roman" w:cs="Times New Roman"/>
          <w:szCs w:val="24"/>
          <w:lang w:eastAsia="ru-RU"/>
        </w:rPr>
        <w:t>. Для ведущих, старших и младших должностей муниципальной службы не предусматривают требования к стажу.</w:t>
      </w:r>
    </w:p>
    <w:p w:rsidR="006F2A40" w:rsidRPr="006F2A40" w:rsidRDefault="006F2A40" w:rsidP="006F2A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24053" w:rsidRPr="00824053" w:rsidRDefault="00824053" w:rsidP="008240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824053" w:rsidRDefault="00824053" w:rsidP="00F23C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4053" w:rsidRPr="00F23C27" w:rsidRDefault="00824053" w:rsidP="00F23C2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D3E07" w:rsidRDefault="004D3E07">
      <w:bookmarkStart w:id="0" w:name="_GoBack"/>
      <w:bookmarkEnd w:id="0"/>
    </w:p>
    <w:sectPr w:rsidR="004D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6E"/>
    <w:rsid w:val="00446815"/>
    <w:rsid w:val="004D3E07"/>
    <w:rsid w:val="006F2A40"/>
    <w:rsid w:val="007B63EB"/>
    <w:rsid w:val="007F606E"/>
    <w:rsid w:val="00824053"/>
    <w:rsid w:val="00F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2CF5-EF64-45B4-9001-CA78C421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D117791F57B4D72DA1BC193947EDFBE2&amp;req=doc&amp;base=RZR&amp;n=366152&amp;dst=100092&amp;fld=134&amp;date=07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2021-04-07T10:05:00Z</dcterms:created>
  <dcterms:modified xsi:type="dcterms:W3CDTF">2021-04-07T12:54:00Z</dcterms:modified>
</cp:coreProperties>
</file>