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1A" w:rsidRPr="008B3A8B" w:rsidRDefault="00E1651A" w:rsidP="0051539D">
      <w:pPr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>Тульская область</w:t>
      </w:r>
    </w:p>
    <w:p w:rsidR="00E1651A" w:rsidRPr="008B3A8B" w:rsidRDefault="00E1651A" w:rsidP="0051539D">
      <w:pPr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 xml:space="preserve">Муниципальное образование </w:t>
      </w:r>
      <w:r w:rsidR="00715AEB" w:rsidRPr="008B3A8B">
        <w:rPr>
          <w:rFonts w:ascii="PT Astra Serif" w:hAnsi="PT Astra Serif" w:cs="Arial"/>
          <w:b/>
        </w:rPr>
        <w:t>Демидовское</w:t>
      </w:r>
      <w:r w:rsidRPr="008B3A8B">
        <w:rPr>
          <w:rFonts w:ascii="PT Astra Serif" w:hAnsi="PT Astra Serif" w:cs="Arial"/>
          <w:b/>
        </w:rPr>
        <w:t xml:space="preserve"> Заокского района</w:t>
      </w:r>
    </w:p>
    <w:p w:rsidR="00E1651A" w:rsidRPr="008B3A8B" w:rsidRDefault="00E1651A" w:rsidP="0051539D">
      <w:pPr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>Администрация</w:t>
      </w:r>
    </w:p>
    <w:p w:rsidR="00E1651A" w:rsidRPr="008B3A8B" w:rsidRDefault="00E1651A" w:rsidP="0051539D">
      <w:pPr>
        <w:jc w:val="center"/>
        <w:rPr>
          <w:rFonts w:ascii="PT Astra Serif" w:hAnsi="PT Astra Serif" w:cs="Arial"/>
          <w:b/>
          <w:u w:val="single"/>
        </w:rPr>
      </w:pPr>
    </w:p>
    <w:p w:rsidR="00E1651A" w:rsidRPr="008B3A8B" w:rsidRDefault="00E1651A" w:rsidP="00E1651A">
      <w:pPr>
        <w:jc w:val="center"/>
        <w:rPr>
          <w:rFonts w:ascii="PT Astra Serif" w:hAnsi="PT Astra Serif" w:cs="Arial"/>
          <w:b/>
        </w:rPr>
      </w:pPr>
    </w:p>
    <w:p w:rsidR="00E1651A" w:rsidRPr="008B3A8B" w:rsidRDefault="00715AEB" w:rsidP="00E1651A">
      <w:pPr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>Распоряжение</w:t>
      </w:r>
    </w:p>
    <w:p w:rsidR="00E1651A" w:rsidRPr="008B3A8B" w:rsidRDefault="00E1651A" w:rsidP="00E1651A">
      <w:pPr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51A" w:rsidRPr="008B3A8B" w:rsidRDefault="00C34116" w:rsidP="00E1651A">
      <w:pPr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 xml:space="preserve">         от </w:t>
      </w:r>
      <w:r w:rsidR="008B3A8B" w:rsidRPr="008B3A8B">
        <w:rPr>
          <w:rFonts w:ascii="PT Astra Serif" w:hAnsi="PT Astra Serif" w:cs="Arial"/>
          <w:b/>
        </w:rPr>
        <w:t>_</w:t>
      </w:r>
      <w:r w:rsidR="00284E8A">
        <w:rPr>
          <w:rFonts w:ascii="PT Astra Serif" w:hAnsi="PT Astra Serif" w:cs="Arial"/>
          <w:b/>
        </w:rPr>
        <w:t>18 мая 2021_</w:t>
      </w:r>
      <w:r w:rsidR="008B3A8B" w:rsidRPr="008B3A8B">
        <w:rPr>
          <w:rFonts w:ascii="PT Astra Serif" w:hAnsi="PT Astra Serif" w:cs="Arial"/>
          <w:b/>
        </w:rPr>
        <w:t>_</w:t>
      </w:r>
      <w:r w:rsidR="00A018EC" w:rsidRPr="008B3A8B">
        <w:rPr>
          <w:rFonts w:ascii="PT Astra Serif" w:hAnsi="PT Astra Serif" w:cs="Arial"/>
          <w:b/>
        </w:rPr>
        <w:t xml:space="preserve"> </w:t>
      </w:r>
      <w:r w:rsidR="00E1651A" w:rsidRPr="008B3A8B">
        <w:rPr>
          <w:rFonts w:ascii="PT Astra Serif" w:hAnsi="PT Astra Serif" w:cs="Arial"/>
          <w:b/>
        </w:rPr>
        <w:t>г.                                                                       №</w:t>
      </w:r>
      <w:r w:rsidR="00391BB3" w:rsidRPr="008B3A8B">
        <w:rPr>
          <w:rFonts w:ascii="PT Astra Serif" w:hAnsi="PT Astra Serif" w:cs="Arial"/>
          <w:b/>
        </w:rPr>
        <w:t xml:space="preserve"> </w:t>
      </w:r>
      <w:r w:rsidR="008B3A8B" w:rsidRPr="008B3A8B">
        <w:rPr>
          <w:rFonts w:ascii="PT Astra Serif" w:hAnsi="PT Astra Serif" w:cs="Arial"/>
          <w:b/>
        </w:rPr>
        <w:t>___</w:t>
      </w:r>
      <w:r w:rsidR="00284E8A">
        <w:rPr>
          <w:rFonts w:ascii="PT Astra Serif" w:hAnsi="PT Astra Serif" w:cs="Arial"/>
          <w:b/>
        </w:rPr>
        <w:t>33-р</w:t>
      </w:r>
      <w:r w:rsidR="008B3A8B" w:rsidRPr="008B3A8B">
        <w:rPr>
          <w:rFonts w:ascii="PT Astra Serif" w:hAnsi="PT Astra Serif" w:cs="Arial"/>
          <w:b/>
        </w:rPr>
        <w:t>_____</w:t>
      </w:r>
    </w:p>
    <w:p w:rsidR="00E1651A" w:rsidRPr="008B3A8B" w:rsidRDefault="00E1651A" w:rsidP="00E1651A">
      <w:pPr>
        <w:rPr>
          <w:rFonts w:ascii="PT Astra Serif" w:hAnsi="PT Astra Serif" w:cs="Arial"/>
          <w:b/>
        </w:rPr>
      </w:pPr>
    </w:p>
    <w:p w:rsidR="00E1651A" w:rsidRDefault="00E1651A" w:rsidP="00E1651A">
      <w:pPr>
        <w:rPr>
          <w:rFonts w:ascii="PT Astra Serif" w:hAnsi="PT Astra Serif" w:cs="Arial"/>
          <w:b/>
        </w:rPr>
      </w:pPr>
    </w:p>
    <w:p w:rsidR="008B3A8B" w:rsidRPr="008B3A8B" w:rsidRDefault="008B3A8B" w:rsidP="00E1651A">
      <w:pPr>
        <w:rPr>
          <w:rFonts w:ascii="PT Astra Serif" w:hAnsi="PT Astra Serif" w:cs="Arial"/>
          <w:b/>
        </w:rPr>
      </w:pPr>
    </w:p>
    <w:p w:rsidR="00E1651A" w:rsidRDefault="00391BB3" w:rsidP="00E1651A">
      <w:pPr>
        <w:ind w:firstLine="709"/>
        <w:jc w:val="center"/>
        <w:rPr>
          <w:rFonts w:ascii="PT Astra Serif" w:hAnsi="PT Astra Serif" w:cs="Arial"/>
          <w:b/>
        </w:rPr>
      </w:pPr>
      <w:r w:rsidRPr="008B3A8B">
        <w:rPr>
          <w:rFonts w:ascii="PT Astra Serif" w:hAnsi="PT Astra Serif" w:cs="Arial"/>
          <w:b/>
        </w:rPr>
        <w:t>О</w:t>
      </w:r>
      <w:r w:rsidR="00195E04">
        <w:rPr>
          <w:rFonts w:ascii="PT Astra Serif" w:hAnsi="PT Astra Serif" w:cs="Arial"/>
          <w:b/>
        </w:rPr>
        <w:t xml:space="preserve"> признании </w:t>
      </w:r>
      <w:r w:rsidRPr="008B3A8B">
        <w:rPr>
          <w:rFonts w:ascii="PT Astra Serif" w:hAnsi="PT Astra Serif" w:cs="Arial"/>
          <w:b/>
        </w:rPr>
        <w:t>конкурса на включение в кадровый резерв</w:t>
      </w:r>
      <w:r w:rsidR="008B3A8B" w:rsidRPr="008B3A8B">
        <w:rPr>
          <w:rFonts w:ascii="PT Astra Serif" w:hAnsi="PT Astra Serif" w:cs="Arial"/>
          <w:b/>
        </w:rPr>
        <w:t xml:space="preserve"> на замещение должностей муниципальной службы в администрации муниципального образования Демидовское Заокского района</w:t>
      </w:r>
      <w:r w:rsidR="00195E04">
        <w:rPr>
          <w:rFonts w:ascii="PT Astra Serif" w:hAnsi="PT Astra Serif" w:cs="Arial"/>
          <w:b/>
        </w:rPr>
        <w:t xml:space="preserve"> не </w:t>
      </w:r>
      <w:r w:rsidR="00EE676F">
        <w:rPr>
          <w:rFonts w:ascii="PT Astra Serif" w:hAnsi="PT Astra Serif" w:cs="Arial"/>
          <w:b/>
        </w:rPr>
        <w:t>состоявшимся</w:t>
      </w:r>
    </w:p>
    <w:p w:rsidR="008B3A8B" w:rsidRPr="008B3A8B" w:rsidRDefault="008B3A8B" w:rsidP="00E1651A">
      <w:pPr>
        <w:ind w:firstLine="709"/>
        <w:jc w:val="center"/>
        <w:rPr>
          <w:rFonts w:ascii="PT Astra Serif" w:hAnsi="PT Astra Serif" w:cs="Arial"/>
        </w:rPr>
      </w:pPr>
    </w:p>
    <w:p w:rsidR="00E1651A" w:rsidRPr="008B3A8B" w:rsidRDefault="00E1651A" w:rsidP="00E1651A">
      <w:pPr>
        <w:ind w:firstLine="709"/>
        <w:jc w:val="center"/>
        <w:rPr>
          <w:rFonts w:ascii="PT Astra Serif" w:hAnsi="PT Astra Serif" w:cs="Arial"/>
        </w:rPr>
      </w:pPr>
    </w:p>
    <w:p w:rsidR="00C34116" w:rsidRDefault="00E1651A" w:rsidP="00391BB3">
      <w:pPr>
        <w:ind w:firstLine="709"/>
        <w:jc w:val="both"/>
        <w:rPr>
          <w:rFonts w:ascii="PT Astra Serif" w:hAnsi="PT Astra Serif" w:cs="Arial"/>
        </w:rPr>
      </w:pPr>
      <w:r w:rsidRPr="008B3A8B">
        <w:rPr>
          <w:rFonts w:ascii="PT Astra Serif" w:hAnsi="PT Astra Serif" w:cs="Arial"/>
        </w:rPr>
        <w:t xml:space="preserve"> </w:t>
      </w:r>
      <w:r w:rsidR="00391BB3" w:rsidRPr="008B3A8B">
        <w:rPr>
          <w:rFonts w:ascii="PT Astra Serif" w:hAnsi="PT Astra Serif" w:cs="Arial"/>
        </w:rPr>
        <w:t>В соответствии с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</w:t>
      </w:r>
      <w:r w:rsidR="008B3A8B">
        <w:rPr>
          <w:rFonts w:ascii="PT Astra Serif" w:hAnsi="PT Astra Serif" w:cs="Arial"/>
        </w:rPr>
        <w:t xml:space="preserve">ий в сфере муниципальной службы </w:t>
      </w:r>
      <w:r w:rsidR="00391BB3" w:rsidRPr="008B3A8B">
        <w:rPr>
          <w:rFonts w:ascii="PT Astra Serif" w:hAnsi="PT Astra Serif" w:cs="Arial"/>
        </w:rPr>
        <w:t>в Тульской области»,</w:t>
      </w:r>
      <w:r w:rsidR="008B3A8B">
        <w:rPr>
          <w:rFonts w:ascii="PT Astra Serif" w:hAnsi="PT Astra Serif" w:cs="Arial"/>
        </w:rPr>
        <w:t xml:space="preserve"> Постановлением администрации муниципального образования Демидовское Заокского района от 04.03.2016 г. № 108 «Об утверждении Положения о кадровом резерве в администрации муни</w:t>
      </w:r>
      <w:bookmarkStart w:id="0" w:name="_GoBack"/>
      <w:bookmarkEnd w:id="0"/>
      <w:r w:rsidR="008B3A8B">
        <w:rPr>
          <w:rFonts w:ascii="PT Astra Serif" w:hAnsi="PT Astra Serif" w:cs="Arial"/>
        </w:rPr>
        <w:t>ципального образования Демидовское Заокского района, Постановлением администрации муниципального образования Демидовское Заокского района от 14.05.2018 года № 143 «О конкурсе по кадровому резерву н замещение должностей муниципальной службы в администрации муниципального образования Демидовское Заокского района</w:t>
      </w:r>
      <w:r w:rsidR="000F7FC2" w:rsidRPr="008B3A8B">
        <w:rPr>
          <w:rFonts w:ascii="PT Astra Serif" w:hAnsi="PT Astra Serif" w:cs="Arial"/>
        </w:rPr>
        <w:t>, руководствуясь Уставом муниципального образования Демидовское Заокского района.</w:t>
      </w:r>
    </w:p>
    <w:p w:rsidR="008B3A8B" w:rsidRPr="008B3A8B" w:rsidRDefault="008B3A8B" w:rsidP="00391BB3">
      <w:pPr>
        <w:ind w:firstLine="709"/>
        <w:jc w:val="both"/>
        <w:rPr>
          <w:rFonts w:ascii="PT Astra Serif" w:hAnsi="PT Astra Serif" w:cs="Arial"/>
        </w:rPr>
      </w:pPr>
    </w:p>
    <w:p w:rsidR="000F7FC2" w:rsidRPr="00657BC1" w:rsidRDefault="00657BC1" w:rsidP="00EE676F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</w:t>
      </w:r>
      <w:r w:rsidR="00195E04">
        <w:rPr>
          <w:rFonts w:ascii="PT Astra Serif" w:hAnsi="PT Astra Serif" w:cs="Arial"/>
        </w:rPr>
        <w:t xml:space="preserve">. Признать </w:t>
      </w:r>
      <w:r w:rsidR="00EE676F">
        <w:rPr>
          <w:rFonts w:ascii="PT Astra Serif" w:hAnsi="PT Astra Serif" w:cs="Arial"/>
        </w:rPr>
        <w:t>конкурс на</w:t>
      </w:r>
      <w:r w:rsidR="00195E04">
        <w:rPr>
          <w:rFonts w:ascii="PT Astra Serif" w:hAnsi="PT Astra Serif" w:cs="Arial"/>
        </w:rPr>
        <w:t xml:space="preserve"> включение в кадровый резерв на замещение должностей муниципальной службы в администрации муниципального образования Демидовское Заокского района, объявленного 07.04.2021 года на основании распоряжения № 27-р от 07 апреля 2021 года не состоявшимся в связи с от</w:t>
      </w:r>
      <w:r w:rsidR="00EE676F">
        <w:rPr>
          <w:rFonts w:ascii="PT Astra Serif" w:hAnsi="PT Astra Serif" w:cs="Arial"/>
        </w:rPr>
        <w:t>сутствием кандидатов для участия в конкурсе.</w:t>
      </w:r>
      <w:r w:rsidR="00195E04">
        <w:rPr>
          <w:rFonts w:ascii="PT Astra Serif" w:hAnsi="PT Astra Serif" w:cs="Arial"/>
        </w:rPr>
        <w:t xml:space="preserve">  </w:t>
      </w:r>
    </w:p>
    <w:p w:rsidR="000F7FC2" w:rsidRDefault="00EE676F" w:rsidP="002C0619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</w:t>
      </w:r>
      <w:r w:rsidR="002C0619">
        <w:rPr>
          <w:rFonts w:ascii="PT Astra Serif" w:hAnsi="PT Astra Serif" w:cs="Arial"/>
        </w:rPr>
        <w:t>. Распоряжение вступает в силу со дня подписания</w:t>
      </w:r>
      <w:r w:rsidR="000F7FC2" w:rsidRPr="008B3A8B">
        <w:rPr>
          <w:rFonts w:ascii="PT Astra Serif" w:hAnsi="PT Astra Serif" w:cs="Arial"/>
        </w:rPr>
        <w:t>.</w:t>
      </w:r>
    </w:p>
    <w:p w:rsidR="00580B7C" w:rsidRDefault="00580B7C" w:rsidP="002C0619">
      <w:pPr>
        <w:ind w:firstLine="708"/>
        <w:jc w:val="both"/>
        <w:rPr>
          <w:rFonts w:ascii="PT Astra Serif" w:hAnsi="PT Astra Serif" w:cs="Arial"/>
        </w:rPr>
      </w:pPr>
    </w:p>
    <w:p w:rsidR="00580B7C" w:rsidRDefault="00580B7C" w:rsidP="002C0619">
      <w:pPr>
        <w:ind w:firstLine="708"/>
        <w:jc w:val="both"/>
        <w:rPr>
          <w:rFonts w:ascii="PT Astra Serif" w:hAnsi="PT Astra Serif" w:cs="Arial"/>
        </w:rPr>
      </w:pPr>
    </w:p>
    <w:p w:rsidR="00580B7C" w:rsidRDefault="00580B7C" w:rsidP="002C0619">
      <w:pPr>
        <w:ind w:firstLine="708"/>
        <w:jc w:val="both"/>
        <w:rPr>
          <w:rFonts w:ascii="PT Astra Serif" w:hAnsi="PT Astra Serif" w:cs="Arial"/>
        </w:rPr>
      </w:pPr>
    </w:p>
    <w:p w:rsidR="00EE676F" w:rsidRDefault="00EE676F" w:rsidP="002C0619">
      <w:pPr>
        <w:ind w:firstLine="708"/>
        <w:jc w:val="both"/>
        <w:rPr>
          <w:rFonts w:ascii="PT Astra Serif" w:hAnsi="PT Astra Serif" w:cs="Arial"/>
        </w:rPr>
      </w:pPr>
    </w:p>
    <w:p w:rsidR="00580B7C" w:rsidRDefault="00580B7C" w:rsidP="002C0619">
      <w:pPr>
        <w:ind w:firstLine="708"/>
        <w:jc w:val="both"/>
        <w:rPr>
          <w:rFonts w:ascii="PT Astra Serif" w:hAnsi="PT Astra Serif" w:cs="Arial"/>
        </w:rPr>
      </w:pPr>
    </w:p>
    <w:p w:rsidR="00580B7C" w:rsidRPr="00580B7C" w:rsidRDefault="00580B7C" w:rsidP="002C0619">
      <w:pPr>
        <w:ind w:firstLine="708"/>
        <w:jc w:val="both"/>
        <w:rPr>
          <w:rFonts w:ascii="PT Astra Serif" w:hAnsi="PT Astra Serif" w:cs="Arial"/>
          <w:b/>
        </w:rPr>
      </w:pPr>
      <w:r w:rsidRPr="00580B7C">
        <w:rPr>
          <w:rFonts w:ascii="PT Astra Serif" w:hAnsi="PT Astra Serif" w:cs="Arial"/>
          <w:b/>
        </w:rPr>
        <w:t>Глава администрации муниципального</w:t>
      </w:r>
    </w:p>
    <w:p w:rsidR="00580B7C" w:rsidRDefault="009C5AE4" w:rsidP="002C0619">
      <w:pPr>
        <w:ind w:firstLine="708"/>
        <w:jc w:val="both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о</w:t>
      </w:r>
      <w:r w:rsidR="00580B7C" w:rsidRPr="00580B7C">
        <w:rPr>
          <w:rFonts w:ascii="PT Astra Serif" w:hAnsi="PT Astra Serif" w:cs="Arial"/>
          <w:b/>
        </w:rPr>
        <w:t>бразования Демидовское Заокского района</w:t>
      </w:r>
      <w:r w:rsidR="00580B7C" w:rsidRPr="00580B7C">
        <w:rPr>
          <w:rFonts w:ascii="PT Astra Serif" w:hAnsi="PT Astra Serif" w:cs="Arial"/>
          <w:b/>
        </w:rPr>
        <w:tab/>
      </w:r>
      <w:r w:rsidR="00580B7C" w:rsidRPr="00580B7C">
        <w:rPr>
          <w:rFonts w:ascii="PT Astra Serif" w:hAnsi="PT Astra Serif" w:cs="Arial"/>
          <w:b/>
        </w:rPr>
        <w:tab/>
      </w:r>
      <w:r w:rsidR="00580B7C" w:rsidRPr="00580B7C">
        <w:rPr>
          <w:rFonts w:ascii="PT Astra Serif" w:hAnsi="PT Astra Serif" w:cs="Arial"/>
          <w:b/>
        </w:rPr>
        <w:tab/>
      </w:r>
      <w:r w:rsidR="00580B7C" w:rsidRPr="00580B7C">
        <w:rPr>
          <w:rFonts w:ascii="PT Astra Serif" w:hAnsi="PT Astra Serif" w:cs="Arial"/>
          <w:b/>
        </w:rPr>
        <w:tab/>
        <w:t>М.С. Ворона</w:t>
      </w: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Default="00B30D25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EE676F" w:rsidRDefault="00EE676F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EE676F" w:rsidRDefault="00EE676F" w:rsidP="002C0619">
      <w:pPr>
        <w:ind w:firstLine="708"/>
        <w:jc w:val="both"/>
        <w:rPr>
          <w:rFonts w:ascii="PT Astra Serif" w:hAnsi="PT Astra Serif" w:cs="Arial"/>
          <w:b/>
        </w:rPr>
      </w:pPr>
    </w:p>
    <w:p w:rsidR="00B30D25" w:rsidRPr="00B30D25" w:rsidRDefault="00B30D25" w:rsidP="00B30D25">
      <w:pPr>
        <w:ind w:firstLine="708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Исп. </w:t>
      </w:r>
      <w:r w:rsidR="005E0AE7">
        <w:rPr>
          <w:rFonts w:ascii="PT Astra Serif" w:hAnsi="PT Astra Serif" w:cs="Arial"/>
          <w:sz w:val="20"/>
          <w:szCs w:val="20"/>
        </w:rPr>
        <w:t>Инспектор-консульта</w:t>
      </w:r>
      <w:r w:rsidR="0018222D">
        <w:rPr>
          <w:rFonts w:ascii="PT Astra Serif" w:hAnsi="PT Astra Serif" w:cs="Arial"/>
          <w:sz w:val="20"/>
          <w:szCs w:val="20"/>
        </w:rPr>
        <w:t xml:space="preserve">нт по правовой и кадровой работе </w:t>
      </w:r>
      <w:r>
        <w:rPr>
          <w:rFonts w:ascii="PT Astra Serif" w:hAnsi="PT Astra Serif" w:cs="Arial"/>
          <w:sz w:val="20"/>
          <w:szCs w:val="20"/>
        </w:rPr>
        <w:t>Маркелова Н.С.</w:t>
      </w:r>
    </w:p>
    <w:sectPr w:rsidR="00B30D25" w:rsidRPr="00B30D25" w:rsidSect="00EE67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808"/>
    <w:multiLevelType w:val="hybridMultilevel"/>
    <w:tmpl w:val="CA4C55FE"/>
    <w:lvl w:ilvl="0" w:tplc="CAC0D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23825"/>
    <w:multiLevelType w:val="hybridMultilevel"/>
    <w:tmpl w:val="711C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A7A55"/>
    <w:multiLevelType w:val="hybridMultilevel"/>
    <w:tmpl w:val="65F4BEDC"/>
    <w:lvl w:ilvl="0" w:tplc="009C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5AD"/>
    <w:rsid w:val="00011FF0"/>
    <w:rsid w:val="00015674"/>
    <w:rsid w:val="00017F8F"/>
    <w:rsid w:val="000508EC"/>
    <w:rsid w:val="000521C7"/>
    <w:rsid w:val="00061DC7"/>
    <w:rsid w:val="00067761"/>
    <w:rsid w:val="000769C0"/>
    <w:rsid w:val="000818C8"/>
    <w:rsid w:val="00085BA6"/>
    <w:rsid w:val="000A0D20"/>
    <w:rsid w:val="000C2C35"/>
    <w:rsid w:val="000E038D"/>
    <w:rsid w:val="000E43E7"/>
    <w:rsid w:val="000F68C1"/>
    <w:rsid w:val="000F7FC2"/>
    <w:rsid w:val="001568AC"/>
    <w:rsid w:val="001610F8"/>
    <w:rsid w:val="001774EB"/>
    <w:rsid w:val="0018222D"/>
    <w:rsid w:val="00187D4B"/>
    <w:rsid w:val="00192815"/>
    <w:rsid w:val="00193F08"/>
    <w:rsid w:val="00194A3E"/>
    <w:rsid w:val="00195E04"/>
    <w:rsid w:val="001C2234"/>
    <w:rsid w:val="001D72D0"/>
    <w:rsid w:val="00203DB9"/>
    <w:rsid w:val="00236EBE"/>
    <w:rsid w:val="0024040A"/>
    <w:rsid w:val="002518E9"/>
    <w:rsid w:val="00256A1E"/>
    <w:rsid w:val="00261B2A"/>
    <w:rsid w:val="002717FD"/>
    <w:rsid w:val="00284976"/>
    <w:rsid w:val="00284E8A"/>
    <w:rsid w:val="002B6D16"/>
    <w:rsid w:val="002B6D9C"/>
    <w:rsid w:val="002C0619"/>
    <w:rsid w:val="002C100B"/>
    <w:rsid w:val="002D721B"/>
    <w:rsid w:val="002D742E"/>
    <w:rsid w:val="002E4E04"/>
    <w:rsid w:val="0030513E"/>
    <w:rsid w:val="003129FC"/>
    <w:rsid w:val="0031322E"/>
    <w:rsid w:val="00334CDF"/>
    <w:rsid w:val="00361483"/>
    <w:rsid w:val="00374930"/>
    <w:rsid w:val="00391BB3"/>
    <w:rsid w:val="003942C8"/>
    <w:rsid w:val="003F2182"/>
    <w:rsid w:val="003F40AC"/>
    <w:rsid w:val="004257D9"/>
    <w:rsid w:val="004427BD"/>
    <w:rsid w:val="0045485B"/>
    <w:rsid w:val="004731CE"/>
    <w:rsid w:val="00481278"/>
    <w:rsid w:val="00484A3A"/>
    <w:rsid w:val="00496DD1"/>
    <w:rsid w:val="004A0C8D"/>
    <w:rsid w:val="004A2AAD"/>
    <w:rsid w:val="004B7BC3"/>
    <w:rsid w:val="004C7CA3"/>
    <w:rsid w:val="004D1D19"/>
    <w:rsid w:val="005036E5"/>
    <w:rsid w:val="0051539D"/>
    <w:rsid w:val="00515F7C"/>
    <w:rsid w:val="0052056A"/>
    <w:rsid w:val="00520A4D"/>
    <w:rsid w:val="005367D3"/>
    <w:rsid w:val="00541D2C"/>
    <w:rsid w:val="00543D66"/>
    <w:rsid w:val="0057249B"/>
    <w:rsid w:val="00577341"/>
    <w:rsid w:val="00580B7C"/>
    <w:rsid w:val="00595042"/>
    <w:rsid w:val="005A299D"/>
    <w:rsid w:val="005B753A"/>
    <w:rsid w:val="005C7F0B"/>
    <w:rsid w:val="005D4050"/>
    <w:rsid w:val="005E0AE7"/>
    <w:rsid w:val="005E2222"/>
    <w:rsid w:val="005E7E12"/>
    <w:rsid w:val="0061448B"/>
    <w:rsid w:val="006167F0"/>
    <w:rsid w:val="0062607C"/>
    <w:rsid w:val="00630C09"/>
    <w:rsid w:val="00637B8E"/>
    <w:rsid w:val="00640005"/>
    <w:rsid w:val="00650258"/>
    <w:rsid w:val="00657BC1"/>
    <w:rsid w:val="00667961"/>
    <w:rsid w:val="006705A1"/>
    <w:rsid w:val="0068362F"/>
    <w:rsid w:val="006D2089"/>
    <w:rsid w:val="006E01F1"/>
    <w:rsid w:val="006E1CB1"/>
    <w:rsid w:val="006E51C8"/>
    <w:rsid w:val="006F1B29"/>
    <w:rsid w:val="00715AEB"/>
    <w:rsid w:val="0074276E"/>
    <w:rsid w:val="007535AB"/>
    <w:rsid w:val="0075486D"/>
    <w:rsid w:val="007568EA"/>
    <w:rsid w:val="00775F72"/>
    <w:rsid w:val="007A6B8F"/>
    <w:rsid w:val="007B6C5B"/>
    <w:rsid w:val="007C0A34"/>
    <w:rsid w:val="007C4CFE"/>
    <w:rsid w:val="007C61AF"/>
    <w:rsid w:val="007C791E"/>
    <w:rsid w:val="007D56FA"/>
    <w:rsid w:val="007D64A0"/>
    <w:rsid w:val="007E253B"/>
    <w:rsid w:val="007E4D59"/>
    <w:rsid w:val="007F26D5"/>
    <w:rsid w:val="0084486A"/>
    <w:rsid w:val="00896E6C"/>
    <w:rsid w:val="008A0443"/>
    <w:rsid w:val="008A3456"/>
    <w:rsid w:val="008B236F"/>
    <w:rsid w:val="008B3A8B"/>
    <w:rsid w:val="008C77A8"/>
    <w:rsid w:val="008E0AA1"/>
    <w:rsid w:val="008E462C"/>
    <w:rsid w:val="009025F6"/>
    <w:rsid w:val="009138FD"/>
    <w:rsid w:val="00916634"/>
    <w:rsid w:val="00927391"/>
    <w:rsid w:val="00943B53"/>
    <w:rsid w:val="009640BE"/>
    <w:rsid w:val="009810FA"/>
    <w:rsid w:val="00990E51"/>
    <w:rsid w:val="009939B3"/>
    <w:rsid w:val="009C4E33"/>
    <w:rsid w:val="009C5AE4"/>
    <w:rsid w:val="009C713F"/>
    <w:rsid w:val="009F559B"/>
    <w:rsid w:val="00A018EC"/>
    <w:rsid w:val="00A03B19"/>
    <w:rsid w:val="00A47555"/>
    <w:rsid w:val="00A561B3"/>
    <w:rsid w:val="00A66B94"/>
    <w:rsid w:val="00A80177"/>
    <w:rsid w:val="00A8074C"/>
    <w:rsid w:val="00A819BF"/>
    <w:rsid w:val="00A96868"/>
    <w:rsid w:val="00AA2ABD"/>
    <w:rsid w:val="00AD070E"/>
    <w:rsid w:val="00AE1F42"/>
    <w:rsid w:val="00AF1F94"/>
    <w:rsid w:val="00AF3A19"/>
    <w:rsid w:val="00AF6768"/>
    <w:rsid w:val="00B04E7E"/>
    <w:rsid w:val="00B075DB"/>
    <w:rsid w:val="00B22BC5"/>
    <w:rsid w:val="00B30D25"/>
    <w:rsid w:val="00B67879"/>
    <w:rsid w:val="00B74435"/>
    <w:rsid w:val="00B85C25"/>
    <w:rsid w:val="00BA5630"/>
    <w:rsid w:val="00BB1AC1"/>
    <w:rsid w:val="00BC0342"/>
    <w:rsid w:val="00BD4828"/>
    <w:rsid w:val="00BE4C08"/>
    <w:rsid w:val="00C04F7A"/>
    <w:rsid w:val="00C24B12"/>
    <w:rsid w:val="00C26290"/>
    <w:rsid w:val="00C34116"/>
    <w:rsid w:val="00C74A53"/>
    <w:rsid w:val="00C876A5"/>
    <w:rsid w:val="00CA4E88"/>
    <w:rsid w:val="00CB4525"/>
    <w:rsid w:val="00CB6009"/>
    <w:rsid w:val="00CB645D"/>
    <w:rsid w:val="00CC216C"/>
    <w:rsid w:val="00CC4E36"/>
    <w:rsid w:val="00CD5D2C"/>
    <w:rsid w:val="00CF2EAE"/>
    <w:rsid w:val="00CF49E4"/>
    <w:rsid w:val="00D1687D"/>
    <w:rsid w:val="00D16B5B"/>
    <w:rsid w:val="00D22A87"/>
    <w:rsid w:val="00D265AD"/>
    <w:rsid w:val="00D3633A"/>
    <w:rsid w:val="00D4251C"/>
    <w:rsid w:val="00D42986"/>
    <w:rsid w:val="00D64501"/>
    <w:rsid w:val="00D807ED"/>
    <w:rsid w:val="00D862E0"/>
    <w:rsid w:val="00D9471B"/>
    <w:rsid w:val="00DC43E1"/>
    <w:rsid w:val="00DD6ADB"/>
    <w:rsid w:val="00DE2AA9"/>
    <w:rsid w:val="00DF331A"/>
    <w:rsid w:val="00E13AB2"/>
    <w:rsid w:val="00E15278"/>
    <w:rsid w:val="00E1651A"/>
    <w:rsid w:val="00E34EF8"/>
    <w:rsid w:val="00E3588C"/>
    <w:rsid w:val="00E42D60"/>
    <w:rsid w:val="00E6376D"/>
    <w:rsid w:val="00E75F86"/>
    <w:rsid w:val="00E7665D"/>
    <w:rsid w:val="00E81586"/>
    <w:rsid w:val="00E846BF"/>
    <w:rsid w:val="00E9411A"/>
    <w:rsid w:val="00EA724C"/>
    <w:rsid w:val="00EE56B0"/>
    <w:rsid w:val="00EE676F"/>
    <w:rsid w:val="00EF305E"/>
    <w:rsid w:val="00EF6A58"/>
    <w:rsid w:val="00F03AB9"/>
    <w:rsid w:val="00F04CF2"/>
    <w:rsid w:val="00F05A83"/>
    <w:rsid w:val="00F313C8"/>
    <w:rsid w:val="00F51120"/>
    <w:rsid w:val="00F74B07"/>
    <w:rsid w:val="00F84791"/>
    <w:rsid w:val="00FA73A2"/>
    <w:rsid w:val="00FB64BB"/>
    <w:rsid w:val="00FC0054"/>
    <w:rsid w:val="00FD2B46"/>
    <w:rsid w:val="00FD3CCF"/>
    <w:rsid w:val="00FE067F"/>
    <w:rsid w:val="00FE0CF7"/>
    <w:rsid w:val="00FF147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8CA8C"/>
  <w15:docId w15:val="{1EEF46D6-6CAC-407A-B3A0-C8A47105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DC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C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2E4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 область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 область</dc:title>
  <dc:creator>User</dc:creator>
  <cp:lastModifiedBy>user</cp:lastModifiedBy>
  <cp:revision>47</cp:revision>
  <cp:lastPrinted>2018-02-02T07:23:00Z</cp:lastPrinted>
  <dcterms:created xsi:type="dcterms:W3CDTF">2018-05-17T12:25:00Z</dcterms:created>
  <dcterms:modified xsi:type="dcterms:W3CDTF">2021-07-29T12:45:00Z</dcterms:modified>
</cp:coreProperties>
</file>