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D5077E" w:rsidRDefault="00B95887" w:rsidP="005F6D36">
      <w:pPr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5077E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ЗАОКСКИЙ</w:t>
      </w:r>
      <w:r w:rsidR="00E727C9" w:rsidRPr="00D5077E">
        <w:rPr>
          <w:rFonts w:ascii="PT Astra Serif" w:hAnsi="PT Astra Serif"/>
          <w:b/>
          <w:sz w:val="34"/>
        </w:rPr>
        <w:t>РАЙОН</w:t>
      </w:r>
    </w:p>
    <w:p w:rsidR="00E727C9" w:rsidRPr="00D5077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077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5077E">
        <w:rPr>
          <w:rFonts w:ascii="PT Astra Serif" w:hAnsi="PT Astra Serif"/>
          <w:b/>
          <w:sz w:val="33"/>
          <w:szCs w:val="33"/>
        </w:rPr>
        <w:t>ПОСТАНОВЛЕНИ</w:t>
      </w:r>
      <w:r w:rsidR="00BF1DED">
        <w:rPr>
          <w:rFonts w:ascii="PT Astra Serif" w:hAnsi="PT Astra Serif"/>
          <w:b/>
          <w:sz w:val="33"/>
          <w:szCs w:val="33"/>
        </w:rPr>
        <w:t>Е</w:t>
      </w:r>
    </w:p>
    <w:p w:rsidR="005B2800" w:rsidRPr="00D5077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D5077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3E9E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A3E9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0A3E9E" w:rsidRPr="000A3E9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04 декабря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0A3E9E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A3E9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A3E9E" w:rsidRPr="000A3E9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1257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0A3E9E" w:rsidRPr="00D5077E" w:rsidRDefault="000A3E9E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6D5D69" w:rsidP="000A3E9E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Об утверждении административного регламента </w:t>
      </w:r>
    </w:p>
    <w:p w:rsidR="009B2A16" w:rsidRPr="009B2A16" w:rsidRDefault="006D5D69" w:rsidP="000A3E9E">
      <w:pPr>
        <w:ind w:left="567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32"/>
          <w:szCs w:val="32"/>
        </w:rPr>
        <w:t>предоставления муниципальной услуги</w:t>
      </w:r>
    </w:p>
    <w:p w:rsidR="009B2A16" w:rsidRDefault="009B2A16" w:rsidP="000A3E9E">
      <w:pPr>
        <w:ind w:left="567"/>
        <w:jc w:val="center"/>
        <w:rPr>
          <w:rFonts w:ascii="PT Astra Serif" w:hAnsi="PT Astra Serif"/>
        </w:rPr>
      </w:pPr>
      <w:r w:rsidRPr="009B2A16">
        <w:rPr>
          <w:rFonts w:ascii="PT Astra Serif" w:hAnsi="PT Astra Serif"/>
          <w:b/>
          <w:sz w:val="32"/>
          <w:szCs w:val="32"/>
        </w:rPr>
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C1033E" w:rsidRPr="00D5077E" w:rsidRDefault="00C1033E" w:rsidP="006D5D69">
      <w:pPr>
        <w:jc w:val="center"/>
        <w:rPr>
          <w:rFonts w:ascii="PT Astra Serif" w:hAnsi="PT Astra Serif"/>
          <w:b/>
          <w:sz w:val="32"/>
          <w:szCs w:val="32"/>
        </w:rPr>
      </w:pPr>
    </w:p>
    <w:p w:rsidR="006D5D69" w:rsidRPr="00D5077E" w:rsidRDefault="006D5D69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B2A16" w:rsidRDefault="00CA11F8" w:rsidP="000A3E9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5D69" w:rsidRPr="00D5077E">
        <w:rPr>
          <w:rFonts w:ascii="PT Astra Serif" w:hAnsi="PT Astra Serif" w:cs="Arial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Земельным кодексом Российской Федерации, </w:t>
      </w:r>
      <w:r w:rsidR="00C1033E" w:rsidRPr="00D5077E">
        <w:rPr>
          <w:rFonts w:ascii="PT Astra Serif" w:hAnsi="PT Astra Serif"/>
          <w:sz w:val="28"/>
          <w:szCs w:val="28"/>
        </w:rPr>
        <w:t xml:space="preserve">на основании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02292D">
        <w:rPr>
          <w:rFonts w:ascii="PT Astra Serif" w:hAnsi="PT Astra Serif" w:cs="Arial"/>
          <w:sz w:val="28"/>
          <w:szCs w:val="28"/>
        </w:rPr>
        <w:t>от 27.04.2024 № 433 «Об утверждении порядка разработки и утверждения административных регламентов предоставления муниципальных услуг в муниципальном образовании Заокский район»</w:t>
      </w:r>
      <w:r w:rsidR="000E2D67" w:rsidRPr="00D5077E">
        <w:rPr>
          <w:rFonts w:ascii="PT Astra Serif" w:hAnsi="PT Astra Serif" w:cs="Arial"/>
          <w:sz w:val="28"/>
          <w:szCs w:val="28"/>
        </w:rPr>
        <w:t>, Устава муниципального образования Заокский район</w:t>
      </w:r>
      <w:r w:rsidRPr="00D5077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Заокский район ПОСТАНОВЛЯЕТ:</w:t>
      </w:r>
    </w:p>
    <w:p w:rsidR="009B2A16" w:rsidRDefault="00CA11F8" w:rsidP="000A3E9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1.</w:t>
      </w:r>
      <w:r w:rsidR="000E2D67" w:rsidRPr="00D5077E">
        <w:rPr>
          <w:rFonts w:ascii="PT Astra Serif" w:hAnsi="PT Astra Serif"/>
          <w:sz w:val="28"/>
          <w:szCs w:val="28"/>
        </w:rPr>
        <w:t>Утвердить</w:t>
      </w:r>
      <w:r w:rsidR="006D5D69" w:rsidRPr="00D5077E">
        <w:rPr>
          <w:rFonts w:ascii="PT Astra Serif" w:hAnsi="PT Astra Serif"/>
          <w:sz w:val="28"/>
          <w:szCs w:val="28"/>
        </w:rPr>
        <w:t xml:space="preserve"> административн</w:t>
      </w:r>
      <w:r w:rsidR="000E2D67" w:rsidRPr="00D5077E">
        <w:rPr>
          <w:rFonts w:ascii="PT Astra Serif" w:hAnsi="PT Astra Serif"/>
          <w:sz w:val="28"/>
          <w:szCs w:val="28"/>
        </w:rPr>
        <w:t>ый регламент</w:t>
      </w:r>
      <w:r w:rsidR="006D5D69" w:rsidRPr="00D5077E">
        <w:rPr>
          <w:rFonts w:ascii="PT Astra Serif" w:hAnsi="PT Astra Serif"/>
          <w:sz w:val="28"/>
          <w:szCs w:val="28"/>
        </w:rPr>
        <w:t xml:space="preserve"> предо</w:t>
      </w:r>
      <w:r w:rsidR="000E2D67" w:rsidRPr="00D5077E">
        <w:rPr>
          <w:rFonts w:ascii="PT Astra Serif" w:hAnsi="PT Astra Serif"/>
          <w:sz w:val="28"/>
          <w:szCs w:val="28"/>
        </w:rPr>
        <w:t>ставления муниципальной услуги «</w:t>
      </w:r>
      <w:r w:rsidR="009B2A16" w:rsidRPr="009B2A16"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  <w:r w:rsidR="006D5D69" w:rsidRPr="00D5077E">
        <w:rPr>
          <w:rFonts w:ascii="PT Astra Serif" w:hAnsi="PT Astra Serif"/>
          <w:sz w:val="28"/>
          <w:szCs w:val="28"/>
        </w:rPr>
        <w:t>(приложение).</w:t>
      </w:r>
    </w:p>
    <w:p w:rsidR="000E2D67" w:rsidRPr="00D5077E" w:rsidRDefault="000A3E9E" w:rsidP="000A3E9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E2D67" w:rsidRPr="00D5077E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Заокский район от </w:t>
      </w:r>
      <w:r w:rsidR="009B2A16">
        <w:rPr>
          <w:rFonts w:ascii="PT Astra Serif" w:hAnsi="PT Astra Serif"/>
          <w:sz w:val="28"/>
          <w:szCs w:val="28"/>
        </w:rPr>
        <w:t>03.02.2016</w:t>
      </w:r>
      <w:r w:rsidR="00BF1DED" w:rsidRPr="00D5077E">
        <w:rPr>
          <w:rFonts w:ascii="PT Astra Serif" w:hAnsi="PT Astra Serif"/>
          <w:sz w:val="28"/>
          <w:szCs w:val="28"/>
        </w:rPr>
        <w:t>№</w:t>
      </w:r>
      <w:r w:rsidR="00BF1DED">
        <w:rPr>
          <w:rFonts w:ascii="PT Astra Serif" w:hAnsi="PT Astra Serif"/>
          <w:sz w:val="28"/>
          <w:szCs w:val="28"/>
        </w:rPr>
        <w:t xml:space="preserve"> 87 </w:t>
      </w:r>
      <w:r w:rsidR="000E2D67" w:rsidRPr="00D5077E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B2A16">
        <w:rPr>
          <w:rFonts w:ascii="PT Astra Serif" w:hAnsi="PT Astra Serif"/>
          <w:sz w:val="28"/>
          <w:szCs w:val="28"/>
        </w:rPr>
        <w:t>«</w:t>
      </w:r>
      <w:r w:rsidR="009B2A16" w:rsidRPr="009B2A16">
        <w:rPr>
          <w:rFonts w:ascii="PT Astra Serif" w:hAnsi="PT Astra Serif"/>
          <w:sz w:val="28"/>
        </w:rPr>
        <w:t xml:space="preserve">Выдача согласований на передачу арендатором прав по договору аренды земельного участка третьим </w:t>
      </w:r>
      <w:r w:rsidR="009B2A16" w:rsidRPr="009B2A16">
        <w:rPr>
          <w:rFonts w:ascii="PT Astra Serif" w:hAnsi="PT Astra Serif"/>
          <w:sz w:val="28"/>
        </w:rPr>
        <w:lastRenderedPageBreak/>
        <w:t>лицам или на передачу земельного участка в субаренду»</w:t>
      </w:r>
      <w:r w:rsidR="00667259">
        <w:rPr>
          <w:rFonts w:ascii="PT Astra Serif" w:hAnsi="PT Astra Serif"/>
          <w:sz w:val="28"/>
          <w:szCs w:val="28"/>
        </w:rPr>
        <w:t>считать утратившим силу</w:t>
      </w:r>
      <w:r w:rsidR="000E2D67" w:rsidRPr="00D5077E">
        <w:rPr>
          <w:rFonts w:ascii="PT Astra Serif" w:hAnsi="PT Astra Serif"/>
          <w:sz w:val="28"/>
          <w:szCs w:val="28"/>
        </w:rPr>
        <w:t xml:space="preserve">. </w:t>
      </w:r>
    </w:p>
    <w:p w:rsidR="00BF1DED" w:rsidRDefault="000A3E9E" w:rsidP="000A3E9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BF1DED">
        <w:rPr>
          <w:rFonts w:ascii="PT Astra Serif" w:hAnsi="PT Astra Serif" w:cs="PT Astra Serif"/>
          <w:sz w:val="28"/>
          <w:szCs w:val="28"/>
        </w:rPr>
        <w:t xml:space="preserve">Комитету по земельно-имущественным отношениям администрации муниципального образования Заокский район (Мохова Е.С.) </w:t>
      </w:r>
      <w:r w:rsidR="00BF1DED">
        <w:rPr>
          <w:rFonts w:ascii="PT Astra Serif" w:hAnsi="PT Astra Serif"/>
          <w:sz w:val="28"/>
          <w:szCs w:val="28"/>
        </w:rPr>
        <w:t xml:space="preserve">разместить постановление на официальном сайте муниципального образования Заокский район. </w:t>
      </w:r>
    </w:p>
    <w:p w:rsidR="00BF1DED" w:rsidRDefault="000A3E9E" w:rsidP="000A3E9E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BF1DED">
        <w:rPr>
          <w:rFonts w:ascii="PT Astra Serif" w:hAnsi="PT Astra Serif"/>
          <w:sz w:val="28"/>
          <w:szCs w:val="28"/>
        </w:rPr>
        <w:t>Настоящее постановление вступает в силу со дня его обнародования.</w:t>
      </w:r>
    </w:p>
    <w:p w:rsidR="005A53BA" w:rsidRDefault="005A53BA">
      <w:pPr>
        <w:rPr>
          <w:rFonts w:ascii="PT Astra Serif" w:hAnsi="PT Astra Serif" w:cs="PT Astra Serif"/>
          <w:sz w:val="28"/>
          <w:szCs w:val="28"/>
        </w:rPr>
      </w:pPr>
    </w:p>
    <w:p w:rsidR="000A3E9E" w:rsidRPr="00D5077E" w:rsidRDefault="000A3E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D5077E" w:rsidTr="000D05A0">
        <w:trPr>
          <w:trHeight w:val="229"/>
        </w:trPr>
        <w:tc>
          <w:tcPr>
            <w:tcW w:w="2178" w:type="pct"/>
          </w:tcPr>
          <w:p w:rsidR="002A16C1" w:rsidRPr="00D5077E" w:rsidRDefault="00BF1DED" w:rsidP="00BF1DE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00E34" w:rsidRPr="00D5077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D5077E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77E" w:rsidRDefault="002A16C1" w:rsidP="000E2D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5077E" w:rsidRDefault="00300E34" w:rsidP="002A16C1">
            <w:pPr>
              <w:jc w:val="right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Pr="00D5077E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Default="000E2D67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BF1DED" w:rsidRDefault="00BF1DED">
      <w:pPr>
        <w:rPr>
          <w:rFonts w:ascii="PT Astra Serif" w:hAnsi="PT Astra Serif" w:cs="PT Astra Serif"/>
          <w:sz w:val="28"/>
          <w:szCs w:val="28"/>
        </w:rPr>
      </w:pPr>
    </w:p>
    <w:p w:rsidR="00C31C24" w:rsidRDefault="00C31C24">
      <w:pPr>
        <w:rPr>
          <w:rFonts w:ascii="PT Astra Serif" w:hAnsi="PT Astra Serif" w:cs="PT Astra Serif"/>
          <w:sz w:val="28"/>
          <w:szCs w:val="28"/>
        </w:rPr>
      </w:pPr>
    </w:p>
    <w:p w:rsidR="00C31C24" w:rsidRDefault="00C31C24">
      <w:pPr>
        <w:rPr>
          <w:rFonts w:ascii="PT Astra Serif" w:hAnsi="PT Astra Serif" w:cs="PT Astra Serif"/>
          <w:sz w:val="28"/>
          <w:szCs w:val="28"/>
        </w:rPr>
      </w:pPr>
    </w:p>
    <w:p w:rsidR="00C31C24" w:rsidRDefault="00C31C24">
      <w:pPr>
        <w:rPr>
          <w:rFonts w:ascii="PT Astra Serif" w:hAnsi="PT Astra Serif" w:cs="PT Astra Serif"/>
          <w:sz w:val="28"/>
          <w:szCs w:val="28"/>
        </w:rPr>
      </w:pPr>
    </w:p>
    <w:p w:rsidR="00C31C24" w:rsidRDefault="00C31C24">
      <w:pPr>
        <w:rPr>
          <w:rFonts w:ascii="PT Astra Serif" w:hAnsi="PT Astra Serif" w:cs="PT Astra Serif"/>
          <w:sz w:val="28"/>
          <w:szCs w:val="28"/>
        </w:rPr>
      </w:pPr>
    </w:p>
    <w:p w:rsidR="00C31C24" w:rsidRDefault="00C31C24">
      <w:pPr>
        <w:rPr>
          <w:rFonts w:ascii="PT Astra Serif" w:hAnsi="PT Astra Serif" w:cs="PT Astra Serif"/>
          <w:sz w:val="28"/>
          <w:szCs w:val="28"/>
        </w:rPr>
      </w:pPr>
    </w:p>
    <w:p w:rsidR="00C31C24" w:rsidRDefault="00C31C24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C31C24" w:rsidRDefault="00CA11F8" w:rsidP="00CA11F8">
      <w:pPr>
        <w:rPr>
          <w:rFonts w:ascii="PT Astra Serif" w:hAnsi="PT Astra Serif" w:cs="PT Astra Serif"/>
        </w:rPr>
      </w:pPr>
      <w:r w:rsidRPr="00C31C24">
        <w:rPr>
          <w:rFonts w:ascii="PT Astra Serif" w:hAnsi="PT Astra Serif" w:cs="PT Astra Serif"/>
        </w:rPr>
        <w:t>Исп. Мохова Е.С.</w:t>
      </w:r>
    </w:p>
    <w:p w:rsidR="00CA11F8" w:rsidRPr="00C31C24" w:rsidRDefault="00CA11F8" w:rsidP="00CA11F8">
      <w:pPr>
        <w:rPr>
          <w:rFonts w:ascii="PT Astra Serif" w:hAnsi="PT Astra Serif" w:cs="PT Astra Serif"/>
        </w:rPr>
      </w:pPr>
      <w:r w:rsidRPr="00C31C24">
        <w:rPr>
          <w:rFonts w:ascii="PT Astra Serif" w:hAnsi="PT Astra Serif" w:cs="PT Astra Serif"/>
        </w:rPr>
        <w:t>тел. 2-81-48</w:t>
      </w:r>
    </w:p>
    <w:p w:rsidR="000E2D67" w:rsidRPr="00C31C24" w:rsidRDefault="00BF1DED" w:rsidP="00CA11F8">
      <w:pPr>
        <w:rPr>
          <w:rFonts w:ascii="PT Astra Serif" w:hAnsi="PT Astra Serif" w:cs="PT Astra Serif"/>
        </w:rPr>
      </w:pPr>
      <w:r w:rsidRPr="00C31C24">
        <w:rPr>
          <w:rFonts w:ascii="PT Astra Serif" w:hAnsi="PT Astra Serif" w:cs="PT Astra Serif"/>
        </w:rPr>
        <w:t>12</w:t>
      </w:r>
      <w:r w:rsidR="00CA11F8" w:rsidRPr="00C31C24">
        <w:rPr>
          <w:rFonts w:ascii="PT Astra Serif" w:hAnsi="PT Astra Serif" w:cs="PT Astra Serif"/>
        </w:rPr>
        <w:t>/</w:t>
      </w:r>
      <w:r w:rsidR="000E2D67" w:rsidRPr="00C31C24">
        <w:rPr>
          <w:rFonts w:ascii="PT Astra Serif" w:hAnsi="PT Astra Serif" w:cs="PT Astra Serif"/>
        </w:rPr>
        <w:t xml:space="preserve">Адм регламент </w:t>
      </w:r>
      <w:r w:rsidR="009B2A16" w:rsidRPr="00C31C24">
        <w:rPr>
          <w:rFonts w:ascii="PT Astra Serif" w:hAnsi="PT Astra Serif" w:cs="PT Astra Serif"/>
        </w:rPr>
        <w:t>согласование на передачу права ар</w:t>
      </w:r>
    </w:p>
    <w:p w:rsidR="00C31C24" w:rsidRDefault="000E2D67" w:rsidP="00C31C24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D5077E" w:rsidRDefault="000E2D67" w:rsidP="00C31C24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к постановлению</w:t>
      </w:r>
      <w:r w:rsidR="00D5077E" w:rsidRPr="00D5077E">
        <w:rPr>
          <w:rFonts w:ascii="PT Astra Serif" w:hAnsi="PT Astra Serif"/>
          <w:bCs/>
          <w:sz w:val="28"/>
          <w:szCs w:val="28"/>
        </w:rPr>
        <w:t>а</w:t>
      </w:r>
      <w:r w:rsidRPr="00D5077E">
        <w:rPr>
          <w:rFonts w:ascii="PT Astra Serif" w:hAnsi="PT Astra Serif"/>
          <w:bCs/>
          <w:sz w:val="28"/>
          <w:szCs w:val="28"/>
        </w:rPr>
        <w:t xml:space="preserve">дминистрации </w:t>
      </w:r>
    </w:p>
    <w:p w:rsidR="000E2D67" w:rsidRPr="00D5077E" w:rsidRDefault="000E2D67" w:rsidP="00C31C24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0E2D67" w:rsidRPr="00D5077E" w:rsidRDefault="000E2D67" w:rsidP="00C31C24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Заокский район</w:t>
      </w:r>
    </w:p>
    <w:p w:rsidR="000E2D67" w:rsidRPr="00D5077E" w:rsidRDefault="00C31C24" w:rsidP="00C31C24">
      <w:pPr>
        <w:spacing w:line="27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от 04.12.2024 №1257</w:t>
      </w:r>
    </w:p>
    <w:p w:rsidR="009B2A16" w:rsidRPr="009B2A16" w:rsidRDefault="009B2A16" w:rsidP="00CF57DB">
      <w:pPr>
        <w:ind w:left="567"/>
        <w:rPr>
          <w:rFonts w:ascii="PT Astra Serif" w:hAnsi="PT Astra Serif"/>
        </w:rPr>
      </w:pPr>
    </w:p>
    <w:p w:rsidR="009B2A16" w:rsidRPr="00CF57DB" w:rsidRDefault="009B2A16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Административный регламент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по предоставлению муниципальной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I. Общие положения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CF57DB" w:rsidRPr="00C31C24">
        <w:rPr>
          <w:rFonts w:ascii="PT Astra Serif" w:hAnsi="PT Astra Serif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="00CF57DB" w:rsidRPr="00C31C24">
        <w:rPr>
          <w:rFonts w:ascii="PT Astra Serif" w:hAnsi="PT Astra Serif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договора аренды которых менее пяти лет, указанным в таблице 1 приложения № 1 к настоящему Административному регламенту.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3.Интересы физических лиц могут представлять лица, действующие в силу закона или полномочий, основанных на доверенности.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</w:t>
      </w:r>
      <w:r w:rsidR="00CF57DB" w:rsidRPr="00C31C24">
        <w:rPr>
          <w:rFonts w:ascii="PT Astra Serif" w:hAnsi="PT Astra Serif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</w:r>
      <w:r w:rsidR="00CF57DB" w:rsidRPr="00C31C24">
        <w:rPr>
          <w:rFonts w:ascii="PT Astra Serif" w:hAnsi="PT Astra Serif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</w:t>
      </w:r>
      <w:r w:rsidR="00CF57DB" w:rsidRPr="00C31C24">
        <w:rPr>
          <w:rFonts w:ascii="PT Astra Serif" w:hAnsi="PT Astra Serif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</w:t>
      </w:r>
      <w:r w:rsidR="00CF57DB" w:rsidRPr="00C31C24">
        <w:rPr>
          <w:rFonts w:ascii="PT Astra Serif" w:hAnsi="PT Astra Serif"/>
        </w:rPr>
        <w:t>Признаки заявителя определяются путем профилирования , осуществляемого в соответствии с настоящим Административным регламентом.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CF57DB" w:rsidRPr="00C31C24">
        <w:rPr>
          <w:rFonts w:ascii="PT Astra Serif" w:hAnsi="PT Astra Serif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 (далее – Единый портал).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II. Стандарт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Наименование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9.</w:t>
      </w:r>
      <w:r w:rsidR="00CF57DB" w:rsidRPr="00C31C24">
        <w:rPr>
          <w:rFonts w:ascii="PT Astra Serif" w:hAnsi="PT Astra Serif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Наименование органа, предоставляющего Услугу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10.</w:t>
      </w:r>
      <w:r w:rsidR="00CF57DB" w:rsidRPr="00C31C24">
        <w:rPr>
          <w:rFonts w:ascii="PT Astra Serif" w:hAnsi="PT Astra Serif"/>
        </w:rPr>
        <w:t>Услуга предоставляется администрацией муниципального образования Заокский район (далее – Администрация).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11.</w:t>
      </w:r>
      <w:r w:rsidR="00CF57DB" w:rsidRPr="00C31C24">
        <w:rPr>
          <w:rFonts w:ascii="PT Astra Serif" w:hAnsi="PT Astra Serif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12.</w:t>
      </w:r>
      <w:r w:rsidR="00CF57DB" w:rsidRPr="00C31C24">
        <w:rPr>
          <w:rFonts w:ascii="PT Astra Serif" w:hAnsi="PT Astra Serif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Результат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13.</w:t>
      </w:r>
      <w:r w:rsidR="00CF57DB" w:rsidRPr="00C31C24">
        <w:rPr>
          <w:rFonts w:ascii="PT Astra Serif" w:hAnsi="PT Astra Serif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решение о выдаче согласования на передачу арендатором земельного участка в субаренду;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решение об отказе в выдаче согласования на передачу арендатором земельного участка в субаренду.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</w:t>
      </w:r>
      <w:r w:rsidR="00CF57DB" w:rsidRPr="00C31C24">
        <w:rPr>
          <w:rFonts w:ascii="PT Astra Serif" w:hAnsi="PT Astra Serif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15.</w:t>
      </w:r>
      <w:r w:rsidR="00CF57DB" w:rsidRPr="00C31C24">
        <w:rPr>
          <w:rFonts w:ascii="PT Astra Serif" w:hAnsi="PT Astra Serif"/>
        </w:rPr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16.</w:t>
      </w:r>
      <w:r w:rsidR="00CF57DB" w:rsidRPr="00C31C24">
        <w:rPr>
          <w:rFonts w:ascii="PT Astra Serif" w:hAnsi="PT Astra Serif"/>
        </w:rPr>
        <w:t>Результаты предоставления Услуги могут быть получены при личном обращении в Администрацию, посредством почтовой связи, по электронной почте, посредством Единого портала.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Срок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17.</w:t>
      </w:r>
      <w:r w:rsidR="00CF57DB" w:rsidRPr="00C31C24">
        <w:rPr>
          <w:rFonts w:ascii="PT Astra Serif" w:hAnsi="PT Astra Serif"/>
        </w:rPr>
        <w:t xml:space="preserve"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Правовые основания для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18.</w:t>
      </w:r>
      <w:r w:rsidR="00CF57DB" w:rsidRPr="00C31C24">
        <w:rPr>
          <w:rFonts w:ascii="PT Astra Serif" w:hAnsi="PT Astra Serif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Исчерпывающий перечень документов,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необходимых для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19.</w:t>
      </w:r>
      <w:r w:rsidR="00CF57DB" w:rsidRPr="00C31C24">
        <w:rPr>
          <w:rFonts w:ascii="PT Astra Serif" w:hAnsi="PT Astra Serif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Исчерпывающий перечень оснований для отказа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в приеме заявления и документов, необходимых для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20.</w:t>
      </w:r>
      <w:r w:rsidR="00CF57DB" w:rsidRPr="00C31C24">
        <w:rPr>
          <w:rFonts w:ascii="PT Astra Serif" w:hAnsi="PT Astra Serif"/>
        </w:rPr>
        <w:t>Основания для отказа в приеме заявления и документов, необходимых для предоставления Услуги, приведены для каждого варианта предоставления Услуги, в  разделе III настоящего Административного регламента в описании административных процедур в составе описания вариантов.</w:t>
      </w:r>
    </w:p>
    <w:p w:rsidR="00CF57DB" w:rsidRPr="00C31C24" w:rsidRDefault="00CF57DB" w:rsidP="00C31C24">
      <w:pPr>
        <w:tabs>
          <w:tab w:val="left" w:pos="1418"/>
          <w:tab w:val="left" w:pos="1560"/>
        </w:tabs>
        <w:spacing w:after="160"/>
        <w:contextualSpacing/>
        <w:rPr>
          <w:rFonts w:ascii="PT Astra Serif" w:hAnsi="PT Astra Serif"/>
          <w:b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21.</w:t>
      </w:r>
      <w:r w:rsidR="00CF57DB" w:rsidRPr="00C31C24">
        <w:rPr>
          <w:rFonts w:ascii="PT Astra Serif" w:hAnsi="PT Astra Serif"/>
        </w:rPr>
        <w:t>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Размер платы, взимаемой с заявителя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 предоставлении Услуги, и способы ее взимания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22.</w:t>
      </w:r>
      <w:r w:rsidR="00CF57DB" w:rsidRPr="00C31C24">
        <w:rPr>
          <w:rFonts w:ascii="PT Astra Serif" w:hAnsi="PT Astra Serif"/>
        </w:rPr>
        <w:t>Взимание платы за предоставление Услуги законодательством Российской Федерации не предусмотрено.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23.</w:t>
      </w:r>
      <w:r w:rsidR="00CF57DB" w:rsidRPr="00C31C24">
        <w:rPr>
          <w:rFonts w:ascii="PT Astra Serif" w:hAnsi="PT Astra Serif"/>
        </w:rPr>
        <w:t xml:space="preserve">Максимальный срок ожидания в очереди при подаче заявления составляет 15 минут. 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24.</w:t>
      </w:r>
      <w:r w:rsidR="00CF57DB" w:rsidRPr="00C31C24">
        <w:rPr>
          <w:rFonts w:ascii="PT Astra Serif" w:hAnsi="PT Astra Serif"/>
        </w:rPr>
        <w:t>Максимальный срок ожидания в очереди при получении результата Услуги составляет 15 минут.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Срок регистрации заявления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25.</w:t>
      </w:r>
      <w:r w:rsidR="00CF57DB" w:rsidRPr="00C31C24">
        <w:rPr>
          <w:rFonts w:ascii="PT Astra Serif" w:hAnsi="PT Astra Serif"/>
        </w:rPr>
        <w:t>Срок регистрации заявления и документов, необходимых для предоставления Услуги, поданных в Администрацию или в МФЦ составляет: 1 рабочий день с даты поступления.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Требования к помещениям, в которых предоставляется Услуга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26.</w:t>
      </w:r>
      <w:r w:rsidR="00CF57DB" w:rsidRPr="00C31C24">
        <w:rPr>
          <w:rFonts w:ascii="PT Astra Serif" w:hAnsi="PT Astra Serif"/>
        </w:rPr>
        <w:t>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Показатели доступности и качества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27.</w:t>
      </w:r>
      <w:r w:rsidR="00CF57DB" w:rsidRPr="00C31C24">
        <w:rPr>
          <w:rFonts w:ascii="PT Astra Serif" w:hAnsi="PT Astra Serif"/>
        </w:rPr>
        <w:t>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Иные требования к предоставлению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28.</w:t>
      </w:r>
      <w:r w:rsidR="00CF57DB" w:rsidRPr="00C31C24">
        <w:rPr>
          <w:rFonts w:ascii="PT Astra Serif" w:hAnsi="PT Astra Serif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2</w:t>
      </w:r>
      <w:r w:rsidR="00C31C24">
        <w:rPr>
          <w:rFonts w:ascii="PT Astra Serif" w:hAnsi="PT Astra Serif"/>
        </w:rPr>
        <w:t>9.</w:t>
      </w:r>
      <w:r w:rsidRPr="00C31C24">
        <w:rPr>
          <w:rFonts w:ascii="PT Astra Serif" w:hAnsi="PT Astra Serif"/>
        </w:rPr>
        <w:t>Информационная система, используемая для предоставления Услуги, – Единый портал.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III. Состав, последовательность и сроки выполнения административных процедур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Перечень вариантов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30.</w:t>
      </w:r>
      <w:r w:rsidR="00CF57DB" w:rsidRPr="00C31C24">
        <w:rPr>
          <w:rFonts w:ascii="PT Astra Serif" w:hAnsi="PT Astra Serif"/>
        </w:rPr>
        <w:t>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Вариант 1: обратился лично, имеющий иные признаки, перечень которых приведен в приложении № 1 к настоящему Административному регламенту;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Вариант 2: уполномоченный представитель по доверенности, имеющий иные признаки, перечень которых приведен в приложении № 1 к настоящему Административному регламенту.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31.</w:t>
      </w:r>
      <w:r w:rsidR="00CF57DB" w:rsidRPr="00C31C24">
        <w:rPr>
          <w:rFonts w:ascii="PT Astra Serif" w:hAnsi="PT Astra Serif"/>
        </w:rPr>
        <w:t>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Вариант 3: юридические лица любой организационно-правовой формы;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Вариант 4: граждане Российской Федерации;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Вариант 5: индивидуальные предприниматели.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Профилирование заявителя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32.</w:t>
      </w:r>
      <w:r w:rsidR="00CF57DB" w:rsidRPr="00C31C24">
        <w:rPr>
          <w:rFonts w:ascii="PT Astra Serif" w:hAnsi="PT Astra Serif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Профилирование осуществляется: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1) при личном обращении в Администрацию;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2) посредством почтовой связи;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3) посредством электронной почты,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4) в МФЦ;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5) с использованием Единого портала.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33.</w:t>
      </w:r>
      <w:r w:rsidR="00CF57DB" w:rsidRPr="00C31C24">
        <w:rPr>
          <w:rFonts w:ascii="PT Astra Serif" w:hAnsi="PT Astra Serif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34.</w:t>
      </w:r>
      <w:r w:rsidR="00CF57DB" w:rsidRPr="00C31C24">
        <w:rPr>
          <w:rFonts w:ascii="PT Astra Serif" w:hAnsi="PT Astra Serif"/>
        </w:rPr>
        <w:t>Описания вариантов, приведенные в настоящем разделе, размещаются Администрацией в общедоступном для ознакомления месте.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lastRenderedPageBreak/>
        <w:t>Вариант 1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35.</w:t>
      </w:r>
      <w:r w:rsidR="00CF57DB" w:rsidRPr="00C31C24">
        <w:rPr>
          <w:rFonts w:ascii="PT Astra Serif" w:hAnsi="PT Astra Serif"/>
        </w:rPr>
        <w:t>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36.</w:t>
      </w:r>
      <w:r w:rsidR="00CF57DB" w:rsidRPr="00C31C24">
        <w:rPr>
          <w:rFonts w:ascii="PT Astra Serif" w:hAnsi="PT Astra Serif"/>
        </w:rPr>
        <w:t>Результатом предоставления варианта Услуги являются: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решение о выдаче согласования на передачу арендатором земельного участка в субаренду;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решение об отказе в выдаче согласования на  передачу земельного участка в субаренду.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CF57DB" w:rsidRPr="00C31C24" w:rsidRDefault="00C31C24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37.</w:t>
      </w:r>
      <w:r w:rsidR="00CF57DB" w:rsidRPr="00C31C24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CF57DB" w:rsidRPr="00C31C24" w:rsidRDefault="005338DC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2) </w:t>
      </w:r>
      <w:r w:rsidR="00CF57DB" w:rsidRPr="00C31C24">
        <w:rPr>
          <w:rFonts w:ascii="PT Astra Serif" w:hAnsi="PT Astra Serif"/>
        </w:rPr>
        <w:t>межведомственное информационное взаимодействие;</w:t>
      </w:r>
    </w:p>
    <w:p w:rsidR="00CF57DB" w:rsidRPr="00C31C24" w:rsidRDefault="005338DC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3) </w:t>
      </w:r>
      <w:r w:rsidR="00CF57DB" w:rsidRPr="00C31C24">
        <w:rPr>
          <w:rFonts w:ascii="PT Astra Serif" w:hAnsi="PT Astra Serif"/>
        </w:rPr>
        <w:t>приостановление предоставления Услуги;</w:t>
      </w:r>
    </w:p>
    <w:p w:rsidR="00CF57DB" w:rsidRPr="00C31C24" w:rsidRDefault="005338DC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4) </w:t>
      </w:r>
      <w:r w:rsidR="00CF57DB" w:rsidRPr="00C31C24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CF57DB" w:rsidRPr="00C31C24" w:rsidRDefault="005338DC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5) </w:t>
      </w:r>
      <w:r w:rsidR="00CF57DB" w:rsidRPr="00C31C24">
        <w:rPr>
          <w:rFonts w:ascii="PT Astra Serif" w:hAnsi="PT Astra Serif"/>
        </w:rPr>
        <w:t>предоставление результата Услуги.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38.</w:t>
      </w:r>
      <w:r w:rsidR="00CF57DB" w:rsidRPr="00C31C24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39.</w:t>
      </w:r>
      <w:r w:rsidR="00CF57DB" w:rsidRPr="00C31C24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40.</w:t>
      </w:r>
      <w:r w:rsidR="00CF57DB" w:rsidRPr="00C31C24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документы, удостоверяющие личность заявителя (паспорт гражданина Российской Федерации);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5)</w:t>
      </w:r>
      <w:r w:rsidR="00CF57DB" w:rsidRPr="00C31C24">
        <w:rPr>
          <w:rFonts w:ascii="PT Astra Serif" w:hAnsi="PT Astra Serif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41.</w:t>
      </w:r>
      <w:r w:rsidR="00CF57DB" w:rsidRPr="00C31C24">
        <w:rPr>
          <w:rFonts w:ascii="PT Astra Serif" w:hAnsi="PT Astra Serif"/>
        </w:rPr>
        <w:t xml:space="preserve"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договор аренды земельного участка (копия документа).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42.</w:t>
      </w:r>
      <w:r w:rsidR="00CF57DB" w:rsidRPr="00C31C24">
        <w:rPr>
          <w:rFonts w:ascii="PT Astra Serif" w:hAnsi="PT Astra Serif"/>
        </w:rPr>
        <w:t>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43.</w:t>
      </w:r>
      <w:r w:rsidR="00CF57DB" w:rsidRPr="00C31C24">
        <w:rPr>
          <w:rFonts w:ascii="PT Astra Serif" w:hAnsi="PT Astra Serif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44.</w:t>
      </w:r>
      <w:r w:rsidR="00CF57DB" w:rsidRPr="00C31C24">
        <w:rPr>
          <w:rFonts w:ascii="PT Astra Serif" w:hAnsi="PT Astra Serif"/>
        </w:rPr>
        <w:t>Представление заявителем заявления и документов, предусмотренных в настоящем подразделе, осуществляется с использованием: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>Единого портала;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>в МФЦ;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 xml:space="preserve">посредством почтовой связи, 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 xml:space="preserve">посредством электронной почты, 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>при личном обращении в Администрации.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45.</w:t>
      </w:r>
      <w:r w:rsidR="00CF57DB" w:rsidRPr="00C31C24">
        <w:rPr>
          <w:rFonts w:ascii="PT Astra Serif" w:hAnsi="PT Astra Serif"/>
        </w:rPr>
        <w:t>Способами установления личности (идентификации) заявителя при взаимодействии с заявителями являются: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в МФЦ и при личном обращении в Администрацию – документ, удостоверяющий личность;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посредством почтовой связи и электронной почте –  копия документа, удостоверяющий личность.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46.</w:t>
      </w:r>
      <w:r w:rsidR="00CF57DB" w:rsidRPr="00C31C24">
        <w:rPr>
          <w:rFonts w:ascii="PT Astra Serif" w:hAnsi="PT Astra Serif"/>
        </w:rPr>
        <w:t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47.</w:t>
      </w:r>
      <w:r w:rsidR="00CF57DB" w:rsidRPr="00C31C24">
        <w:rPr>
          <w:rFonts w:ascii="PT Astra Serif" w:hAnsi="PT Astra Serif"/>
        </w:rPr>
        <w:t>Администрация отказывает заявителю в приеме заявления и документов при наличии следующих оснований: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Межведомственное информационное взаимодействие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48.</w:t>
      </w:r>
      <w:r w:rsidR="00CF57DB" w:rsidRPr="00C31C24">
        <w:rPr>
          <w:rFonts w:ascii="PT Astra Serif" w:hAnsi="PT Astra Serif"/>
        </w:rPr>
        <w:t>Для получения Услуги необходимо направление следующего межведомственного информационного запроса: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 xml:space="preserve"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сведения из Единого государственного реестра юридических лиц. Поставщиком сведений является Федеральная налоговая служба.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Приостановление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49.</w:t>
      </w:r>
      <w:r w:rsidR="00CF57DB" w:rsidRPr="00C31C24">
        <w:rPr>
          <w:rFonts w:ascii="PT Astra Serif" w:hAnsi="PT Astra Serif"/>
        </w:rPr>
        <w:t>Приостановление предоставления Услуги законодательством Российской Федерации не предусмотрено.</w:t>
      </w:r>
    </w:p>
    <w:p w:rsidR="005338DC" w:rsidRPr="00C31C24" w:rsidRDefault="005338DC" w:rsidP="00D9659B">
      <w:pPr>
        <w:tabs>
          <w:tab w:val="left" w:pos="1418"/>
          <w:tab w:val="left" w:pos="1560"/>
        </w:tabs>
        <w:spacing w:after="160"/>
        <w:contextualSpacing/>
        <w:rPr>
          <w:rFonts w:ascii="PT Astra Serif" w:hAnsi="PT Astra Serif"/>
          <w:b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 xml:space="preserve">Принятие решения о предоставлении (об отказе в предоставлении)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50.</w:t>
      </w:r>
      <w:r w:rsidR="00CF57DB" w:rsidRPr="00C31C24">
        <w:rPr>
          <w:rFonts w:ascii="PT Astra Serif" w:hAnsi="PT Astra Serif"/>
        </w:rPr>
        <w:t>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51.</w:t>
      </w:r>
      <w:r w:rsidR="00CF57DB" w:rsidRPr="00C31C24">
        <w:rPr>
          <w:rFonts w:ascii="PT Astra Serif" w:hAnsi="PT Astra Serif"/>
        </w:rPr>
        <w:t>Основания для отказа в предоставлении Услуги: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обращение лица, не относящегося к категории заявителей, установленных пунктом 2 Административного регламента;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заявление не соответствует требованиям, предусмотренным пунктом 39 настоящего Административного регламента;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к заявлению не приложены документы, предусмотренные пунктом 40 настоящего Административного регламента.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CF57DB" w:rsidRPr="00C31C24">
        <w:rPr>
          <w:rFonts w:ascii="PT Astra Serif" w:hAnsi="PT Astra Serif"/>
        </w:rPr>
        <w:t xml:space="preserve">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Предоставление результата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52.</w:t>
      </w:r>
      <w:r w:rsidR="00CF57DB" w:rsidRPr="00C31C24">
        <w:rPr>
          <w:rFonts w:ascii="PT Astra Serif" w:hAnsi="PT Astra Serif"/>
        </w:rPr>
        <w:t>Способы получения результата предоставления Услуги: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53.</w:t>
      </w:r>
      <w:r w:rsidR="00CF57DB" w:rsidRPr="00C31C24">
        <w:rPr>
          <w:rFonts w:ascii="PT Astra Serif" w:hAnsi="PT Astra Serif"/>
        </w:rPr>
        <w:t>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54.</w:t>
      </w:r>
      <w:r w:rsidR="00CF57DB" w:rsidRPr="00C31C24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Вариант 2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55.</w:t>
      </w:r>
      <w:r w:rsidR="00CF57DB" w:rsidRPr="00C31C24">
        <w:rPr>
          <w:rFonts w:ascii="PT Astra Serif" w:hAnsi="PT Astra Serif"/>
        </w:rPr>
        <w:t>Максимальный срок предоставления Услуги составляет 30календарных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56.</w:t>
      </w:r>
      <w:r w:rsidR="00CF57DB" w:rsidRPr="00C31C24">
        <w:rPr>
          <w:rFonts w:ascii="PT Astra Serif" w:hAnsi="PT Astra Serif"/>
        </w:rPr>
        <w:t>Результатом предоставления варианта Услуги являются: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решение о выдаче согласования на передачу земельного участка в субаренду;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решение об отказе в выдаче согласования на передачу земельного участка в субаренду.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57.Административные процедуры, осуществляемые при предоставлении Услуги в соответствии с настоящим вариантом: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1)прием заявления и документов и (или) информации, необходимых для предоставления Услуги;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межведомственное информационное взаимодействие;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приостановление предоставления Услуги;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CF57DB" w:rsidRPr="00C31C24">
        <w:rPr>
          <w:rFonts w:ascii="PT Astra Serif" w:hAnsi="PT Astra Serif"/>
        </w:rPr>
        <w:t>предоставление результата Услуги.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58.</w:t>
      </w:r>
      <w:r w:rsidR="00CF57DB" w:rsidRPr="00C31C24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59.</w:t>
      </w:r>
      <w:r w:rsidR="00CF57DB" w:rsidRPr="00C31C24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60.</w:t>
      </w:r>
      <w:r w:rsidR="00CF57DB" w:rsidRPr="00C31C24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документы, удостоверяющие личность заявителя – паспорт гражданина Российской Федерации;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CF57DB" w:rsidRPr="00C31C24">
        <w:rPr>
          <w:rFonts w:ascii="PT Astra Serif" w:hAnsi="PT Astra Serif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</w:t>
      </w:r>
      <w:r w:rsidR="00CF57DB" w:rsidRPr="00C31C24">
        <w:rPr>
          <w:rFonts w:ascii="PT Astra Serif" w:hAnsi="PT Astra Serif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61.</w:t>
      </w:r>
      <w:r w:rsidR="00CF57DB" w:rsidRPr="00C31C24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договор аренды земельного участка  (копия документа).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62.</w:t>
      </w:r>
      <w:r w:rsidR="00CF57DB" w:rsidRPr="00C31C24">
        <w:rPr>
          <w:rFonts w:ascii="PT Astra Serif" w:hAnsi="PT Astra Serif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CF57DB" w:rsidRPr="00C31C24" w:rsidRDefault="00D9659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63.</w:t>
      </w:r>
      <w:r w:rsidR="00CF57DB" w:rsidRPr="00C31C24">
        <w:rPr>
          <w:rFonts w:ascii="PT Astra Serif" w:hAnsi="PT Astra Serif"/>
        </w:rPr>
        <w:t>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64.</w:t>
      </w:r>
      <w:r w:rsidR="00CF57DB" w:rsidRPr="00C31C24">
        <w:rPr>
          <w:rFonts w:ascii="PT Astra Serif" w:hAnsi="PT Astra Serif"/>
        </w:rPr>
        <w:t>Представление заявителем заявления и документов, предусмотренных в настоящем подразделе, осуществляется с использованием: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 xml:space="preserve">Единого портала,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 xml:space="preserve">в МФЦ,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 xml:space="preserve">посредством почтовой связи,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 xml:space="preserve">посредством электронной почты,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F57DB" w:rsidRPr="00C31C24">
        <w:rPr>
          <w:rFonts w:ascii="PT Astra Serif" w:hAnsi="PT Astra Serif"/>
        </w:rPr>
        <w:t>при личном обращении в Администрацию.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65.</w:t>
      </w:r>
      <w:r w:rsidR="00CF57DB" w:rsidRPr="00C31C24">
        <w:rPr>
          <w:rFonts w:ascii="PT Astra Serif" w:hAnsi="PT Astra Serif"/>
        </w:rPr>
        <w:t>Способами установления личности (идентификации) заявителя при взаимодействии с заявителями являются: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в МФЦ и при личном обращении в Администрацию – документ, удостоверяющий личность;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посредством почтовой связи и электронной почте –  копия документа, удостоверяющий личность.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66.</w:t>
      </w:r>
      <w:r w:rsidR="00CF57DB" w:rsidRPr="00C31C24">
        <w:rPr>
          <w:rFonts w:ascii="PT Astra Serif" w:hAnsi="PT Astra Serif"/>
        </w:rPr>
        <w:t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67.</w:t>
      </w:r>
      <w:r w:rsidR="00CF57DB" w:rsidRPr="00C31C24">
        <w:rPr>
          <w:rFonts w:ascii="PT Astra Serif" w:hAnsi="PT Astra Serif"/>
        </w:rPr>
        <w:t>Администрация отказывает заявителю в приеме заявления и документов при наличии следующих оснований: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1)</w:t>
      </w:r>
      <w:r w:rsidR="00CF57DB" w:rsidRPr="00C31C24">
        <w:rPr>
          <w:rFonts w:ascii="PT Astra Serif" w:hAnsi="PT Astra Serif"/>
        </w:rPr>
        <w:t xml:space="preserve">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Межведомственное информационное взаимодействие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68.</w:t>
      </w:r>
      <w:r w:rsidR="00CF57DB" w:rsidRPr="00C31C24">
        <w:rPr>
          <w:rFonts w:ascii="PT Astra Serif" w:hAnsi="PT Astra Serif"/>
        </w:rPr>
        <w:t>Для получения Услуги необходимо направление следующего межведомственного информационного запроса: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 .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2)с</w:t>
      </w:r>
      <w:r w:rsidR="00CF57DB" w:rsidRPr="00C31C24">
        <w:rPr>
          <w:rFonts w:ascii="PT Astra Serif" w:hAnsi="PT Astra Serif"/>
        </w:rPr>
        <w:t>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Приостановление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69.</w:t>
      </w:r>
      <w:r w:rsidR="00CF57DB" w:rsidRPr="00C31C24">
        <w:rPr>
          <w:rFonts w:ascii="PT Astra Serif" w:hAnsi="PT Astra Serif"/>
        </w:rPr>
        <w:t>Приостановление предоставления Услуги законодательством Российской Федерации не предусмотрено.</w:t>
      </w:r>
    </w:p>
    <w:p w:rsidR="00CF57DB" w:rsidRPr="00C31C24" w:rsidRDefault="00CF57DB" w:rsidP="00BB49EB">
      <w:pPr>
        <w:tabs>
          <w:tab w:val="left" w:pos="1418"/>
          <w:tab w:val="left" w:pos="1560"/>
        </w:tabs>
        <w:spacing w:after="160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70.</w:t>
      </w:r>
      <w:r w:rsidR="00CF57DB" w:rsidRPr="00C31C24">
        <w:rPr>
          <w:rFonts w:ascii="PT Astra Serif" w:hAnsi="PT Astra Serif"/>
        </w:rPr>
        <w:t>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71.</w:t>
      </w:r>
      <w:r w:rsidR="00CF57DB" w:rsidRPr="00C31C24">
        <w:rPr>
          <w:rFonts w:ascii="PT Astra Serif" w:hAnsi="PT Astra Serif"/>
        </w:rPr>
        <w:t>Основания для отказа в предоставлении Услуги: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обращение лица, не относящегося к категории заявителей, установленных пунктом 2 Административного регламента;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заявление не соответствует требованиям, предусмотренным пунктом 59 настоящего Административного регламента;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к заявлению не приложены документы, предусмотренные пунктом 60 настоящего Административного регламента.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>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="00CF57DB" w:rsidRPr="00C31C24">
        <w:rPr>
          <w:rFonts w:ascii="PT Astra Serif" w:hAnsi="PT Astra Serif"/>
        </w:rPr>
        <w:t xml:space="preserve">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Предоставление результата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72.</w:t>
      </w:r>
      <w:r w:rsidR="00CF57DB" w:rsidRPr="00C31C24">
        <w:rPr>
          <w:rFonts w:ascii="PT Astra Serif" w:hAnsi="PT Astra Serif"/>
        </w:rPr>
        <w:t>Способы получения результата предоставления Услуги: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73.</w:t>
      </w:r>
      <w:r w:rsidR="00CF57DB" w:rsidRPr="00C31C24">
        <w:rPr>
          <w:rFonts w:ascii="PT Astra Serif" w:hAnsi="PT Astra Serif"/>
        </w:rPr>
        <w:t>Предоставление результата Услуги осуществляется в срок, не превышающий 3календарных дней со дня принятия решения о предоставлении Услуги.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74.</w:t>
      </w:r>
      <w:r w:rsidR="00CF57DB" w:rsidRPr="00C31C24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Вариант 3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75.</w:t>
      </w:r>
      <w:r w:rsidR="00CF57DB" w:rsidRPr="00C31C24">
        <w:rPr>
          <w:rFonts w:ascii="PT Astra Serif" w:hAnsi="PT Astra Serif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76.Результатом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77.</w:t>
      </w:r>
      <w:r w:rsidR="00CF57DB" w:rsidRPr="00C31C24">
        <w:rPr>
          <w:rFonts w:ascii="PT Astra Serif" w:hAnsi="PT Astra Serif"/>
        </w:rPr>
        <w:t>Основания для отказа в предоставлении Услуги законодательством Российской Федерации не предусмотрены.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78.</w:t>
      </w:r>
      <w:r w:rsidR="00CF57DB" w:rsidRPr="00C31C24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 xml:space="preserve">межведомственное информационное взаимодействие;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принятие решения о предоставлении Услуги;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4)П</w:t>
      </w:r>
      <w:r w:rsidR="00CF57DB" w:rsidRPr="00C31C24">
        <w:rPr>
          <w:rFonts w:ascii="PT Astra Serif" w:hAnsi="PT Astra Serif"/>
        </w:rPr>
        <w:t>редоставление результата Услуги.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Основания для отказа в предоставлении Услуги законодательством Российской Федерации не предусмотрены.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79.</w:t>
      </w:r>
      <w:r w:rsidR="00CF57DB" w:rsidRPr="00C31C24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80.</w:t>
      </w:r>
      <w:r w:rsidR="00CF57DB" w:rsidRPr="00C31C24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81.</w:t>
      </w:r>
      <w:r w:rsidR="00CF57DB" w:rsidRPr="00C31C24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документы, подтверждающие личность лица, – паспорт гражданина Российской Федерации (копия документа);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82.</w:t>
      </w:r>
      <w:r w:rsidR="00CF57DB" w:rsidRPr="00C31C24">
        <w:rPr>
          <w:rFonts w:ascii="PT Astra Serif" w:hAnsi="PT Astra Serif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83.</w:t>
      </w:r>
      <w:r w:rsidR="00CF57DB" w:rsidRPr="00C31C24">
        <w:rPr>
          <w:rFonts w:ascii="PT Astra Serif" w:hAnsi="PT Astra Serif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84.</w:t>
      </w:r>
      <w:r w:rsidR="00CF57DB" w:rsidRPr="00C31C24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85.</w:t>
      </w:r>
      <w:r w:rsidR="00CF57DB" w:rsidRPr="00C31C24">
        <w:rPr>
          <w:rFonts w:ascii="PT Astra Serif" w:hAnsi="PT Astra Serif"/>
        </w:rPr>
        <w:t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86.</w:t>
      </w:r>
      <w:r w:rsidR="00CF57DB" w:rsidRPr="00C31C24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Межведомственное информационное взаимодействие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87.</w:t>
      </w:r>
      <w:r w:rsidR="00CF57DB" w:rsidRPr="00C31C24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 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lastRenderedPageBreak/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Принятие решения о предоставлении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88.</w:t>
      </w:r>
      <w:r w:rsidR="00CF57DB" w:rsidRPr="00C31C24">
        <w:rPr>
          <w:rFonts w:ascii="PT Astra Serif" w:hAnsi="PT Astra Serif"/>
        </w:rPr>
        <w:t>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Предоставление результата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89.Результаты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90.</w:t>
      </w:r>
      <w:r w:rsidR="00CF57DB" w:rsidRPr="00C31C24">
        <w:rPr>
          <w:rFonts w:ascii="PT Astra Serif" w:hAnsi="PT Astra Serif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91.</w:t>
      </w:r>
      <w:r w:rsidR="00CF57DB" w:rsidRPr="00C31C24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Вариант 4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92.</w:t>
      </w:r>
      <w:r w:rsidR="00CF57DB" w:rsidRPr="00C31C24">
        <w:rPr>
          <w:rFonts w:ascii="PT Astra Serif" w:hAnsi="PT Astra Serif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93.</w:t>
      </w:r>
      <w:r w:rsidR="00CF57DB" w:rsidRPr="00C31C24">
        <w:rPr>
          <w:rFonts w:ascii="PT Astra Serif" w:hAnsi="PT Astra Serif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 (документ на бумажном носителе).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Основания для отказа в предоставлении Услуги законодательством Российской Федерации не предусмотрены.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94.</w:t>
      </w:r>
      <w:r w:rsidR="00CF57DB" w:rsidRPr="00C31C24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2</w:t>
      </w:r>
      <w:r w:rsidR="00BB49EB">
        <w:rPr>
          <w:rFonts w:ascii="PT Astra Serif" w:hAnsi="PT Astra Serif"/>
        </w:rPr>
        <w:t>)</w:t>
      </w:r>
      <w:r w:rsidRPr="00C31C24">
        <w:rPr>
          <w:rFonts w:ascii="PT Astra Serif" w:hAnsi="PT Astra Serif"/>
        </w:rPr>
        <w:t xml:space="preserve">межведомственное информационное взаимодействие;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="00CF57DB" w:rsidRPr="00C31C24">
        <w:rPr>
          <w:rFonts w:ascii="PT Astra Serif" w:hAnsi="PT Astra Serif"/>
        </w:rPr>
        <w:t>принятие решения о предоставлении Услуги;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 xml:space="preserve">предоставление результата Услуги.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Основания для отказа в предоставлении Услуги законодательством Российской Федерации не предусмотрены.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95.</w:t>
      </w:r>
      <w:r w:rsidR="00CF57DB" w:rsidRPr="00C31C24">
        <w:rPr>
          <w:rFonts w:ascii="PT Astra Serif" w:hAnsi="PT Astra Serif"/>
        </w:rPr>
        <w:t xml:space="preserve">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</w:t>
      </w:r>
      <w:r w:rsidR="00CF57DB" w:rsidRPr="00C31C24">
        <w:rPr>
          <w:rFonts w:ascii="PT Astra Serif" w:hAnsi="PT Astra Serif"/>
        </w:rPr>
        <w:lastRenderedPageBreak/>
        <w:t>личном обращении в Администрацию, посредством почтовой связи, по электронной почте.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96.</w:t>
      </w:r>
      <w:r w:rsidR="00CF57DB" w:rsidRPr="00C31C24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документы, подтверждающие личность лица, – паспорт гражданина Российской Федерации (копия документа).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97.</w:t>
      </w:r>
      <w:r w:rsidR="00CF57DB" w:rsidRPr="00C31C24">
        <w:rPr>
          <w:rFonts w:ascii="PT Astra Serif" w:hAnsi="PT Astra Serif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98.</w:t>
      </w:r>
      <w:r w:rsidR="00CF57DB" w:rsidRPr="00C31C24">
        <w:rPr>
          <w:rFonts w:ascii="PT Astra Serif" w:hAnsi="PT Astra Serif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99.</w:t>
      </w:r>
      <w:r w:rsidR="00CF57DB" w:rsidRPr="00C31C24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100.</w:t>
      </w:r>
      <w:r w:rsidR="00CF57DB" w:rsidRPr="00C31C24">
        <w:rPr>
          <w:rFonts w:ascii="PT Astra Serif" w:hAnsi="PT Astra Serif"/>
        </w:rPr>
        <w:t>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101.</w:t>
      </w:r>
      <w:r w:rsidR="00CF57DB" w:rsidRPr="00C31C24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Межведомственное информационное взаимодействие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102.</w:t>
      </w:r>
      <w:r w:rsidR="00CF57DB" w:rsidRPr="00C31C24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Принятие решения о предоставлении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103.</w:t>
      </w:r>
      <w:r w:rsidR="00CF57DB" w:rsidRPr="00C31C24">
        <w:rPr>
          <w:rFonts w:ascii="PT Astra Serif" w:hAnsi="PT Astra Serif"/>
        </w:rPr>
        <w:t>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Предоставление результата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104.</w:t>
      </w:r>
      <w:r w:rsidR="00CF57DB" w:rsidRPr="00C31C24">
        <w:rPr>
          <w:rFonts w:ascii="PT Astra Serif" w:hAnsi="PT Astra Serif"/>
        </w:rPr>
        <w:t>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105.</w:t>
      </w:r>
      <w:r w:rsidR="00CF57DB" w:rsidRPr="00C31C24">
        <w:rPr>
          <w:rFonts w:ascii="PT Astra Serif" w:hAnsi="PT Astra Serif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106.</w:t>
      </w:r>
      <w:r w:rsidR="00CF57DB" w:rsidRPr="00C31C24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B49EB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lastRenderedPageBreak/>
        <w:t>Вариант 5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107.</w:t>
      </w:r>
      <w:r w:rsidR="00CF57DB" w:rsidRPr="00C31C24">
        <w:rPr>
          <w:rFonts w:ascii="PT Astra Serif" w:hAnsi="PT Astra Serif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108.</w:t>
      </w:r>
      <w:r w:rsidR="00CF57DB" w:rsidRPr="00C31C24">
        <w:rPr>
          <w:rFonts w:ascii="PT Astra Serif" w:hAnsi="PT Astra Serif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Основания для отказа в предоставлении Услуги законодательством Российской Федерации не предусмотрены.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109.</w:t>
      </w:r>
      <w:r w:rsidR="00CF57DB" w:rsidRPr="00C31C24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 xml:space="preserve">межведомственное информационное взаимодействие;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3</w:t>
      </w:r>
      <w:r w:rsidR="00BB49EB">
        <w:rPr>
          <w:rFonts w:ascii="PT Astra Serif" w:hAnsi="PT Astra Serif"/>
        </w:rPr>
        <w:t>)</w:t>
      </w:r>
      <w:r w:rsidRPr="00C31C24">
        <w:rPr>
          <w:rFonts w:ascii="PT Astra Serif" w:hAnsi="PT Astra Serif"/>
        </w:rPr>
        <w:t>принятие решения о предоставлении Услуги;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="00CF57DB" w:rsidRPr="00C31C24">
        <w:rPr>
          <w:rFonts w:ascii="PT Astra Serif" w:hAnsi="PT Astra Serif"/>
        </w:rPr>
        <w:t xml:space="preserve">предоставление результата Услуги.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Основания для отказа в предоставлении Услуги законодательством Российской Федерации не предусмотрены.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110.</w:t>
      </w:r>
      <w:r w:rsidR="00CF57DB" w:rsidRPr="00C31C24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111.</w:t>
      </w:r>
      <w:r w:rsidR="00CF57DB" w:rsidRPr="00C31C24">
        <w:rPr>
          <w:rFonts w:ascii="PT Astra Serif" w:hAnsi="PT Astra Serif"/>
        </w:rPr>
        <w:t>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112.</w:t>
      </w:r>
      <w:r w:rsidR="00CF57DB" w:rsidRPr="00C31C24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>документы, подтверждающие личность лица, – паспорт гражданина Российской Федерации (копия документа).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113.</w:t>
      </w:r>
      <w:r w:rsidR="00CF57DB" w:rsidRPr="00C31C24">
        <w:rPr>
          <w:rFonts w:ascii="PT Astra Serif" w:hAnsi="PT Astra Serif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114.</w:t>
      </w:r>
      <w:r w:rsidR="00CF57DB" w:rsidRPr="00C31C24">
        <w:rPr>
          <w:rFonts w:ascii="PT Astra Serif" w:hAnsi="PT Astra Serif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115.</w:t>
      </w:r>
      <w:r w:rsidR="00CF57DB" w:rsidRPr="00C31C24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116.</w:t>
      </w:r>
      <w:r w:rsidR="00CF57DB" w:rsidRPr="00C31C24">
        <w:rPr>
          <w:rFonts w:ascii="PT Astra Serif" w:hAnsi="PT Astra Serif"/>
        </w:rPr>
        <w:t xml:space="preserve">Услуга предусматривает возможность приема заявления и документов, необходимых для предоставления варианта Услуги, по выбору заявителя, независимо от </w:t>
      </w:r>
      <w:r w:rsidR="00CF57DB" w:rsidRPr="00C31C24">
        <w:rPr>
          <w:rFonts w:ascii="PT Astra Serif" w:hAnsi="PT Astra Serif"/>
        </w:rPr>
        <w:lastRenderedPageBreak/>
        <w:t>его местонахождения в Администрацию посредством почтовой связи, по электронной почте.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117.</w:t>
      </w:r>
      <w:r w:rsidR="00CF57DB" w:rsidRPr="00C31C24">
        <w:rPr>
          <w:rFonts w:ascii="PT Astra Serif" w:hAnsi="PT Astra Serif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Межведомственное информационное взаимодействие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118.</w:t>
      </w:r>
      <w:r w:rsidR="00CF57DB" w:rsidRPr="00C31C24">
        <w:rPr>
          <w:rFonts w:ascii="PT Astra Serif" w:hAnsi="PT Astra Serif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CF57DB" w:rsidRPr="00C31C24">
        <w:rPr>
          <w:rFonts w:ascii="PT Astra Serif" w:hAnsi="PT Astra Serif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 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="00CF57DB" w:rsidRPr="00C31C24">
        <w:rPr>
          <w:rFonts w:ascii="PT Astra Serif" w:hAnsi="PT Astra Serif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Основанием для направления запроса является заявление (запрос) заявителя.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Принятие решения о предоставлении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119.</w:t>
      </w:r>
      <w:r w:rsidR="00CF57DB" w:rsidRPr="00C31C24">
        <w:rPr>
          <w:rFonts w:ascii="PT Astra Serif" w:hAnsi="PT Astra Serif"/>
        </w:rPr>
        <w:t>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Предоставление результата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120.</w:t>
      </w:r>
      <w:r w:rsidR="00CF57DB" w:rsidRPr="00C31C24">
        <w:rPr>
          <w:rFonts w:ascii="PT Astra Serif" w:hAnsi="PT Astra Serif"/>
        </w:rPr>
        <w:t>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121.</w:t>
      </w:r>
      <w:r w:rsidR="00CF57DB" w:rsidRPr="00C31C24">
        <w:rPr>
          <w:rFonts w:ascii="PT Astra Serif" w:hAnsi="PT Astra Serif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122.</w:t>
      </w:r>
      <w:r w:rsidR="00CF57DB" w:rsidRPr="00C31C24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IV. Формы контроля за исполнением Административного регламента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1538EE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123.</w:t>
      </w:r>
      <w:r w:rsidR="00CF57DB" w:rsidRPr="00C31C24">
        <w:rPr>
          <w:rFonts w:ascii="PT Astra Serif" w:hAnsi="PT Astra Serif"/>
        </w:rPr>
        <w:t xml:space="preserve"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</w:t>
      </w:r>
      <w:r w:rsidR="00CF57DB" w:rsidRPr="00C31C24">
        <w:rPr>
          <w:rFonts w:ascii="PT Astra Serif" w:hAnsi="PT Astra Serif"/>
        </w:rPr>
        <w:lastRenderedPageBreak/>
        <w:t>предоставлению Услуги, а также принятием ими решений осуществляется заместителем руководителя.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124.</w:t>
      </w:r>
      <w:r w:rsidR="00CF57DB" w:rsidRPr="00C31C24">
        <w:rPr>
          <w:rFonts w:ascii="PT Astra Serif" w:hAnsi="PT Astra Serif"/>
        </w:rPr>
        <w:t xml:space="preserve">Текущий контроль осуществляется посредством проведения плановых и внеплановых проверок.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1538EE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125.</w:t>
      </w:r>
      <w:r w:rsidR="00CF57DB" w:rsidRPr="00C31C24">
        <w:rPr>
          <w:rFonts w:ascii="PT Astra Serif" w:hAnsi="PT Astra Serif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126.</w:t>
      </w:r>
      <w:r w:rsidR="00CF57DB" w:rsidRPr="00C31C24">
        <w:rPr>
          <w:rFonts w:ascii="PT Astra Serif" w:hAnsi="PT Astra Serif"/>
        </w:rPr>
        <w:t>Проверки проводятся уполномоченными лицами Администрации.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1538EE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127.</w:t>
      </w:r>
      <w:r w:rsidR="00CF57DB" w:rsidRPr="00C31C24">
        <w:rPr>
          <w:rFonts w:ascii="PT Astra Serif" w:hAnsi="PT Astra Serif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1538EE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128.</w:t>
      </w:r>
      <w:r w:rsidR="00CF57DB" w:rsidRPr="00C31C24">
        <w:rPr>
          <w:rFonts w:ascii="PT Astra Serif" w:hAnsi="PT Astra Serif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129.</w:t>
      </w:r>
      <w:r w:rsidR="00CF57DB" w:rsidRPr="00C31C24">
        <w:rPr>
          <w:rFonts w:ascii="PT Astra Serif" w:hAnsi="PT Astra Serif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CF57DB" w:rsidP="001538EE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130.</w:t>
      </w:r>
      <w:r w:rsidR="00CF57DB" w:rsidRPr="00C31C24">
        <w:rPr>
          <w:rFonts w:ascii="PT Astra Serif" w:hAnsi="PT Astra Serif"/>
        </w:rPr>
        <w:t xml:space="preserve">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CF57DB" w:rsidRPr="00C31C24" w:rsidRDefault="00BB49E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131.</w:t>
      </w:r>
      <w:r w:rsidR="00CF57DB" w:rsidRPr="00C31C24">
        <w:rPr>
          <w:rFonts w:ascii="PT Astra Serif" w:hAnsi="PT Astra Serif"/>
        </w:rPr>
        <w:t>Жалобы в форме электронных документов направляются посредством официального сайта Администрации в сети «Интернет».</w:t>
      </w:r>
    </w:p>
    <w:p w:rsidR="00CF57DB" w:rsidRPr="00C31C24" w:rsidRDefault="00CF57DB" w:rsidP="00CF57D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BB49EB" w:rsidRDefault="00BB49EB" w:rsidP="009B2A16">
      <w:pPr>
        <w:jc w:val="right"/>
        <w:rPr>
          <w:rFonts w:ascii="PT Astra Serif" w:hAnsi="PT Astra Serif"/>
        </w:rPr>
      </w:pPr>
    </w:p>
    <w:p w:rsidR="00BB49EB" w:rsidRDefault="00BB49EB" w:rsidP="009B2A16">
      <w:pPr>
        <w:jc w:val="right"/>
        <w:rPr>
          <w:rFonts w:ascii="PT Astra Serif" w:hAnsi="PT Astra Serif"/>
        </w:rPr>
      </w:pPr>
    </w:p>
    <w:p w:rsidR="00BB49EB" w:rsidRDefault="00BB49EB" w:rsidP="009B2A16">
      <w:pPr>
        <w:jc w:val="right"/>
        <w:rPr>
          <w:rFonts w:ascii="PT Astra Serif" w:hAnsi="PT Astra Serif"/>
        </w:rPr>
      </w:pPr>
    </w:p>
    <w:p w:rsidR="00BB49EB" w:rsidRDefault="00BB49EB" w:rsidP="009B2A16">
      <w:pPr>
        <w:jc w:val="right"/>
        <w:rPr>
          <w:rFonts w:ascii="PT Astra Serif" w:hAnsi="PT Astra Serif"/>
        </w:rPr>
      </w:pPr>
    </w:p>
    <w:p w:rsidR="009B2A16" w:rsidRPr="00C31C24" w:rsidRDefault="009B2A16" w:rsidP="009B2A16">
      <w:pPr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lastRenderedPageBreak/>
        <w:t>Приложение № 1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к Административному регламенту 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по предоставлению муниципальной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услуги «Выдача согласований на передачу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 арендатором прав по договору аренды 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земельного участка третьим лицам 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или на передачу земельного участка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 в субаренду» </w:t>
      </w:r>
    </w:p>
    <w:p w:rsidR="009B2A16" w:rsidRPr="00C31C24" w:rsidRDefault="009B2A16" w:rsidP="009B2A16">
      <w:pPr>
        <w:ind w:firstLine="567"/>
        <w:jc w:val="both"/>
        <w:rPr>
          <w:rFonts w:ascii="PT Astra Serif" w:hAnsi="PT Astra Serif"/>
          <w:b/>
        </w:rPr>
      </w:pPr>
    </w:p>
    <w:p w:rsidR="009B2A16" w:rsidRPr="00C31C24" w:rsidRDefault="009B2A16" w:rsidP="009B2A16">
      <w:pPr>
        <w:spacing w:after="240"/>
        <w:ind w:firstLine="567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b/>
        </w:rPr>
        <w:t xml:space="preserve">Перечень общих признаков заявителей, </w:t>
      </w:r>
      <w:r w:rsidRPr="00C31C24">
        <w:rPr>
          <w:rFonts w:ascii="PT Astra Serif" w:hAnsi="PT Astra Serif"/>
          <w:b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B2A16" w:rsidRPr="00C31C24" w:rsidRDefault="009B2A16" w:rsidP="009B2A16">
      <w:pPr>
        <w:spacing w:before="240"/>
        <w:ind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/>
      </w:tblPr>
      <w:tblGrid>
        <w:gridCol w:w="1064"/>
        <w:gridCol w:w="8436"/>
      </w:tblGrid>
      <w:tr w:rsidR="009B2A16" w:rsidRPr="00C31C24" w:rsidTr="00BB49EB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Pr="00C31C24" w:rsidRDefault="009B2A16" w:rsidP="00BB49EB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 w:rsidRPr="00C31C24"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Pr="00C31C24" w:rsidRDefault="009B2A16" w:rsidP="00BB49EB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 w:rsidRPr="00C31C24"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9B2A16" w:rsidRPr="00C31C24" w:rsidTr="00BB49EB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Pr="00C31C24" w:rsidRDefault="009B2A16" w:rsidP="00BB49EB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i/>
              </w:rPr>
            </w:pPr>
            <w:r w:rsidRPr="00C31C24">
              <w:rPr>
                <w:rFonts w:ascii="PT Astra Serif" w:hAnsi="PT Astra Serif"/>
                <w:i/>
              </w:rPr>
              <w:t>Результат Услуги, за которым обращается заявитель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9B2A16" w:rsidRPr="00C31C24" w:rsidTr="00BB49E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Pr="00C31C24" w:rsidRDefault="009B2A16" w:rsidP="00BB49EB">
            <w:pPr>
              <w:keepNext/>
              <w:widowControl w:val="0"/>
              <w:ind w:right="-536" w:firstLine="567"/>
              <w:rPr>
                <w:rFonts w:ascii="PT Astra Serif" w:hAnsi="PT Astra Serif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Pr="00C31C24" w:rsidRDefault="009B2A16" w:rsidP="00BB49EB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9B2A16" w:rsidRPr="00C31C24" w:rsidTr="00BB49E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Pr="00C31C24" w:rsidRDefault="009B2A16" w:rsidP="00BB49EB">
            <w:pPr>
              <w:keepNext/>
              <w:widowControl w:val="0"/>
              <w:ind w:right="-536" w:firstLine="567"/>
              <w:rPr>
                <w:rFonts w:ascii="PT Astra Serif" w:hAnsi="PT Astra Serif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Pr="00C31C24" w:rsidRDefault="009B2A16" w:rsidP="00BB49EB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9B2A16" w:rsidRPr="00C31C24" w:rsidTr="00BB49EB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Pr="00C31C24" w:rsidRDefault="009B2A16" w:rsidP="00BB49EB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  <w:i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 w:rsidRPr="00C31C24">
              <w:rPr>
                <w:rFonts w:ascii="PT Astra Serif" w:hAnsi="PT Astra Serif"/>
              </w:rPr>
              <w:t>ыдача дубликата документа, выданного по результатам предостав</w:t>
            </w:r>
            <w:r w:rsidRPr="00C31C24">
              <w:rPr>
                <w:rFonts w:ascii="PT Astra Serif" w:hAnsi="PT Astra Serif"/>
                <w:i/>
              </w:rPr>
              <w:t>ления Услуги»</w:t>
            </w:r>
          </w:p>
        </w:tc>
      </w:tr>
      <w:tr w:rsidR="009B2A16" w:rsidRPr="00C31C24" w:rsidTr="00BB49E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Pr="00C31C24" w:rsidRDefault="009B2A16" w:rsidP="00BB49EB">
            <w:pPr>
              <w:keepNext/>
              <w:widowControl w:val="0"/>
              <w:ind w:right="-536" w:firstLine="567"/>
              <w:rPr>
                <w:rFonts w:ascii="PT Astra Serif" w:hAnsi="PT Astra Serif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Pr="00C31C24" w:rsidRDefault="009B2A16" w:rsidP="00BB49EB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Юридические лица любой организационно-правовой формы</w:t>
            </w:r>
          </w:p>
        </w:tc>
      </w:tr>
      <w:tr w:rsidR="009B2A16" w:rsidRPr="00C31C24" w:rsidTr="00BB49E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Pr="00C31C24" w:rsidRDefault="009B2A16" w:rsidP="00BB49EB">
            <w:pPr>
              <w:keepNext/>
              <w:widowControl w:val="0"/>
              <w:ind w:right="-536" w:firstLine="567"/>
              <w:rPr>
                <w:rFonts w:ascii="PT Astra Serif" w:hAnsi="PT Astra Serif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Pr="00C31C24" w:rsidRDefault="009B2A16" w:rsidP="00BB49EB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Граждане Российской Федерации</w:t>
            </w:r>
          </w:p>
        </w:tc>
      </w:tr>
      <w:tr w:rsidR="009B2A16" w:rsidRPr="00C31C24" w:rsidTr="00BB49E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A16" w:rsidRPr="00C31C24" w:rsidRDefault="009B2A16" w:rsidP="00BB49EB">
            <w:pPr>
              <w:keepNext/>
              <w:widowControl w:val="0"/>
              <w:ind w:right="-536" w:firstLine="567"/>
              <w:rPr>
                <w:rFonts w:ascii="PT Astra Serif" w:hAnsi="PT Astra Serif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16" w:rsidRPr="00C31C24" w:rsidRDefault="009B2A16" w:rsidP="00BB49EB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Индивидуальные предприниматели</w:t>
            </w:r>
          </w:p>
        </w:tc>
      </w:tr>
    </w:tbl>
    <w:p w:rsidR="009B2A16" w:rsidRPr="00C31C24" w:rsidRDefault="009B2A16" w:rsidP="009B2A16">
      <w:pPr>
        <w:ind w:firstLine="567"/>
        <w:jc w:val="both"/>
        <w:rPr>
          <w:rFonts w:ascii="PT Astra Serif" w:hAnsi="PT Astra Serif"/>
        </w:rPr>
      </w:pPr>
    </w:p>
    <w:p w:rsidR="009B2A16" w:rsidRPr="00C31C24" w:rsidRDefault="009B2A16" w:rsidP="009B2A16">
      <w:pPr>
        <w:ind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/>
      </w:tblPr>
      <w:tblGrid>
        <w:gridCol w:w="1070"/>
        <w:gridCol w:w="2804"/>
        <w:gridCol w:w="5629"/>
      </w:tblGrid>
      <w:tr w:rsidR="009B2A16" w:rsidRPr="00C31C24" w:rsidTr="00BB49EB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 w:rsidRPr="00C31C24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 w:rsidRPr="00C31C24"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 w:rsidRPr="00C31C24"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9B2A16" w:rsidRPr="00C31C24" w:rsidTr="00BB49E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  <w:i/>
              </w:rPr>
              <w:t>Результат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9B2A16" w:rsidRPr="00C31C24" w:rsidTr="00BB49E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ind w:right="-536" w:firstLine="567"/>
              <w:rPr>
                <w:rFonts w:ascii="PT Astra Serif" w:hAnsi="PT Astra Serif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1. Юридические лица любой организационно-правовой формы.</w:t>
            </w:r>
          </w:p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2. Граждане Российской Федерации.</w:t>
            </w:r>
          </w:p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3. Индивидуальные предприниматели</w:t>
            </w:r>
          </w:p>
        </w:tc>
      </w:tr>
      <w:tr w:rsidR="009B2A16" w:rsidRPr="00C31C24" w:rsidTr="00BB49E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ind w:right="-536" w:firstLine="567"/>
              <w:rPr>
                <w:rFonts w:ascii="PT Astra Serif" w:hAnsi="PT Astra Serif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1. Обратился лично.</w:t>
            </w:r>
          </w:p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9B2A16" w:rsidRPr="00C31C24" w:rsidTr="00BB49E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  <w:i/>
              </w:rPr>
              <w:lastRenderedPageBreak/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 w:rsidRPr="00C31C24">
              <w:rPr>
                <w:rFonts w:ascii="PT Astra Serif" w:hAnsi="PT Astra Serif"/>
              </w:rPr>
              <w:t>ыдача дубликата документа, выданного по результатам предостав</w:t>
            </w:r>
            <w:r w:rsidRPr="00C31C24">
              <w:rPr>
                <w:rFonts w:ascii="PT Astra Serif" w:hAnsi="PT Astra Serif"/>
                <w:i/>
              </w:rPr>
              <w:t>ления Услуги»</w:t>
            </w:r>
          </w:p>
        </w:tc>
      </w:tr>
      <w:tr w:rsidR="009B2A16" w:rsidRPr="00C31C24" w:rsidTr="00BB49E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ind w:right="-536" w:firstLine="567"/>
              <w:rPr>
                <w:rFonts w:ascii="PT Astra Serif" w:hAnsi="PT Astra Serif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A16" w:rsidRPr="00C31C24" w:rsidRDefault="009B2A16" w:rsidP="00BB49EB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1. Юридические лица любой организационно-правовой формы.</w:t>
            </w:r>
          </w:p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2. Граждане Российской Федерации.</w:t>
            </w:r>
          </w:p>
          <w:p w:rsidR="009B2A16" w:rsidRPr="00C31C24" w:rsidRDefault="009B2A16" w:rsidP="00BB49EB">
            <w:pPr>
              <w:widowControl w:val="0"/>
              <w:ind w:firstLine="567"/>
              <w:rPr>
                <w:rFonts w:ascii="PT Astra Serif" w:hAnsi="PT Astra Serif"/>
              </w:rPr>
            </w:pPr>
            <w:r w:rsidRPr="00C31C24">
              <w:rPr>
                <w:rFonts w:ascii="PT Astra Serif" w:hAnsi="PT Astra Serif"/>
              </w:rPr>
              <w:t>3. Индивидуальные предприниматели</w:t>
            </w:r>
          </w:p>
        </w:tc>
      </w:tr>
    </w:tbl>
    <w:p w:rsidR="009B2A16" w:rsidRPr="00C31C24" w:rsidRDefault="009B2A16" w:rsidP="009B2A16">
      <w:pPr>
        <w:keepNext/>
        <w:ind w:firstLine="567"/>
        <w:rPr>
          <w:rFonts w:ascii="PT Astra Serif" w:hAnsi="PT Astra Serif"/>
        </w:rPr>
      </w:pPr>
      <w:r w:rsidRPr="00C31C24">
        <w:rPr>
          <w:rFonts w:ascii="PT Astra Serif" w:hAnsi="PT Astra Serif"/>
        </w:rPr>
        <w:br w:type="page"/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lastRenderedPageBreak/>
        <w:t>Приложение № 2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к Административному регламенту 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по предоставлению 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муниципальной услуги «Выдача согласований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 на передачу арендатором прав по договору 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аренды земельного участка третьим лицам 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или на передачу земельного участка в субаренду»</w:t>
      </w:r>
    </w:p>
    <w:p w:rsidR="009B2A16" w:rsidRPr="00C31C24" w:rsidRDefault="009B2A16" w:rsidP="009B2A16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b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</w:p>
    <w:p w:rsidR="009B2A16" w:rsidRPr="00C31C24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_________________________________________</w:t>
      </w:r>
    </w:p>
    <w:p w:rsidR="009B2A16" w:rsidRPr="00C31C24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(наименование органа, предоставляющего услугу)</w:t>
      </w:r>
    </w:p>
    <w:p w:rsidR="009B2A16" w:rsidRPr="00C31C24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адрес: ___________________________________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  <w:b/>
        </w:rPr>
        <w:t>Заявитель -арендатор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>от ______________________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_____________________________________________, 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фамилия, имя и (при наличии) отчество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>место жительства: ____________________________________________________________________________________,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реквизиты документа, удостоверяющего личность гражданина:________________ __________________________________________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наименование документа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серия ___________ номер _____________ выдан «_____» __________________ года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____________________________________________________________________________________.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(кем выдан)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от  ________________ __________________________________________,    </w:t>
      </w:r>
      <w:r w:rsidRPr="00C31C24">
        <w:rPr>
          <w:rFonts w:ascii="PT Astra Serif" w:hAnsi="PT Astra Serif"/>
          <w:i/>
        </w:rPr>
        <w:t>наименование юридического лица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__________________________________________, 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идентификационный номер </w:t>
      </w:r>
      <w:r w:rsidRPr="00C31C24">
        <w:rPr>
          <w:rFonts w:ascii="PT Astra Serif" w:hAnsi="PT Astra Serif"/>
        </w:rPr>
        <w:lastRenderedPageBreak/>
        <w:t>налогоплательщика___________________________________________________________________</w:t>
      </w:r>
    </w:p>
    <w:p w:rsidR="009B2A16" w:rsidRPr="00C31C24" w:rsidRDefault="00EC3FD6" w:rsidP="009B2A16">
      <w:pPr>
        <w:widowControl w:val="0"/>
        <w:ind w:left="4536"/>
        <w:rPr>
          <w:rFonts w:ascii="PT Astra Serif" w:hAnsi="PT Astra Serif"/>
        </w:rPr>
      </w:pPr>
      <w:hyperlink r:id="rId9">
        <w:r w:rsidR="009B2A16" w:rsidRPr="00C31C24">
          <w:rPr>
            <w:rFonts w:ascii="PT Astra Serif" w:hAnsi="PT Astra Serif"/>
          </w:rPr>
          <w:t>Почтовый адрес и (или) адрес электронной почты для связи с заявителем ____________________________________________________________________________________.</w:t>
        </w:r>
      </w:hyperlink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>Телефон заявителя (представителя) __________________________________________.</w:t>
      </w:r>
    </w:p>
    <w:p w:rsidR="009B2A16" w:rsidRPr="00C31C24" w:rsidRDefault="009B2A16" w:rsidP="009B2A16">
      <w:pPr>
        <w:ind w:firstLine="709"/>
        <w:jc w:val="right"/>
        <w:rPr>
          <w:rFonts w:ascii="PT Astra Serif" w:hAnsi="PT Astra Serif"/>
        </w:rPr>
      </w:pP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  <w:b/>
        </w:rPr>
        <w:t>(Новый арендатор/субарендатор)</w:t>
      </w:r>
      <w:r w:rsidRPr="00C31C24">
        <w:rPr>
          <w:rFonts w:ascii="PT Astra Serif" w:hAnsi="PT Astra Serif"/>
        </w:rPr>
        <w:t>_______________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_____________________________________________, 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фамилия, имя и (при наличии) отчество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>место жительства: ____________________________________________________________________________________,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реквизиты документа, удостоверяющего личность гражданина:________________ __________________________________________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наименование документа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серия ___________ номер _____________ выдан «_____» __________________ года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____________________________________________________________________________________.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(кем выдан)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  <w:b/>
        </w:rPr>
        <w:t>(Новый арендатор/субарендатор)</w:t>
      </w:r>
      <w:r w:rsidRPr="00C31C24">
        <w:rPr>
          <w:rFonts w:ascii="PT Astra Serif" w:hAnsi="PT Astra Serif"/>
        </w:rPr>
        <w:t xml:space="preserve"> ________________ __________________________________________,    </w:t>
      </w:r>
      <w:r w:rsidRPr="00C31C24">
        <w:rPr>
          <w:rFonts w:ascii="PT Astra Serif" w:hAnsi="PT Astra Serif"/>
          <w:i/>
        </w:rPr>
        <w:t>наименование юридического лица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__________________________________________, 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>идентификационный номер налогоплательщика_______________________</w:t>
      </w:r>
      <w:r w:rsidRPr="00C31C24">
        <w:rPr>
          <w:rFonts w:ascii="PT Astra Serif" w:hAnsi="PT Astra Serif"/>
        </w:rPr>
        <w:lastRenderedPageBreak/>
        <w:t>____________________________________________</w:t>
      </w:r>
    </w:p>
    <w:p w:rsidR="009B2A16" w:rsidRPr="00C31C24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</w:p>
    <w:p w:rsidR="009B2A16" w:rsidRPr="00C31C24" w:rsidRDefault="009B2A16" w:rsidP="009B2A16">
      <w:pPr>
        <w:widowControl w:val="0"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Заявление</w:t>
      </w:r>
    </w:p>
    <w:p w:rsidR="009B2A16" w:rsidRPr="00C31C24" w:rsidRDefault="009B2A16" w:rsidP="009B2A16">
      <w:pPr>
        <w:widowControl w:val="0"/>
        <w:jc w:val="center"/>
        <w:rPr>
          <w:rFonts w:ascii="PT Astra Serif" w:hAnsi="PT Astra Serif"/>
          <w:b/>
        </w:rPr>
      </w:pPr>
      <w:r w:rsidRPr="00C31C24">
        <w:rPr>
          <w:rFonts w:ascii="PT Astra Serif" w:hAnsi="PT Astra Serif"/>
          <w:b/>
        </w:rPr>
        <w:t>на выдачу согласований на передачу арендатором прав по договору аренды земельного участка третьим лицам/передачу земельного участка в субаренду</w:t>
      </w:r>
    </w:p>
    <w:p w:rsidR="009B2A16" w:rsidRPr="00C31C24" w:rsidRDefault="009B2A16" w:rsidP="009B2A16">
      <w:pPr>
        <w:widowControl w:val="0"/>
        <w:ind w:firstLine="851"/>
        <w:jc w:val="both"/>
        <w:rPr>
          <w:rFonts w:ascii="PT Astra Serif" w:hAnsi="PT Astra Serif"/>
        </w:rPr>
      </w:pPr>
    </w:p>
    <w:p w:rsidR="009B2A16" w:rsidRPr="00C31C24" w:rsidRDefault="009B2A16" w:rsidP="009B2A16">
      <w:pPr>
        <w:widowControl w:val="0"/>
        <w:ind w:firstLine="851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Прошу принять решение о согласовании:</w:t>
      </w:r>
    </w:p>
    <w:p w:rsidR="009B2A16" w:rsidRPr="00C31C24" w:rsidRDefault="009B2A16" w:rsidP="009B2A16">
      <w:pPr>
        <w:widowControl w:val="0"/>
        <w:jc w:val="center"/>
        <w:rPr>
          <w:rFonts w:ascii="PT Astra Serif" w:hAnsi="PT Astra Serif"/>
        </w:rPr>
      </w:pPr>
    </w:p>
    <w:p w:rsidR="009B2A16" w:rsidRPr="00C31C24" w:rsidRDefault="009B2A16" w:rsidP="009B2A16">
      <w:pPr>
        <w:widowControl w:val="0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Выбрать необходимое (при наличии):</w:t>
      </w:r>
    </w:p>
    <w:p w:rsidR="009B2A16" w:rsidRPr="00C31C24" w:rsidRDefault="00EC3FD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lang w:bidi="hi-IN"/>
        </w:rPr>
        <w:pict>
          <v:shape id="Picture 3" o:spid="_x0000_s1026" style="position:absolute;left:0;text-align:left;margin-left:1.85pt;margin-top:1.65pt;width:21.75pt;height:15.75pt;z-index:251660288;mso-wrap-style:none;v-text-anchor:middle" coordsize="" o:allowincell="f" path="m,l-127,r,-127l,-127xe" strokeweight=".26mm">
            <v:fill color2="black" o:detectmouseclick="t"/>
          </v:shape>
        </w:pict>
      </w:r>
      <w:r w:rsidR="009B2A16" w:rsidRPr="00C31C24">
        <w:rPr>
          <w:rFonts w:ascii="PT Astra Serif" w:hAnsi="PT Astra Serif"/>
        </w:rPr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:rsidR="009B2A16" w:rsidRPr="00C31C24" w:rsidRDefault="009B2A16" w:rsidP="009B2A16">
      <w:pPr>
        <w:widowControl w:val="0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кадастровый номер ___________________, площадью ____________,</w:t>
      </w:r>
    </w:p>
    <w:p w:rsidR="009B2A16" w:rsidRPr="00C31C24" w:rsidRDefault="009B2A16" w:rsidP="009B2A16">
      <w:pPr>
        <w:widowControl w:val="0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от ______________________________________________________________________________, к</w:t>
      </w:r>
    </w:p>
    <w:p w:rsidR="009B2A16" w:rsidRPr="00C31C24" w:rsidRDefault="009B2A16" w:rsidP="009B2A16">
      <w:pPr>
        <w:widowControl w:val="0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(ФИО/ наименование арендатора)</w:t>
      </w:r>
    </w:p>
    <w:p w:rsidR="009B2A16" w:rsidRPr="00C31C24" w:rsidRDefault="009B2A16" w:rsidP="009B2A16">
      <w:pPr>
        <w:widowControl w:val="0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__________________________________________________________________________________</w:t>
      </w:r>
    </w:p>
    <w:p w:rsidR="009B2A16" w:rsidRPr="00C31C24" w:rsidRDefault="009B2A16" w:rsidP="009B2A16">
      <w:pPr>
        <w:widowControl w:val="0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(ФИО/ наименование нового арендатора)</w:t>
      </w:r>
    </w:p>
    <w:p w:rsidR="009B2A16" w:rsidRPr="00C31C24" w:rsidRDefault="009B2A16" w:rsidP="009B2A16">
      <w:pPr>
        <w:widowControl w:val="0"/>
        <w:jc w:val="both"/>
        <w:rPr>
          <w:rFonts w:ascii="PT Astra Serif" w:hAnsi="PT Astra Serif"/>
        </w:rPr>
      </w:pPr>
    </w:p>
    <w:p w:rsidR="009B2A16" w:rsidRPr="00C31C24" w:rsidRDefault="00EC3FD6" w:rsidP="009B2A16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lang w:bidi="hi-IN"/>
        </w:rPr>
        <w:pict>
          <v:shape id="Picture 4" o:spid="_x0000_s1027" style="position:absolute;left:0;text-align:left;margin-left:1.85pt;margin-top:4.7pt;width:21.75pt;height:15.75pt;z-index:251661312;mso-wrap-style:none;v-text-anchor:middle" coordsize="" o:allowincell="f" path="m,l-127,r,-127l,-127xe" strokeweight=".26mm">
            <v:fill color2="black" o:detectmouseclick="t"/>
          </v:shape>
        </w:pict>
      </w:r>
      <w:r w:rsidR="009B2A16" w:rsidRPr="00C31C24">
        <w:rPr>
          <w:rFonts w:ascii="PT Astra Serif" w:hAnsi="PT Astra Serif"/>
        </w:rPr>
        <w:t>передачи  земельного участка, расположенного по адресу: ______________________</w:t>
      </w:r>
    </w:p>
    <w:p w:rsidR="009B2A16" w:rsidRPr="00C31C24" w:rsidRDefault="009B2A16" w:rsidP="009B2A16">
      <w:pPr>
        <w:widowControl w:val="0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кадастровый номер ___________________, площадью ____________, предоставленного по договору аренды №____________ от ____________ в субаренду _______________________________.</w:t>
      </w:r>
    </w:p>
    <w:p w:rsidR="009B2A16" w:rsidRPr="00C31C24" w:rsidRDefault="009B2A16" w:rsidP="009B2A16">
      <w:pPr>
        <w:widowControl w:val="0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(ФИО физического лица/наименование организации)</w:t>
      </w:r>
    </w:p>
    <w:p w:rsidR="009B2A16" w:rsidRPr="00C31C24" w:rsidRDefault="009B2A16" w:rsidP="009B2A16">
      <w:pPr>
        <w:ind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9B2A16" w:rsidRPr="00C31C24" w:rsidRDefault="009B2A16" w:rsidP="009B2A16">
      <w:pPr>
        <w:ind w:firstLine="709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действия.со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Админитрацию заявление в простой письменной форме.   </w:t>
      </w:r>
    </w:p>
    <w:p w:rsidR="009B2A16" w:rsidRPr="00C31C24" w:rsidRDefault="009B2A16" w:rsidP="009B2A16">
      <w:pPr>
        <w:ind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Датой начала обработки персональных данных является дата подписания настоящего заявления.</w:t>
      </w:r>
    </w:p>
    <w:p w:rsidR="009B2A16" w:rsidRPr="00C31C24" w:rsidRDefault="009B2A16" w:rsidP="009B2A16">
      <w:pPr>
        <w:ind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Способ получения результата предоставления муниципальной услуги:</w:t>
      </w:r>
    </w:p>
    <w:p w:rsidR="009B2A16" w:rsidRPr="00C31C24" w:rsidRDefault="009B2A16" w:rsidP="009B2A16">
      <w:pPr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_______________________________________________________________________________</w:t>
      </w:r>
    </w:p>
    <w:p w:rsidR="009B2A16" w:rsidRPr="00C31C24" w:rsidRDefault="009B2A16" w:rsidP="009B2A16">
      <w:pPr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</w:rPr>
        <w:t>(почтовым отправлением  - указать адрес)</w:t>
      </w:r>
    </w:p>
    <w:p w:rsidR="009B2A16" w:rsidRPr="00C31C24" w:rsidRDefault="009B2A16" w:rsidP="009B2A16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К заявлению прилагаются следующие документы:</w:t>
      </w:r>
    </w:p>
    <w:p w:rsidR="009B2A16" w:rsidRPr="00C31C24" w:rsidRDefault="009B2A16" w:rsidP="009B2A16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ab/>
        <w:t>1. Доверенность, оформленная в соответствии с требованиями законодательства (копия документа);</w:t>
      </w:r>
    </w:p>
    <w:p w:rsidR="009B2A16" w:rsidRPr="00C31C24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lastRenderedPageBreak/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9B2A16" w:rsidRPr="00C31C24" w:rsidRDefault="009B2A16" w:rsidP="009B2A16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9B2A16" w:rsidRPr="00C31C24" w:rsidRDefault="009B2A16" w:rsidP="009B2A16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9B2A16" w:rsidRPr="00C31C24" w:rsidRDefault="009B2A16" w:rsidP="009B2A16">
      <w:pPr>
        <w:ind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</w:p>
    <w:p w:rsidR="009B2A16" w:rsidRPr="00C31C24" w:rsidRDefault="009B2A16" w:rsidP="009B2A16">
      <w:pPr>
        <w:widowControl w:val="0"/>
        <w:rPr>
          <w:rFonts w:ascii="PT Astra Serif" w:hAnsi="PT Astra Serif"/>
        </w:rPr>
      </w:pPr>
      <w:r w:rsidRPr="00C31C24">
        <w:rPr>
          <w:rFonts w:ascii="PT Astra Serif" w:hAnsi="PT Astra Serif"/>
        </w:rPr>
        <w:t>Подпись</w:t>
      </w:r>
    </w:p>
    <w:p w:rsidR="009B2A16" w:rsidRPr="00C31C24" w:rsidRDefault="009B2A16" w:rsidP="009B2A16">
      <w:pPr>
        <w:widowControl w:val="0"/>
        <w:rPr>
          <w:rFonts w:ascii="PT Astra Serif" w:hAnsi="PT Astra Serif"/>
        </w:rPr>
      </w:pPr>
      <w:r w:rsidRPr="00C31C24">
        <w:rPr>
          <w:rFonts w:ascii="PT Astra Serif" w:hAnsi="PT Astra Serif"/>
        </w:rPr>
        <w:t>заявителя (арендатор): ________________________________                                   _____________</w:t>
      </w:r>
    </w:p>
    <w:p w:rsidR="009B2A16" w:rsidRPr="00C31C24" w:rsidRDefault="009B2A16" w:rsidP="009B2A16">
      <w:pPr>
        <w:widowControl w:val="0"/>
        <w:rPr>
          <w:rFonts w:ascii="PT Astra Serif" w:hAnsi="PT Astra Serif"/>
        </w:rPr>
      </w:pPr>
      <w:r w:rsidRPr="00C31C24">
        <w:rPr>
          <w:rFonts w:ascii="PT Astra Serif" w:hAnsi="PT Astra Serif"/>
        </w:rPr>
        <w:t>(подпись)</w:t>
      </w:r>
    </w:p>
    <w:p w:rsidR="009B2A16" w:rsidRPr="00C31C24" w:rsidRDefault="009B2A16" w:rsidP="009B2A16">
      <w:pPr>
        <w:widowControl w:val="0"/>
        <w:rPr>
          <w:rFonts w:ascii="PT Astra Serif" w:hAnsi="PT Astra Serif"/>
        </w:rPr>
      </w:pPr>
      <w:r w:rsidRPr="00C31C24">
        <w:rPr>
          <w:rFonts w:ascii="PT Astra Serif" w:hAnsi="PT Astra Serif"/>
        </w:rPr>
        <w:t>Подпись</w:t>
      </w:r>
    </w:p>
    <w:p w:rsidR="009B2A16" w:rsidRPr="00C31C24" w:rsidRDefault="009B2A16" w:rsidP="009B2A16">
      <w:pPr>
        <w:widowControl w:val="0"/>
        <w:rPr>
          <w:rFonts w:ascii="PT Astra Serif" w:hAnsi="PT Astra Serif"/>
        </w:rPr>
      </w:pPr>
      <w:r w:rsidRPr="00C31C24">
        <w:rPr>
          <w:rFonts w:ascii="PT Astra Serif" w:hAnsi="PT Astra Serif"/>
        </w:rPr>
        <w:t>(новый арендатор/ субарендатор)): ____________________                                  _____________(подпись)</w:t>
      </w:r>
    </w:p>
    <w:p w:rsidR="009B2A16" w:rsidRPr="00C31C24" w:rsidRDefault="009B2A16" w:rsidP="009B2A16">
      <w:pPr>
        <w:widowControl w:val="0"/>
        <w:rPr>
          <w:rFonts w:ascii="PT Astra Serif" w:hAnsi="PT Astra Serif"/>
        </w:rPr>
      </w:pPr>
      <w:r w:rsidRPr="00C31C24">
        <w:rPr>
          <w:rFonts w:ascii="PT Astra Serif" w:hAnsi="PT Astra Serif"/>
        </w:rPr>
        <w:t>«____» ______________ 20___ г.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CD4AE4" w:rsidRDefault="00CD4AE4" w:rsidP="009B2A16">
      <w:pPr>
        <w:ind w:left="6237" w:hanging="5670"/>
        <w:jc w:val="right"/>
        <w:rPr>
          <w:rFonts w:ascii="PT Astra Serif" w:hAnsi="PT Astra Serif"/>
        </w:rPr>
      </w:pP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bookmarkStart w:id="0" w:name="_GoBack"/>
      <w:bookmarkEnd w:id="0"/>
      <w:r w:rsidRPr="00C31C24">
        <w:rPr>
          <w:rFonts w:ascii="PT Astra Serif" w:hAnsi="PT Astra Serif"/>
        </w:rPr>
        <w:lastRenderedPageBreak/>
        <w:t>Приложение №3</w:t>
      </w:r>
    </w:p>
    <w:p w:rsidR="009B2A16" w:rsidRPr="00C31C24" w:rsidRDefault="009B2A16" w:rsidP="009B2A16">
      <w:pPr>
        <w:ind w:left="6237" w:hanging="5670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к Административному регламенту</w:t>
      </w:r>
      <w:r w:rsidRPr="00C31C24">
        <w:rPr>
          <w:rFonts w:ascii="PT Astra Serif" w:hAnsi="PT Astra Serif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9B2A16" w:rsidRPr="00C31C24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9B2A16" w:rsidRPr="00C31C24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9B2A16" w:rsidRPr="00C31C24" w:rsidRDefault="009B2A16" w:rsidP="009B2A16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</w:rPr>
        <w:t>_____________________________________</w:t>
      </w:r>
    </w:p>
    <w:p w:rsidR="009B2A16" w:rsidRPr="00C31C24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(наименование органа, предоставляющего услугу)</w:t>
      </w:r>
    </w:p>
    <w:p w:rsidR="009B2A16" w:rsidRPr="00C31C24" w:rsidRDefault="009B2A16" w:rsidP="009B2A16">
      <w:pPr>
        <w:widowControl w:val="0"/>
        <w:ind w:firstLine="567"/>
        <w:jc w:val="right"/>
        <w:rPr>
          <w:rFonts w:ascii="PT Astra Serif" w:hAnsi="PT Astra Serif"/>
        </w:rPr>
      </w:pPr>
      <w:r w:rsidRPr="00C31C24">
        <w:rPr>
          <w:rFonts w:ascii="PT Astra Serif" w:hAnsi="PT Astra Serif"/>
        </w:rPr>
        <w:t>адрес: ___________________________________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>от____________________________________________,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фамилия, имя и (при наличии) отчество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>место жительства: ______________________________________________,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реквизиты документа, удостоверяющего личность гражданина:________________ _____________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наименование документа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серия ___________ номер _____________ выдан «_____» __________________ года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______________________________________________,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  <w:i/>
        </w:rPr>
        <w:t>(кем выдан)</w:t>
      </w:r>
    </w:p>
    <w:p w:rsidR="009B2A16" w:rsidRPr="00C31C24" w:rsidRDefault="009B2A16" w:rsidP="009B2A16">
      <w:pPr>
        <w:widowControl w:val="0"/>
        <w:ind w:left="4536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от  _______________________________________,    </w:t>
      </w:r>
      <w:r w:rsidRPr="00C31C24">
        <w:rPr>
          <w:rFonts w:ascii="PT Astra Serif" w:hAnsi="PT Astra Serif"/>
          <w:i/>
        </w:rPr>
        <w:t>наименование юридического лица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место нахождения юридического лица:__________________________________________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______________________________________________,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9B2A16" w:rsidRPr="00C31C24" w:rsidRDefault="009B2A16" w:rsidP="009B2A16">
      <w:pPr>
        <w:widowControl w:val="0"/>
        <w:ind w:left="4536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 xml:space="preserve">__________________________________________, </w:t>
      </w:r>
    </w:p>
    <w:p w:rsidR="009B2A16" w:rsidRPr="00C31C24" w:rsidRDefault="009B2A16" w:rsidP="009B2A16">
      <w:pPr>
        <w:widowControl w:val="0"/>
        <w:ind w:left="4536"/>
        <w:rPr>
          <w:rFonts w:ascii="PT Astra Serif" w:hAnsi="PT Astra Serif"/>
        </w:rPr>
      </w:pPr>
      <w:r w:rsidRPr="00C31C24">
        <w:rPr>
          <w:rFonts w:ascii="PT Astra Serif" w:hAnsi="PT Astra Serif"/>
        </w:rPr>
        <w:t>идентификационный номер налогоплательщика_______________________</w:t>
      </w:r>
      <w:r w:rsidRPr="00C31C24">
        <w:rPr>
          <w:rFonts w:ascii="PT Astra Serif" w:hAnsi="PT Astra Serif"/>
        </w:rPr>
        <w:lastRenderedPageBreak/>
        <w:t>____________________________________________</w:t>
      </w:r>
    </w:p>
    <w:p w:rsidR="009B2A16" w:rsidRPr="00C31C24" w:rsidRDefault="00EC3FD6" w:rsidP="009B2A16">
      <w:pPr>
        <w:widowControl w:val="0"/>
        <w:ind w:left="4536"/>
        <w:rPr>
          <w:rFonts w:ascii="PT Astra Serif" w:hAnsi="PT Astra Serif"/>
        </w:rPr>
      </w:pPr>
      <w:hyperlink r:id="rId10">
        <w:r w:rsidR="009B2A16" w:rsidRPr="00C31C24">
          <w:rPr>
            <w:rFonts w:ascii="PT Astra Serif" w:hAnsi="PT Astra Serif"/>
          </w:rPr>
          <w:t>Почтовый адрес и (или) адрес электронной почты для связи с заявителем ______________________________________________.</w:t>
        </w:r>
      </w:hyperlink>
    </w:p>
    <w:p w:rsidR="009B2A16" w:rsidRPr="00C31C24" w:rsidRDefault="009B2A16" w:rsidP="009B2A16">
      <w:pPr>
        <w:widowControl w:val="0"/>
        <w:spacing w:before="260"/>
        <w:ind w:left="4535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</w:rPr>
        <w:t>Телефон заявителя (представителя) ______________.</w:t>
      </w:r>
    </w:p>
    <w:p w:rsidR="009B2A16" w:rsidRPr="00C31C24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</w:p>
    <w:p w:rsidR="009B2A16" w:rsidRPr="00C31C24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</w:p>
    <w:p w:rsidR="009B2A16" w:rsidRPr="00C31C24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</w:rPr>
        <w:t>Заявление</w:t>
      </w:r>
    </w:p>
    <w:p w:rsidR="009B2A16" w:rsidRPr="00C31C24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  <w:r w:rsidRPr="00C31C24">
        <w:rPr>
          <w:rFonts w:ascii="PT Astra Serif" w:hAnsi="PT Astra Serif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9B2A16" w:rsidRPr="00C31C24" w:rsidRDefault="009B2A16" w:rsidP="009B2A16">
      <w:pPr>
        <w:widowControl w:val="0"/>
        <w:ind w:firstLine="567"/>
        <w:jc w:val="center"/>
        <w:rPr>
          <w:rFonts w:ascii="PT Astra Serif" w:hAnsi="PT Astra Serif"/>
        </w:rPr>
      </w:pPr>
    </w:p>
    <w:p w:rsidR="009B2A16" w:rsidRPr="00C31C24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9B2A16" w:rsidRPr="00C31C24" w:rsidRDefault="009B2A16" w:rsidP="009B2A16">
      <w:pPr>
        <w:widowControl w:val="0"/>
        <w:ind w:firstLine="567"/>
        <w:jc w:val="both"/>
        <w:rPr>
          <w:rFonts w:ascii="PT Astra Serif" w:hAnsi="PT Astra Serif"/>
        </w:rPr>
      </w:pPr>
    </w:p>
    <w:p w:rsidR="009B2A16" w:rsidRPr="00C31C24" w:rsidRDefault="009B2A16" w:rsidP="009B2A16">
      <w:pPr>
        <w:widowControl w:val="0"/>
        <w:ind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Прошу исправить допущенные опечатки и (или) ошибки__________________/ выдать дубликат документа в связи с __________________:</w:t>
      </w:r>
    </w:p>
    <w:p w:rsidR="009B2A16" w:rsidRPr="00C31C24" w:rsidRDefault="009B2A16" w:rsidP="008F543B">
      <w:pPr>
        <w:widowControl w:val="0"/>
        <w:numPr>
          <w:ilvl w:val="0"/>
          <w:numId w:val="17"/>
        </w:numPr>
        <w:spacing w:before="240"/>
        <w:ind w:left="0"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участка, - ________________________________________;</w:t>
      </w:r>
    </w:p>
    <w:p w:rsidR="009B2A16" w:rsidRPr="00C31C24" w:rsidRDefault="009B2A16" w:rsidP="008F543B">
      <w:pPr>
        <w:widowControl w:val="0"/>
        <w:numPr>
          <w:ilvl w:val="0"/>
          <w:numId w:val="17"/>
        </w:numPr>
        <w:spacing w:before="240"/>
        <w:ind w:left="0"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9B2A16" w:rsidRPr="00C31C24" w:rsidRDefault="009B2A16" w:rsidP="009B2A16">
      <w:pPr>
        <w:widowControl w:val="0"/>
        <w:ind w:firstLine="567"/>
        <w:jc w:val="both"/>
        <w:rPr>
          <w:rFonts w:ascii="PT Astra Serif" w:hAnsi="PT Astra Serif"/>
        </w:rPr>
      </w:pPr>
    </w:p>
    <w:p w:rsidR="009B2A16" w:rsidRPr="00C31C24" w:rsidRDefault="009B2A16" w:rsidP="009B2A16">
      <w:pPr>
        <w:widowControl w:val="0"/>
        <w:ind w:firstLine="567"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Приложение:</w:t>
      </w:r>
    </w:p>
    <w:p w:rsidR="009B2A16" w:rsidRPr="00C31C24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1. Доверенность, оформленная в соответствии с требованиями законодательства (копия документа);</w:t>
      </w:r>
    </w:p>
    <w:p w:rsidR="009B2A16" w:rsidRPr="00C31C24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C31C24">
        <w:rPr>
          <w:rFonts w:ascii="PT Astra Serif" w:hAnsi="PT Astra Serif"/>
        </w:rPr>
        <w:t>2. Паспорт гражданина Российской Федерации (копия документа).</w:t>
      </w:r>
    </w:p>
    <w:p w:rsidR="009B2A16" w:rsidRDefault="009B2A16" w:rsidP="009B2A1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9B2A16" w:rsidRDefault="009B2A16" w:rsidP="009B2A16">
      <w:pPr>
        <w:spacing w:line="360" w:lineRule="exact"/>
        <w:ind w:right="21" w:firstLine="567"/>
        <w:jc w:val="center"/>
        <w:rPr>
          <w:rFonts w:ascii="PT Astra Serif" w:hAnsi="PT Astra Serif"/>
          <w:b/>
          <w:sz w:val="28"/>
        </w:rPr>
      </w:pPr>
    </w:p>
    <w:p w:rsidR="009B2A16" w:rsidRDefault="009B2A16" w:rsidP="009B2A16">
      <w:pPr>
        <w:ind w:firstLine="567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jc w:val="right"/>
        <w:rPr>
          <w:rFonts w:ascii="PT Astra Serif" w:hAnsi="PT Astra Serif"/>
        </w:rPr>
      </w:pPr>
    </w:p>
    <w:sectPr w:rsidR="000E2D67" w:rsidRPr="00D5077E" w:rsidSect="000A3E9E">
      <w:headerReference w:type="default" r:id="rId11"/>
      <w:pgSz w:w="11906" w:h="16838"/>
      <w:pgMar w:top="1134" w:right="850" w:bottom="1134" w:left="1701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43" w:rsidRDefault="00D56443">
      <w:r>
        <w:separator/>
      </w:r>
    </w:p>
  </w:endnote>
  <w:endnote w:type="continuationSeparator" w:id="1">
    <w:p w:rsidR="00D56443" w:rsidRDefault="00D5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43" w:rsidRDefault="00D56443">
      <w:r>
        <w:separator/>
      </w:r>
    </w:p>
  </w:footnote>
  <w:footnote w:type="continuationSeparator" w:id="1">
    <w:p w:rsidR="00D56443" w:rsidRDefault="00D56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EB" w:rsidRDefault="00BB49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1701A6"/>
    <w:multiLevelType w:val="multilevel"/>
    <w:tmpl w:val="EA5EB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11BF07EF"/>
    <w:multiLevelType w:val="multilevel"/>
    <w:tmpl w:val="2FDEB9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15FF0756"/>
    <w:multiLevelType w:val="multilevel"/>
    <w:tmpl w:val="2A4C2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16D22625"/>
    <w:multiLevelType w:val="multilevel"/>
    <w:tmpl w:val="061CD4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1B4A1045"/>
    <w:multiLevelType w:val="multilevel"/>
    <w:tmpl w:val="9DEE55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1D446847"/>
    <w:multiLevelType w:val="multilevel"/>
    <w:tmpl w:val="95B4A8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1F7802AD"/>
    <w:multiLevelType w:val="multilevel"/>
    <w:tmpl w:val="C90ED6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24D81E41"/>
    <w:multiLevelType w:val="multilevel"/>
    <w:tmpl w:val="A754EA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>
    <w:nsid w:val="30700105"/>
    <w:multiLevelType w:val="multilevel"/>
    <w:tmpl w:val="ACBAFB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3C280DE7"/>
    <w:multiLevelType w:val="multilevel"/>
    <w:tmpl w:val="EF38E1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>
    <w:nsid w:val="3E841A76"/>
    <w:multiLevelType w:val="multilevel"/>
    <w:tmpl w:val="CA7C7D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3FA448F5"/>
    <w:multiLevelType w:val="multilevel"/>
    <w:tmpl w:val="2B6C47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>
    <w:nsid w:val="4E1A09D9"/>
    <w:multiLevelType w:val="multilevel"/>
    <w:tmpl w:val="CFAA3D9E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0AA1482"/>
    <w:multiLevelType w:val="multilevel"/>
    <w:tmpl w:val="F79E1D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651222D5"/>
    <w:multiLevelType w:val="multilevel"/>
    <w:tmpl w:val="ECF88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6FAB5364"/>
    <w:multiLevelType w:val="multilevel"/>
    <w:tmpl w:val="F092A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9C30B56"/>
    <w:multiLevelType w:val="multilevel"/>
    <w:tmpl w:val="3FD63E0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14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1408A"/>
    <w:rsid w:val="0002292D"/>
    <w:rsid w:val="00043210"/>
    <w:rsid w:val="0004561B"/>
    <w:rsid w:val="00055388"/>
    <w:rsid w:val="00097D31"/>
    <w:rsid w:val="000A3E9E"/>
    <w:rsid w:val="000D05A0"/>
    <w:rsid w:val="000E2D67"/>
    <w:rsid w:val="000E6231"/>
    <w:rsid w:val="000F03B2"/>
    <w:rsid w:val="00115CE3"/>
    <w:rsid w:val="0011670F"/>
    <w:rsid w:val="00140632"/>
    <w:rsid w:val="001538EE"/>
    <w:rsid w:val="001555BD"/>
    <w:rsid w:val="0016136D"/>
    <w:rsid w:val="00174BF8"/>
    <w:rsid w:val="001A5FBD"/>
    <w:rsid w:val="001B2E4D"/>
    <w:rsid w:val="001C0F12"/>
    <w:rsid w:val="001C32A8"/>
    <w:rsid w:val="001C7CE2"/>
    <w:rsid w:val="001E53E5"/>
    <w:rsid w:val="002013D6"/>
    <w:rsid w:val="0021412F"/>
    <w:rsid w:val="002147F8"/>
    <w:rsid w:val="00236560"/>
    <w:rsid w:val="002371DA"/>
    <w:rsid w:val="002525D1"/>
    <w:rsid w:val="00260B37"/>
    <w:rsid w:val="00270C3B"/>
    <w:rsid w:val="00272255"/>
    <w:rsid w:val="0029794D"/>
    <w:rsid w:val="002A16C1"/>
    <w:rsid w:val="002A4AAE"/>
    <w:rsid w:val="002B4FD2"/>
    <w:rsid w:val="002C3C9D"/>
    <w:rsid w:val="002E54BE"/>
    <w:rsid w:val="002E79BF"/>
    <w:rsid w:val="00300E34"/>
    <w:rsid w:val="00322635"/>
    <w:rsid w:val="003A2384"/>
    <w:rsid w:val="003B434F"/>
    <w:rsid w:val="003D216B"/>
    <w:rsid w:val="00425AA7"/>
    <w:rsid w:val="0048387B"/>
    <w:rsid w:val="004964FF"/>
    <w:rsid w:val="004C74A2"/>
    <w:rsid w:val="005338DC"/>
    <w:rsid w:val="005A53BA"/>
    <w:rsid w:val="005B2800"/>
    <w:rsid w:val="005B3753"/>
    <w:rsid w:val="005B5484"/>
    <w:rsid w:val="005C6B9A"/>
    <w:rsid w:val="005F6D36"/>
    <w:rsid w:val="005F7562"/>
    <w:rsid w:val="005F7DEF"/>
    <w:rsid w:val="00622A67"/>
    <w:rsid w:val="006267C9"/>
    <w:rsid w:val="00631C5C"/>
    <w:rsid w:val="00667259"/>
    <w:rsid w:val="006A6481"/>
    <w:rsid w:val="006B4AA8"/>
    <w:rsid w:val="006D5D69"/>
    <w:rsid w:val="006F2075"/>
    <w:rsid w:val="007112E3"/>
    <w:rsid w:val="007143EE"/>
    <w:rsid w:val="00724E8F"/>
    <w:rsid w:val="00735804"/>
    <w:rsid w:val="0074055A"/>
    <w:rsid w:val="00750ABC"/>
    <w:rsid w:val="00751008"/>
    <w:rsid w:val="00796661"/>
    <w:rsid w:val="007F12CE"/>
    <w:rsid w:val="007F4F01"/>
    <w:rsid w:val="0080017F"/>
    <w:rsid w:val="00826211"/>
    <w:rsid w:val="0083223B"/>
    <w:rsid w:val="008574E3"/>
    <w:rsid w:val="00886A38"/>
    <w:rsid w:val="008972E9"/>
    <w:rsid w:val="008F2E0C"/>
    <w:rsid w:val="008F4780"/>
    <w:rsid w:val="008F543B"/>
    <w:rsid w:val="009110D2"/>
    <w:rsid w:val="009238AC"/>
    <w:rsid w:val="009A7968"/>
    <w:rsid w:val="009B297A"/>
    <w:rsid w:val="009B2A16"/>
    <w:rsid w:val="009E73FD"/>
    <w:rsid w:val="009F0C16"/>
    <w:rsid w:val="00A24EB9"/>
    <w:rsid w:val="00A333F8"/>
    <w:rsid w:val="00A45A7F"/>
    <w:rsid w:val="00B0593F"/>
    <w:rsid w:val="00B44E5E"/>
    <w:rsid w:val="00B562C1"/>
    <w:rsid w:val="00B63641"/>
    <w:rsid w:val="00B95887"/>
    <w:rsid w:val="00BA4658"/>
    <w:rsid w:val="00BB49EB"/>
    <w:rsid w:val="00BC112C"/>
    <w:rsid w:val="00BD2261"/>
    <w:rsid w:val="00BE4607"/>
    <w:rsid w:val="00BF1DED"/>
    <w:rsid w:val="00C1033E"/>
    <w:rsid w:val="00C124BB"/>
    <w:rsid w:val="00C31C24"/>
    <w:rsid w:val="00C90E8D"/>
    <w:rsid w:val="00CA11F8"/>
    <w:rsid w:val="00CA2DF2"/>
    <w:rsid w:val="00CB2FD3"/>
    <w:rsid w:val="00CC4111"/>
    <w:rsid w:val="00CD4AE4"/>
    <w:rsid w:val="00CF25B5"/>
    <w:rsid w:val="00CF3559"/>
    <w:rsid w:val="00CF57DB"/>
    <w:rsid w:val="00D321ED"/>
    <w:rsid w:val="00D5077E"/>
    <w:rsid w:val="00D56443"/>
    <w:rsid w:val="00D625A5"/>
    <w:rsid w:val="00D9659B"/>
    <w:rsid w:val="00DF3949"/>
    <w:rsid w:val="00E01F3A"/>
    <w:rsid w:val="00E03E77"/>
    <w:rsid w:val="00E06FAE"/>
    <w:rsid w:val="00E11B07"/>
    <w:rsid w:val="00E41E47"/>
    <w:rsid w:val="00E45B30"/>
    <w:rsid w:val="00E727C9"/>
    <w:rsid w:val="00EC3FD6"/>
    <w:rsid w:val="00F0261C"/>
    <w:rsid w:val="00F235A6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7">
    <w:name w:val="Обычный1"/>
    <w:rsid w:val="006D5D69"/>
    <w:rPr>
      <w:rFonts w:ascii="Times New Roman" w:hAnsi="Times New Roman"/>
      <w:color w:val="000000"/>
      <w:sz w:val="24"/>
    </w:rPr>
  </w:style>
  <w:style w:type="character" w:customStyle="1" w:styleId="afd">
    <w:name w:val="Символ сноски"/>
    <w:qFormat/>
    <w:rsid w:val="000E2D67"/>
    <w:rPr>
      <w:vertAlign w:val="superscript"/>
    </w:rPr>
  </w:style>
  <w:style w:type="character" w:customStyle="1" w:styleId="afe">
    <w:name w:val="Привязка сноски"/>
    <w:rsid w:val="000E2D67"/>
    <w:rPr>
      <w:vertAlign w:val="superscript"/>
    </w:rPr>
  </w:style>
  <w:style w:type="paragraph" w:customStyle="1" w:styleId="18">
    <w:name w:val="Текст сноски1"/>
    <w:basedOn w:val="a"/>
    <w:rsid w:val="000E2D67"/>
    <w:pPr>
      <w:suppressLineNumbers/>
      <w:ind w:left="340" w:hanging="340"/>
    </w:pPr>
    <w:rPr>
      <w:rFonts w:eastAsia="Tahoma" w:cs="Noto Sans Devanagari"/>
      <w:color w:val="000000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9D0B32EFEEA3584A845DC98C806611E11D85CB12285E3C92F0416BA6CEA8B7E92A220C7CB0415C035A12h2Z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D0B32EFEEA3584A845DC98C806611E11D85CB12285E3C92F0416BA6CEA8B7E92A220C7CB0415C035A12h2ZC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861F-444F-45E6-B9CE-203866DB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29</Pages>
  <Words>9491</Words>
  <Characters>54104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2</cp:revision>
  <cp:lastPrinted>2022-06-08T10:52:00Z</cp:lastPrinted>
  <dcterms:created xsi:type="dcterms:W3CDTF">2024-12-04T12:07:00Z</dcterms:created>
  <dcterms:modified xsi:type="dcterms:W3CDTF">2024-12-04T12:07:00Z</dcterms:modified>
</cp:coreProperties>
</file>