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218E2" w14:textId="77777777" w:rsidR="006C6F21" w:rsidRPr="00D91200" w:rsidRDefault="006C6F21" w:rsidP="006C6F21">
      <w:pPr>
        <w:rPr>
          <w:rFonts w:ascii="Arial" w:hAnsi="Arial" w:cs="Arial"/>
          <w:b/>
        </w:rPr>
      </w:pPr>
    </w:p>
    <w:p w14:paraId="3E51770F" w14:textId="77777777" w:rsidR="006C6F21" w:rsidRDefault="006C6F21" w:rsidP="006C6F2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Итоговый документ </w:t>
      </w:r>
    </w:p>
    <w:p w14:paraId="565155F0" w14:textId="77777777" w:rsidR="006C6F21" w:rsidRDefault="006C6F21" w:rsidP="006C6F2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публичных слушаний</w:t>
      </w:r>
    </w:p>
    <w:p w14:paraId="095AA9B7" w14:textId="77777777" w:rsidR="006C6F21" w:rsidRDefault="006C6F21" w:rsidP="006C6F21">
      <w:pPr>
        <w:ind w:firstLine="709"/>
        <w:jc w:val="both"/>
        <w:rPr>
          <w:rFonts w:ascii="Arial" w:hAnsi="Arial" w:cs="Arial"/>
          <w:b/>
        </w:rPr>
      </w:pPr>
    </w:p>
    <w:p w14:paraId="762D7691" w14:textId="77777777" w:rsidR="006C6F21" w:rsidRPr="009120BB" w:rsidRDefault="006C6F21" w:rsidP="006C6F21">
      <w:pPr>
        <w:ind w:firstLine="709"/>
        <w:jc w:val="both"/>
        <w:rPr>
          <w:rFonts w:ascii="Arial" w:hAnsi="Arial" w:cs="Arial"/>
          <w:b/>
        </w:rPr>
      </w:pPr>
    </w:p>
    <w:p w14:paraId="492A9582" w14:textId="77777777" w:rsidR="006C6F21" w:rsidRPr="00BC2ED1" w:rsidRDefault="006C6F21" w:rsidP="006C6F21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BC2ED1">
        <w:rPr>
          <w:rFonts w:ascii="Arial" w:hAnsi="Arial" w:cs="Arial"/>
          <w:b/>
          <w:sz w:val="28"/>
          <w:szCs w:val="28"/>
        </w:rPr>
        <w:t>О проекте бюджета муници</w:t>
      </w:r>
      <w:r>
        <w:rPr>
          <w:rFonts w:ascii="Arial" w:hAnsi="Arial" w:cs="Arial"/>
          <w:b/>
          <w:sz w:val="28"/>
          <w:szCs w:val="28"/>
        </w:rPr>
        <w:t>пального образования Демидовское Заокского района на 2020 год и на плановый период 2021 и 2022</w:t>
      </w:r>
      <w:r w:rsidRPr="00BC2ED1">
        <w:rPr>
          <w:rFonts w:ascii="Arial" w:hAnsi="Arial" w:cs="Arial"/>
          <w:b/>
          <w:sz w:val="28"/>
          <w:szCs w:val="28"/>
        </w:rPr>
        <w:t xml:space="preserve"> годов</w:t>
      </w:r>
    </w:p>
    <w:p w14:paraId="01B66762" w14:textId="77777777" w:rsidR="006C6F21" w:rsidRDefault="006C6F21" w:rsidP="006C6F21">
      <w:pPr>
        <w:ind w:firstLine="709"/>
        <w:jc w:val="both"/>
        <w:rPr>
          <w:rFonts w:ascii="Arial" w:hAnsi="Arial" w:cs="Arial"/>
          <w:b/>
        </w:rPr>
      </w:pPr>
    </w:p>
    <w:p w14:paraId="4DA8D532" w14:textId="77777777" w:rsidR="006C6F21" w:rsidRDefault="006C6F21" w:rsidP="006C6F21">
      <w:pPr>
        <w:ind w:firstLine="709"/>
        <w:jc w:val="both"/>
        <w:rPr>
          <w:rFonts w:ascii="Arial" w:hAnsi="Arial" w:cs="Arial"/>
          <w:b/>
        </w:rPr>
      </w:pPr>
    </w:p>
    <w:p w14:paraId="6107BAA7" w14:textId="77777777" w:rsidR="006C6F21" w:rsidRPr="00BC2ED1" w:rsidRDefault="006C6F21" w:rsidP="006C6F21">
      <w:pPr>
        <w:ind w:firstLine="709"/>
        <w:jc w:val="both"/>
        <w:rPr>
          <w:rFonts w:ascii="Arial" w:hAnsi="Arial" w:cs="Arial"/>
        </w:rPr>
      </w:pPr>
      <w:r w:rsidRPr="00BC2ED1">
        <w:rPr>
          <w:rFonts w:ascii="Arial" w:hAnsi="Arial" w:cs="Arial"/>
        </w:rPr>
        <w:t xml:space="preserve">Публичные слушания назначены решением Собрания депутатов муниципального образования </w:t>
      </w:r>
      <w:r>
        <w:rPr>
          <w:rFonts w:ascii="Arial" w:hAnsi="Arial" w:cs="Arial"/>
        </w:rPr>
        <w:t xml:space="preserve">Демидовское </w:t>
      </w:r>
      <w:r w:rsidRPr="00BC2ED1">
        <w:rPr>
          <w:rFonts w:ascii="Arial" w:hAnsi="Arial" w:cs="Arial"/>
        </w:rPr>
        <w:t>Заокского района</w:t>
      </w:r>
      <w:r>
        <w:rPr>
          <w:rFonts w:ascii="Arial" w:hAnsi="Arial" w:cs="Arial"/>
        </w:rPr>
        <w:t xml:space="preserve"> № 18/59 от 15 ноября 2019</w:t>
      </w:r>
      <w:r w:rsidRPr="00BC2ED1">
        <w:rPr>
          <w:rFonts w:ascii="Arial" w:hAnsi="Arial" w:cs="Arial"/>
        </w:rPr>
        <w:t xml:space="preserve"> года.</w:t>
      </w:r>
    </w:p>
    <w:p w14:paraId="00908132" w14:textId="77777777" w:rsidR="006C6F21" w:rsidRPr="00A2214B" w:rsidRDefault="006C6F21" w:rsidP="006C6F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Тема</w:t>
      </w:r>
      <w:r w:rsidRPr="00BC2ED1">
        <w:rPr>
          <w:rFonts w:ascii="Arial" w:hAnsi="Arial" w:cs="Arial"/>
          <w:b/>
        </w:rPr>
        <w:t xml:space="preserve"> публичных слушаний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о проекте бюджета муниципального образования Демидовское Заокского района на 2020 год и на плановый период 2021 и 2022 годов</w:t>
      </w:r>
    </w:p>
    <w:p w14:paraId="42B91D8D" w14:textId="77777777" w:rsidR="006C6F21" w:rsidRDefault="006C6F21" w:rsidP="006C6F21">
      <w:pPr>
        <w:ind w:firstLine="709"/>
        <w:jc w:val="both"/>
        <w:rPr>
          <w:rFonts w:ascii="Arial" w:hAnsi="Arial" w:cs="Arial"/>
        </w:rPr>
      </w:pPr>
      <w:r w:rsidRPr="00457C2C">
        <w:rPr>
          <w:rFonts w:ascii="Arial" w:hAnsi="Arial" w:cs="Arial"/>
          <w:b/>
        </w:rPr>
        <w:t>Инициаторы публичных слушаний</w:t>
      </w:r>
      <w:r w:rsidRPr="00A2214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A2214B">
        <w:rPr>
          <w:rFonts w:ascii="Arial" w:hAnsi="Arial" w:cs="Arial"/>
        </w:rPr>
        <w:t>Собрание депутатов муницип</w:t>
      </w:r>
      <w:r>
        <w:rPr>
          <w:rFonts w:ascii="Arial" w:hAnsi="Arial" w:cs="Arial"/>
        </w:rPr>
        <w:t xml:space="preserve">ального образования Демидовское </w:t>
      </w:r>
      <w:r w:rsidRPr="00A2214B">
        <w:rPr>
          <w:rFonts w:ascii="Arial" w:hAnsi="Arial" w:cs="Arial"/>
        </w:rPr>
        <w:t>Заокского района.</w:t>
      </w:r>
    </w:p>
    <w:p w14:paraId="52AF8184" w14:textId="77777777" w:rsidR="006C6F21" w:rsidRPr="002D37B3" w:rsidRDefault="006C6F21" w:rsidP="006C6F21">
      <w:pPr>
        <w:ind w:firstLine="709"/>
        <w:jc w:val="both"/>
        <w:rPr>
          <w:rFonts w:ascii="Arial" w:hAnsi="Arial" w:cs="Arial"/>
          <w:color w:val="FF0000"/>
        </w:rPr>
      </w:pPr>
      <w:r w:rsidRPr="00457C2C">
        <w:rPr>
          <w:rFonts w:ascii="Arial" w:hAnsi="Arial" w:cs="Arial"/>
          <w:b/>
        </w:rPr>
        <w:t>Дата проведения</w:t>
      </w:r>
      <w:r>
        <w:rPr>
          <w:rFonts w:ascii="Arial" w:hAnsi="Arial" w:cs="Arial"/>
        </w:rPr>
        <w:t xml:space="preserve">: </w:t>
      </w:r>
      <w:r w:rsidRPr="0090781C">
        <w:rPr>
          <w:rFonts w:ascii="Arial" w:hAnsi="Arial" w:cs="Arial"/>
        </w:rPr>
        <w:t>0</w:t>
      </w:r>
      <w:r>
        <w:rPr>
          <w:rFonts w:ascii="Arial" w:hAnsi="Arial" w:cs="Arial"/>
        </w:rPr>
        <w:t>2</w:t>
      </w:r>
      <w:r w:rsidRPr="0090781C">
        <w:rPr>
          <w:rFonts w:ascii="Arial" w:hAnsi="Arial" w:cs="Arial"/>
        </w:rPr>
        <w:t xml:space="preserve"> декабря 201</w:t>
      </w:r>
      <w:r>
        <w:rPr>
          <w:rFonts w:ascii="Arial" w:hAnsi="Arial" w:cs="Arial"/>
        </w:rPr>
        <w:t>9</w:t>
      </w:r>
      <w:r w:rsidRPr="0090781C">
        <w:rPr>
          <w:rFonts w:ascii="Arial" w:hAnsi="Arial" w:cs="Arial"/>
        </w:rPr>
        <w:t xml:space="preserve"> года в 15.00 часов</w:t>
      </w:r>
    </w:p>
    <w:p w14:paraId="32087B59" w14:textId="77777777" w:rsidR="006C6F21" w:rsidRPr="00A2214B" w:rsidRDefault="006C6F21" w:rsidP="006C6F21">
      <w:pPr>
        <w:ind w:firstLine="709"/>
        <w:jc w:val="both"/>
        <w:rPr>
          <w:rFonts w:ascii="Arial" w:hAnsi="Arial" w:cs="Arial"/>
        </w:rPr>
      </w:pPr>
      <w:r w:rsidRPr="00457C2C">
        <w:rPr>
          <w:rFonts w:ascii="Arial" w:hAnsi="Arial" w:cs="Arial"/>
          <w:b/>
        </w:rPr>
        <w:t>Количество участников</w:t>
      </w:r>
      <w:r>
        <w:rPr>
          <w:rFonts w:ascii="Arial" w:hAnsi="Arial" w:cs="Arial"/>
        </w:rPr>
        <w:t xml:space="preserve">: </w:t>
      </w:r>
      <w:r w:rsidRPr="0090781C">
        <w:rPr>
          <w:rFonts w:ascii="Arial" w:hAnsi="Arial" w:cs="Arial"/>
        </w:rPr>
        <w:t>1</w:t>
      </w:r>
      <w:r>
        <w:rPr>
          <w:rFonts w:ascii="Arial" w:hAnsi="Arial" w:cs="Arial"/>
        </w:rPr>
        <w:t>0 человек</w:t>
      </w:r>
    </w:p>
    <w:p w14:paraId="0A70C95F" w14:textId="77777777" w:rsidR="006C6F21" w:rsidRDefault="006C6F21" w:rsidP="006C6F21">
      <w:pPr>
        <w:jc w:val="both"/>
        <w:rPr>
          <w:rFonts w:ascii="Arial" w:hAnsi="Arial" w:cs="Arial"/>
        </w:rPr>
      </w:pPr>
      <w:r w:rsidRPr="00A2214B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результате </w:t>
      </w:r>
      <w:r w:rsidRPr="00A2214B">
        <w:rPr>
          <w:rFonts w:ascii="Arial" w:hAnsi="Arial" w:cs="Arial"/>
        </w:rPr>
        <w:t>обсужд</w:t>
      </w:r>
      <w:r>
        <w:rPr>
          <w:rFonts w:ascii="Arial" w:hAnsi="Arial" w:cs="Arial"/>
        </w:rPr>
        <w:t>ения проекта бюджета муниципального образования Демидовское Заокского района на 2020 год и на плановый период 2021 и 2022 годов решили:</w:t>
      </w:r>
    </w:p>
    <w:p w14:paraId="23E9F24B" w14:textId="77777777" w:rsidR="006C6F21" w:rsidRDefault="006C6F21" w:rsidP="006C6F21">
      <w:pPr>
        <w:ind w:firstLine="709"/>
        <w:jc w:val="both"/>
        <w:rPr>
          <w:rFonts w:ascii="Arial" w:hAnsi="Arial" w:cs="Arial"/>
        </w:rPr>
      </w:pPr>
      <w:r w:rsidRPr="00A2214B">
        <w:rPr>
          <w:rFonts w:ascii="Arial" w:hAnsi="Arial" w:cs="Arial"/>
        </w:rPr>
        <w:t xml:space="preserve">1. Поддержать </w:t>
      </w:r>
      <w:r>
        <w:rPr>
          <w:rFonts w:ascii="Arial" w:hAnsi="Arial" w:cs="Arial"/>
        </w:rPr>
        <w:t>проект бюджета муниципального образования Демидовское Заокского района на 2020 год и на плановый период 2021 и 2022 годов в целом.</w:t>
      </w:r>
    </w:p>
    <w:p w14:paraId="6100E43C" w14:textId="77777777" w:rsidR="006C6F21" w:rsidRDefault="006C6F21" w:rsidP="006C6F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F802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Рекомендовать Собранию депутатов муниципального образования Демидовское Заокского района, при доработке проекта учесть предложения, одобренные участниками публичных слушаний.</w:t>
      </w:r>
    </w:p>
    <w:p w14:paraId="7A40CC74" w14:textId="77777777" w:rsidR="006C6F21" w:rsidRDefault="006C6F21" w:rsidP="006C6F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Направить И</w:t>
      </w:r>
      <w:r w:rsidRPr="00A2214B">
        <w:rPr>
          <w:rFonts w:ascii="Arial" w:hAnsi="Arial" w:cs="Arial"/>
        </w:rPr>
        <w:t>тоговый документ</w:t>
      </w:r>
      <w:r>
        <w:rPr>
          <w:rFonts w:ascii="Arial" w:hAnsi="Arial" w:cs="Arial"/>
        </w:rPr>
        <w:t>, одобренный участниками публичных слушаний</w:t>
      </w:r>
      <w:r w:rsidRPr="00A2214B">
        <w:rPr>
          <w:rFonts w:ascii="Arial" w:hAnsi="Arial" w:cs="Arial"/>
        </w:rPr>
        <w:t xml:space="preserve"> и протокол публичных слушаний Собранию депутатов муницип</w:t>
      </w:r>
      <w:r>
        <w:rPr>
          <w:rFonts w:ascii="Arial" w:hAnsi="Arial" w:cs="Arial"/>
        </w:rPr>
        <w:t xml:space="preserve">ального образования Демидовское </w:t>
      </w:r>
      <w:r w:rsidRPr="00A2214B">
        <w:rPr>
          <w:rFonts w:ascii="Arial" w:hAnsi="Arial" w:cs="Arial"/>
        </w:rPr>
        <w:t>Заокского района.</w:t>
      </w:r>
    </w:p>
    <w:p w14:paraId="22F0653E" w14:textId="77777777" w:rsidR="006C6F21" w:rsidRDefault="006C6F21" w:rsidP="006C6F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4.Опубликовать настоящий Итоговый документ публичных слушаний в общественно- политической газете «Заокский вестник».</w:t>
      </w:r>
    </w:p>
    <w:p w14:paraId="7B68D2F6" w14:textId="77777777" w:rsidR="006C6F21" w:rsidRPr="007937A9" w:rsidRDefault="006C6F21" w:rsidP="006C6F21">
      <w:pPr>
        <w:rPr>
          <w:rFonts w:ascii="Arial" w:hAnsi="Arial" w:cs="Arial"/>
        </w:rPr>
      </w:pPr>
    </w:p>
    <w:p w14:paraId="7F722698" w14:textId="77777777" w:rsidR="006C6F21" w:rsidRDefault="006C6F21" w:rsidP="006C6F21">
      <w:pPr>
        <w:rPr>
          <w:rFonts w:ascii="Arial" w:hAnsi="Arial" w:cs="Arial"/>
        </w:rPr>
      </w:pPr>
    </w:p>
    <w:p w14:paraId="593F7F8A" w14:textId="77777777" w:rsidR="006C6F21" w:rsidRPr="0051090E" w:rsidRDefault="006C6F21" w:rsidP="006C6F21">
      <w:pPr>
        <w:rPr>
          <w:rFonts w:ascii="Arial" w:hAnsi="Arial" w:cs="Arial"/>
        </w:rPr>
      </w:pPr>
    </w:p>
    <w:tbl>
      <w:tblPr>
        <w:tblW w:w="5041" w:type="pct"/>
        <w:tblLook w:val="01E0" w:firstRow="1" w:lastRow="1" w:firstColumn="1" w:lastColumn="1" w:noHBand="0" w:noVBand="0"/>
      </w:tblPr>
      <w:tblGrid>
        <w:gridCol w:w="4678"/>
        <w:gridCol w:w="4754"/>
      </w:tblGrid>
      <w:tr w:rsidR="006C6F21" w:rsidRPr="005013FE" w14:paraId="2466758B" w14:textId="77777777" w:rsidTr="00786F50">
        <w:tc>
          <w:tcPr>
            <w:tcW w:w="2480" w:type="pct"/>
            <w:shd w:val="clear" w:color="auto" w:fill="auto"/>
          </w:tcPr>
          <w:p w14:paraId="740CC7BE" w14:textId="77777777" w:rsidR="006C6F21" w:rsidRPr="005013FE" w:rsidRDefault="006C6F21" w:rsidP="00786F50">
            <w:pPr>
              <w:rPr>
                <w:rFonts w:ascii="Arial" w:hAnsi="Arial" w:cs="Arial"/>
                <w:b/>
              </w:rPr>
            </w:pPr>
            <w:r w:rsidRPr="005013FE">
              <w:rPr>
                <w:rFonts w:ascii="Arial" w:hAnsi="Arial" w:cs="Arial"/>
                <w:b/>
              </w:rPr>
              <w:t>Председатель оргкомитета</w:t>
            </w:r>
          </w:p>
        </w:tc>
        <w:tc>
          <w:tcPr>
            <w:tcW w:w="2520" w:type="pct"/>
            <w:shd w:val="clear" w:color="auto" w:fill="auto"/>
          </w:tcPr>
          <w:p w14:paraId="2957B278" w14:textId="77777777" w:rsidR="006C6F21" w:rsidRPr="005013FE" w:rsidRDefault="006C6F21" w:rsidP="00786F50">
            <w:pPr>
              <w:jc w:val="right"/>
              <w:rPr>
                <w:rFonts w:ascii="Arial" w:hAnsi="Arial" w:cs="Arial"/>
                <w:b/>
              </w:rPr>
            </w:pPr>
            <w:r w:rsidRPr="005013FE">
              <w:rPr>
                <w:rFonts w:ascii="Arial" w:hAnsi="Arial" w:cs="Arial"/>
                <w:b/>
              </w:rPr>
              <w:t xml:space="preserve">Т.Ф.Свиридонова </w:t>
            </w:r>
          </w:p>
        </w:tc>
      </w:tr>
      <w:tr w:rsidR="006C6F21" w:rsidRPr="005013FE" w14:paraId="28E01601" w14:textId="77777777" w:rsidTr="00786F50">
        <w:tc>
          <w:tcPr>
            <w:tcW w:w="2480" w:type="pct"/>
            <w:shd w:val="clear" w:color="auto" w:fill="auto"/>
          </w:tcPr>
          <w:p w14:paraId="09B82812" w14:textId="77777777" w:rsidR="006C6F21" w:rsidRPr="005013FE" w:rsidRDefault="006C6F21" w:rsidP="00786F50">
            <w:pPr>
              <w:rPr>
                <w:rFonts w:ascii="Arial" w:hAnsi="Arial" w:cs="Arial"/>
                <w:b/>
              </w:rPr>
            </w:pPr>
            <w:r w:rsidRPr="005013FE">
              <w:rPr>
                <w:rFonts w:ascii="Arial" w:hAnsi="Arial" w:cs="Arial"/>
                <w:b/>
              </w:rPr>
              <w:t>Секретарь оргкомитета</w:t>
            </w:r>
          </w:p>
        </w:tc>
        <w:tc>
          <w:tcPr>
            <w:tcW w:w="2520" w:type="pct"/>
            <w:shd w:val="clear" w:color="auto" w:fill="auto"/>
          </w:tcPr>
          <w:p w14:paraId="78E5F475" w14:textId="77777777" w:rsidR="006C6F21" w:rsidRPr="005013FE" w:rsidRDefault="006C6F21" w:rsidP="00786F50">
            <w:pPr>
              <w:rPr>
                <w:rFonts w:ascii="Arial" w:hAnsi="Arial" w:cs="Arial"/>
                <w:b/>
              </w:rPr>
            </w:pPr>
            <w:r w:rsidRPr="005013FE">
              <w:rPr>
                <w:rFonts w:ascii="Arial" w:hAnsi="Arial" w:cs="Arial"/>
                <w:b/>
              </w:rPr>
              <w:t xml:space="preserve">                                      Г.М. Землякова </w:t>
            </w:r>
          </w:p>
        </w:tc>
      </w:tr>
    </w:tbl>
    <w:p w14:paraId="182D42C6" w14:textId="37B8F49D" w:rsidR="00970F74" w:rsidRDefault="006C6F21">
      <w:r>
        <w:t xml:space="preserve"> </w:t>
      </w:r>
      <w:bookmarkStart w:id="0" w:name="_GoBack"/>
      <w:bookmarkEnd w:id="0"/>
    </w:p>
    <w:sectPr w:rsidR="00970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74"/>
    <w:rsid w:val="006C6F21"/>
    <w:rsid w:val="0097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ACEF"/>
  <w15:chartTrackingRefBased/>
  <w15:docId w15:val="{CCDA4BAC-9C6B-46CA-8B39-52549156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2019-12-02T08:28:00Z</dcterms:created>
  <dcterms:modified xsi:type="dcterms:W3CDTF">2019-12-02T08:28:00Z</dcterms:modified>
</cp:coreProperties>
</file>