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8F" w:rsidRDefault="00D669FC">
      <w:pPr>
        <w:spacing w:after="0" w:line="240" w:lineRule="auto"/>
        <w:jc w:val="center"/>
      </w:pPr>
      <w:bookmarkStart w:id="0" w:name="_GoBack"/>
      <w:bookmarkEnd w:id="0"/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48F" w:rsidRDefault="00D669FC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34648F" w:rsidRDefault="00D669F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4648F" w:rsidRDefault="00D669F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34648F" w:rsidRDefault="0034648F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4648F" w:rsidRDefault="00D669FC">
      <w:pPr>
        <w:spacing w:before="200" w:after="0" w:line="20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4648F" w:rsidRDefault="0034648F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4648F">
        <w:trPr>
          <w:trHeight w:val="146"/>
        </w:trPr>
        <w:tc>
          <w:tcPr>
            <w:tcW w:w="5847" w:type="dxa"/>
            <w:shd w:val="clear" w:color="auto" w:fill="auto"/>
          </w:tcPr>
          <w:p w:rsidR="0034648F" w:rsidRPr="00B22477" w:rsidRDefault="00D669FC">
            <w:pPr>
              <w:pStyle w:val="ac"/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477">
              <w:rPr>
                <w:rFonts w:eastAsia="Calibri"/>
                <w:b/>
                <w:sz w:val="28"/>
                <w:szCs w:val="28"/>
                <w:lang w:eastAsia="en-US"/>
              </w:rPr>
              <w:t>от</w:t>
            </w:r>
            <w:r w:rsidR="00B22477" w:rsidRPr="00B22477">
              <w:rPr>
                <w:rFonts w:eastAsia="Calibri"/>
                <w:b/>
                <w:sz w:val="28"/>
                <w:szCs w:val="28"/>
                <w:lang w:eastAsia="en-US"/>
              </w:rPr>
              <w:t xml:space="preserve"> 19 декабря 2022 года</w:t>
            </w:r>
          </w:p>
        </w:tc>
        <w:tc>
          <w:tcPr>
            <w:tcW w:w="2407" w:type="dxa"/>
            <w:shd w:val="clear" w:color="auto" w:fill="auto"/>
          </w:tcPr>
          <w:p w:rsidR="0034648F" w:rsidRPr="00B22477" w:rsidRDefault="00D669FC">
            <w:pPr>
              <w:pStyle w:val="ac"/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2477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  <w:r w:rsidR="00B22477" w:rsidRPr="00B22477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2020</w:t>
            </w:r>
          </w:p>
        </w:tc>
      </w:tr>
    </w:tbl>
    <w:p w:rsidR="0034648F" w:rsidRPr="00B22477" w:rsidRDefault="0034648F" w:rsidP="00B22477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34648F" w:rsidRPr="00B22477" w:rsidRDefault="0034648F" w:rsidP="00B22477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34648F" w:rsidRDefault="00D669FC" w:rsidP="00B22477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>Об утверждении «</w:t>
      </w:r>
      <w:r>
        <w:rPr>
          <w:rFonts w:ascii="PT Astra Serif" w:hAnsi="PT Astra Serif" w:cs="Times New Roman"/>
          <w:b/>
          <w:sz w:val="32"/>
          <w:szCs w:val="32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PT Astra Serif" w:hAnsi="PT Astra Serif" w:cs="Times New Roman"/>
          <w:b/>
          <w:bCs/>
          <w:color w:val="000000"/>
          <w:sz w:val="32"/>
          <w:szCs w:val="32"/>
        </w:rPr>
        <w:t>на автомобильном транспорте и в дорожном хозяйстве в границах</w:t>
      </w:r>
      <w:r>
        <w:rPr>
          <w:rFonts w:ascii="PT Astra Serif" w:hAnsi="PT Astra Serif" w:cs="Times New Roman"/>
          <w:b/>
          <w:sz w:val="32"/>
          <w:szCs w:val="32"/>
        </w:rPr>
        <w:t xml:space="preserve"> муниципального образования Заокский район </w:t>
      </w:r>
    </w:p>
    <w:p w:rsidR="0034648F" w:rsidRDefault="00D669FC" w:rsidP="00B22477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2023 год»</w:t>
      </w:r>
    </w:p>
    <w:p w:rsidR="00B22477" w:rsidRPr="00B22477" w:rsidRDefault="00B22477" w:rsidP="00B2247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32"/>
        </w:rPr>
      </w:pPr>
    </w:p>
    <w:p w:rsidR="00B22477" w:rsidRPr="00B22477" w:rsidRDefault="00B22477" w:rsidP="00B2247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32"/>
        </w:rPr>
      </w:pPr>
    </w:p>
    <w:p w:rsidR="0034648F" w:rsidRPr="00B22477" w:rsidRDefault="00D669FC" w:rsidP="00B22477">
      <w:pPr>
        <w:spacing w:before="57"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2477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</w:t>
      </w:r>
      <w:r w:rsidR="00B22477">
        <w:rPr>
          <w:rFonts w:ascii="PT Astra Serif" w:hAnsi="PT Astra Serif" w:cs="Times New Roman"/>
          <w:sz w:val="28"/>
          <w:szCs w:val="28"/>
        </w:rPr>
        <w:t xml:space="preserve"> </w:t>
      </w:r>
      <w:r w:rsidRPr="00B22477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="00B22477">
        <w:rPr>
          <w:rFonts w:ascii="PT Astra Serif" w:hAnsi="PT Astra Serif" w:cs="Times New Roman"/>
          <w:sz w:val="28"/>
          <w:szCs w:val="28"/>
        </w:rPr>
        <w:t xml:space="preserve"> </w:t>
      </w:r>
      <w:r w:rsidRPr="00B22477">
        <w:rPr>
          <w:rFonts w:ascii="PT Astra Serif" w:hAnsi="PT Astra Serif" w:cs="Times New Roman"/>
          <w:sz w:val="28"/>
          <w:szCs w:val="28"/>
        </w:rPr>
        <w:t>№</w:t>
      </w:r>
      <w:r w:rsidR="00B22477">
        <w:rPr>
          <w:rFonts w:ascii="PT Astra Serif" w:hAnsi="PT Astra Serif" w:cs="Times New Roman"/>
          <w:sz w:val="28"/>
          <w:szCs w:val="28"/>
        </w:rPr>
        <w:t xml:space="preserve"> </w:t>
      </w:r>
      <w:r w:rsidRPr="00B22477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22477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Заокский</w:t>
      </w:r>
      <w:proofErr w:type="gramEnd"/>
      <w:r w:rsidRPr="00B22477">
        <w:rPr>
          <w:rFonts w:ascii="PT Astra Serif" w:hAnsi="PT Astra Serif" w:cs="PT Astra Serif"/>
          <w:sz w:val="28"/>
          <w:szCs w:val="28"/>
        </w:rPr>
        <w:t xml:space="preserve"> район, администрация муниципального образования Заокский район ПОСТАНОВЛЯЕТ:</w:t>
      </w:r>
    </w:p>
    <w:p w:rsidR="0034648F" w:rsidRPr="00B22477" w:rsidRDefault="00D669FC" w:rsidP="00B2247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22477">
        <w:rPr>
          <w:rFonts w:ascii="PT Astra Serif" w:hAnsi="PT Astra Serif" w:cs="PT Astra Serif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ценностям, </w:t>
      </w:r>
      <w:r w:rsidRPr="00B22477">
        <w:rPr>
          <w:rFonts w:ascii="PT Astra Serif" w:hAnsi="PT Astra Serif" w:cs="Times New Roman"/>
          <w:sz w:val="28"/>
          <w:szCs w:val="28"/>
        </w:rPr>
        <w:t xml:space="preserve">при осуществлении муниципального контроля </w:t>
      </w:r>
      <w:r w:rsidRPr="00B22477">
        <w:rPr>
          <w:rFonts w:ascii="PT Astra Serif" w:hAnsi="PT Astra Serif" w:cs="Times New Roman"/>
          <w:color w:val="000000"/>
          <w:sz w:val="28"/>
          <w:szCs w:val="28"/>
        </w:rPr>
        <w:t>на автомобильном транспорте и в дорожном хозяйстве в границах</w:t>
      </w:r>
      <w:r w:rsidRPr="00B22477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Заокский район на 2023 год</w:t>
      </w:r>
      <w:r w:rsidRPr="00B22477">
        <w:rPr>
          <w:rFonts w:ascii="PT Astra Serif" w:hAnsi="PT Astra Serif" w:cs="PT Astra Serif"/>
          <w:sz w:val="28"/>
          <w:szCs w:val="28"/>
        </w:rPr>
        <w:t xml:space="preserve"> (Приложение).</w:t>
      </w:r>
    </w:p>
    <w:p w:rsidR="0034648F" w:rsidRPr="00B22477" w:rsidRDefault="00D669FC" w:rsidP="00B22477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22477">
        <w:rPr>
          <w:rFonts w:ascii="PT Astra Serif" w:hAnsi="PT Astra Serif" w:cs="PT Astra Serif"/>
          <w:sz w:val="28"/>
          <w:szCs w:val="28"/>
        </w:rPr>
        <w:t xml:space="preserve">2.Группе информационного обеспечения </w:t>
      </w:r>
      <w:proofErr w:type="gramStart"/>
      <w:r w:rsidRPr="00B22477">
        <w:rPr>
          <w:rFonts w:ascii="PT Astra Serif" w:hAnsi="PT Astra Serif" w:cs="PT Astra Serif"/>
          <w:sz w:val="28"/>
          <w:szCs w:val="28"/>
        </w:rPr>
        <w:t>разместить Постановление</w:t>
      </w:r>
      <w:proofErr w:type="gramEnd"/>
      <w:r w:rsidRPr="00B22477">
        <w:rPr>
          <w:rFonts w:ascii="PT Astra Serif" w:hAnsi="PT Astra Serif" w:cs="PT Astra Serif"/>
          <w:sz w:val="28"/>
          <w:szCs w:val="28"/>
        </w:rPr>
        <w:t xml:space="preserve"> на официальном сайте муниципального образования Заокский район, в информационно-телекоммуникационной сети «Интернет» </w:t>
      </w:r>
      <w:hyperlink r:id="rId7" w:tgtFrame="_blank">
        <w:r w:rsidRPr="00B22477">
          <w:rPr>
            <w:rFonts w:ascii="PT Astra Serif" w:hAnsi="PT Astra Serif" w:cs="PT Astra Serif"/>
            <w:color w:val="000000"/>
            <w:sz w:val="28"/>
            <w:szCs w:val="28"/>
          </w:rPr>
          <w:t>zaokskiy.tularegion.ru</w:t>
        </w:r>
      </w:hyperlink>
      <w:r w:rsidRPr="00B22477">
        <w:rPr>
          <w:rFonts w:ascii="PT Astra Serif" w:hAnsi="PT Astra Serif" w:cs="PT Astra Serif"/>
          <w:sz w:val="28"/>
          <w:szCs w:val="28"/>
        </w:rPr>
        <w:t>. , в разделе «Муниципальный контроль».</w:t>
      </w:r>
    </w:p>
    <w:p w:rsidR="0034648F" w:rsidRPr="00B22477" w:rsidRDefault="00D669FC" w:rsidP="00B22477">
      <w:pPr>
        <w:tabs>
          <w:tab w:val="left" w:pos="567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22477"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3.Н</w:t>
      </w:r>
      <w:r w:rsidRPr="00B22477">
        <w:rPr>
          <w:rFonts w:ascii="PT Astra Serif" w:hAnsi="PT Astra Serif" w:cs="PT Astra Serif"/>
          <w:color w:val="000000"/>
          <w:sz w:val="28"/>
          <w:szCs w:val="28"/>
        </w:rPr>
        <w:t xml:space="preserve">астоящее Постановление вступает в силу со дня его официального </w:t>
      </w:r>
      <w:r w:rsidRPr="00B22477">
        <w:rPr>
          <w:rFonts w:ascii="PT Astra Serif" w:eastAsia="Calibri" w:hAnsi="PT Astra Serif" w:cs="PT Astra Serif"/>
          <w:color w:val="000000"/>
          <w:sz w:val="28"/>
          <w:szCs w:val="28"/>
        </w:rPr>
        <w:t>обнародования</w:t>
      </w:r>
      <w:r w:rsidRPr="00B22477">
        <w:rPr>
          <w:rFonts w:ascii="PT Astra Serif" w:hAnsi="PT Astra Serif" w:cs="PT Astra Serif"/>
          <w:color w:val="000000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34648F" w:rsidRPr="00B22477" w:rsidRDefault="0034648F" w:rsidP="00B22477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4648F" w:rsidRPr="00B22477" w:rsidRDefault="0034648F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8"/>
      </w:tblGrid>
      <w:tr w:rsidR="0034648F">
        <w:trPr>
          <w:trHeight w:val="229"/>
        </w:trPr>
        <w:tc>
          <w:tcPr>
            <w:tcW w:w="4072" w:type="dxa"/>
          </w:tcPr>
          <w:p w:rsidR="0034648F" w:rsidRDefault="00D669FC" w:rsidP="00B22477">
            <w:pPr>
              <w:pStyle w:val="ac"/>
              <w:widowControl w:val="0"/>
              <w:ind w:right="-119"/>
              <w:jc w:val="center"/>
              <w:rPr>
                <w:rFonts w:eastAsia="Calibri" w:cs="Times New Roman"/>
                <w:b/>
                <w:lang w:eastAsia="en-US" w:bidi="ar-S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Глава администрации муниципального образования Заокский район</w:t>
            </w:r>
          </w:p>
        </w:tc>
        <w:tc>
          <w:tcPr>
            <w:tcW w:w="2391" w:type="dxa"/>
            <w:vAlign w:val="center"/>
          </w:tcPr>
          <w:p w:rsidR="0034648F" w:rsidRDefault="0034648F">
            <w:pPr>
              <w:widowControl w:val="0"/>
              <w:spacing w:after="0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91" w:type="dxa"/>
            <w:vAlign w:val="bottom"/>
          </w:tcPr>
          <w:p w:rsidR="0034648F" w:rsidRDefault="00D669FC">
            <w:pPr>
              <w:widowControl w:val="0"/>
              <w:spacing w:after="0"/>
              <w:jc w:val="right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34648F" w:rsidRDefault="0034648F">
      <w:pPr>
        <w:sectPr w:rsidR="0034648F" w:rsidSect="00B2247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spacing w:line="240" w:lineRule="auto"/>
        <w:rPr>
          <w:rFonts w:ascii="PT Astra Serif" w:hAnsi="PT Astra Serif" w:cs="Arial"/>
          <w:sz w:val="28"/>
          <w:szCs w:val="28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4648F" w:rsidRDefault="0034648F">
      <w:pPr>
        <w:pStyle w:val="ac"/>
        <w:rPr>
          <w:rFonts w:cs="PT Astra Serif"/>
        </w:rPr>
      </w:pPr>
    </w:p>
    <w:p w:rsidR="0034648F" w:rsidRDefault="00D669FC" w:rsidP="00B22477">
      <w:pPr>
        <w:pStyle w:val="ac"/>
      </w:pPr>
      <w:r>
        <w:rPr>
          <w:rFonts w:cs="PT Astra Serif"/>
        </w:rPr>
        <w:t xml:space="preserve">Исп. </w:t>
      </w:r>
      <w:proofErr w:type="spellStart"/>
      <w:r>
        <w:rPr>
          <w:rFonts w:cs="PT Astra Serif"/>
        </w:rPr>
        <w:t>Хартонович</w:t>
      </w:r>
      <w:proofErr w:type="spellEnd"/>
      <w:r>
        <w:rPr>
          <w:rFonts w:cs="PT Astra Serif"/>
        </w:rPr>
        <w:t xml:space="preserve"> О.Н.</w:t>
      </w:r>
    </w:p>
    <w:p w:rsidR="0034648F" w:rsidRDefault="00B22477" w:rsidP="00B22477">
      <w:pPr>
        <w:pStyle w:val="ac"/>
      </w:pPr>
      <w:r>
        <w:rPr>
          <w:rFonts w:cs="PT Astra Serif"/>
        </w:rPr>
        <w:t>тел.:</w:t>
      </w:r>
      <w:r w:rsidR="00D669FC">
        <w:rPr>
          <w:rFonts w:cs="PT Astra Serif"/>
        </w:rPr>
        <w:t xml:space="preserve">2-81-48 </w:t>
      </w:r>
    </w:p>
    <w:p w:rsidR="0034648F" w:rsidRDefault="00B22477" w:rsidP="00B22477">
      <w:pPr>
        <w:pStyle w:val="ac"/>
        <w:ind w:right="-1134"/>
      </w:pPr>
      <w:r>
        <w:rPr>
          <w:rFonts w:cs="PT Astra Serif"/>
        </w:rPr>
        <w:t>12</w:t>
      </w:r>
      <w:r w:rsidR="00D669FC">
        <w:rPr>
          <w:rFonts w:cs="PT Astra Serif"/>
        </w:rPr>
        <w:t>/Постановление Программы профилактики автомобильного транспорта 2023 год.</w:t>
      </w:r>
      <w:r w:rsidR="00D669FC">
        <w:rPr>
          <w:rFonts w:cs="PT Astra Serif"/>
          <w:lang w:val="en-US"/>
        </w:rPr>
        <w:t>doc</w:t>
      </w:r>
    </w:p>
    <w:p w:rsidR="0034648F" w:rsidRDefault="0034648F">
      <w:pPr>
        <w:pStyle w:val="ac"/>
        <w:ind w:right="-1134"/>
      </w:pPr>
    </w:p>
    <w:p w:rsidR="0034648F" w:rsidRDefault="00D669FC" w:rsidP="00D669FC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34648F" w:rsidRDefault="00D669FC" w:rsidP="00D669FC">
      <w:pPr>
        <w:spacing w:after="0" w:line="240" w:lineRule="auto"/>
        <w:jc w:val="right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34648F" w:rsidRDefault="00D669FC" w:rsidP="00D669FC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34648F" w:rsidRDefault="00D669FC" w:rsidP="00D669FC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34648F" w:rsidRDefault="00B22477" w:rsidP="00D669FC">
      <w:pPr>
        <w:spacing w:after="0" w:line="240" w:lineRule="auto"/>
        <w:jc w:val="right"/>
      </w:pPr>
      <w:r>
        <w:rPr>
          <w:rFonts w:ascii="PT Astra Serif" w:hAnsi="PT Astra Serif" w:cs="PT Astra Serif"/>
          <w:sz w:val="28"/>
          <w:szCs w:val="28"/>
        </w:rPr>
        <w:t>от 19.12.2022 № 2020</w:t>
      </w:r>
    </w:p>
    <w:p w:rsidR="0034648F" w:rsidRDefault="0034648F">
      <w:pPr>
        <w:spacing w:after="0" w:line="240" w:lineRule="auto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34648F" w:rsidRDefault="0034648F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648F" w:rsidRPr="00B22477" w:rsidRDefault="00B22477" w:rsidP="00D669FC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B22477">
        <w:rPr>
          <w:rFonts w:ascii="PT Astra Serif" w:hAnsi="PT Astra Serif" w:cs="PT Astra Serif"/>
          <w:b/>
          <w:sz w:val="24"/>
          <w:szCs w:val="24"/>
        </w:rPr>
        <w:t xml:space="preserve">Программа </w:t>
      </w:r>
      <w:r w:rsidR="00D669FC" w:rsidRPr="00B22477">
        <w:rPr>
          <w:rFonts w:ascii="PT Astra Serif" w:hAnsi="PT Astra Serif" w:cs="PT Astra Serif"/>
          <w:b/>
          <w:sz w:val="24"/>
          <w:szCs w:val="24"/>
        </w:rPr>
        <w:t xml:space="preserve">профилактики рисков причинения вреда (ущерба) охраняемым законом ценностям, при осуществлении муниципального </w:t>
      </w:r>
      <w:r w:rsidR="00D669FC" w:rsidRPr="00B22477">
        <w:rPr>
          <w:rFonts w:ascii="PT Astra Serif" w:hAnsi="PT Astra Serif" w:cs="Times New Roman"/>
          <w:b/>
          <w:sz w:val="24"/>
          <w:szCs w:val="24"/>
        </w:rPr>
        <w:t xml:space="preserve"> контроля </w:t>
      </w:r>
      <w:r w:rsidR="00D669FC" w:rsidRPr="00B22477">
        <w:rPr>
          <w:rFonts w:ascii="PT Astra Serif" w:hAnsi="PT Astra Serif" w:cs="Times New Roman"/>
          <w:b/>
          <w:color w:val="000000"/>
          <w:sz w:val="24"/>
          <w:szCs w:val="24"/>
        </w:rPr>
        <w:t>на автомобильном транспорте и в дорожном хозяйстве в границах</w:t>
      </w:r>
      <w:r w:rsidR="00D669FC" w:rsidRPr="00B22477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 Заокский район на 2023 год</w:t>
      </w:r>
    </w:p>
    <w:p w:rsidR="0034648F" w:rsidRPr="00B22477" w:rsidRDefault="0034648F" w:rsidP="00D669FC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34648F" w:rsidRPr="00B22477" w:rsidRDefault="00B22477" w:rsidP="00D669F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Раздел 1.</w:t>
      </w:r>
      <w:r w:rsidR="00D669FC" w:rsidRPr="00B22477">
        <w:rPr>
          <w:rFonts w:ascii="PT Astra Serif" w:hAnsi="PT Astra Serif" w:cs="PT Astra Serif"/>
          <w:b/>
          <w:sz w:val="24"/>
          <w:szCs w:val="24"/>
        </w:rPr>
        <w:t>Виды муниципального контроля, осуществляемые администрацией муниципального образования Заокский район</w:t>
      </w:r>
    </w:p>
    <w:p w:rsidR="0034648F" w:rsidRPr="00B22477" w:rsidRDefault="0034648F" w:rsidP="00B22477">
      <w:pPr>
        <w:spacing w:after="0"/>
        <w:jc w:val="center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7"/>
        <w:gridCol w:w="5240"/>
      </w:tblGrid>
      <w:tr w:rsidR="0034648F" w:rsidRPr="00B22477" w:rsidTr="00D669FC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34648F" w:rsidRPr="00B22477" w:rsidRDefault="00D669FC" w:rsidP="00B22477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B22477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B22477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34648F" w:rsidRPr="00B22477" w:rsidTr="00D669FC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:rsidR="0034648F" w:rsidRPr="00B22477" w:rsidTr="00D669FC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8F" w:rsidRPr="00B22477" w:rsidRDefault="00D669FC" w:rsidP="00B22477">
            <w:pPr>
              <w:pStyle w:val="ab"/>
              <w:widowControl w:val="0"/>
              <w:spacing w:before="0" w:after="0" w:line="276" w:lineRule="auto"/>
              <w:jc w:val="center"/>
              <w:rPr>
                <w:rFonts w:ascii="PT Astra Serif" w:hAnsi="PT Astra Serif" w:cs="PT Astra Serif"/>
              </w:rPr>
            </w:pPr>
            <w:r w:rsidRPr="00B22477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8F" w:rsidRPr="00B22477" w:rsidRDefault="00D669FC" w:rsidP="00B22477">
            <w:pPr>
              <w:pStyle w:val="ab"/>
              <w:widowControl w:val="0"/>
              <w:spacing w:before="0" w:after="0" w:line="276" w:lineRule="auto"/>
              <w:rPr>
                <w:rFonts w:ascii="PT Astra Serif" w:hAnsi="PT Astra Serif"/>
              </w:rPr>
            </w:pPr>
            <w:r w:rsidRPr="00B22477">
              <w:rPr>
                <w:rFonts w:ascii="PT Astra Serif" w:hAnsi="PT Astra Serif" w:cs="PT Astra Serif"/>
              </w:rPr>
              <w:t xml:space="preserve">Муниципальный контроль </w:t>
            </w:r>
            <w:r w:rsidRPr="00B22477">
              <w:rPr>
                <w:rFonts w:ascii="PT Astra Serif" w:hAnsi="PT Astra Serif"/>
                <w:color w:val="000000"/>
              </w:rPr>
              <w:t>на автомобильном транспорте и в дорожном хозяйстве в границах</w:t>
            </w:r>
            <w:r w:rsidRPr="00B22477">
              <w:rPr>
                <w:rFonts w:ascii="PT Astra Serif" w:hAnsi="PT Astra Serif"/>
              </w:rPr>
              <w:t xml:space="preserve"> муниципального образования Заокский район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Отдел муниципального контроля администрации муниципального образования Заокский район</w:t>
            </w:r>
          </w:p>
        </w:tc>
      </w:tr>
    </w:tbl>
    <w:p w:rsidR="0034648F" w:rsidRPr="00B22477" w:rsidRDefault="0034648F" w:rsidP="00B22477">
      <w:pPr>
        <w:spacing w:after="0"/>
        <w:ind w:left="-284" w:firstLine="568"/>
        <w:jc w:val="center"/>
        <w:rPr>
          <w:rFonts w:ascii="PT Astra Serif" w:hAnsi="PT Astra Serif" w:cs="Times New Roman"/>
          <w:sz w:val="24"/>
          <w:szCs w:val="24"/>
        </w:rPr>
      </w:pPr>
    </w:p>
    <w:p w:rsidR="0034648F" w:rsidRDefault="00B22477" w:rsidP="00D669FC">
      <w:pPr>
        <w:spacing w:after="0" w:line="240" w:lineRule="auto"/>
        <w:ind w:left="360"/>
        <w:jc w:val="center"/>
        <w:rPr>
          <w:rFonts w:ascii="PT Astra Serif" w:eastAsia="+mn-ea" w:hAnsi="PT Astra Serif" w:cs="PT Astra Serif"/>
          <w:b/>
          <w:bCs/>
          <w:kern w:val="2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Раздел 2.</w:t>
      </w:r>
      <w:r w:rsidR="00D669FC" w:rsidRPr="00B22477">
        <w:rPr>
          <w:rFonts w:ascii="PT Astra Serif" w:hAnsi="PT Astra Serif" w:cs="Times New Roman"/>
          <w:b/>
          <w:sz w:val="24"/>
          <w:szCs w:val="24"/>
        </w:rPr>
        <w:t xml:space="preserve">Анализ текущего состояния осуществления муниципального жилищного контроля на территории муниципального образования Заокский район, </w:t>
      </w:r>
      <w:r w:rsidR="00D669FC" w:rsidRPr="00B22477">
        <w:rPr>
          <w:rFonts w:ascii="PT Astra Serif" w:eastAsia="+mn-ea" w:hAnsi="PT Astra Serif" w:cs="PT Astra Serif"/>
          <w:b/>
          <w:bCs/>
          <w:kern w:val="2"/>
          <w:sz w:val="24"/>
          <w:szCs w:val="24"/>
        </w:rPr>
        <w:t>описание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22477" w:rsidRPr="00B22477" w:rsidRDefault="00B22477" w:rsidP="00B22477">
      <w:pPr>
        <w:spacing w:after="0"/>
        <w:ind w:left="360"/>
        <w:jc w:val="center"/>
        <w:rPr>
          <w:rFonts w:ascii="PT Astra Serif" w:hAnsi="PT Astra Serif"/>
          <w:sz w:val="24"/>
          <w:szCs w:val="24"/>
        </w:rPr>
      </w:pPr>
    </w:p>
    <w:p w:rsidR="0034648F" w:rsidRPr="00B22477" w:rsidRDefault="00D669FC" w:rsidP="00B22477">
      <w:pPr>
        <w:pStyle w:val="aa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sz w:val="24"/>
          <w:szCs w:val="24"/>
        </w:rPr>
        <w:t xml:space="preserve">Муниципальный контроль </w:t>
      </w:r>
      <w:r w:rsidRPr="00B22477">
        <w:rPr>
          <w:rFonts w:ascii="PT Astra Serif" w:hAnsi="PT Astra Serif"/>
          <w:sz w:val="24"/>
          <w:szCs w:val="24"/>
        </w:rPr>
        <w:t>на автомобильном транспорте</w:t>
      </w:r>
      <w:r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 xml:space="preserve"> и в дорожном хозяйстве в границах</w:t>
      </w:r>
      <w:r w:rsidRPr="00B22477">
        <w:rPr>
          <w:rFonts w:ascii="PT Astra Serif" w:hAnsi="PT Astra Serif" w:cs="Times New Roman"/>
          <w:spacing w:val="-4"/>
          <w:sz w:val="24"/>
          <w:szCs w:val="24"/>
        </w:rPr>
        <w:t xml:space="preserve"> муниципального образования Заокский район</w:t>
      </w:r>
      <w:r w:rsidRPr="00B22477">
        <w:rPr>
          <w:rFonts w:ascii="PT Astra Serif" w:hAnsi="PT Astra Serif" w:cs="Times New Roman"/>
          <w:sz w:val="24"/>
          <w:szCs w:val="24"/>
        </w:rPr>
        <w:t xml:space="preserve"> осуществляется администрацией муниципального образования Заокский район, в лице специального уполномоченного органа - отдела муниципального контроля администрации муниципального образования Заокский район (далее — Отдел).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</w:t>
      </w:r>
      <w:r w:rsidR="00D669FC" w:rsidRPr="00B22477">
        <w:rPr>
          <w:rFonts w:ascii="PT Astra Serif" w:hAnsi="PT Astra Serif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контроля </w:t>
      </w:r>
      <w:r w:rsidR="00D669FC" w:rsidRPr="00B22477">
        <w:rPr>
          <w:rFonts w:ascii="PT Astra Serif" w:hAnsi="PT Astra Serif"/>
          <w:sz w:val="24"/>
          <w:szCs w:val="24"/>
        </w:rPr>
        <w:t xml:space="preserve">на автомобильном транспорте </w:t>
      </w:r>
      <w:r w:rsidR="00D669FC"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>и в дорожном хозяйстве в границах</w:t>
      </w:r>
      <w:r w:rsidR="00D669FC" w:rsidRPr="00B22477">
        <w:rPr>
          <w:rFonts w:ascii="PT Astra Serif" w:hAnsi="PT Astra Serif" w:cs="Times New Roman"/>
          <w:spacing w:val="-4"/>
          <w:sz w:val="24"/>
          <w:szCs w:val="24"/>
        </w:rPr>
        <w:t xml:space="preserve"> муниципального образования Заокский район</w:t>
      </w:r>
      <w:r w:rsidR="00D669FC" w:rsidRPr="00B22477">
        <w:rPr>
          <w:rFonts w:ascii="PT Astra Serif" w:hAnsi="PT Astra Serif" w:cs="Times New Roman"/>
          <w:sz w:val="24"/>
          <w:szCs w:val="24"/>
        </w:rPr>
        <w:t>, являются:</w:t>
      </w:r>
    </w:p>
    <w:p w:rsidR="0034648F" w:rsidRPr="00B22477" w:rsidRDefault="00B22477" w:rsidP="00B22477">
      <w:pPr>
        <w:pStyle w:val="aa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</w:t>
      </w:r>
      <w:r w:rsidR="00D669FC" w:rsidRPr="00B22477">
        <w:rPr>
          <w:rFonts w:ascii="PT Astra Serif" w:hAnsi="PT Astra Serif" w:cs="Times New Roman"/>
          <w:sz w:val="24"/>
          <w:szCs w:val="24"/>
        </w:rPr>
        <w:t>начальник, (заместитель начальника) Отдела;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</w:t>
      </w:r>
      <w:r w:rsidR="00D669FC" w:rsidRPr="00B22477">
        <w:rPr>
          <w:rFonts w:ascii="PT Astra Serif" w:hAnsi="PT Astra Serif" w:cs="Times New Roman"/>
          <w:sz w:val="24"/>
          <w:szCs w:val="24"/>
        </w:rPr>
        <w:t>должностное лицо Отдела, в должностные обязанности которого входит осуществление полномочий по муниципальному контролю на автомобильном транспорте</w:t>
      </w:r>
      <w:r w:rsidR="00D669FC"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 xml:space="preserve"> и в дорожном хозяйстве в границах</w:t>
      </w:r>
      <w:r w:rsidR="00D669FC" w:rsidRPr="00B22477">
        <w:rPr>
          <w:rFonts w:ascii="PT Astra Serif" w:hAnsi="PT Astra Serif" w:cs="Times New Roman"/>
          <w:spacing w:val="-4"/>
          <w:sz w:val="24"/>
          <w:szCs w:val="24"/>
        </w:rPr>
        <w:t xml:space="preserve"> муниципального образования Заокский район</w:t>
      </w:r>
      <w:r w:rsidR="00D669FC" w:rsidRPr="00B22477">
        <w:rPr>
          <w:rFonts w:ascii="PT Astra Serif" w:hAnsi="PT Astra Serif" w:cs="Times New Roman"/>
          <w:sz w:val="24"/>
          <w:szCs w:val="24"/>
        </w:rPr>
        <w:t>, в том числе проведение профилактических мероприятий и контрольных (надзорных) мероприятий (далее также - инспектор).</w:t>
      </w:r>
    </w:p>
    <w:p w:rsidR="00B22477" w:rsidRDefault="00D669FC" w:rsidP="00B22477">
      <w:pPr>
        <w:pStyle w:val="aa"/>
        <w:tabs>
          <w:tab w:val="left" w:pos="709"/>
        </w:tabs>
        <w:spacing w:after="0"/>
        <w:ind w:left="0" w:right="113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sz w:val="24"/>
          <w:szCs w:val="24"/>
        </w:rPr>
        <w:lastRenderedPageBreak/>
        <w:t xml:space="preserve">Предметом муниципального контроля </w:t>
      </w:r>
      <w:r w:rsidRPr="00B22477">
        <w:rPr>
          <w:rFonts w:ascii="PT Astra Serif" w:hAnsi="PT Astra Serif" w:cs="Times New Roman"/>
          <w:spacing w:val="-4"/>
          <w:sz w:val="24"/>
          <w:szCs w:val="24"/>
        </w:rPr>
        <w:t>на автомобильном транспорте</w:t>
      </w:r>
      <w:r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 xml:space="preserve"> и в дорожном хозяйстве в границах</w:t>
      </w:r>
      <w:r w:rsidRPr="00B22477">
        <w:rPr>
          <w:rFonts w:ascii="PT Astra Serif" w:hAnsi="PT Astra Serif" w:cs="Times New Roman"/>
          <w:spacing w:val="-4"/>
          <w:sz w:val="24"/>
          <w:szCs w:val="24"/>
        </w:rPr>
        <w:t xml:space="preserve"> муниципального образования Заокский район</w:t>
      </w:r>
      <w:r w:rsidRPr="00B22477">
        <w:rPr>
          <w:rFonts w:ascii="PT Astra Serif" w:hAnsi="PT Astra Serif" w:cs="Times New Roman"/>
          <w:sz w:val="24"/>
          <w:szCs w:val="24"/>
        </w:rPr>
        <w:t xml:space="preserve"> является соблюдение гражданами и организациями </w:t>
      </w:r>
      <w:r w:rsidRPr="00B22477">
        <w:rPr>
          <w:rFonts w:ascii="PT Astra Serif" w:hAnsi="PT Astra Serif"/>
          <w:sz w:val="24"/>
          <w:szCs w:val="24"/>
        </w:rPr>
        <w:t>обязательных требований:</w:t>
      </w:r>
    </w:p>
    <w:p w:rsidR="0034648F" w:rsidRPr="00B22477" w:rsidRDefault="00B22477" w:rsidP="00B22477">
      <w:pPr>
        <w:pStyle w:val="aa"/>
        <w:tabs>
          <w:tab w:val="left" w:pos="709"/>
        </w:tabs>
        <w:spacing w:after="0"/>
        <w:ind w:left="0" w:right="113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D669FC" w:rsidRPr="00B22477">
        <w:rPr>
          <w:rFonts w:ascii="PT Astra Serif" w:hAnsi="PT Astra Serif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34648F" w:rsidRPr="00B22477" w:rsidRDefault="00D669FC" w:rsidP="00B22477">
      <w:pPr>
        <w:pStyle w:val="a6"/>
        <w:tabs>
          <w:tab w:val="left" w:pos="709"/>
        </w:tabs>
        <w:spacing w:after="0"/>
        <w:ind w:right="113"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2477" w:rsidRDefault="00D669FC" w:rsidP="00B22477">
      <w:pPr>
        <w:pStyle w:val="a6"/>
        <w:tabs>
          <w:tab w:val="left" w:pos="709"/>
        </w:tabs>
        <w:spacing w:after="0"/>
        <w:ind w:right="113"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/>
          <w:sz w:val="24"/>
          <w:szCs w:val="24"/>
        </w:rPr>
        <w:t>б) к осуществлению работ по капитальному ремонту, ремонту и содержанию автомобильных дороги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4648F" w:rsidRPr="00B22477" w:rsidRDefault="00B22477" w:rsidP="00B22477">
      <w:pPr>
        <w:pStyle w:val="a6"/>
        <w:tabs>
          <w:tab w:val="left" w:pos="709"/>
        </w:tabs>
        <w:spacing w:after="0"/>
        <w:ind w:right="113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D669FC" w:rsidRPr="00B22477">
        <w:rPr>
          <w:rFonts w:ascii="PT Astra Serif" w:hAnsi="PT Astra Serif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4648F" w:rsidRPr="00B22477" w:rsidRDefault="00D669FC" w:rsidP="00B22477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sz w:val="24"/>
          <w:szCs w:val="24"/>
        </w:rPr>
        <w:t xml:space="preserve">За текущий период 2022 года в рамках муниципального контроля </w:t>
      </w:r>
      <w:r w:rsidRPr="00B22477">
        <w:rPr>
          <w:rFonts w:ascii="PT Astra Serif" w:hAnsi="PT Astra Serif" w:cs="Times New Roman"/>
          <w:spacing w:val="-4"/>
          <w:sz w:val="24"/>
          <w:szCs w:val="24"/>
        </w:rPr>
        <w:t>на автомобильном транспорте</w:t>
      </w:r>
      <w:r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 xml:space="preserve"> и в дорожном хозяйстве в границах</w:t>
      </w:r>
      <w:r w:rsidRPr="00B22477">
        <w:rPr>
          <w:rFonts w:ascii="PT Astra Serif" w:hAnsi="PT Astra Serif" w:cs="Times New Roman"/>
          <w:spacing w:val="-4"/>
          <w:sz w:val="24"/>
          <w:szCs w:val="24"/>
        </w:rPr>
        <w:t xml:space="preserve"> муниципального образования Заокский район</w:t>
      </w:r>
      <w:r w:rsidRPr="00B22477">
        <w:rPr>
          <w:rFonts w:ascii="PT Astra Serif" w:hAnsi="PT Astra Serif" w:cs="Times New Roman"/>
          <w:sz w:val="24"/>
          <w:szCs w:val="24"/>
        </w:rPr>
        <w:t xml:space="preserve"> плановые и внеплановые проверки, мероприятия по контролю без взаимодействия с субъектами контроля на территории муниципального образования Заокский район не производились.</w:t>
      </w:r>
    </w:p>
    <w:p w:rsidR="0034648F" w:rsidRPr="00B22477" w:rsidRDefault="00D669FC" w:rsidP="00B22477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34648F" w:rsidRPr="00B22477" w:rsidRDefault="00D669FC" w:rsidP="00B22477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4648F" w:rsidRPr="00B22477" w:rsidRDefault="00D669FC" w:rsidP="00B22477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4648F" w:rsidRPr="00B22477" w:rsidRDefault="00D669FC" w:rsidP="00B22477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</w:rPr>
      </w:pPr>
      <w:r w:rsidRPr="00B22477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Pr="00B22477">
        <w:rPr>
          <w:rFonts w:ascii="PT Astra Serif" w:hAnsi="PT Astra Serif" w:cs="PT Astra Serif"/>
        </w:rPr>
        <w:t xml:space="preserve">, Отделом </w:t>
      </w:r>
      <w:r w:rsidRPr="00B22477">
        <w:rPr>
          <w:rFonts w:ascii="PT Astra Serif" w:hAnsi="PT Astra Serif" w:cs="Arial"/>
        </w:rPr>
        <w:t>в 2022 году проведена следующая работа:</w:t>
      </w:r>
    </w:p>
    <w:p w:rsidR="0034648F" w:rsidRPr="00B22477" w:rsidRDefault="00B22477" w:rsidP="00B22477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-</w:t>
      </w:r>
      <w:r w:rsidR="00D669FC" w:rsidRPr="00B22477">
        <w:rPr>
          <w:rFonts w:ascii="PT Astra Serif" w:hAnsi="PT Astra Serif" w:cs="Arial"/>
        </w:rPr>
        <w:t>осуществлялось информирование подконтрольных субъектов о необходимости соблюдения обязательных требований;</w:t>
      </w:r>
    </w:p>
    <w:p w:rsidR="0034648F" w:rsidRPr="00B22477" w:rsidRDefault="00D669FC" w:rsidP="00B22477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Fonts w:ascii="PT Astra Serif" w:hAnsi="PT Astra Serif"/>
        </w:rPr>
      </w:pPr>
      <w:r w:rsidRPr="00B22477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4648F" w:rsidRPr="00B22477" w:rsidRDefault="00B22477" w:rsidP="00B22477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Программа профилактики 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рисков в конечном итоге направлена на недопущение нарушений обязательных требований, оценка соблюдения которых является пр</w:t>
      </w:r>
      <w:r>
        <w:rPr>
          <w:rFonts w:ascii="PT Astra Serif" w:hAnsi="PT Astra Serif" w:cs="Times New Roman"/>
          <w:bCs/>
          <w:sz w:val="24"/>
          <w:szCs w:val="24"/>
        </w:rPr>
        <w:t>едметом муниципального контроля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D669FC" w:rsidRPr="00B22477">
        <w:rPr>
          <w:rFonts w:ascii="PT Astra Serif" w:hAnsi="PT Astra Serif" w:cs="Times New Roman"/>
          <w:bCs/>
          <w:spacing w:val="-4"/>
          <w:sz w:val="24"/>
          <w:szCs w:val="24"/>
        </w:rPr>
        <w:t>на автомобильном транспорте</w:t>
      </w:r>
      <w:r w:rsidR="00D669FC"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 xml:space="preserve"> и в дорожном хозяйстве в границах</w:t>
      </w:r>
      <w:r w:rsidR="00D669FC" w:rsidRPr="00B22477">
        <w:rPr>
          <w:rFonts w:ascii="PT Astra Serif" w:hAnsi="PT Astra Serif" w:cs="Times New Roman"/>
          <w:spacing w:val="-4"/>
          <w:sz w:val="24"/>
          <w:szCs w:val="24"/>
        </w:rPr>
        <w:t xml:space="preserve"> муниципального образования Заокский район.</w:t>
      </w:r>
    </w:p>
    <w:p w:rsidR="0034648F" w:rsidRPr="00B22477" w:rsidRDefault="00D669FC" w:rsidP="00B22477">
      <w:pPr>
        <w:spacing w:after="0"/>
        <w:ind w:left="-284" w:firstLine="568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34648F" w:rsidRPr="00B22477" w:rsidRDefault="00B22477" w:rsidP="00D669FC">
      <w:pPr>
        <w:spacing w:after="0" w:line="240" w:lineRule="auto"/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Раздел 3.</w:t>
      </w:r>
      <w:r w:rsidR="00D669FC" w:rsidRPr="00B22477">
        <w:rPr>
          <w:rFonts w:ascii="PT Astra Serif" w:hAnsi="PT Astra Serif" w:cs="Times New Roman"/>
          <w:b/>
          <w:bCs/>
          <w:sz w:val="24"/>
          <w:szCs w:val="24"/>
        </w:rPr>
        <w:t xml:space="preserve">Цели и задачи </w:t>
      </w:r>
      <w:proofErr w:type="gramStart"/>
      <w:r w:rsidR="00D669FC" w:rsidRPr="00B22477">
        <w:rPr>
          <w:rFonts w:ascii="PT Astra Serif" w:hAnsi="PT Astra Serif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="00D669FC" w:rsidRPr="00B22477">
        <w:rPr>
          <w:rFonts w:ascii="PT Astra Serif" w:hAnsi="PT Astra Serif" w:cs="Times New Roman"/>
          <w:b/>
          <w:bCs/>
          <w:sz w:val="24"/>
          <w:szCs w:val="24"/>
        </w:rPr>
        <w:t xml:space="preserve"> вреда (ущерба) охраняемым законом ценностям в рамках муниципального контроля </w:t>
      </w:r>
      <w:r w:rsidR="00D669FC" w:rsidRPr="00B22477">
        <w:rPr>
          <w:rFonts w:ascii="PT Astra Serif" w:hAnsi="PT Astra Serif" w:cs="Times New Roman"/>
          <w:b/>
          <w:bCs/>
          <w:spacing w:val="-4"/>
          <w:sz w:val="24"/>
          <w:szCs w:val="24"/>
        </w:rPr>
        <w:t xml:space="preserve"> на автомобильном транспорте</w:t>
      </w:r>
      <w:r w:rsidR="00D669FC" w:rsidRPr="00B22477">
        <w:rPr>
          <w:rFonts w:ascii="PT Astra Serif" w:hAnsi="PT Astra Serif" w:cs="Times New Roman"/>
          <w:b/>
          <w:bCs/>
          <w:color w:val="000000"/>
          <w:spacing w:val="-4"/>
          <w:sz w:val="24"/>
          <w:szCs w:val="24"/>
        </w:rPr>
        <w:t xml:space="preserve"> и в дорожном хозяйстве в границах</w:t>
      </w:r>
      <w:r w:rsidR="00D669FC" w:rsidRPr="00B22477">
        <w:rPr>
          <w:rFonts w:ascii="PT Astra Serif" w:hAnsi="PT Astra Serif" w:cs="Times New Roman"/>
          <w:b/>
          <w:bCs/>
          <w:spacing w:val="-4"/>
          <w:sz w:val="24"/>
          <w:szCs w:val="24"/>
        </w:rPr>
        <w:t xml:space="preserve"> муниципального образования Заокский район</w:t>
      </w:r>
    </w:p>
    <w:p w:rsidR="0034648F" w:rsidRPr="00B22477" w:rsidRDefault="0034648F" w:rsidP="00B22477">
      <w:pPr>
        <w:spacing w:after="0"/>
        <w:ind w:left="360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34648F" w:rsidRPr="00B22477" w:rsidRDefault="00D669FC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bCs/>
          <w:sz w:val="24"/>
          <w:szCs w:val="24"/>
        </w:rPr>
        <w:lastRenderedPageBreak/>
        <w:t>Основными целями Программы профилактики являются: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1.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2.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3.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648F" w:rsidRPr="00B22477" w:rsidRDefault="00D669FC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Times New Roman"/>
          <w:bCs/>
          <w:sz w:val="24"/>
          <w:szCs w:val="24"/>
        </w:rPr>
        <w:t>Задачами Программы являются: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1.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 xml:space="preserve">Укрепление </w:t>
      </w:r>
      <w:proofErr w:type="gramStart"/>
      <w:r w:rsidR="00D669FC" w:rsidRPr="00B22477">
        <w:rPr>
          <w:rFonts w:ascii="PT Astra Serif" w:hAnsi="PT Astra Serif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="00D669FC" w:rsidRPr="00B22477">
        <w:rPr>
          <w:rFonts w:ascii="PT Astra Serif" w:hAnsi="PT Astra Serif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2.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3.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4.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4648F" w:rsidRPr="00B22477" w:rsidRDefault="00B22477" w:rsidP="00B22477">
      <w:pPr>
        <w:pStyle w:val="aa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5.</w:t>
      </w:r>
      <w:r w:rsidR="00D669FC" w:rsidRPr="00B22477">
        <w:rPr>
          <w:rFonts w:ascii="PT Astra Serif" w:hAnsi="PT Astra Serif" w:cs="Times New Roman"/>
          <w:bCs/>
          <w:sz w:val="24"/>
          <w:szCs w:val="24"/>
        </w:rPr>
        <w:t>Информирование подконтрольных субъектов, о соблюдении обязательных требований.</w:t>
      </w:r>
    </w:p>
    <w:p w:rsidR="0034648F" w:rsidRPr="00B22477" w:rsidRDefault="0034648F" w:rsidP="00B22477">
      <w:pPr>
        <w:pStyle w:val="aa"/>
        <w:spacing w:after="0"/>
        <w:ind w:left="-284" w:firstLine="568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34648F" w:rsidRPr="00B22477" w:rsidRDefault="00B22477" w:rsidP="00D669FC">
      <w:pPr>
        <w:spacing w:after="0" w:line="240" w:lineRule="auto"/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Раздел 4.</w:t>
      </w:r>
      <w:r w:rsidR="00D669FC" w:rsidRPr="00B22477">
        <w:rPr>
          <w:rFonts w:ascii="PT Astra Serif" w:hAnsi="PT Astra Serif" w:cs="PT Astra Serif"/>
          <w:b/>
          <w:bCs/>
          <w:sz w:val="24"/>
          <w:szCs w:val="24"/>
          <w:lang w:bidi="ru-RU"/>
        </w:rPr>
        <w:t>Перечень профилактических мероприятий, сроки (периодичность) их проведения.</w:t>
      </w:r>
    </w:p>
    <w:p w:rsidR="0034648F" w:rsidRPr="00B22477" w:rsidRDefault="0034648F" w:rsidP="00B22477">
      <w:pPr>
        <w:spacing w:after="0"/>
        <w:ind w:left="360"/>
        <w:jc w:val="both"/>
        <w:rPr>
          <w:rFonts w:ascii="PT Astra Serif" w:hAnsi="PT Astra Serif"/>
          <w:sz w:val="24"/>
          <w:szCs w:val="24"/>
        </w:rPr>
      </w:pP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1.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Перечень профилактических мероприятий: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1)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информирование;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2)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3)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объявление предостережения;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4)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консультирование.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34648F" w:rsidRPr="00B22477" w:rsidRDefault="0034648F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34648F" w:rsidRDefault="00D669FC" w:rsidP="00B22477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Информирование</w:t>
      </w:r>
    </w:p>
    <w:p w:rsidR="00B22477" w:rsidRPr="00B22477" w:rsidRDefault="00B22477" w:rsidP="00B22477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1.Информирование контролируемых лиц и иных заинтересованных лиц по вопросам соблюдения обязательных требований прово</w:t>
      </w:r>
      <w:r w:rsidR="00B22477">
        <w:rPr>
          <w:rFonts w:ascii="PT Astra Serif" w:hAnsi="PT Astra Serif" w:cs="PT Astra Serif"/>
          <w:color w:val="000000"/>
          <w:sz w:val="24"/>
          <w:szCs w:val="24"/>
        </w:rPr>
        <w:t xml:space="preserve">дится в соответствии со статьей </w:t>
      </w:r>
      <w:r w:rsidRPr="00B22477">
        <w:rPr>
          <w:rFonts w:ascii="PT Astra Serif" w:hAnsi="PT Astra Serif" w:cs="PT Astra Serif"/>
          <w:color w:val="000000"/>
          <w:sz w:val="24"/>
          <w:szCs w:val="24"/>
        </w:rPr>
        <w:t>46 Федерального закона № 248-ФЗ.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Заокский район в информационно-телекоммуникационной сети «Интернет», в средствах массовой информации, через лич</w:t>
      </w:r>
      <w:r w:rsidR="00B22477">
        <w:rPr>
          <w:rFonts w:ascii="PT Astra Serif" w:hAnsi="PT Astra Serif" w:cs="PT Astra Serif"/>
          <w:color w:val="000000"/>
          <w:sz w:val="24"/>
          <w:szCs w:val="24"/>
        </w:rPr>
        <w:t xml:space="preserve">ные кабинеты контролируемых лиц </w:t>
      </w:r>
      <w:r w:rsidRPr="00B22477">
        <w:rPr>
          <w:rFonts w:ascii="PT Astra Serif" w:hAnsi="PT Astra Serif" w:cs="PT Astra Serif"/>
          <w:color w:val="000000"/>
          <w:sz w:val="24"/>
          <w:szCs w:val="24"/>
        </w:rPr>
        <w:t>в государственных информационных системах (при их наличии) и в иных формах.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sz w:val="24"/>
          <w:szCs w:val="24"/>
        </w:rPr>
        <w:t xml:space="preserve">Отдел муниципального контроля </w:t>
      </w:r>
      <w:r w:rsidRPr="00B22477">
        <w:rPr>
          <w:rFonts w:ascii="PT Astra Serif" w:hAnsi="PT Astra Serif" w:cs="PT Astra Serif"/>
          <w:color w:val="000000"/>
          <w:sz w:val="24"/>
          <w:szCs w:val="24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lastRenderedPageBreak/>
        <w:t>1)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тексты нормативных правовых актов, регулирующих осуществление муниципального контроля. По мере принятия нормативных правовых актов;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2)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 xml:space="preserve">сведения об изменениях, внесенных в нормативные правовые акты, регулирующие осуществление муниципального контроля </w:t>
      </w:r>
      <w:r w:rsidR="00D669FC"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>на автомобильном транспорте и в дорожном хозяйстве в границах муниципального образования Заокский район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, о сроках и порядке их вступления в силу. По мере внесения изменений в нормативные правовые акты;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3)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нормативные правовые акты;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4)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Федерации». По мере принятия или внесения изменений в руководства по соблюдению обязательных требований;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5)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программу профилактики рисков причинения вреда (ущерба) охраняемым законом ценностям. По мере принятия или внесения изменений в программу профилактики рисков причинения вред</w:t>
      </w:r>
      <w:proofErr w:type="gramStart"/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а(</w:t>
      </w:r>
      <w:proofErr w:type="gramEnd"/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ущерба) охраняемым законом ценностям;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6)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исчерпывающий перечень сведений, которые могут запрашиваться отделом муниципального контроля у контролируемого лица. По мере принятия или внесения изменений в исчерпывающий перечень сведений;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7)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сведения о способах получения консультаций по вопросам соблюдения обязательных требований. По мере актуализации информации;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8)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доклады, содержащие результаты обобщения правоприменительной практики Отдела муниципального контроля 1 раз в год;</w:t>
      </w:r>
    </w:p>
    <w:p w:rsidR="0034648F" w:rsidRPr="00B22477" w:rsidRDefault="00B22477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9)</w:t>
      </w:r>
      <w:r w:rsidR="00D669FC" w:rsidRPr="00B22477">
        <w:rPr>
          <w:rFonts w:ascii="PT Astra Serif" w:hAnsi="PT Astra Serif" w:cs="PT Astra Serif"/>
          <w:color w:val="000000"/>
          <w:sz w:val="24"/>
          <w:szCs w:val="24"/>
        </w:rPr>
        <w:t>доклады о муниципальном контроле 1 раз в год.</w:t>
      </w:r>
    </w:p>
    <w:p w:rsidR="0034648F" w:rsidRPr="00B22477" w:rsidRDefault="0034648F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34648F" w:rsidRDefault="00D669FC" w:rsidP="00B22477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</w:t>
      </w:r>
    </w:p>
    <w:p w:rsidR="00B22477" w:rsidRPr="00B22477" w:rsidRDefault="00B22477" w:rsidP="00B22477">
      <w:pPr>
        <w:shd w:val="clear" w:color="auto" w:fill="FFFFFF"/>
        <w:spacing w:after="0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Обобщение правоприменительной практики прово</w:t>
      </w:r>
      <w:r w:rsidR="00B22477">
        <w:rPr>
          <w:rFonts w:ascii="PT Astra Serif" w:hAnsi="PT Astra Serif" w:cs="PT Astra Serif"/>
          <w:color w:val="000000"/>
          <w:sz w:val="24"/>
          <w:szCs w:val="24"/>
        </w:rPr>
        <w:t xml:space="preserve">дится в соответствии со статьей </w:t>
      </w:r>
      <w:r w:rsidRPr="00B22477">
        <w:rPr>
          <w:rFonts w:ascii="PT Astra Serif" w:hAnsi="PT Astra Serif" w:cs="PT Astra Serif"/>
          <w:color w:val="000000"/>
          <w:sz w:val="24"/>
          <w:szCs w:val="24"/>
        </w:rPr>
        <w:t>47 Федерального закона № 248-ФЗ.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По итогам обобщения правоприменительной практики отдел муниципального контроля обеспечивает подготовку доклада, содержащего результаты обобщения правоприменительной практики отдела.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Доклад о правоприменительной практике размещается на официальном сайте администрации муниципального образования Заокский район в сети «Интернет». Доклад о правоприменительной практике за предыдущий календарный год утверждается главой администрации муниципального образования Заокский район в срок до 1 февраля следующего года и размещается на официальном сайте органа муниципального контроля в сети «Интернет».</w:t>
      </w:r>
    </w:p>
    <w:p w:rsidR="0034648F" w:rsidRPr="00B22477" w:rsidRDefault="0034648F" w:rsidP="00B22477">
      <w:pPr>
        <w:shd w:val="clear" w:color="auto" w:fill="FFFFFF"/>
        <w:spacing w:after="0"/>
        <w:ind w:left="-283" w:firstLine="680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34648F" w:rsidRDefault="00D669FC" w:rsidP="00B22477">
      <w:pPr>
        <w:shd w:val="clear" w:color="auto" w:fill="FFFFFF"/>
        <w:spacing w:after="0"/>
        <w:ind w:firstLine="709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Объявление предостережения</w:t>
      </w:r>
    </w:p>
    <w:p w:rsidR="00B22477" w:rsidRPr="00B22477" w:rsidRDefault="00B22477" w:rsidP="00B22477">
      <w:pPr>
        <w:shd w:val="clear" w:color="auto" w:fill="FFFFFF"/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34648F" w:rsidRPr="00B22477" w:rsidRDefault="00D669FC" w:rsidP="00D669FC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Объявление предостережения проводится в соответствии со статьей 49 Федерального закона № 248-ФЗ.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lastRenderedPageBreak/>
        <w:t>Отдел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Срок (периодичность) проведения данного мероприятия: постоянно.</w:t>
      </w:r>
    </w:p>
    <w:p w:rsidR="0034648F" w:rsidRPr="00B22477" w:rsidRDefault="0034648F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34648F" w:rsidRDefault="00D669FC" w:rsidP="00B22477">
      <w:pPr>
        <w:shd w:val="clear" w:color="auto" w:fill="FFFFFF"/>
        <w:spacing w:after="0"/>
        <w:ind w:firstLine="567"/>
        <w:contextualSpacing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Консультирование</w:t>
      </w:r>
    </w:p>
    <w:p w:rsidR="00B22477" w:rsidRPr="00B22477" w:rsidRDefault="00B22477" w:rsidP="00B22477">
      <w:pPr>
        <w:shd w:val="clear" w:color="auto" w:fill="FFFFFF"/>
        <w:spacing w:after="0"/>
        <w:ind w:firstLine="567"/>
        <w:contextualSpacing/>
        <w:jc w:val="center"/>
        <w:rPr>
          <w:rFonts w:ascii="PT Astra Serif" w:hAnsi="PT Astra Serif"/>
          <w:sz w:val="24"/>
          <w:szCs w:val="24"/>
        </w:rPr>
      </w:pP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Консультирование проводится в соответствии со статьей 50 Федерального закона № 248-ФЗ.</w:t>
      </w:r>
    </w:p>
    <w:p w:rsidR="0034648F" w:rsidRPr="00B22477" w:rsidRDefault="00D669FC" w:rsidP="00B22477">
      <w:pPr>
        <w:shd w:val="clear" w:color="auto" w:fill="FFFFFF"/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color w:val="000000"/>
          <w:sz w:val="24"/>
          <w:szCs w:val="24"/>
        </w:rPr>
        <w:t>Консультирование осуществляется следующими способами: по телефону, на личном приеме либо в ходе проведения контрольных (надзорных) мероприятий.</w:t>
      </w:r>
    </w:p>
    <w:p w:rsidR="0034648F" w:rsidRPr="00B22477" w:rsidRDefault="00D669FC" w:rsidP="00B22477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B22477">
        <w:rPr>
          <w:rFonts w:ascii="PT Astra Serif" w:hAnsi="PT Astra Serif" w:cs="PT Astra Serif"/>
          <w:color w:val="000000"/>
          <w:sz w:val="24"/>
          <w:szCs w:val="24"/>
        </w:rPr>
        <w:t xml:space="preserve"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контроля </w:t>
      </w:r>
      <w:r w:rsidRPr="00B22477">
        <w:rPr>
          <w:rFonts w:ascii="PT Astra Serif" w:hAnsi="PT Astra Serif" w:cs="Times New Roman"/>
          <w:color w:val="000000"/>
          <w:spacing w:val="-4"/>
          <w:sz w:val="24"/>
          <w:szCs w:val="24"/>
        </w:rPr>
        <w:t>на автомобильном транспорте и в дорожном хозяйстве в границах муниципального образования Заокский район</w:t>
      </w:r>
      <w:r w:rsidRPr="00B22477">
        <w:rPr>
          <w:rFonts w:ascii="PT Astra Serif" w:hAnsi="PT Astra Serif" w:cs="PT Astra Serif"/>
          <w:color w:val="000000"/>
          <w:sz w:val="24"/>
          <w:szCs w:val="24"/>
        </w:rPr>
        <w:t>; о вопросах обжалования действий (бездействия) и (или) решений, принятых (осуществленных) отделом муниципального контроля и его должностными лицами;</w:t>
      </w:r>
      <w:proofErr w:type="gramEnd"/>
      <w:r w:rsidRPr="00B22477">
        <w:rPr>
          <w:rFonts w:ascii="PT Astra Serif" w:hAnsi="PT Astra Serif" w:cs="PT Astra Serif"/>
          <w:color w:val="000000"/>
          <w:sz w:val="24"/>
          <w:szCs w:val="24"/>
        </w:rPr>
        <w:t xml:space="preserve"> об административной ответственности за нарушение обязательных требований.</w:t>
      </w:r>
    </w:p>
    <w:p w:rsidR="0034648F" w:rsidRPr="00B22477" w:rsidRDefault="0034648F" w:rsidP="00D669FC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4648F" w:rsidRPr="00B22477" w:rsidRDefault="00D669FC" w:rsidP="00D669F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>Раздел 5.</w:t>
      </w:r>
      <w:r w:rsidRPr="00B22477">
        <w:rPr>
          <w:rFonts w:ascii="PT Astra Serif" w:hAnsi="PT Astra Serif" w:cs="PT Astra Serif"/>
          <w:b/>
          <w:sz w:val="24"/>
          <w:szCs w:val="24"/>
        </w:rPr>
        <w:t>Мероприятия по профилактике нарушений,</w:t>
      </w:r>
    </w:p>
    <w:p w:rsidR="0034648F" w:rsidRPr="00B22477" w:rsidRDefault="00D669FC" w:rsidP="00D669F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b/>
          <w:sz w:val="24"/>
          <w:szCs w:val="24"/>
        </w:rPr>
        <w:t>реализуемые отделом муниципального контроля администрации муниципального образования Заокский район.</w:t>
      </w:r>
    </w:p>
    <w:p w:rsidR="0034648F" w:rsidRPr="00B22477" w:rsidRDefault="0034648F" w:rsidP="00B22477">
      <w:pPr>
        <w:spacing w:after="0"/>
        <w:jc w:val="both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3746"/>
        <w:gridCol w:w="2339"/>
        <w:gridCol w:w="2719"/>
      </w:tblGrid>
      <w:tr w:rsidR="0034648F" w:rsidRPr="00B22477" w:rsidTr="00D669FC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B22477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B22477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34648F" w:rsidRPr="00B22477" w:rsidTr="00D669FC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</w:tr>
      <w:tr w:rsidR="0034648F" w:rsidRPr="00B22477" w:rsidTr="00D669FC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Размещение на официальном сайте администрации муниципального образования З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аокский район в сети «Интернет»</w:t>
            </w:r>
            <w:r w:rsidRPr="00B22477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34648F" w:rsidP="00B22477">
            <w:pPr>
              <w:widowControl w:val="0"/>
              <w:snapToGrid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4648F" w:rsidRPr="00B22477" w:rsidRDefault="0034648F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4648F" w:rsidRPr="00B22477" w:rsidRDefault="0034648F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4648F" w:rsidRPr="00B22477" w:rsidRDefault="0034648F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I </w:t>
            </w:r>
            <w:r w:rsidRPr="00B22477">
              <w:rPr>
                <w:rFonts w:ascii="PT Astra Serif" w:hAnsi="PT Astra Serif" w:cs="PT Astra Serif"/>
                <w:sz w:val="24"/>
                <w:szCs w:val="24"/>
              </w:rPr>
              <w:t>квартал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На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чальник отдела  муниципального </w:t>
            </w:r>
            <w:r w:rsidRPr="00B22477">
              <w:rPr>
                <w:rFonts w:ascii="PT Astra Serif" w:hAnsi="PT Astra Serif" w:cs="PT Astra Serif"/>
                <w:sz w:val="24"/>
                <w:szCs w:val="24"/>
              </w:rPr>
              <w:t>контроля администрации муниципального образования Заокский район</w:t>
            </w:r>
          </w:p>
        </w:tc>
      </w:tr>
      <w:tr w:rsidR="0034648F" w:rsidRPr="00B22477" w:rsidTr="00D669FC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tabs>
                <w:tab w:val="left" w:pos="301"/>
              </w:tabs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B2247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 соответствии с внесением  изменений в законодательные акты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 xml:space="preserve">Начальник отдела муниципального контроля администрации муниципального </w:t>
            </w:r>
            <w:r w:rsidRPr="00B2247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образования Заокский район</w:t>
            </w:r>
          </w:p>
          <w:p w:rsidR="0034648F" w:rsidRPr="00B22477" w:rsidRDefault="0034648F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4648F" w:rsidRPr="00B22477" w:rsidRDefault="0034648F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34648F" w:rsidRPr="00B22477" w:rsidTr="00D669FC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tabs>
                <w:tab w:val="left" w:pos="376"/>
              </w:tabs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B22477">
              <w:rPr>
                <w:rFonts w:ascii="PT Astra Serif" w:hAnsi="PT Astra Serif" w:cs="PT Astra Serif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Заокский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Ежегодно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Начальник отдела муниципального контроля администрации муниципального образования Заокский район</w:t>
            </w:r>
          </w:p>
        </w:tc>
      </w:tr>
      <w:tr w:rsidR="0034648F" w:rsidRPr="00B22477" w:rsidTr="00D669FC">
        <w:trPr>
          <w:trHeight w:val="29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8F" w:rsidRPr="00B22477" w:rsidRDefault="00D669FC" w:rsidP="00B22477">
            <w:pPr>
              <w:pStyle w:val="ab"/>
              <w:widowControl w:val="0"/>
              <w:tabs>
                <w:tab w:val="left" w:pos="391"/>
              </w:tabs>
              <w:spacing w:before="0" w:after="0" w:line="276" w:lineRule="auto"/>
              <w:jc w:val="both"/>
              <w:rPr>
                <w:rFonts w:ascii="PT Astra Serif" w:hAnsi="PT Astra Serif" w:cs="PT Astra Serif"/>
              </w:rPr>
            </w:pPr>
            <w:r w:rsidRPr="00B22477">
              <w:rPr>
                <w:rFonts w:ascii="PT Astra Serif" w:hAnsi="PT Astra Serif" w:cs="PT Astra Serif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8F" w:rsidRPr="00B22477" w:rsidRDefault="00D669FC" w:rsidP="00D669FC">
            <w:pPr>
              <w:pStyle w:val="ab"/>
              <w:widowControl w:val="0"/>
              <w:spacing w:before="0" w:after="0" w:line="276" w:lineRule="auto"/>
              <w:jc w:val="both"/>
              <w:rPr>
                <w:rFonts w:ascii="PT Astra Serif" w:hAnsi="PT Astra Serif" w:cs="PT Astra Serif"/>
              </w:rPr>
            </w:pPr>
            <w:r w:rsidRPr="00B22477">
              <w:rPr>
                <w:rFonts w:ascii="PT Astra Serif" w:hAnsi="PT Astra Serif" w:cs="PT Astra Serif"/>
              </w:rPr>
              <w:t>По результатам выявленных признаков нарушений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8F" w:rsidRPr="00B22477" w:rsidRDefault="00D669FC" w:rsidP="00B22477">
            <w:pPr>
              <w:widowControl w:val="0"/>
              <w:spacing w:after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22477">
              <w:rPr>
                <w:rFonts w:ascii="PT Astra Serif" w:hAnsi="PT Astra Serif" w:cs="PT Astra Serif"/>
                <w:sz w:val="24"/>
                <w:szCs w:val="24"/>
              </w:rPr>
              <w:t>Инспекторами отдела муниципального контроля администрации муниципального образования Заокский район</w:t>
            </w:r>
          </w:p>
        </w:tc>
      </w:tr>
    </w:tbl>
    <w:p w:rsidR="0034648F" w:rsidRPr="00B22477" w:rsidRDefault="0034648F" w:rsidP="00B22477">
      <w:pPr>
        <w:spacing w:after="0"/>
        <w:jc w:val="both"/>
        <w:rPr>
          <w:rFonts w:ascii="PT Astra Serif" w:hAnsi="PT Astra Serif" w:cs="PT Astra Serif"/>
          <w:sz w:val="24"/>
          <w:szCs w:val="24"/>
        </w:rPr>
      </w:pPr>
    </w:p>
    <w:p w:rsidR="0034648F" w:rsidRPr="00B22477" w:rsidRDefault="0034648F" w:rsidP="00B22477">
      <w:pPr>
        <w:spacing w:after="0"/>
        <w:jc w:val="both"/>
        <w:rPr>
          <w:rFonts w:ascii="PT Astra Serif" w:hAnsi="PT Astra Serif" w:cs="PT Astra Serif"/>
          <w:sz w:val="24"/>
          <w:szCs w:val="24"/>
        </w:rPr>
      </w:pPr>
    </w:p>
    <w:p w:rsidR="0034648F" w:rsidRPr="00B22477" w:rsidRDefault="00D669FC" w:rsidP="00B2247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sz w:val="24"/>
          <w:szCs w:val="24"/>
        </w:rPr>
        <w:t>Начальник отдела муниципального</w:t>
      </w:r>
    </w:p>
    <w:p w:rsidR="0034648F" w:rsidRPr="00B22477" w:rsidRDefault="00D669FC" w:rsidP="00B2247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sz w:val="24"/>
          <w:szCs w:val="24"/>
        </w:rPr>
        <w:t>контроля администрации муниципального</w:t>
      </w:r>
    </w:p>
    <w:p w:rsidR="0034648F" w:rsidRPr="00B22477" w:rsidRDefault="00D669FC" w:rsidP="00B2247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B22477">
        <w:rPr>
          <w:rFonts w:ascii="PT Astra Serif" w:hAnsi="PT Astra Serif" w:cs="PT Astra Serif"/>
          <w:sz w:val="24"/>
          <w:szCs w:val="24"/>
        </w:rPr>
        <w:t xml:space="preserve">образования Заокский район   </w:t>
      </w:r>
      <w:r w:rsidRPr="00B2247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</w:t>
      </w:r>
      <w:r w:rsidRPr="00B22477">
        <w:rPr>
          <w:rFonts w:ascii="PT Astra Serif" w:hAnsi="PT Astra Serif" w:cs="PT Astra Serif"/>
          <w:sz w:val="24"/>
          <w:szCs w:val="24"/>
        </w:rPr>
        <w:t xml:space="preserve">   О.Н. </w:t>
      </w:r>
      <w:proofErr w:type="spellStart"/>
      <w:r w:rsidRPr="00B22477">
        <w:rPr>
          <w:rFonts w:ascii="PT Astra Serif" w:hAnsi="PT Astra Serif" w:cs="PT Astra Serif"/>
          <w:sz w:val="24"/>
          <w:szCs w:val="24"/>
        </w:rPr>
        <w:t>Хартонович</w:t>
      </w:r>
      <w:proofErr w:type="spellEnd"/>
    </w:p>
    <w:p w:rsidR="0034648F" w:rsidRPr="00B22477" w:rsidRDefault="0034648F" w:rsidP="00B22477">
      <w:pPr>
        <w:spacing w:after="0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4648F" w:rsidRPr="00B22477" w:rsidRDefault="0034648F" w:rsidP="00B22477">
      <w:pPr>
        <w:spacing w:after="0"/>
        <w:ind w:left="360"/>
        <w:jc w:val="both"/>
        <w:rPr>
          <w:rFonts w:ascii="PT Astra Serif" w:hAnsi="PT Astra Serif"/>
          <w:sz w:val="24"/>
          <w:szCs w:val="24"/>
        </w:rPr>
      </w:pPr>
    </w:p>
    <w:sectPr w:rsidR="0034648F" w:rsidRPr="00B224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no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977D4"/>
    <w:multiLevelType w:val="multilevel"/>
    <w:tmpl w:val="AD4E0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9564C3"/>
    <w:multiLevelType w:val="multilevel"/>
    <w:tmpl w:val="CF7E96B2"/>
    <w:lvl w:ilvl="0">
      <w:start w:val="1"/>
      <w:numFmt w:val="decimal"/>
      <w:lvlText w:val="%1)"/>
      <w:lvlJc w:val="left"/>
      <w:pPr>
        <w:tabs>
          <w:tab w:val="num" w:pos="0"/>
        </w:tabs>
        <w:ind w:left="176" w:hanging="567"/>
      </w:pPr>
      <w:rPr>
        <w:rFonts w:ascii="Tinos" w:eastAsia="Times New Roman" w:hAnsi="Tinos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8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7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2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6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0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5" w:hanging="56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8F"/>
    <w:rsid w:val="0034648F"/>
    <w:rsid w:val="00B22477"/>
    <w:rsid w:val="00C82F0E"/>
    <w:rsid w:val="00D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4FE7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C3750E"/>
    <w:rPr>
      <w:rFonts w:ascii="Calibri" w:eastAsia="Calibri" w:hAnsi="Calibri" w:cs="Calibri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rsid w:val="00C3750E"/>
    <w:pPr>
      <w:spacing w:after="140"/>
    </w:pPr>
    <w:rPr>
      <w:rFonts w:ascii="Calibri" w:eastAsia="Calibri" w:hAnsi="Calibri" w:cs="Calibri"/>
      <w:lang w:eastAsia="ru-RU"/>
    </w:rPr>
  </w:style>
  <w:style w:type="paragraph" w:styleId="a7">
    <w:name w:val="List"/>
    <w:basedOn w:val="a6"/>
    <w:rPr>
      <w:rFonts w:ascii="PT Astra Serif" w:hAnsi="PT Astra Serif" w:cs="Arial"/>
    </w:rPr>
  </w:style>
  <w:style w:type="paragraph" w:styleId="a8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a">
    <w:name w:val="List Paragraph"/>
    <w:basedOn w:val="a"/>
    <w:qFormat/>
    <w:rsid w:val="005C7E60"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Pr>
      <w:rFonts w:ascii="PT Astra Serif" w:eastAsia="NSimSun" w:hAnsi="PT Astra Serif" w:cs="Arial"/>
      <w:sz w:val="24"/>
      <w:szCs w:val="24"/>
      <w:lang w:eastAsia="zh-CN" w:bidi="hi-IN"/>
    </w:rPr>
  </w:style>
  <w:style w:type="paragraph" w:styleId="ad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4FE7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C3750E"/>
    <w:rPr>
      <w:rFonts w:ascii="Calibri" w:eastAsia="Calibri" w:hAnsi="Calibri" w:cs="Calibri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rsid w:val="00C3750E"/>
    <w:pPr>
      <w:spacing w:after="140"/>
    </w:pPr>
    <w:rPr>
      <w:rFonts w:ascii="Calibri" w:eastAsia="Calibri" w:hAnsi="Calibri" w:cs="Calibri"/>
      <w:lang w:eastAsia="ru-RU"/>
    </w:rPr>
  </w:style>
  <w:style w:type="paragraph" w:styleId="a7">
    <w:name w:val="List"/>
    <w:basedOn w:val="a6"/>
    <w:rPr>
      <w:rFonts w:ascii="PT Astra Serif" w:hAnsi="PT Astra Serif" w:cs="Arial"/>
    </w:rPr>
  </w:style>
  <w:style w:type="paragraph" w:styleId="a8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a">
    <w:name w:val="List Paragraph"/>
    <w:basedOn w:val="a"/>
    <w:qFormat/>
    <w:rsid w:val="005C7E60"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Pr>
      <w:rFonts w:ascii="PT Astra Serif" w:eastAsia="NSimSun" w:hAnsi="PT Astra Serif" w:cs="Arial"/>
      <w:sz w:val="24"/>
      <w:szCs w:val="24"/>
      <w:lang w:eastAsia="zh-CN" w:bidi="hi-IN"/>
    </w:rPr>
  </w:style>
  <w:style w:type="paragraph" w:styleId="ad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kskiy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2288</Words>
  <Characters>13047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User</cp:lastModifiedBy>
  <cp:revision>2</cp:revision>
  <dcterms:created xsi:type="dcterms:W3CDTF">2022-12-20T07:46:00Z</dcterms:created>
  <dcterms:modified xsi:type="dcterms:W3CDTF">2022-12-20T07:46:00Z</dcterms:modified>
  <dc:language>ru-RU</dc:language>
</cp:coreProperties>
</file>