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738" w:rsidRDefault="00E36379" w:rsidP="00314783">
      <w:pPr>
        <w:pStyle w:val="a5"/>
        <w:shd w:val="clear" w:color="auto" w:fill="auto"/>
        <w:spacing w:line="360" w:lineRule="auto"/>
        <w:ind w:right="320"/>
        <w:jc w:val="center"/>
        <w:rPr>
          <w:sz w:val="28"/>
          <w:szCs w:val="28"/>
        </w:rPr>
      </w:pPr>
      <w:r w:rsidRPr="00763738">
        <w:rPr>
          <w:sz w:val="28"/>
          <w:szCs w:val="28"/>
        </w:rPr>
        <w:t xml:space="preserve">Обоснование по переводу земельного участка </w:t>
      </w:r>
    </w:p>
    <w:p w:rsidR="00904FFD" w:rsidRDefault="00E97548" w:rsidP="00314783">
      <w:pPr>
        <w:pStyle w:val="a5"/>
        <w:shd w:val="clear" w:color="auto" w:fill="auto"/>
        <w:spacing w:line="360" w:lineRule="auto"/>
        <w:ind w:right="320"/>
        <w:jc w:val="center"/>
        <w:rPr>
          <w:sz w:val="28"/>
          <w:szCs w:val="28"/>
        </w:rPr>
      </w:pPr>
      <w:r>
        <w:rPr>
          <w:sz w:val="28"/>
          <w:szCs w:val="28"/>
        </w:rPr>
        <w:t>на землях населенных пунктов</w:t>
      </w:r>
      <w:r w:rsidR="00746F61">
        <w:rPr>
          <w:sz w:val="28"/>
          <w:szCs w:val="28"/>
        </w:rPr>
        <w:t xml:space="preserve">, вид разрешенного использования – </w:t>
      </w:r>
      <w:r>
        <w:rPr>
          <w:sz w:val="28"/>
          <w:szCs w:val="28"/>
        </w:rPr>
        <w:t>магазины</w:t>
      </w:r>
    </w:p>
    <w:p w:rsidR="00B3587C" w:rsidRPr="00FD005E" w:rsidRDefault="00B3587C" w:rsidP="00FD005E">
      <w:pPr>
        <w:pStyle w:val="a5"/>
        <w:shd w:val="clear" w:color="auto" w:fill="auto"/>
        <w:spacing w:line="360" w:lineRule="auto"/>
        <w:ind w:right="320"/>
        <w:jc w:val="center"/>
        <w:rPr>
          <w:sz w:val="28"/>
          <w:szCs w:val="28"/>
        </w:rPr>
      </w:pPr>
    </w:p>
    <w:p w:rsidR="00FD005E" w:rsidRPr="00FD005E" w:rsidRDefault="00FD005E" w:rsidP="00FD005E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D005E">
        <w:rPr>
          <w:color w:val="000000" w:themeColor="text1"/>
          <w:sz w:val="28"/>
          <w:szCs w:val="28"/>
        </w:rPr>
        <w:t>Тульская область занимает выгодное географическое положение в центре </w:t>
      </w:r>
      <w:hyperlink r:id="rId7" w:tooltip="Европейская часть России" w:history="1">
        <w:r w:rsidRPr="00FD005E">
          <w:rPr>
            <w:rStyle w:val="a3"/>
            <w:color w:val="000000" w:themeColor="text1"/>
            <w:sz w:val="28"/>
            <w:szCs w:val="28"/>
            <w:u w:val="none"/>
          </w:rPr>
          <w:t>Европейской части России</w:t>
        </w:r>
      </w:hyperlink>
      <w:r w:rsidRPr="00FD005E">
        <w:rPr>
          <w:color w:val="000000" w:themeColor="text1"/>
          <w:sz w:val="28"/>
          <w:szCs w:val="28"/>
        </w:rPr>
        <w:t> и граничит на севере и северо-востоке с </w:t>
      </w:r>
      <w:hyperlink r:id="rId8" w:tooltip="Московская область" w:history="1">
        <w:r w:rsidRPr="00FD005E">
          <w:rPr>
            <w:rStyle w:val="a3"/>
            <w:color w:val="000000" w:themeColor="text1"/>
            <w:sz w:val="28"/>
            <w:szCs w:val="28"/>
            <w:u w:val="none"/>
          </w:rPr>
          <w:t>Московской областью</w:t>
        </w:r>
      </w:hyperlink>
      <w:r w:rsidRPr="00FD005E">
        <w:rPr>
          <w:color w:val="000000" w:themeColor="text1"/>
          <w:sz w:val="28"/>
          <w:szCs w:val="28"/>
        </w:rPr>
        <w:t>. Конкурентными преимуществами региона является развитая инфраструктура.</w:t>
      </w:r>
    </w:p>
    <w:p w:rsidR="00FD005E" w:rsidRPr="00C502D6" w:rsidRDefault="00FD005E" w:rsidP="00D353B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502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 целью развития и популяризации малого и среднего предпринимательства в Тульской области реализуется комплекс мер поддержки регионального бизнеса в рамках государственной программы «Развитие малого и среднего предпринимательства в Тульской области».</w:t>
      </w:r>
    </w:p>
    <w:p w:rsidR="00FD005E" w:rsidRPr="004E7231" w:rsidRDefault="00FD005E" w:rsidP="00D353B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353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2021 году был заметный рост производства строительных материалов, что в основном обусловлено возведением рекордного объёма жилой недвижимости на </w:t>
      </w:r>
      <w:r w:rsidRPr="004E7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территории Тульской области, </w:t>
      </w:r>
      <w:r w:rsidR="00E9754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том числе в Заокском районе</w:t>
      </w:r>
      <w:r w:rsidRPr="004E7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746F61" w:rsidRDefault="00E97548" w:rsidP="00D353BD">
      <w:pPr>
        <w:pStyle w:val="20"/>
        <w:shd w:val="clear" w:color="auto" w:fill="auto"/>
        <w:spacing w:line="360" w:lineRule="auto"/>
        <w:ind w:firstLine="720"/>
        <w:rPr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Хомидов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Раджабали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Пулотович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="00E36379" w:rsidRPr="00D353BD">
        <w:rPr>
          <w:color w:val="000000" w:themeColor="text1"/>
          <w:sz w:val="28"/>
          <w:szCs w:val="28"/>
        </w:rPr>
        <w:t>явля</w:t>
      </w:r>
      <w:r w:rsidR="00746F61">
        <w:rPr>
          <w:color w:val="000000" w:themeColor="text1"/>
          <w:sz w:val="28"/>
          <w:szCs w:val="28"/>
        </w:rPr>
        <w:t>ется</w:t>
      </w:r>
      <w:r w:rsidR="00E36379" w:rsidRPr="00D353BD">
        <w:rPr>
          <w:color w:val="000000" w:themeColor="text1"/>
          <w:sz w:val="28"/>
          <w:szCs w:val="28"/>
        </w:rPr>
        <w:t xml:space="preserve"> владельцем</w:t>
      </w:r>
      <w:r w:rsidR="00B3587C" w:rsidRPr="00D353BD">
        <w:rPr>
          <w:color w:val="000000" w:themeColor="text1"/>
          <w:sz w:val="28"/>
          <w:szCs w:val="28"/>
        </w:rPr>
        <w:t xml:space="preserve"> земельного</w:t>
      </w:r>
      <w:r w:rsidR="00E36379" w:rsidRPr="00D353BD">
        <w:rPr>
          <w:color w:val="000000" w:themeColor="text1"/>
          <w:sz w:val="28"/>
          <w:szCs w:val="28"/>
        </w:rPr>
        <w:t xml:space="preserve"> участка</w:t>
      </w:r>
      <w:r w:rsidR="00B3587C" w:rsidRPr="00D353BD">
        <w:rPr>
          <w:color w:val="000000" w:themeColor="text1"/>
          <w:sz w:val="28"/>
          <w:szCs w:val="28"/>
        </w:rPr>
        <w:t xml:space="preserve"> общей площадью </w:t>
      </w:r>
      <w:r>
        <w:rPr>
          <w:color w:val="000000" w:themeColor="text1"/>
          <w:sz w:val="28"/>
          <w:szCs w:val="28"/>
        </w:rPr>
        <w:t>973</w:t>
      </w:r>
      <w:r w:rsidR="00B3587C" w:rsidRPr="00D353BD">
        <w:rPr>
          <w:color w:val="000000" w:themeColor="text1"/>
          <w:sz w:val="28"/>
          <w:szCs w:val="28"/>
        </w:rPr>
        <w:t xml:space="preserve"> </w:t>
      </w:r>
      <w:proofErr w:type="spellStart"/>
      <w:r w:rsidR="00B3587C" w:rsidRPr="00D353BD">
        <w:rPr>
          <w:color w:val="000000" w:themeColor="text1"/>
          <w:sz w:val="28"/>
          <w:szCs w:val="28"/>
        </w:rPr>
        <w:t>кв.м</w:t>
      </w:r>
      <w:proofErr w:type="spellEnd"/>
      <w:r w:rsidR="00B3587C" w:rsidRPr="00D353BD">
        <w:rPr>
          <w:color w:val="000000" w:themeColor="text1"/>
          <w:sz w:val="28"/>
          <w:szCs w:val="28"/>
        </w:rPr>
        <w:t>.</w:t>
      </w:r>
      <w:r w:rsidR="00E36379" w:rsidRPr="00D353BD">
        <w:rPr>
          <w:color w:val="000000" w:themeColor="text1"/>
          <w:sz w:val="28"/>
          <w:szCs w:val="28"/>
        </w:rPr>
        <w:t xml:space="preserve">, </w:t>
      </w:r>
      <w:r w:rsidR="004E7231">
        <w:rPr>
          <w:color w:val="000000" w:themeColor="text1"/>
          <w:sz w:val="28"/>
          <w:szCs w:val="28"/>
        </w:rPr>
        <w:t>категория земли: з</w:t>
      </w:r>
      <w:r w:rsidR="00B3587C" w:rsidRPr="00D353BD">
        <w:rPr>
          <w:color w:val="000000" w:themeColor="text1"/>
          <w:sz w:val="28"/>
          <w:szCs w:val="28"/>
        </w:rPr>
        <w:t xml:space="preserve">емли </w:t>
      </w:r>
      <w:r>
        <w:rPr>
          <w:color w:val="000000" w:themeColor="text1"/>
          <w:sz w:val="28"/>
          <w:szCs w:val="28"/>
        </w:rPr>
        <w:t>населенных пунктов</w:t>
      </w:r>
      <w:r w:rsidR="00B3587C">
        <w:rPr>
          <w:sz w:val="28"/>
          <w:szCs w:val="28"/>
        </w:rPr>
        <w:t xml:space="preserve">, </w:t>
      </w:r>
      <w:r w:rsidR="00E36379" w:rsidRPr="00763738">
        <w:rPr>
          <w:sz w:val="28"/>
          <w:szCs w:val="28"/>
        </w:rPr>
        <w:t xml:space="preserve">вид разрешенного использования: для </w:t>
      </w:r>
      <w:r>
        <w:rPr>
          <w:sz w:val="28"/>
          <w:szCs w:val="28"/>
        </w:rPr>
        <w:t>ведения личного подсобного хозяйства</w:t>
      </w:r>
      <w:r w:rsidR="00E36379" w:rsidRPr="00763738">
        <w:rPr>
          <w:sz w:val="28"/>
          <w:szCs w:val="28"/>
        </w:rPr>
        <w:t>, кадастровый номер: 71:09:0</w:t>
      </w:r>
      <w:r w:rsidR="00B3587C">
        <w:rPr>
          <w:sz w:val="28"/>
          <w:szCs w:val="28"/>
        </w:rPr>
        <w:t>1</w:t>
      </w:r>
      <w:r w:rsidR="0056759E">
        <w:rPr>
          <w:sz w:val="28"/>
          <w:szCs w:val="28"/>
        </w:rPr>
        <w:t>0502</w:t>
      </w:r>
      <w:r w:rsidR="00B3587C">
        <w:rPr>
          <w:sz w:val="28"/>
          <w:szCs w:val="28"/>
        </w:rPr>
        <w:t>:</w:t>
      </w:r>
      <w:r w:rsidR="0056759E">
        <w:rPr>
          <w:sz w:val="28"/>
          <w:szCs w:val="28"/>
        </w:rPr>
        <w:t>480</w:t>
      </w:r>
      <w:r w:rsidR="00E36379" w:rsidRPr="00763738">
        <w:rPr>
          <w:sz w:val="28"/>
          <w:szCs w:val="28"/>
        </w:rPr>
        <w:t xml:space="preserve">, расположен </w:t>
      </w:r>
      <w:r w:rsidR="00B3587C">
        <w:rPr>
          <w:sz w:val="28"/>
          <w:szCs w:val="28"/>
        </w:rPr>
        <w:t>по адресу Туль</w:t>
      </w:r>
      <w:r>
        <w:rPr>
          <w:sz w:val="28"/>
          <w:szCs w:val="28"/>
        </w:rPr>
        <w:t>ская область, Заокский район, муниципальное образование рабочий поселок Заокский, д. Никольское, уч. 33Б</w:t>
      </w:r>
      <w:r w:rsidR="00B3587C">
        <w:rPr>
          <w:sz w:val="28"/>
          <w:szCs w:val="28"/>
        </w:rPr>
        <w:t xml:space="preserve">. </w:t>
      </w:r>
    </w:p>
    <w:p w:rsidR="0056759E" w:rsidRDefault="00746F61" w:rsidP="002C2BFE">
      <w:pPr>
        <w:pStyle w:val="20"/>
        <w:shd w:val="clear" w:color="auto" w:fill="auto"/>
        <w:spacing w:line="360" w:lineRule="auto"/>
        <w:ind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Данный участок </w:t>
      </w:r>
      <w:r w:rsidR="00E97548">
        <w:rPr>
          <w:sz w:val="28"/>
          <w:szCs w:val="28"/>
        </w:rPr>
        <w:t xml:space="preserve"> принадлежит </w:t>
      </w:r>
      <w:r>
        <w:rPr>
          <w:sz w:val="28"/>
          <w:szCs w:val="28"/>
        </w:rPr>
        <w:t>собственник</w:t>
      </w:r>
      <w:r w:rsidR="00E97548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 на основании </w:t>
      </w:r>
      <w:r w:rsidR="0056759E">
        <w:rPr>
          <w:sz w:val="28"/>
          <w:szCs w:val="28"/>
        </w:rPr>
        <w:t xml:space="preserve">договора дарения от 24.05.2023г. К границам своего участка собственник получил разрешение на использование земель, земельного участка или части земельного участка, находящихся в государственной собственности № РЗУ-20231114-15440035025-3 от 15.11.2023г. 18.01.2024 года </w:t>
      </w:r>
      <w:proofErr w:type="spellStart"/>
      <w:r w:rsidR="0056759E">
        <w:rPr>
          <w:sz w:val="28"/>
          <w:szCs w:val="28"/>
        </w:rPr>
        <w:t>Хомидов</w:t>
      </w:r>
      <w:proofErr w:type="spellEnd"/>
      <w:r w:rsidR="0056759E">
        <w:rPr>
          <w:sz w:val="28"/>
          <w:szCs w:val="28"/>
        </w:rPr>
        <w:t xml:space="preserve"> Р. П. ТУ для организации съезда к земельному участку, с </w:t>
      </w:r>
      <w:r w:rsidR="0056759E" w:rsidRPr="00763738">
        <w:rPr>
          <w:sz w:val="28"/>
          <w:szCs w:val="28"/>
        </w:rPr>
        <w:t>кадастровы</w:t>
      </w:r>
      <w:r w:rsidR="0056759E">
        <w:rPr>
          <w:sz w:val="28"/>
          <w:szCs w:val="28"/>
        </w:rPr>
        <w:t>м</w:t>
      </w:r>
      <w:r w:rsidR="0056759E" w:rsidRPr="00763738">
        <w:rPr>
          <w:sz w:val="28"/>
          <w:szCs w:val="28"/>
        </w:rPr>
        <w:t xml:space="preserve"> номер</w:t>
      </w:r>
      <w:r w:rsidR="0056759E">
        <w:rPr>
          <w:sz w:val="28"/>
          <w:szCs w:val="28"/>
        </w:rPr>
        <w:t>ом</w:t>
      </w:r>
      <w:r w:rsidR="0056759E" w:rsidRPr="00763738">
        <w:rPr>
          <w:sz w:val="28"/>
          <w:szCs w:val="28"/>
        </w:rPr>
        <w:t>: 71:09:0</w:t>
      </w:r>
      <w:r w:rsidR="0056759E">
        <w:rPr>
          <w:sz w:val="28"/>
          <w:szCs w:val="28"/>
        </w:rPr>
        <w:t>10502:480.</w:t>
      </w:r>
      <w:proofErr w:type="gramEnd"/>
    </w:p>
    <w:p w:rsidR="002F1226" w:rsidRDefault="002F1226" w:rsidP="002C2BFE">
      <w:pPr>
        <w:pStyle w:val="20"/>
        <w:shd w:val="clear" w:color="auto" w:fill="auto"/>
        <w:spacing w:line="360" w:lineRule="auto"/>
        <w:ind w:firstLine="720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 своему </w:t>
      </w:r>
      <w:r w:rsidRPr="00D353BD">
        <w:rPr>
          <w:color w:val="000000" w:themeColor="text1"/>
          <w:sz w:val="28"/>
          <w:szCs w:val="28"/>
        </w:rPr>
        <w:t>земельно</w:t>
      </w:r>
      <w:r>
        <w:rPr>
          <w:color w:val="000000" w:themeColor="text1"/>
          <w:sz w:val="28"/>
          <w:szCs w:val="28"/>
        </w:rPr>
        <w:t>му</w:t>
      </w:r>
      <w:r w:rsidRPr="00D353BD">
        <w:rPr>
          <w:color w:val="000000" w:themeColor="text1"/>
          <w:sz w:val="28"/>
          <w:szCs w:val="28"/>
        </w:rPr>
        <w:t xml:space="preserve"> участк</w:t>
      </w:r>
      <w:r>
        <w:rPr>
          <w:color w:val="000000" w:themeColor="text1"/>
          <w:sz w:val="28"/>
          <w:szCs w:val="28"/>
        </w:rPr>
        <w:t xml:space="preserve">у с </w:t>
      </w:r>
      <w:r w:rsidRPr="00763738">
        <w:rPr>
          <w:sz w:val="28"/>
          <w:szCs w:val="28"/>
        </w:rPr>
        <w:t>кадастровы</w:t>
      </w:r>
      <w:r>
        <w:rPr>
          <w:sz w:val="28"/>
          <w:szCs w:val="28"/>
        </w:rPr>
        <w:t>м</w:t>
      </w:r>
      <w:r w:rsidRPr="00763738">
        <w:rPr>
          <w:sz w:val="28"/>
          <w:szCs w:val="28"/>
        </w:rPr>
        <w:t xml:space="preserve"> номер</w:t>
      </w:r>
      <w:r>
        <w:rPr>
          <w:sz w:val="28"/>
          <w:szCs w:val="28"/>
        </w:rPr>
        <w:t>ом</w:t>
      </w:r>
      <w:r w:rsidRPr="00763738">
        <w:rPr>
          <w:sz w:val="28"/>
          <w:szCs w:val="28"/>
        </w:rPr>
        <w:t>: 71:09:0</w:t>
      </w:r>
      <w:r>
        <w:rPr>
          <w:sz w:val="28"/>
          <w:szCs w:val="28"/>
        </w:rPr>
        <w:t>10502:480 он оформил электричество, заключил, как предприниматель</w:t>
      </w:r>
      <w:r w:rsidR="00715BA6">
        <w:rPr>
          <w:sz w:val="28"/>
          <w:szCs w:val="28"/>
        </w:rPr>
        <w:t>,</w:t>
      </w:r>
      <w:r>
        <w:rPr>
          <w:sz w:val="28"/>
          <w:szCs w:val="28"/>
        </w:rPr>
        <w:t xml:space="preserve"> договор  с ООО «МСК-НТ» на вывоз мусора.</w:t>
      </w:r>
    </w:p>
    <w:p w:rsidR="002F1226" w:rsidRDefault="000C4BF1" w:rsidP="002C2BFE">
      <w:pPr>
        <w:pStyle w:val="20"/>
        <w:shd w:val="clear" w:color="auto" w:fill="auto"/>
        <w:spacing w:line="360" w:lineRule="auto"/>
        <w:ind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 своему расположению ЗУ  с </w:t>
      </w:r>
      <w:r w:rsidRPr="00763738">
        <w:rPr>
          <w:sz w:val="28"/>
          <w:szCs w:val="28"/>
        </w:rPr>
        <w:t>кадастровы</w:t>
      </w:r>
      <w:r>
        <w:rPr>
          <w:sz w:val="28"/>
          <w:szCs w:val="28"/>
        </w:rPr>
        <w:t>м</w:t>
      </w:r>
      <w:r w:rsidRPr="00763738">
        <w:rPr>
          <w:sz w:val="28"/>
          <w:szCs w:val="28"/>
        </w:rPr>
        <w:t xml:space="preserve"> номер</w:t>
      </w:r>
      <w:r>
        <w:rPr>
          <w:sz w:val="28"/>
          <w:szCs w:val="28"/>
        </w:rPr>
        <w:t>ом</w:t>
      </w:r>
      <w:r w:rsidRPr="00763738">
        <w:rPr>
          <w:sz w:val="28"/>
          <w:szCs w:val="28"/>
        </w:rPr>
        <w:t xml:space="preserve">: </w:t>
      </w:r>
      <w:r w:rsidR="002F1226" w:rsidRPr="00763738">
        <w:rPr>
          <w:sz w:val="28"/>
          <w:szCs w:val="28"/>
        </w:rPr>
        <w:t>71:09:0</w:t>
      </w:r>
      <w:r w:rsidR="002F1226">
        <w:rPr>
          <w:sz w:val="28"/>
          <w:szCs w:val="28"/>
        </w:rPr>
        <w:t xml:space="preserve">10502:480 </w:t>
      </w:r>
      <w:r w:rsidR="00F8279A">
        <w:rPr>
          <w:sz w:val="28"/>
          <w:szCs w:val="28"/>
        </w:rPr>
        <w:t xml:space="preserve"> мало использовался по своему настоящему виду разрешенного использования, т.к. находится непосредственно около автомобильной дороги, максимальная запыленность, качество почвы</w:t>
      </w:r>
      <w:r w:rsidR="002C2BFE">
        <w:rPr>
          <w:sz w:val="28"/>
          <w:szCs w:val="28"/>
        </w:rPr>
        <w:t xml:space="preserve"> (</w:t>
      </w:r>
      <w:proofErr w:type="spellStart"/>
      <w:r w:rsidR="002C2BFE">
        <w:rPr>
          <w:sz w:val="28"/>
          <w:szCs w:val="28"/>
        </w:rPr>
        <w:t>сухоглина</w:t>
      </w:r>
      <w:proofErr w:type="spellEnd"/>
      <w:r w:rsidR="002C2BFE">
        <w:rPr>
          <w:sz w:val="28"/>
          <w:szCs w:val="28"/>
        </w:rPr>
        <w:t>)</w:t>
      </w:r>
      <w:r w:rsidR="00F8279A">
        <w:rPr>
          <w:sz w:val="28"/>
          <w:szCs w:val="28"/>
        </w:rPr>
        <w:t xml:space="preserve">,  </w:t>
      </w:r>
      <w:r w:rsidR="002F1226">
        <w:rPr>
          <w:sz w:val="28"/>
          <w:szCs w:val="28"/>
        </w:rPr>
        <w:t xml:space="preserve">рядом развитая инфраструктура </w:t>
      </w:r>
      <w:r w:rsidR="002F1226">
        <w:rPr>
          <w:sz w:val="28"/>
          <w:szCs w:val="28"/>
        </w:rPr>
        <w:lastRenderedPageBreak/>
        <w:t>магазинов, торговых, офисных зданий и др.</w:t>
      </w:r>
      <w:r w:rsidR="00F8279A">
        <w:rPr>
          <w:sz w:val="28"/>
          <w:szCs w:val="28"/>
        </w:rPr>
        <w:t xml:space="preserve"> – всё в совокупности </w:t>
      </w:r>
      <w:r w:rsidR="002C2BFE">
        <w:rPr>
          <w:sz w:val="28"/>
          <w:szCs w:val="28"/>
        </w:rPr>
        <w:t xml:space="preserve">явилось толчком изменить вид разрешенного использования на – </w:t>
      </w:r>
      <w:r w:rsidR="002F1226">
        <w:rPr>
          <w:sz w:val="28"/>
          <w:szCs w:val="28"/>
        </w:rPr>
        <w:t>магазины.</w:t>
      </w:r>
      <w:proofErr w:type="gramEnd"/>
    </w:p>
    <w:p w:rsidR="002F1226" w:rsidRDefault="002C2BFE" w:rsidP="002C2BFE">
      <w:pPr>
        <w:pStyle w:val="20"/>
        <w:shd w:val="clear" w:color="auto" w:fill="auto"/>
        <w:spacing w:line="360" w:lineRule="auto"/>
        <w:ind w:firstLine="720"/>
        <w:rPr>
          <w:sz w:val="28"/>
          <w:szCs w:val="28"/>
        </w:rPr>
      </w:pPr>
      <w:r w:rsidRPr="000D1B20">
        <w:rPr>
          <w:sz w:val="28"/>
          <w:szCs w:val="28"/>
        </w:rPr>
        <w:t xml:space="preserve">Использовать </w:t>
      </w:r>
      <w:r w:rsidR="000135C1">
        <w:rPr>
          <w:sz w:val="28"/>
          <w:szCs w:val="28"/>
        </w:rPr>
        <w:t>земельный участок</w:t>
      </w:r>
      <w:r w:rsidRPr="000D1B20">
        <w:rPr>
          <w:sz w:val="28"/>
          <w:szCs w:val="28"/>
        </w:rPr>
        <w:t xml:space="preserve">  с кадастровым номером: </w:t>
      </w:r>
      <w:r w:rsidR="002F1226" w:rsidRPr="00763738">
        <w:rPr>
          <w:sz w:val="28"/>
          <w:szCs w:val="28"/>
        </w:rPr>
        <w:t>71:09:0</w:t>
      </w:r>
      <w:r w:rsidR="002F1226">
        <w:rPr>
          <w:sz w:val="28"/>
          <w:szCs w:val="28"/>
        </w:rPr>
        <w:t xml:space="preserve">10502:480 </w:t>
      </w:r>
      <w:r w:rsidRPr="000D1B20">
        <w:rPr>
          <w:sz w:val="28"/>
          <w:szCs w:val="28"/>
        </w:rPr>
        <w:t xml:space="preserve">для </w:t>
      </w:r>
      <w:r w:rsidR="002F1226">
        <w:rPr>
          <w:sz w:val="28"/>
          <w:szCs w:val="28"/>
        </w:rPr>
        <w:t>ведения личного подсобного хозяйства</w:t>
      </w:r>
      <w:r w:rsidRPr="000D1B20">
        <w:rPr>
          <w:sz w:val="28"/>
          <w:szCs w:val="28"/>
        </w:rPr>
        <w:t xml:space="preserve"> э</w:t>
      </w:r>
      <w:r w:rsidR="001238F3" w:rsidRPr="000D1B20">
        <w:rPr>
          <w:sz w:val="28"/>
          <w:szCs w:val="28"/>
        </w:rPr>
        <w:t>кон</w:t>
      </w:r>
      <w:r w:rsidRPr="000D1B20">
        <w:rPr>
          <w:sz w:val="28"/>
          <w:szCs w:val="28"/>
        </w:rPr>
        <w:t>омически не выгодно для собственника</w:t>
      </w:r>
      <w:r w:rsidR="002F1226">
        <w:rPr>
          <w:sz w:val="28"/>
          <w:szCs w:val="28"/>
        </w:rPr>
        <w:t xml:space="preserve"> и он принял решение об изменении вида разрешенного использования.</w:t>
      </w:r>
    </w:p>
    <w:p w:rsidR="00846C20" w:rsidRDefault="00B3587C" w:rsidP="002C2BFE">
      <w:pPr>
        <w:pStyle w:val="20"/>
        <w:shd w:val="clear" w:color="auto" w:fill="auto"/>
        <w:spacing w:line="360" w:lineRule="auto"/>
        <w:ind w:firstLine="720"/>
        <w:rPr>
          <w:color w:val="000000" w:themeColor="text1"/>
          <w:sz w:val="28"/>
          <w:szCs w:val="28"/>
          <w:shd w:val="clear" w:color="auto" w:fill="FFFFFF"/>
        </w:rPr>
      </w:pPr>
      <w:r w:rsidRPr="002C2BFE">
        <w:rPr>
          <w:sz w:val="28"/>
          <w:szCs w:val="28"/>
        </w:rPr>
        <w:t>Расположени</w:t>
      </w:r>
      <w:r w:rsidR="002F1226">
        <w:rPr>
          <w:sz w:val="28"/>
          <w:szCs w:val="28"/>
        </w:rPr>
        <w:t>е</w:t>
      </w:r>
      <w:r w:rsidRPr="002C2BFE">
        <w:rPr>
          <w:sz w:val="28"/>
          <w:szCs w:val="28"/>
        </w:rPr>
        <w:t xml:space="preserve"> данного участка имеет выгодное местонахождение, т.к. </w:t>
      </w:r>
      <w:r w:rsidR="002F1226" w:rsidRPr="002C2BFE">
        <w:rPr>
          <w:sz w:val="28"/>
          <w:szCs w:val="28"/>
        </w:rPr>
        <w:t>гранич</w:t>
      </w:r>
      <w:r w:rsidR="002F1226">
        <w:rPr>
          <w:sz w:val="28"/>
          <w:szCs w:val="28"/>
        </w:rPr>
        <w:t xml:space="preserve">ит </w:t>
      </w:r>
      <w:r w:rsidR="002F1226" w:rsidRPr="002C2BFE">
        <w:rPr>
          <w:sz w:val="28"/>
          <w:szCs w:val="28"/>
        </w:rPr>
        <w:t xml:space="preserve">с автомобильной дорогой </w:t>
      </w:r>
      <w:r w:rsidR="00846C20" w:rsidRPr="00371075">
        <w:rPr>
          <w:color w:val="000000" w:themeColor="text1"/>
          <w:sz w:val="28"/>
          <w:szCs w:val="28"/>
          <w:shd w:val="clear" w:color="auto" w:fill="FFFFFF"/>
        </w:rPr>
        <w:t xml:space="preserve">Малахово - Заокский - музей </w:t>
      </w:r>
      <w:proofErr w:type="spellStart"/>
      <w:r w:rsidR="00846C20" w:rsidRPr="00371075">
        <w:rPr>
          <w:color w:val="000000" w:themeColor="text1"/>
          <w:sz w:val="28"/>
          <w:szCs w:val="28"/>
          <w:shd w:val="clear" w:color="auto" w:fill="FFFFFF"/>
        </w:rPr>
        <w:t>Поленово</w:t>
      </w:r>
      <w:proofErr w:type="spellEnd"/>
      <w:r w:rsidR="00846C20" w:rsidRPr="00371075">
        <w:rPr>
          <w:color w:val="000000" w:themeColor="text1"/>
          <w:sz w:val="28"/>
          <w:szCs w:val="28"/>
        </w:rPr>
        <w:t xml:space="preserve"> с кадастровым номером </w:t>
      </w:r>
      <w:r w:rsidR="00846C20" w:rsidRPr="00371075">
        <w:rPr>
          <w:b/>
          <w:bCs/>
          <w:color w:val="000000" w:themeColor="text1"/>
          <w:sz w:val="28"/>
          <w:szCs w:val="28"/>
          <w:shd w:val="clear" w:color="auto" w:fill="FFFFFF"/>
        </w:rPr>
        <w:t>71:09:000000:2270</w:t>
      </w:r>
      <w:r w:rsidR="00846C20" w:rsidRPr="00371075">
        <w:rPr>
          <w:color w:val="000000" w:themeColor="text1"/>
          <w:sz w:val="28"/>
          <w:szCs w:val="28"/>
        </w:rPr>
        <w:t xml:space="preserve">, с адресом: </w:t>
      </w:r>
      <w:r w:rsidR="00846C20" w:rsidRPr="00371075">
        <w:rPr>
          <w:color w:val="000000" w:themeColor="text1"/>
          <w:sz w:val="28"/>
          <w:szCs w:val="28"/>
          <w:shd w:val="clear" w:color="auto" w:fill="FFFFFF"/>
        </w:rPr>
        <w:t xml:space="preserve">РФ, Тульская область, Заокский р-н, автомобильная дорога Малахово - Заокский - музей </w:t>
      </w:r>
      <w:proofErr w:type="spellStart"/>
      <w:r w:rsidR="00846C20" w:rsidRPr="00371075">
        <w:rPr>
          <w:color w:val="000000" w:themeColor="text1"/>
          <w:sz w:val="28"/>
          <w:szCs w:val="28"/>
          <w:shd w:val="clear" w:color="auto" w:fill="FFFFFF"/>
        </w:rPr>
        <w:t>Поленово</w:t>
      </w:r>
      <w:proofErr w:type="spellEnd"/>
      <w:r w:rsidR="00846C20">
        <w:rPr>
          <w:color w:val="000000" w:themeColor="text1"/>
          <w:sz w:val="28"/>
          <w:szCs w:val="28"/>
          <w:shd w:val="clear" w:color="auto" w:fill="FFFFFF"/>
        </w:rPr>
        <w:t>.</w:t>
      </w:r>
      <w:r w:rsidR="000135C1">
        <w:rPr>
          <w:color w:val="000000" w:themeColor="text1"/>
          <w:sz w:val="28"/>
          <w:szCs w:val="28"/>
          <w:shd w:val="clear" w:color="auto" w:fill="FFFFFF"/>
        </w:rPr>
        <w:t xml:space="preserve"> Имеется разрешение для организации примыкания к муниципальной дороге, расположенной на земельном участке  с кадастровым номером 71:09:010502:289, для организации съезда к </w:t>
      </w:r>
      <w:r w:rsidR="000135C1">
        <w:rPr>
          <w:sz w:val="28"/>
          <w:szCs w:val="28"/>
        </w:rPr>
        <w:t>земельному участку</w:t>
      </w:r>
      <w:r w:rsidR="000135C1" w:rsidRPr="000D1B20">
        <w:rPr>
          <w:sz w:val="28"/>
          <w:szCs w:val="28"/>
        </w:rPr>
        <w:t xml:space="preserve"> с кадастровым номером: </w:t>
      </w:r>
      <w:r w:rsidR="000135C1" w:rsidRPr="00763738">
        <w:rPr>
          <w:sz w:val="28"/>
          <w:szCs w:val="28"/>
        </w:rPr>
        <w:t>71:09:0</w:t>
      </w:r>
      <w:r w:rsidR="000135C1">
        <w:rPr>
          <w:sz w:val="28"/>
          <w:szCs w:val="28"/>
        </w:rPr>
        <w:t>10502:480</w:t>
      </w:r>
      <w:r w:rsidR="000135C1">
        <w:rPr>
          <w:sz w:val="28"/>
          <w:szCs w:val="28"/>
        </w:rPr>
        <w:t>, получены технические условия.</w:t>
      </w:r>
    </w:p>
    <w:p w:rsidR="00846C20" w:rsidRDefault="00314783" w:rsidP="00846C20">
      <w:pPr>
        <w:pStyle w:val="20"/>
        <w:shd w:val="clear" w:color="auto" w:fill="auto"/>
        <w:spacing w:line="360" w:lineRule="auto"/>
        <w:ind w:firstLine="72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соответствии с действующим законодательством </w:t>
      </w:r>
      <w:proofErr w:type="spellStart"/>
      <w:r w:rsidR="00846C20">
        <w:rPr>
          <w:color w:val="000000" w:themeColor="text1"/>
          <w:sz w:val="28"/>
          <w:szCs w:val="28"/>
        </w:rPr>
        <w:t>Хомидов</w:t>
      </w:r>
      <w:proofErr w:type="spellEnd"/>
      <w:r w:rsidR="00846C20">
        <w:rPr>
          <w:color w:val="000000" w:themeColor="text1"/>
          <w:sz w:val="28"/>
          <w:szCs w:val="28"/>
        </w:rPr>
        <w:t xml:space="preserve"> </w:t>
      </w:r>
      <w:proofErr w:type="spellStart"/>
      <w:r w:rsidR="00846C20">
        <w:rPr>
          <w:color w:val="000000" w:themeColor="text1"/>
          <w:sz w:val="28"/>
          <w:szCs w:val="28"/>
        </w:rPr>
        <w:t>Раджабали</w:t>
      </w:r>
      <w:proofErr w:type="spellEnd"/>
      <w:r w:rsidR="00846C20">
        <w:rPr>
          <w:color w:val="000000" w:themeColor="text1"/>
          <w:sz w:val="28"/>
          <w:szCs w:val="28"/>
        </w:rPr>
        <w:t xml:space="preserve"> </w:t>
      </w:r>
      <w:proofErr w:type="spellStart"/>
      <w:r w:rsidR="00846C20">
        <w:rPr>
          <w:color w:val="000000" w:themeColor="text1"/>
          <w:sz w:val="28"/>
          <w:szCs w:val="28"/>
        </w:rPr>
        <w:t>Пулотович</w:t>
      </w:r>
      <w:proofErr w:type="spellEnd"/>
      <w:r w:rsidR="00846C20">
        <w:rPr>
          <w:color w:val="000000" w:themeColor="text1"/>
          <w:sz w:val="28"/>
          <w:szCs w:val="28"/>
        </w:rPr>
        <w:t xml:space="preserve"> </w:t>
      </w:r>
      <w:proofErr w:type="gramStart"/>
      <w:r w:rsidR="00846C20">
        <w:rPr>
          <w:color w:val="000000" w:themeColor="text1"/>
          <w:sz w:val="28"/>
          <w:szCs w:val="28"/>
        </w:rPr>
        <w:t>оформлен</w:t>
      </w:r>
      <w:proofErr w:type="gramEnd"/>
      <w:r w:rsidR="00846C20">
        <w:rPr>
          <w:color w:val="000000" w:themeColor="text1"/>
          <w:sz w:val="28"/>
          <w:szCs w:val="28"/>
        </w:rPr>
        <w:t xml:space="preserve"> как Индивидуальный предпринимателя, с основным видом экономической деятельности – Торговля розничными прочими строительными материалами, не включенными в другие группировки, в специализированных </w:t>
      </w:r>
      <w:proofErr w:type="gramStart"/>
      <w:r w:rsidR="00846C20">
        <w:rPr>
          <w:color w:val="000000" w:themeColor="text1"/>
          <w:sz w:val="28"/>
          <w:szCs w:val="28"/>
        </w:rPr>
        <w:t>магазинах</w:t>
      </w:r>
      <w:proofErr w:type="gramEnd"/>
      <w:r w:rsidR="00846C20">
        <w:rPr>
          <w:color w:val="000000" w:themeColor="text1"/>
          <w:sz w:val="28"/>
          <w:szCs w:val="28"/>
        </w:rPr>
        <w:t>. Является добросовестным налогоплательщиком.</w:t>
      </w:r>
    </w:p>
    <w:p w:rsidR="00314783" w:rsidRDefault="002C2BFE" w:rsidP="00314783">
      <w:pPr>
        <w:pStyle w:val="20"/>
        <w:shd w:val="clear" w:color="auto" w:fill="auto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Для ведения предпринимательской деятельности на своём земельном участке </w:t>
      </w:r>
      <w:proofErr w:type="spellStart"/>
      <w:r w:rsidR="00846C20">
        <w:rPr>
          <w:sz w:val="28"/>
          <w:szCs w:val="28"/>
        </w:rPr>
        <w:t>Хомидов</w:t>
      </w:r>
      <w:proofErr w:type="spellEnd"/>
      <w:r w:rsidR="00846C20">
        <w:rPr>
          <w:sz w:val="28"/>
          <w:szCs w:val="28"/>
        </w:rPr>
        <w:t xml:space="preserve"> Р. П.</w:t>
      </w:r>
      <w:r>
        <w:rPr>
          <w:sz w:val="28"/>
          <w:szCs w:val="28"/>
        </w:rPr>
        <w:t xml:space="preserve"> </w:t>
      </w:r>
      <w:r w:rsidR="00D353BD">
        <w:rPr>
          <w:sz w:val="28"/>
          <w:szCs w:val="28"/>
        </w:rPr>
        <w:t>обратился в администрацию Заокского района</w:t>
      </w:r>
      <w:r>
        <w:rPr>
          <w:sz w:val="28"/>
          <w:szCs w:val="28"/>
        </w:rPr>
        <w:t xml:space="preserve"> Тульской области</w:t>
      </w:r>
      <w:r w:rsidR="00D353BD">
        <w:rPr>
          <w:sz w:val="28"/>
          <w:szCs w:val="28"/>
        </w:rPr>
        <w:t xml:space="preserve">,  </w:t>
      </w:r>
      <w:r w:rsidR="00687B49">
        <w:rPr>
          <w:sz w:val="28"/>
          <w:szCs w:val="28"/>
        </w:rPr>
        <w:t xml:space="preserve">с заявлением об изменении вида разрешенного использования, воспользовавшись своим </w:t>
      </w:r>
      <w:r w:rsidR="00D353BD">
        <w:rPr>
          <w:sz w:val="28"/>
          <w:szCs w:val="28"/>
        </w:rPr>
        <w:t xml:space="preserve"> право</w:t>
      </w:r>
      <w:r w:rsidR="00687B49">
        <w:rPr>
          <w:sz w:val="28"/>
          <w:szCs w:val="28"/>
        </w:rPr>
        <w:t>м,</w:t>
      </w:r>
      <w:r w:rsidR="00D353BD">
        <w:rPr>
          <w:sz w:val="28"/>
          <w:szCs w:val="28"/>
        </w:rPr>
        <w:t xml:space="preserve"> в соответствии с действующим законодательством.</w:t>
      </w:r>
    </w:p>
    <w:p w:rsidR="00314783" w:rsidRDefault="00314783" w:rsidP="00314783">
      <w:pPr>
        <w:pStyle w:val="20"/>
        <w:shd w:val="clear" w:color="auto" w:fill="auto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Данный перевод вида разрешенного использования земельного участка на: «</w:t>
      </w:r>
      <w:r w:rsidR="00846C20">
        <w:rPr>
          <w:sz w:val="28"/>
          <w:szCs w:val="28"/>
        </w:rPr>
        <w:t>магазины</w:t>
      </w:r>
      <w:r>
        <w:rPr>
          <w:sz w:val="28"/>
          <w:szCs w:val="28"/>
        </w:rPr>
        <w:t>»</w:t>
      </w:r>
      <w:r w:rsidR="008A1FCA">
        <w:rPr>
          <w:sz w:val="28"/>
          <w:szCs w:val="28"/>
        </w:rPr>
        <w:t xml:space="preserve"> имеет ряд экономических плюсов для района:</w:t>
      </w:r>
    </w:p>
    <w:p w:rsidR="00904FFD" w:rsidRDefault="008A1FCA" w:rsidP="00314783">
      <w:pPr>
        <w:pStyle w:val="20"/>
        <w:shd w:val="clear" w:color="auto" w:fill="auto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- ИП зарегистрировано по месту регистрации, в </w:t>
      </w:r>
      <w:proofErr w:type="spellStart"/>
      <w:r w:rsidR="00846C20">
        <w:rPr>
          <w:sz w:val="28"/>
          <w:szCs w:val="28"/>
        </w:rPr>
        <w:t>р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. </w:t>
      </w:r>
      <w:proofErr w:type="gramStart"/>
      <w:r w:rsidR="00846C20">
        <w:rPr>
          <w:sz w:val="28"/>
          <w:szCs w:val="28"/>
        </w:rPr>
        <w:t>Заокский</w:t>
      </w:r>
      <w:proofErr w:type="gramEnd"/>
      <w:r>
        <w:rPr>
          <w:sz w:val="28"/>
          <w:szCs w:val="28"/>
        </w:rPr>
        <w:t>, Заокского района Тульской области</w:t>
      </w:r>
      <w:r w:rsidR="00687B49">
        <w:rPr>
          <w:sz w:val="28"/>
          <w:szCs w:val="28"/>
        </w:rPr>
        <w:t xml:space="preserve">, соответственно местные жители и гости региона могут по доступным ценам приобрести </w:t>
      </w:r>
      <w:r w:rsidR="00846C20">
        <w:rPr>
          <w:sz w:val="28"/>
          <w:szCs w:val="28"/>
        </w:rPr>
        <w:t xml:space="preserve">строительные материалы </w:t>
      </w:r>
      <w:r w:rsidR="00687B49">
        <w:rPr>
          <w:sz w:val="28"/>
          <w:szCs w:val="28"/>
        </w:rPr>
        <w:t xml:space="preserve"> для строительных нужд,</w:t>
      </w:r>
    </w:p>
    <w:p w:rsidR="008A1FCA" w:rsidRPr="00763738" w:rsidRDefault="008A1FCA" w:rsidP="00314783">
      <w:pPr>
        <w:pStyle w:val="20"/>
        <w:shd w:val="clear" w:color="auto" w:fill="auto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- перевод вида разрешенного использования порядком увеличит кадастровую стоимость земельного участка, соответственно  местный бюджет будет пополнять</w:t>
      </w:r>
      <w:r w:rsidR="00D353BD">
        <w:rPr>
          <w:sz w:val="28"/>
          <w:szCs w:val="28"/>
        </w:rPr>
        <w:t>ся</w:t>
      </w:r>
      <w:r>
        <w:rPr>
          <w:sz w:val="28"/>
          <w:szCs w:val="28"/>
        </w:rPr>
        <w:t xml:space="preserve"> налогом на имущество</w:t>
      </w:r>
      <w:r w:rsidR="00D353BD">
        <w:rPr>
          <w:sz w:val="28"/>
          <w:szCs w:val="28"/>
        </w:rPr>
        <w:t>, земельным налогом</w:t>
      </w:r>
      <w:r>
        <w:rPr>
          <w:sz w:val="28"/>
          <w:szCs w:val="28"/>
        </w:rPr>
        <w:t>.</w:t>
      </w:r>
    </w:p>
    <w:p w:rsidR="00D353BD" w:rsidRDefault="00D353BD" w:rsidP="00314783">
      <w:pPr>
        <w:pStyle w:val="20"/>
        <w:shd w:val="clear" w:color="auto" w:fill="auto"/>
        <w:spacing w:line="360" w:lineRule="auto"/>
        <w:ind w:firstLine="743"/>
        <w:rPr>
          <w:sz w:val="28"/>
          <w:szCs w:val="28"/>
        </w:rPr>
      </w:pPr>
      <w:bookmarkStart w:id="0" w:name="_GoBack"/>
      <w:bookmarkEnd w:id="0"/>
    </w:p>
    <w:p w:rsidR="00904FFD" w:rsidRPr="00763738" w:rsidRDefault="00E36379" w:rsidP="00314783">
      <w:pPr>
        <w:pStyle w:val="20"/>
        <w:shd w:val="clear" w:color="auto" w:fill="auto"/>
        <w:spacing w:line="360" w:lineRule="auto"/>
        <w:ind w:firstLine="743"/>
        <w:rPr>
          <w:sz w:val="28"/>
          <w:szCs w:val="28"/>
        </w:rPr>
      </w:pPr>
      <w:r w:rsidRPr="00763738">
        <w:rPr>
          <w:sz w:val="28"/>
          <w:szCs w:val="28"/>
        </w:rPr>
        <w:t>Спасибо за внимание!</w:t>
      </w:r>
    </w:p>
    <w:p w:rsidR="00904FFD" w:rsidRPr="00763738" w:rsidRDefault="00904FFD" w:rsidP="00314783">
      <w:pPr>
        <w:spacing w:line="360" w:lineRule="auto"/>
        <w:ind w:firstLine="743"/>
        <w:jc w:val="both"/>
        <w:rPr>
          <w:rFonts w:ascii="Times New Roman" w:hAnsi="Times New Roman" w:cs="Times New Roman"/>
          <w:sz w:val="28"/>
          <w:szCs w:val="28"/>
        </w:rPr>
      </w:pPr>
    </w:p>
    <w:sectPr w:rsidR="00904FFD" w:rsidRPr="00763738" w:rsidSect="00715BA6">
      <w:pgSz w:w="11900" w:h="16840"/>
      <w:pgMar w:top="567" w:right="567" w:bottom="426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D5E" w:rsidRDefault="00282D5E">
      <w:r>
        <w:separator/>
      </w:r>
    </w:p>
  </w:endnote>
  <w:endnote w:type="continuationSeparator" w:id="0">
    <w:p w:rsidR="00282D5E" w:rsidRDefault="00282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D5E" w:rsidRDefault="00282D5E"/>
  </w:footnote>
  <w:footnote w:type="continuationSeparator" w:id="0">
    <w:p w:rsidR="00282D5E" w:rsidRDefault="00282D5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FFD"/>
    <w:rsid w:val="000135C1"/>
    <w:rsid w:val="000C4BF1"/>
    <w:rsid w:val="000D1B20"/>
    <w:rsid w:val="001238F3"/>
    <w:rsid w:val="0019107C"/>
    <w:rsid w:val="00236060"/>
    <w:rsid w:val="00282D5E"/>
    <w:rsid w:val="002C2BFE"/>
    <w:rsid w:val="002F1226"/>
    <w:rsid w:val="00305485"/>
    <w:rsid w:val="00314783"/>
    <w:rsid w:val="004E7231"/>
    <w:rsid w:val="0056759E"/>
    <w:rsid w:val="00687B49"/>
    <w:rsid w:val="00715BA6"/>
    <w:rsid w:val="00746F61"/>
    <w:rsid w:val="00763738"/>
    <w:rsid w:val="00846C20"/>
    <w:rsid w:val="008A1FCA"/>
    <w:rsid w:val="00904FFD"/>
    <w:rsid w:val="00955E6B"/>
    <w:rsid w:val="00B3587C"/>
    <w:rsid w:val="00CA63EC"/>
    <w:rsid w:val="00CE40EC"/>
    <w:rsid w:val="00D353BD"/>
    <w:rsid w:val="00DB4D22"/>
    <w:rsid w:val="00DC6399"/>
    <w:rsid w:val="00E36379"/>
    <w:rsid w:val="00E97548"/>
    <w:rsid w:val="00EC794C"/>
    <w:rsid w:val="00F8279A"/>
    <w:rsid w:val="00FD005E"/>
    <w:rsid w:val="00FF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FranklinGothicDemiCond">
    <w:name w:val="Основной текст (2) + Franklin Gothic Demi Cond;Курсив"/>
    <w:basedOn w:val="2"/>
    <w:rPr>
      <w:rFonts w:ascii="Franklin Gothic Demi Cond" w:eastAsia="Franklin Gothic Demi Cond" w:hAnsi="Franklin Gothic Demi Cond" w:cs="Franklin Gothic Demi Cond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33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FD005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7">
    <w:name w:val="Strong"/>
    <w:basedOn w:val="a0"/>
    <w:uiPriority w:val="22"/>
    <w:qFormat/>
    <w:rsid w:val="00D353B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FranklinGothicDemiCond">
    <w:name w:val="Основной текст (2) + Franklin Gothic Demi Cond;Курсив"/>
    <w:basedOn w:val="2"/>
    <w:rPr>
      <w:rFonts w:ascii="Franklin Gothic Demi Cond" w:eastAsia="Franklin Gothic Demi Cond" w:hAnsi="Franklin Gothic Demi Cond" w:cs="Franklin Gothic Demi Cond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33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FD005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7">
    <w:name w:val="Strong"/>
    <w:basedOn w:val="a0"/>
    <w:uiPriority w:val="22"/>
    <w:qFormat/>
    <w:rsid w:val="00D353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1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E%D1%81%D0%BA%D0%BE%D0%B2%D1%81%D0%BA%D0%B0%D1%8F_%D0%BE%D0%B1%D0%BB%D0%B0%D1%81%D1%82%D1%8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5%D0%B2%D1%80%D0%BE%D0%BF%D0%B5%D0%B9%D1%81%D0%BA%D0%B0%D1%8F_%D1%87%D0%B0%D1%81%D1%82%D1%8C_%D0%A0%D0%BE%D1%81%D1%81%D0%B8%D0%B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dcterms:created xsi:type="dcterms:W3CDTF">2024-04-24T11:56:00Z</dcterms:created>
  <dcterms:modified xsi:type="dcterms:W3CDTF">2024-05-22T09:32:00Z</dcterms:modified>
</cp:coreProperties>
</file>