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EF1C98" w:rsidRPr="003C3B9E" w:rsidTr="00006991">
        <w:trPr>
          <w:trHeight w:val="302"/>
        </w:trPr>
        <w:tc>
          <w:tcPr>
            <w:tcW w:w="9645" w:type="dxa"/>
            <w:hideMark/>
          </w:tcPr>
          <w:p w:rsidR="00EF1C98" w:rsidRPr="003C3B9E" w:rsidRDefault="00EF1C98" w:rsidP="00E668BA">
            <w:pPr>
              <w:tabs>
                <w:tab w:val="left" w:pos="576"/>
                <w:tab w:val="left" w:pos="2880"/>
                <w:tab w:val="left" w:pos="3168"/>
                <w:tab w:val="left" w:pos="3888"/>
                <w:tab w:val="left" w:pos="4176"/>
                <w:tab w:val="left" w:pos="4320"/>
                <w:tab w:val="left" w:pos="6192"/>
                <w:tab w:val="left" w:pos="662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3C3B9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EF1C98" w:rsidRPr="00EF1C98" w:rsidTr="00006991">
        <w:tc>
          <w:tcPr>
            <w:tcW w:w="9645" w:type="dxa"/>
            <w:hideMark/>
          </w:tcPr>
          <w:p w:rsidR="00EF1C98" w:rsidRPr="003C3B9E" w:rsidRDefault="00EF1C98" w:rsidP="00EF1C98">
            <w:pPr>
              <w:tabs>
                <w:tab w:val="left" w:pos="576"/>
                <w:tab w:val="left" w:pos="2880"/>
                <w:tab w:val="left" w:pos="3168"/>
                <w:tab w:val="left" w:pos="3888"/>
                <w:tab w:val="left" w:pos="4176"/>
                <w:tab w:val="left" w:pos="4320"/>
                <w:tab w:val="left" w:pos="6192"/>
                <w:tab w:val="left" w:pos="662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3C3B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Муниципальное образование Малаховское Заокского района</w:t>
            </w:r>
          </w:p>
        </w:tc>
      </w:tr>
      <w:tr w:rsidR="00EF1C98" w:rsidRPr="00EF1C98" w:rsidTr="00006991">
        <w:tc>
          <w:tcPr>
            <w:tcW w:w="9645" w:type="dxa"/>
            <w:hideMark/>
          </w:tcPr>
          <w:p w:rsidR="00EF1C98" w:rsidRPr="003C3B9E" w:rsidRDefault="00EF1C98" w:rsidP="00EF1C98">
            <w:pPr>
              <w:tabs>
                <w:tab w:val="left" w:pos="576"/>
                <w:tab w:val="left" w:pos="2880"/>
                <w:tab w:val="left" w:pos="3168"/>
                <w:tab w:val="left" w:pos="3888"/>
                <w:tab w:val="left" w:pos="4176"/>
                <w:tab w:val="left" w:pos="4320"/>
                <w:tab w:val="left" w:pos="6192"/>
                <w:tab w:val="left" w:pos="662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3C3B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</w:tbl>
    <w:p w:rsidR="00EF1C98" w:rsidRPr="00EF1C98" w:rsidRDefault="00EF1C98" w:rsidP="00EF1C98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snapToGrid w:val="0"/>
          <w:sz w:val="24"/>
          <w:szCs w:val="24"/>
          <w:lang w:eastAsia="ru-RU"/>
        </w:rPr>
      </w:pPr>
    </w:p>
    <w:p w:rsidR="00EF1C98" w:rsidRDefault="00EF1C98" w:rsidP="00837D50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rPr>
          <w:rFonts w:ascii="Arial" w:eastAsia="Times New Roman" w:hAnsi="Arial" w:cs="Arial"/>
          <w:b/>
          <w:bCs/>
          <w:i/>
          <w:snapToGrid w:val="0"/>
          <w:sz w:val="24"/>
          <w:szCs w:val="24"/>
          <w:lang w:eastAsia="ru-RU"/>
        </w:rPr>
      </w:pPr>
    </w:p>
    <w:p w:rsidR="002A03C3" w:rsidRPr="00EF1C98" w:rsidRDefault="002A03C3" w:rsidP="00837D50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rPr>
          <w:rFonts w:ascii="Arial" w:eastAsia="Times New Roman" w:hAnsi="Arial" w:cs="Arial"/>
          <w:b/>
          <w:bCs/>
          <w:i/>
          <w:snapToGrid w:val="0"/>
          <w:sz w:val="24"/>
          <w:szCs w:val="24"/>
          <w:lang w:eastAsia="ru-RU"/>
        </w:rPr>
      </w:pPr>
    </w:p>
    <w:p w:rsidR="00EF1C98" w:rsidRPr="00AB3865" w:rsidRDefault="00EF1C98" w:rsidP="00EF1C98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jc w:val="center"/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</w:pPr>
      <w:r w:rsidRPr="00AB3865">
        <w:rPr>
          <w:rFonts w:ascii="PT Astra Serif" w:eastAsia="Times New Roman" w:hAnsi="PT Astra Serif" w:cs="Arial"/>
          <w:b/>
          <w:bCs/>
          <w:snapToGrid w:val="0"/>
          <w:sz w:val="26"/>
          <w:szCs w:val="26"/>
          <w:lang w:eastAsia="ru-RU"/>
        </w:rPr>
        <w:t xml:space="preserve">Постановление </w:t>
      </w:r>
    </w:p>
    <w:p w:rsidR="00A055BE" w:rsidRPr="00AB3865" w:rsidRDefault="00A055BE" w:rsidP="00EF1C98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jc w:val="center"/>
        <w:rPr>
          <w:rFonts w:ascii="PT Astra Serif" w:eastAsia="Times New Roman" w:hAnsi="PT Astra Serif" w:cs="Arial"/>
          <w:b/>
          <w:bCs/>
          <w:snapToGrid w:val="0"/>
          <w:sz w:val="24"/>
          <w:szCs w:val="24"/>
          <w:lang w:eastAsia="ru-RU"/>
        </w:rPr>
      </w:pPr>
    </w:p>
    <w:p w:rsidR="00EF1C98" w:rsidRPr="00AB3865" w:rsidRDefault="00EF1C98" w:rsidP="00A8545C">
      <w:pPr>
        <w:tabs>
          <w:tab w:val="left" w:pos="576"/>
          <w:tab w:val="left" w:pos="2880"/>
          <w:tab w:val="left" w:pos="3168"/>
          <w:tab w:val="left" w:pos="3888"/>
          <w:tab w:val="left" w:pos="4176"/>
          <w:tab w:val="left" w:pos="4320"/>
          <w:tab w:val="left" w:pos="6192"/>
          <w:tab w:val="left" w:pos="6624"/>
        </w:tabs>
        <w:spacing w:after="0" w:line="240" w:lineRule="auto"/>
        <w:rPr>
          <w:rFonts w:ascii="PT Astra Serif" w:eastAsia="Times New Roman" w:hAnsi="PT Astra Serif" w:cs="Arial"/>
          <w:b/>
          <w:bCs/>
          <w:snapToGrid w:val="0"/>
          <w:sz w:val="24"/>
          <w:szCs w:val="24"/>
          <w:lang w:eastAsia="ru-RU"/>
        </w:rPr>
      </w:pPr>
    </w:p>
    <w:p w:rsidR="00A055BE" w:rsidRPr="00D33D08" w:rsidRDefault="00EF1C98" w:rsidP="0054190D">
      <w:pPr>
        <w:spacing w:after="0" w:line="240" w:lineRule="auto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AB3865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   </w:t>
      </w:r>
      <w:r w:rsidR="00520E0E" w:rsidRPr="00AB3865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r w:rsidR="00D33D08" w:rsidRPr="00D33D08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от </w:t>
      </w:r>
      <w:r w:rsidR="00A51FCE">
        <w:rPr>
          <w:rFonts w:ascii="PT Astra Serif" w:eastAsia="Times New Roman" w:hAnsi="PT Astra Serif" w:cs="Arial"/>
          <w:b/>
          <w:sz w:val="26"/>
          <w:szCs w:val="26"/>
          <w:lang w:eastAsia="ru-RU"/>
        </w:rPr>
        <w:t>2</w:t>
      </w:r>
      <w:r w:rsidR="00766325">
        <w:rPr>
          <w:rFonts w:ascii="PT Astra Serif" w:eastAsia="Times New Roman" w:hAnsi="PT Astra Serif" w:cs="Arial"/>
          <w:b/>
          <w:sz w:val="26"/>
          <w:szCs w:val="26"/>
          <w:lang w:eastAsia="ru-RU"/>
        </w:rPr>
        <w:t>5</w:t>
      </w:r>
      <w:r w:rsidR="00A51FCE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 января</w:t>
      </w:r>
      <w:r w:rsidR="006C6E96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 </w:t>
      </w:r>
      <w:r w:rsidR="00D33D08" w:rsidRPr="00D33D08">
        <w:rPr>
          <w:rFonts w:ascii="PT Astra Serif" w:eastAsia="Times New Roman" w:hAnsi="PT Astra Serif" w:cs="Arial"/>
          <w:b/>
          <w:sz w:val="26"/>
          <w:szCs w:val="26"/>
          <w:lang w:eastAsia="ru-RU"/>
        </w:rPr>
        <w:t>202</w:t>
      </w:r>
      <w:r w:rsidR="00A0300A">
        <w:rPr>
          <w:rFonts w:ascii="PT Astra Serif" w:eastAsia="Times New Roman" w:hAnsi="PT Astra Serif" w:cs="Arial"/>
          <w:b/>
          <w:sz w:val="26"/>
          <w:szCs w:val="26"/>
          <w:lang w:eastAsia="ru-RU"/>
        </w:rPr>
        <w:t>4</w:t>
      </w:r>
      <w:r w:rsidR="00D33D08" w:rsidRPr="00D33D08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 г.                                                                                 </w:t>
      </w:r>
      <w:r w:rsidR="00A51FCE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          </w:t>
      </w:r>
      <w:r w:rsidR="00D33D08" w:rsidRPr="00D33D08">
        <w:rPr>
          <w:rFonts w:ascii="PT Astra Serif" w:eastAsia="Times New Roman" w:hAnsi="PT Astra Serif" w:cs="Arial"/>
          <w:b/>
          <w:sz w:val="26"/>
          <w:szCs w:val="26"/>
          <w:lang w:eastAsia="ru-RU"/>
        </w:rPr>
        <w:t xml:space="preserve"> № </w:t>
      </w:r>
      <w:r w:rsidR="00F01080">
        <w:rPr>
          <w:rFonts w:ascii="PT Astra Serif" w:eastAsia="Times New Roman" w:hAnsi="PT Astra Serif" w:cs="Arial"/>
          <w:b/>
          <w:sz w:val="26"/>
          <w:szCs w:val="26"/>
          <w:lang w:eastAsia="ru-RU"/>
        </w:rPr>
        <w:t>45</w:t>
      </w:r>
      <w:r w:rsidR="00520E0E" w:rsidRPr="00D33D08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 </w:t>
      </w:r>
    </w:p>
    <w:p w:rsidR="003C3B9E" w:rsidRPr="00D33D08" w:rsidRDefault="003C3B9E" w:rsidP="00A8545C">
      <w:pPr>
        <w:spacing w:after="0" w:line="240" w:lineRule="auto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:rsidR="003C3B9E" w:rsidRDefault="003C3B9E" w:rsidP="00A8545C">
      <w:pPr>
        <w:spacing w:after="0" w:line="240" w:lineRule="auto"/>
        <w:rPr>
          <w:rFonts w:ascii="PT Astra Serif" w:eastAsia="Times New Roman" w:hAnsi="PT Astra Serif" w:cs="Arial"/>
          <w:b/>
          <w:sz w:val="32"/>
          <w:szCs w:val="32"/>
          <w:lang w:eastAsia="ru-RU"/>
        </w:rPr>
      </w:pPr>
    </w:p>
    <w:p w:rsidR="002A03C3" w:rsidRPr="00AB3865" w:rsidRDefault="002A03C3" w:rsidP="00A8545C">
      <w:pPr>
        <w:spacing w:after="0" w:line="240" w:lineRule="auto"/>
        <w:rPr>
          <w:rFonts w:ascii="PT Astra Serif" w:eastAsia="Times New Roman" w:hAnsi="PT Astra Serif" w:cs="Arial"/>
          <w:b/>
          <w:sz w:val="32"/>
          <w:szCs w:val="32"/>
          <w:lang w:eastAsia="ru-RU"/>
        </w:rPr>
      </w:pPr>
    </w:p>
    <w:p w:rsidR="0054190D" w:rsidRDefault="003C3B9E" w:rsidP="00A33A20">
      <w:pPr>
        <w:spacing w:after="0" w:line="240" w:lineRule="auto"/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AB3865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Об утверждении годового отчета о выполнении муниципальной программы </w:t>
      </w:r>
      <w:r w:rsidR="00A33A20" w:rsidRPr="00AB3865">
        <w:rPr>
          <w:rFonts w:ascii="PT Astra Serif" w:eastAsia="Times New Roman" w:hAnsi="PT Astra Serif" w:cs="Arial"/>
          <w:b/>
          <w:sz w:val="26"/>
          <w:szCs w:val="26"/>
          <w:lang w:eastAsia="ar-SA"/>
        </w:rPr>
        <w:t>«</w:t>
      </w:r>
      <w:r w:rsidR="00A33A20" w:rsidRPr="00AB3865">
        <w:rPr>
          <w:rFonts w:ascii="PT Astra Serif" w:hAnsi="PT Astra Serif" w:cs="Arial"/>
          <w:b/>
          <w:sz w:val="26"/>
          <w:szCs w:val="26"/>
        </w:rPr>
        <w:t>Обеспечение первичных мер пожарной безопасности   муниципального образования Малаховское Заокского района</w:t>
      </w:r>
      <w:r w:rsidR="00FD6CB4">
        <w:rPr>
          <w:rFonts w:ascii="PT Astra Serif" w:hAnsi="PT Astra Serif" w:cs="Arial"/>
          <w:b/>
          <w:sz w:val="26"/>
          <w:szCs w:val="26"/>
        </w:rPr>
        <w:t>»</w:t>
      </w:r>
      <w:r w:rsidR="00A33A20" w:rsidRPr="00AB3865">
        <w:rPr>
          <w:rFonts w:ascii="PT Astra Serif" w:hAnsi="PT Astra Serif" w:cs="Arial"/>
          <w:b/>
          <w:sz w:val="26"/>
          <w:szCs w:val="26"/>
        </w:rPr>
        <w:t xml:space="preserve"> на 202</w:t>
      </w:r>
      <w:r w:rsidR="005D76C8">
        <w:rPr>
          <w:rFonts w:ascii="PT Astra Serif" w:hAnsi="PT Astra Serif" w:cs="Arial"/>
          <w:b/>
          <w:sz w:val="26"/>
          <w:szCs w:val="26"/>
        </w:rPr>
        <w:t>3</w:t>
      </w:r>
      <w:r w:rsidR="00A33A20" w:rsidRPr="00AB3865">
        <w:rPr>
          <w:rFonts w:ascii="PT Astra Serif" w:hAnsi="PT Astra Serif" w:cs="Arial"/>
          <w:b/>
          <w:sz w:val="26"/>
          <w:szCs w:val="26"/>
        </w:rPr>
        <w:t xml:space="preserve"> – 202</w:t>
      </w:r>
      <w:r w:rsidR="005D76C8">
        <w:rPr>
          <w:rFonts w:ascii="PT Astra Serif" w:hAnsi="PT Astra Serif" w:cs="Arial"/>
          <w:b/>
          <w:sz w:val="26"/>
          <w:szCs w:val="26"/>
        </w:rPr>
        <w:t>5</w:t>
      </w:r>
      <w:r w:rsidR="00A33A20" w:rsidRPr="00AB3865">
        <w:rPr>
          <w:rFonts w:ascii="PT Astra Serif" w:hAnsi="PT Astra Serif" w:cs="Arial"/>
          <w:b/>
          <w:sz w:val="26"/>
          <w:szCs w:val="26"/>
        </w:rPr>
        <w:t xml:space="preserve"> годы</w:t>
      </w:r>
      <w:r w:rsidR="00A33A20" w:rsidRPr="00AB3865">
        <w:rPr>
          <w:rFonts w:ascii="PT Astra Serif" w:hAnsi="PT Astra Serif" w:cs="Arial"/>
          <w:b/>
          <w:bCs/>
          <w:sz w:val="26"/>
          <w:szCs w:val="26"/>
        </w:rPr>
        <w:t xml:space="preserve">, утвержденной постановлением администрации муниципального </w:t>
      </w:r>
    </w:p>
    <w:p w:rsidR="0054190D" w:rsidRDefault="00A33A20" w:rsidP="00A33A20">
      <w:pPr>
        <w:spacing w:after="0" w:line="240" w:lineRule="auto"/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AB3865">
        <w:rPr>
          <w:rFonts w:ascii="PT Astra Serif" w:hAnsi="PT Astra Serif" w:cs="Arial"/>
          <w:b/>
          <w:bCs/>
          <w:sz w:val="26"/>
          <w:szCs w:val="26"/>
        </w:rPr>
        <w:t xml:space="preserve">образования Малаховское </w:t>
      </w:r>
      <w:r w:rsidR="0054190D">
        <w:rPr>
          <w:rFonts w:ascii="PT Astra Serif" w:hAnsi="PT Astra Serif" w:cs="Arial"/>
          <w:b/>
          <w:bCs/>
          <w:sz w:val="26"/>
          <w:szCs w:val="26"/>
        </w:rPr>
        <w:t>Заокского района</w:t>
      </w:r>
    </w:p>
    <w:p w:rsidR="00A33A20" w:rsidRPr="00AB3865" w:rsidRDefault="00A33A20" w:rsidP="00A33A20">
      <w:pPr>
        <w:spacing w:after="0" w:line="240" w:lineRule="auto"/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AB3865">
        <w:rPr>
          <w:rFonts w:ascii="PT Astra Serif" w:hAnsi="PT Astra Serif" w:cs="Arial"/>
          <w:b/>
          <w:bCs/>
          <w:sz w:val="26"/>
          <w:szCs w:val="26"/>
        </w:rPr>
        <w:t>от 2</w:t>
      </w:r>
      <w:r w:rsidR="00B87CB4">
        <w:rPr>
          <w:rFonts w:ascii="PT Astra Serif" w:hAnsi="PT Astra Serif" w:cs="Arial"/>
          <w:b/>
          <w:bCs/>
          <w:sz w:val="26"/>
          <w:szCs w:val="26"/>
        </w:rPr>
        <w:t>3</w:t>
      </w:r>
      <w:r w:rsidRPr="00AB3865">
        <w:rPr>
          <w:rFonts w:ascii="PT Astra Serif" w:hAnsi="PT Astra Serif" w:cs="Arial"/>
          <w:b/>
          <w:bCs/>
          <w:sz w:val="26"/>
          <w:szCs w:val="26"/>
        </w:rPr>
        <w:t>.12.20</w:t>
      </w:r>
      <w:r w:rsidR="00657ADE" w:rsidRPr="00AB3865">
        <w:rPr>
          <w:rFonts w:ascii="PT Astra Serif" w:hAnsi="PT Astra Serif" w:cs="Arial"/>
          <w:b/>
          <w:bCs/>
          <w:sz w:val="26"/>
          <w:szCs w:val="26"/>
        </w:rPr>
        <w:t>2</w:t>
      </w:r>
      <w:r w:rsidR="00B87CB4">
        <w:rPr>
          <w:rFonts w:ascii="PT Astra Serif" w:hAnsi="PT Astra Serif" w:cs="Arial"/>
          <w:b/>
          <w:bCs/>
          <w:sz w:val="26"/>
          <w:szCs w:val="26"/>
        </w:rPr>
        <w:t>2</w:t>
      </w:r>
      <w:r w:rsidR="00CF0EAB">
        <w:rPr>
          <w:rFonts w:ascii="PT Astra Serif" w:hAnsi="PT Astra Serif" w:cs="Arial"/>
          <w:b/>
          <w:bCs/>
          <w:sz w:val="26"/>
          <w:szCs w:val="26"/>
        </w:rPr>
        <w:t xml:space="preserve"> </w:t>
      </w:r>
      <w:r w:rsidRPr="00AB3865">
        <w:rPr>
          <w:rFonts w:ascii="PT Astra Serif" w:hAnsi="PT Astra Serif" w:cs="Arial"/>
          <w:b/>
          <w:bCs/>
          <w:sz w:val="26"/>
          <w:szCs w:val="26"/>
        </w:rPr>
        <w:t xml:space="preserve">г. № </w:t>
      </w:r>
      <w:r w:rsidR="00B87CB4">
        <w:rPr>
          <w:rFonts w:ascii="PT Astra Serif" w:hAnsi="PT Astra Serif" w:cs="Arial"/>
          <w:b/>
          <w:bCs/>
          <w:sz w:val="26"/>
          <w:szCs w:val="26"/>
        </w:rPr>
        <w:t>852</w:t>
      </w:r>
      <w:r w:rsidRPr="00AB3865">
        <w:rPr>
          <w:rFonts w:ascii="PT Astra Serif" w:hAnsi="PT Astra Serif" w:cs="Arial"/>
          <w:b/>
          <w:bCs/>
          <w:sz w:val="26"/>
          <w:szCs w:val="26"/>
        </w:rPr>
        <w:t>.</w:t>
      </w:r>
    </w:p>
    <w:p w:rsidR="00A33A20" w:rsidRPr="00AB3865" w:rsidRDefault="00A33A20" w:rsidP="00A33A20">
      <w:pPr>
        <w:spacing w:after="0" w:line="240" w:lineRule="auto"/>
        <w:jc w:val="center"/>
        <w:rPr>
          <w:rFonts w:ascii="PT Astra Serif" w:hAnsi="PT Astra Serif" w:cs="Arial"/>
          <w:b/>
          <w:bCs/>
          <w:iCs/>
          <w:sz w:val="26"/>
          <w:szCs w:val="26"/>
        </w:rPr>
      </w:pPr>
    </w:p>
    <w:p w:rsidR="003C3B9E" w:rsidRPr="00AB3865" w:rsidRDefault="003C3B9E" w:rsidP="00A33A20">
      <w:pPr>
        <w:spacing w:after="0" w:line="240" w:lineRule="auto"/>
        <w:jc w:val="center"/>
        <w:rPr>
          <w:rFonts w:ascii="PT Astra Serif" w:eastAsia="Times New Roman" w:hAnsi="PT Astra Serif" w:cs="Arial"/>
          <w:sz w:val="26"/>
          <w:szCs w:val="26"/>
          <w:lang w:eastAsia="ar-SA"/>
        </w:rPr>
      </w:pPr>
    </w:p>
    <w:p w:rsidR="003C3B9E" w:rsidRDefault="003C3B9E" w:rsidP="003C3B9E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AB3865">
        <w:rPr>
          <w:rFonts w:ascii="PT Astra Serif" w:hAnsi="PT Astra Serif"/>
          <w:b w:val="0"/>
          <w:sz w:val="26"/>
          <w:szCs w:val="26"/>
        </w:rPr>
        <w:t>В соответствии со статьёй 15 Федерального закона от 06.10.2003 № 131-ФЗ «Об общих принципах организации местного самоуправления в Российской Федерации», с постановлением администрации муниципального образования Заокский район от 29 апреля 2019 г. № 457 «Об утверждении Порядка разработки, реализации и оценки эффективности муниципальных программ муниципального образования Малаховское Заокского района», на основании статей  Устава   муниципального образования Малаховское Заокского района администрация муниципального образования Малаховское Заокского района ПОСТАНОВЛЯЕТ:</w:t>
      </w:r>
    </w:p>
    <w:p w:rsidR="00211B88" w:rsidRPr="00AB3865" w:rsidRDefault="00211B88" w:rsidP="003C3B9E">
      <w:pPr>
        <w:pStyle w:val="ConsPlusTitle"/>
        <w:widowControl/>
        <w:ind w:firstLine="709"/>
        <w:jc w:val="both"/>
        <w:rPr>
          <w:rFonts w:ascii="PT Astra Serif" w:hAnsi="PT Astra Serif"/>
          <w:sz w:val="26"/>
          <w:szCs w:val="26"/>
        </w:rPr>
      </w:pPr>
    </w:p>
    <w:p w:rsidR="003C3B9E" w:rsidRPr="00AB3865" w:rsidRDefault="00A33A20" w:rsidP="003C3B9E">
      <w:pPr>
        <w:tabs>
          <w:tab w:val="left" w:pos="0"/>
        </w:tabs>
        <w:spacing w:after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AB3865">
        <w:rPr>
          <w:rFonts w:ascii="PT Astra Serif" w:hAnsi="PT Astra Serif" w:cs="Arial"/>
          <w:sz w:val="26"/>
          <w:szCs w:val="26"/>
        </w:rPr>
        <w:t>1.</w:t>
      </w:r>
      <w:r w:rsidRPr="00AB3865">
        <w:rPr>
          <w:rFonts w:ascii="PT Astra Serif" w:hAnsi="PT Astra Serif" w:cs="Arial"/>
          <w:bCs/>
          <w:sz w:val="26"/>
          <w:szCs w:val="26"/>
        </w:rPr>
        <w:t>Утвердить годовой</w:t>
      </w:r>
      <w:r w:rsidR="003C3B9E" w:rsidRPr="00AB3865">
        <w:rPr>
          <w:rFonts w:ascii="PT Astra Serif" w:hAnsi="PT Astra Serif" w:cs="Arial"/>
          <w:bCs/>
          <w:sz w:val="26"/>
          <w:szCs w:val="26"/>
        </w:rPr>
        <w:t xml:space="preserve"> отчет о выполнении муниципальной </w:t>
      </w:r>
      <w:r w:rsidRPr="00AB3865">
        <w:rPr>
          <w:rFonts w:ascii="PT Astra Serif" w:hAnsi="PT Astra Serif" w:cs="Arial"/>
          <w:bCs/>
          <w:sz w:val="26"/>
          <w:szCs w:val="26"/>
        </w:rPr>
        <w:t xml:space="preserve">программы </w:t>
      </w:r>
      <w:r w:rsidRPr="00AB3865">
        <w:rPr>
          <w:rFonts w:ascii="PT Astra Serif" w:hAnsi="PT Astra Serif" w:cs="Arial"/>
          <w:sz w:val="26"/>
          <w:szCs w:val="26"/>
        </w:rPr>
        <w:t>«Обеспечение первичных мер пожарной безопасности   муниципального образования Малаховское Заокского района на 202</w:t>
      </w:r>
      <w:r w:rsidR="00E47CCA">
        <w:rPr>
          <w:rFonts w:ascii="PT Astra Serif" w:hAnsi="PT Astra Serif" w:cs="Arial"/>
          <w:sz w:val="26"/>
          <w:szCs w:val="26"/>
        </w:rPr>
        <w:t>3</w:t>
      </w:r>
      <w:r w:rsidRPr="00AB3865">
        <w:rPr>
          <w:rFonts w:ascii="PT Astra Serif" w:hAnsi="PT Astra Serif" w:cs="Arial"/>
          <w:sz w:val="26"/>
          <w:szCs w:val="26"/>
        </w:rPr>
        <w:t xml:space="preserve"> – 202</w:t>
      </w:r>
      <w:r w:rsidR="00E47CCA">
        <w:rPr>
          <w:rFonts w:ascii="PT Astra Serif" w:hAnsi="PT Astra Serif" w:cs="Arial"/>
          <w:sz w:val="26"/>
          <w:szCs w:val="26"/>
        </w:rPr>
        <w:t>5</w:t>
      </w:r>
      <w:r w:rsidRPr="00AB3865">
        <w:rPr>
          <w:rFonts w:ascii="PT Astra Serif" w:hAnsi="PT Astra Serif" w:cs="Arial"/>
          <w:sz w:val="26"/>
          <w:szCs w:val="26"/>
        </w:rPr>
        <w:t xml:space="preserve"> годы», </w:t>
      </w:r>
      <w:r w:rsidR="003C3B9E" w:rsidRPr="00AB3865">
        <w:rPr>
          <w:rFonts w:ascii="PT Astra Serif" w:hAnsi="PT Astra Serif" w:cs="Arial"/>
          <w:sz w:val="26"/>
          <w:szCs w:val="26"/>
        </w:rPr>
        <w:t>(приложение).</w:t>
      </w:r>
    </w:p>
    <w:p w:rsidR="003C3B9E" w:rsidRPr="00AB3865" w:rsidRDefault="003C3B9E" w:rsidP="003C3B9E">
      <w:pPr>
        <w:suppressAutoHyphens/>
        <w:spacing w:after="0"/>
        <w:ind w:firstLine="709"/>
        <w:jc w:val="both"/>
        <w:rPr>
          <w:rFonts w:ascii="PT Astra Serif" w:hAnsi="PT Astra Serif" w:cs="Arial"/>
          <w:bCs/>
          <w:sz w:val="26"/>
          <w:szCs w:val="26"/>
        </w:rPr>
      </w:pPr>
      <w:r w:rsidRPr="00AB3865">
        <w:rPr>
          <w:rFonts w:ascii="PT Astra Serif" w:hAnsi="PT Astra Serif" w:cs="Arial"/>
          <w:bCs/>
          <w:sz w:val="26"/>
          <w:szCs w:val="26"/>
        </w:rPr>
        <w:t>2.Постановление подлежит размещению на официальном сайте   муниципального образования Заокский район.</w:t>
      </w:r>
    </w:p>
    <w:p w:rsidR="003C3B9E" w:rsidRPr="00AB3865" w:rsidRDefault="003C3B9E" w:rsidP="003C3B9E">
      <w:pPr>
        <w:suppressAutoHyphens/>
        <w:spacing w:after="0"/>
        <w:ind w:firstLine="709"/>
        <w:jc w:val="both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  <w:r w:rsidRPr="00AB3865">
        <w:rPr>
          <w:rFonts w:ascii="PT Astra Serif" w:hAnsi="PT Astra Serif" w:cs="Arial"/>
          <w:bCs/>
          <w:sz w:val="26"/>
          <w:szCs w:val="26"/>
        </w:rPr>
        <w:t>3.Постановление вступает в силу со дня подписания.</w:t>
      </w:r>
    </w:p>
    <w:p w:rsidR="003C3B9E" w:rsidRPr="00AB3865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</w:p>
    <w:p w:rsidR="003C3B9E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</w:p>
    <w:p w:rsidR="002A03C3" w:rsidRPr="00AB3865" w:rsidRDefault="002A03C3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</w:p>
    <w:p w:rsidR="003C3B9E" w:rsidRPr="00AB3865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</w:p>
    <w:p w:rsidR="003C3B9E" w:rsidRPr="00AB3865" w:rsidRDefault="00E47CCA" w:rsidP="003C3B9E">
      <w:pPr>
        <w:suppressAutoHyphens/>
        <w:spacing w:after="0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Arial"/>
          <w:b/>
          <w:sz w:val="26"/>
          <w:szCs w:val="26"/>
          <w:lang w:eastAsia="ar-SA"/>
        </w:rPr>
        <w:t>Заместитель главы</w:t>
      </w:r>
      <w:r w:rsidR="003C3B9E" w:rsidRPr="00AB3865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 администрации</w:t>
      </w:r>
    </w:p>
    <w:p w:rsidR="003C3B9E" w:rsidRPr="00AB3865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  <w:r w:rsidRPr="00AB3865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муниципального образования                                              </w:t>
      </w:r>
    </w:p>
    <w:p w:rsidR="003C3B9E" w:rsidRPr="00AB3865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  <w:r w:rsidRPr="00AB3865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Малаховское Заокского района                                           </w:t>
      </w:r>
      <w:r w:rsidR="00353B10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        </w:t>
      </w:r>
      <w:r w:rsidRPr="00AB3865">
        <w:rPr>
          <w:rFonts w:ascii="PT Astra Serif" w:eastAsia="Times New Roman" w:hAnsi="PT Astra Serif" w:cs="Arial"/>
          <w:b/>
          <w:sz w:val="26"/>
          <w:szCs w:val="26"/>
          <w:lang w:eastAsia="ar-SA"/>
        </w:rPr>
        <w:t>А.С.</w:t>
      </w:r>
      <w:r w:rsidR="00657ADE" w:rsidRPr="00AB3865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 </w:t>
      </w:r>
      <w:r w:rsidRPr="00AB3865">
        <w:rPr>
          <w:rFonts w:ascii="PT Astra Serif" w:eastAsia="Times New Roman" w:hAnsi="PT Astra Serif" w:cs="Arial"/>
          <w:b/>
          <w:sz w:val="26"/>
          <w:szCs w:val="26"/>
          <w:lang w:eastAsia="ar-SA"/>
        </w:rPr>
        <w:t>Медников</w:t>
      </w:r>
    </w:p>
    <w:p w:rsidR="003C3B9E" w:rsidRPr="00AB3865" w:rsidRDefault="003C3B9E" w:rsidP="003C3B9E">
      <w:pPr>
        <w:suppressAutoHyphens/>
        <w:spacing w:after="0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</w:p>
    <w:p w:rsidR="001D27C5" w:rsidRPr="00AB3865" w:rsidRDefault="00A90D82" w:rsidP="00EF1C98">
      <w:pPr>
        <w:rPr>
          <w:rFonts w:ascii="PT Astra Serif" w:hAnsi="PT Astra Serif"/>
          <w:sz w:val="26"/>
          <w:szCs w:val="26"/>
        </w:rPr>
      </w:pPr>
    </w:p>
    <w:p w:rsidR="00797697" w:rsidRPr="00AB3865" w:rsidRDefault="00797697" w:rsidP="00EF1C98">
      <w:pPr>
        <w:rPr>
          <w:rFonts w:ascii="PT Astra Serif" w:hAnsi="PT Astra Serif"/>
          <w:sz w:val="26"/>
          <w:szCs w:val="26"/>
        </w:rPr>
      </w:pPr>
    </w:p>
    <w:p w:rsidR="00704900" w:rsidRPr="00AB3865" w:rsidRDefault="00704900" w:rsidP="00EF1C98">
      <w:pPr>
        <w:rPr>
          <w:rFonts w:ascii="PT Astra Serif" w:hAnsi="PT Astra Serif"/>
          <w:sz w:val="26"/>
          <w:szCs w:val="26"/>
        </w:rPr>
      </w:pPr>
    </w:p>
    <w:p w:rsidR="00797697" w:rsidRPr="00BB443F" w:rsidRDefault="00797697" w:rsidP="00797697">
      <w:pPr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443F">
        <w:rPr>
          <w:rFonts w:ascii="PT Astra Serif" w:eastAsia="Times New Roman" w:hAnsi="PT Astra Serif" w:cs="Arial"/>
          <w:sz w:val="24"/>
          <w:szCs w:val="24"/>
          <w:lang w:eastAsia="ru-RU"/>
        </w:rPr>
        <w:lastRenderedPageBreak/>
        <w:t>Приложение</w:t>
      </w:r>
    </w:p>
    <w:p w:rsidR="00797697" w:rsidRPr="00BB443F" w:rsidRDefault="00797697" w:rsidP="00797697">
      <w:pPr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443F">
        <w:rPr>
          <w:rFonts w:ascii="PT Astra Serif" w:eastAsia="Times New Roman" w:hAnsi="PT Astra Serif" w:cs="Arial"/>
          <w:sz w:val="24"/>
          <w:szCs w:val="24"/>
          <w:lang w:eastAsia="ru-RU"/>
        </w:rPr>
        <w:t>к постановлению администрации</w:t>
      </w:r>
    </w:p>
    <w:p w:rsidR="00797697" w:rsidRPr="00BB443F" w:rsidRDefault="00797697" w:rsidP="00797697">
      <w:pPr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443F">
        <w:rPr>
          <w:rFonts w:ascii="PT Astra Serif" w:eastAsia="Times New Roman" w:hAnsi="PT Astra Serif" w:cs="Arial"/>
          <w:sz w:val="24"/>
          <w:szCs w:val="24"/>
          <w:lang w:eastAsia="ru-RU"/>
        </w:rPr>
        <w:t>муниципального образования</w:t>
      </w:r>
    </w:p>
    <w:p w:rsidR="00797697" w:rsidRPr="00BB443F" w:rsidRDefault="00797697" w:rsidP="00797697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BB443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Малаховское </w:t>
      </w:r>
      <w:r w:rsidRPr="00BB443F">
        <w:rPr>
          <w:rFonts w:ascii="PT Astra Serif" w:hAnsi="PT Astra Serif"/>
          <w:sz w:val="24"/>
          <w:szCs w:val="24"/>
        </w:rPr>
        <w:t>Заокск</w:t>
      </w:r>
      <w:r w:rsidR="0091173C">
        <w:rPr>
          <w:rFonts w:ascii="PT Astra Serif" w:hAnsi="PT Astra Serif"/>
          <w:sz w:val="24"/>
          <w:szCs w:val="24"/>
        </w:rPr>
        <w:t>ого</w:t>
      </w:r>
      <w:r w:rsidRPr="00BB443F">
        <w:rPr>
          <w:rFonts w:ascii="PT Astra Serif" w:hAnsi="PT Astra Serif"/>
          <w:sz w:val="24"/>
          <w:szCs w:val="24"/>
        </w:rPr>
        <w:t xml:space="preserve"> район</w:t>
      </w:r>
      <w:r w:rsidR="0091173C">
        <w:rPr>
          <w:rFonts w:ascii="PT Astra Serif" w:hAnsi="PT Astra Serif"/>
          <w:sz w:val="24"/>
          <w:szCs w:val="24"/>
        </w:rPr>
        <w:t>а</w:t>
      </w:r>
    </w:p>
    <w:p w:rsidR="00797697" w:rsidRPr="00BB443F" w:rsidRDefault="00BB443F" w:rsidP="00BB443F">
      <w:pPr>
        <w:spacing w:after="0" w:line="240" w:lineRule="auto"/>
        <w:jc w:val="right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 xml:space="preserve">от </w:t>
      </w:r>
      <w:r w:rsidR="0091173C">
        <w:rPr>
          <w:rFonts w:ascii="PT Astra Serif" w:hAnsi="PT Astra Serif" w:cs="Times New Roman"/>
          <w:bCs/>
          <w:sz w:val="24"/>
          <w:szCs w:val="24"/>
        </w:rPr>
        <w:t>2</w:t>
      </w:r>
      <w:r w:rsidR="00766325">
        <w:rPr>
          <w:rFonts w:ascii="PT Astra Serif" w:hAnsi="PT Astra Serif" w:cs="Times New Roman"/>
          <w:bCs/>
          <w:sz w:val="24"/>
          <w:szCs w:val="24"/>
        </w:rPr>
        <w:t>5</w:t>
      </w:r>
      <w:r w:rsidR="0091173C">
        <w:rPr>
          <w:rFonts w:ascii="PT Astra Serif" w:hAnsi="PT Astra Serif" w:cs="Times New Roman"/>
          <w:bCs/>
          <w:sz w:val="24"/>
          <w:szCs w:val="24"/>
        </w:rPr>
        <w:t xml:space="preserve"> января</w:t>
      </w:r>
      <w:r>
        <w:rPr>
          <w:rFonts w:ascii="PT Astra Serif" w:hAnsi="PT Astra Serif" w:cs="Times New Roman"/>
          <w:bCs/>
          <w:sz w:val="24"/>
          <w:szCs w:val="24"/>
        </w:rPr>
        <w:t xml:space="preserve"> 202</w:t>
      </w:r>
      <w:r w:rsidR="00336B20">
        <w:rPr>
          <w:rFonts w:ascii="PT Astra Serif" w:hAnsi="PT Astra Serif" w:cs="Times New Roman"/>
          <w:bCs/>
          <w:sz w:val="24"/>
          <w:szCs w:val="24"/>
        </w:rPr>
        <w:t>4</w:t>
      </w:r>
      <w:r>
        <w:rPr>
          <w:rFonts w:ascii="PT Astra Serif" w:hAnsi="PT Astra Serif" w:cs="Times New Roman"/>
          <w:bCs/>
          <w:sz w:val="24"/>
          <w:szCs w:val="24"/>
        </w:rPr>
        <w:t xml:space="preserve"> г. № </w:t>
      </w:r>
      <w:r w:rsidR="00A90D82">
        <w:rPr>
          <w:rFonts w:ascii="PT Astra Serif" w:hAnsi="PT Astra Serif" w:cs="Times New Roman"/>
          <w:bCs/>
          <w:sz w:val="24"/>
          <w:szCs w:val="24"/>
        </w:rPr>
        <w:t>45</w:t>
      </w:r>
      <w:bookmarkStart w:id="0" w:name="_GoBack"/>
      <w:bookmarkEnd w:id="0"/>
    </w:p>
    <w:p w:rsidR="001A72D0" w:rsidRPr="00AB3865" w:rsidRDefault="001A72D0" w:rsidP="00797697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p w:rsidR="00797697" w:rsidRPr="00AB3865" w:rsidRDefault="00797697" w:rsidP="00797697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p w:rsidR="00797697" w:rsidRDefault="00797697" w:rsidP="00797697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p w:rsidR="00211B88" w:rsidRDefault="00211B88" w:rsidP="00797697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p w:rsidR="00211B88" w:rsidRPr="00AB3865" w:rsidRDefault="00211B88" w:rsidP="00797697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p w:rsidR="00797697" w:rsidRPr="00AB3865" w:rsidRDefault="00797697" w:rsidP="00797697">
      <w:pPr>
        <w:spacing w:after="0" w:line="240" w:lineRule="auto"/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AB3865">
        <w:rPr>
          <w:rFonts w:ascii="PT Astra Serif" w:hAnsi="PT Astra Serif" w:cs="Arial"/>
          <w:b/>
          <w:bCs/>
          <w:sz w:val="26"/>
          <w:szCs w:val="26"/>
        </w:rPr>
        <w:t>Годовой отчет</w:t>
      </w:r>
    </w:p>
    <w:p w:rsidR="00797697" w:rsidRPr="00AB3865" w:rsidRDefault="00797697" w:rsidP="00797697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AB3865">
        <w:rPr>
          <w:rFonts w:ascii="PT Astra Serif" w:hAnsi="PT Astra Serif" w:cs="Arial"/>
          <w:b/>
          <w:bCs/>
          <w:sz w:val="26"/>
          <w:szCs w:val="26"/>
        </w:rPr>
        <w:t>о выполнении муниципальной программы</w:t>
      </w:r>
    </w:p>
    <w:p w:rsidR="00797697" w:rsidRPr="00AB3865" w:rsidRDefault="00797697" w:rsidP="00797697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AB3865">
        <w:rPr>
          <w:rFonts w:ascii="PT Astra Serif" w:hAnsi="PT Astra Serif" w:cs="Times New Roman"/>
          <w:b/>
          <w:bCs/>
          <w:sz w:val="26"/>
          <w:szCs w:val="26"/>
        </w:rPr>
        <w:t>«</w:t>
      </w:r>
      <w:r w:rsidRPr="00AB3865">
        <w:rPr>
          <w:rFonts w:ascii="PT Astra Serif" w:hAnsi="PT Astra Serif" w:cs="Times New Roman"/>
          <w:b/>
          <w:sz w:val="26"/>
          <w:szCs w:val="26"/>
        </w:rPr>
        <w:t>Обеспечение первичных мер пожарной безопасности   муниципального образования Малаховское Заокского района на 202</w:t>
      </w:r>
      <w:r w:rsidR="006E4586">
        <w:rPr>
          <w:rFonts w:ascii="PT Astra Serif" w:hAnsi="PT Astra Serif" w:cs="Times New Roman"/>
          <w:b/>
          <w:sz w:val="26"/>
          <w:szCs w:val="26"/>
        </w:rPr>
        <w:t>3</w:t>
      </w:r>
      <w:r w:rsidRPr="00AB3865">
        <w:rPr>
          <w:rFonts w:ascii="PT Astra Serif" w:hAnsi="PT Astra Serif" w:cs="Times New Roman"/>
          <w:b/>
          <w:sz w:val="26"/>
          <w:szCs w:val="26"/>
        </w:rPr>
        <w:t xml:space="preserve"> – 202</w:t>
      </w:r>
      <w:r w:rsidR="006E4586">
        <w:rPr>
          <w:rFonts w:ascii="PT Astra Serif" w:hAnsi="PT Astra Serif" w:cs="Times New Roman"/>
          <w:b/>
          <w:sz w:val="26"/>
          <w:szCs w:val="26"/>
        </w:rPr>
        <w:t>5</w:t>
      </w:r>
      <w:r w:rsidRPr="00AB3865">
        <w:rPr>
          <w:rFonts w:ascii="PT Astra Serif" w:hAnsi="PT Astra Serif" w:cs="Times New Roman"/>
          <w:b/>
          <w:sz w:val="26"/>
          <w:szCs w:val="26"/>
        </w:rPr>
        <w:t xml:space="preserve"> годы</w:t>
      </w:r>
      <w:r w:rsidRPr="00AB3865">
        <w:rPr>
          <w:rFonts w:ascii="PT Astra Serif" w:hAnsi="PT Astra Serif" w:cs="Times New Roman"/>
          <w:b/>
          <w:bCs/>
          <w:sz w:val="26"/>
          <w:szCs w:val="26"/>
        </w:rPr>
        <w:t xml:space="preserve">», утвержденной постановлением администрации муниципального образования Малаховское </w:t>
      </w:r>
      <w:r w:rsidR="00C947E7">
        <w:rPr>
          <w:rFonts w:ascii="PT Astra Serif" w:hAnsi="PT Astra Serif" w:cs="Times New Roman"/>
          <w:b/>
          <w:bCs/>
          <w:sz w:val="26"/>
          <w:szCs w:val="26"/>
        </w:rPr>
        <w:t xml:space="preserve">Заокского района </w:t>
      </w:r>
      <w:r w:rsidRPr="00AB3865">
        <w:rPr>
          <w:rFonts w:ascii="PT Astra Serif" w:hAnsi="PT Astra Serif" w:cs="Times New Roman"/>
          <w:b/>
          <w:bCs/>
          <w:sz w:val="26"/>
          <w:szCs w:val="26"/>
        </w:rPr>
        <w:t>от 2</w:t>
      </w:r>
      <w:r w:rsidR="006E4586">
        <w:rPr>
          <w:rFonts w:ascii="PT Astra Serif" w:hAnsi="PT Astra Serif" w:cs="Times New Roman"/>
          <w:b/>
          <w:bCs/>
          <w:sz w:val="26"/>
          <w:szCs w:val="26"/>
        </w:rPr>
        <w:t>3</w:t>
      </w:r>
      <w:r w:rsidRPr="00AB3865">
        <w:rPr>
          <w:rFonts w:ascii="PT Astra Serif" w:hAnsi="PT Astra Serif" w:cs="Times New Roman"/>
          <w:b/>
          <w:bCs/>
          <w:sz w:val="26"/>
          <w:szCs w:val="26"/>
        </w:rPr>
        <w:t>.12.20</w:t>
      </w:r>
      <w:r w:rsidR="00657ADE" w:rsidRPr="00AB3865">
        <w:rPr>
          <w:rFonts w:ascii="PT Astra Serif" w:hAnsi="PT Astra Serif" w:cs="Times New Roman"/>
          <w:b/>
          <w:bCs/>
          <w:sz w:val="26"/>
          <w:szCs w:val="26"/>
        </w:rPr>
        <w:t>2</w:t>
      </w:r>
      <w:r w:rsidR="006E4586">
        <w:rPr>
          <w:rFonts w:ascii="PT Astra Serif" w:hAnsi="PT Astra Serif" w:cs="Times New Roman"/>
          <w:b/>
          <w:bCs/>
          <w:sz w:val="26"/>
          <w:szCs w:val="26"/>
        </w:rPr>
        <w:t>2</w:t>
      </w:r>
      <w:r w:rsidRPr="00AB3865">
        <w:rPr>
          <w:rFonts w:ascii="PT Astra Serif" w:hAnsi="PT Astra Serif" w:cs="Times New Roman"/>
          <w:b/>
          <w:bCs/>
          <w:sz w:val="26"/>
          <w:szCs w:val="26"/>
        </w:rPr>
        <w:t xml:space="preserve"> г. № </w:t>
      </w:r>
      <w:r w:rsidR="006E4586">
        <w:rPr>
          <w:rFonts w:ascii="PT Astra Serif" w:hAnsi="PT Astra Serif" w:cs="Times New Roman"/>
          <w:b/>
          <w:bCs/>
          <w:sz w:val="26"/>
          <w:szCs w:val="26"/>
        </w:rPr>
        <w:t>852</w:t>
      </w:r>
      <w:r w:rsidRPr="00AB3865">
        <w:rPr>
          <w:rFonts w:ascii="PT Astra Serif" w:hAnsi="PT Astra Serif" w:cs="Times New Roman"/>
          <w:b/>
          <w:bCs/>
          <w:sz w:val="26"/>
          <w:szCs w:val="26"/>
        </w:rPr>
        <w:t>.</w:t>
      </w:r>
    </w:p>
    <w:p w:rsidR="00797697" w:rsidRPr="00AB3865" w:rsidRDefault="00797697" w:rsidP="00797697">
      <w:pPr>
        <w:spacing w:after="0" w:line="240" w:lineRule="auto"/>
        <w:jc w:val="both"/>
        <w:rPr>
          <w:rFonts w:ascii="PT Astra Serif" w:hAnsi="PT Astra Serif" w:cs="Times New Roman"/>
          <w:b/>
          <w:bCs/>
          <w:iCs/>
          <w:sz w:val="26"/>
          <w:szCs w:val="26"/>
        </w:rPr>
      </w:pPr>
    </w:p>
    <w:p w:rsidR="00797697" w:rsidRPr="00AB3865" w:rsidRDefault="00797697" w:rsidP="00797697">
      <w:pPr>
        <w:spacing w:after="0" w:line="240" w:lineRule="auto"/>
        <w:jc w:val="both"/>
        <w:rPr>
          <w:rFonts w:ascii="PT Astra Serif" w:hAnsi="PT Astra Serif" w:cs="Times New Roman"/>
          <w:bCs/>
          <w:iCs/>
          <w:sz w:val="26"/>
          <w:szCs w:val="26"/>
        </w:rPr>
      </w:pPr>
      <w:r w:rsidRPr="00AB3865">
        <w:rPr>
          <w:rFonts w:ascii="PT Astra Serif" w:hAnsi="PT Astra Serif" w:cs="Times New Roman"/>
          <w:b/>
          <w:bCs/>
          <w:iCs/>
          <w:sz w:val="26"/>
          <w:szCs w:val="26"/>
        </w:rPr>
        <w:t>Отчетный период</w:t>
      </w:r>
      <w:r w:rsidRPr="00AB3865">
        <w:rPr>
          <w:rFonts w:ascii="PT Astra Serif" w:hAnsi="PT Astra Serif" w:cs="Times New Roman"/>
          <w:bCs/>
          <w:iCs/>
          <w:sz w:val="26"/>
          <w:szCs w:val="26"/>
        </w:rPr>
        <w:t>: январь – декабрь 202</w:t>
      </w:r>
      <w:r w:rsidR="00B41DE6">
        <w:rPr>
          <w:rFonts w:ascii="PT Astra Serif" w:hAnsi="PT Astra Serif" w:cs="Times New Roman"/>
          <w:bCs/>
          <w:iCs/>
          <w:sz w:val="26"/>
          <w:szCs w:val="26"/>
        </w:rPr>
        <w:t>3</w:t>
      </w:r>
      <w:r w:rsidRPr="00AB3865">
        <w:rPr>
          <w:rFonts w:ascii="PT Astra Serif" w:hAnsi="PT Astra Serif" w:cs="Times New Roman"/>
          <w:bCs/>
          <w:iCs/>
          <w:sz w:val="26"/>
          <w:szCs w:val="26"/>
        </w:rPr>
        <w:t xml:space="preserve"> г.</w:t>
      </w:r>
    </w:p>
    <w:p w:rsidR="00797697" w:rsidRPr="00AB3865" w:rsidRDefault="00797697" w:rsidP="00797697">
      <w:pPr>
        <w:spacing w:after="0" w:line="240" w:lineRule="auto"/>
        <w:jc w:val="both"/>
        <w:rPr>
          <w:rFonts w:ascii="PT Astra Serif" w:hAnsi="PT Astra Serif" w:cs="Times New Roman"/>
          <w:bCs/>
          <w:iCs/>
          <w:sz w:val="26"/>
          <w:szCs w:val="26"/>
        </w:rPr>
      </w:pPr>
    </w:p>
    <w:p w:rsidR="00797697" w:rsidRPr="00AB3865" w:rsidRDefault="00797697" w:rsidP="00797697">
      <w:pPr>
        <w:shd w:val="clear" w:color="auto" w:fill="FFFFFF"/>
        <w:spacing w:line="240" w:lineRule="auto"/>
        <w:jc w:val="both"/>
        <w:rPr>
          <w:rFonts w:ascii="PT Astra Serif" w:hAnsi="PT Astra Serif" w:cs="Times New Roman"/>
          <w:bCs/>
          <w:iCs/>
          <w:sz w:val="26"/>
          <w:szCs w:val="26"/>
        </w:rPr>
      </w:pPr>
      <w:r w:rsidRPr="00AB3865">
        <w:rPr>
          <w:rFonts w:ascii="PT Astra Serif" w:hAnsi="PT Astra Serif" w:cs="Times New Roman"/>
          <w:b/>
          <w:bCs/>
          <w:iCs/>
          <w:sz w:val="26"/>
          <w:szCs w:val="26"/>
        </w:rPr>
        <w:t>Отчетный исполнитель:</w:t>
      </w:r>
      <w:r w:rsidRPr="00AB3865">
        <w:rPr>
          <w:rFonts w:ascii="PT Astra Serif" w:hAnsi="PT Astra Serif" w:cs="Times New Roman"/>
          <w:sz w:val="26"/>
          <w:szCs w:val="26"/>
        </w:rPr>
        <w:t xml:space="preserve"> </w:t>
      </w:r>
      <w:r w:rsidRPr="00AB3865">
        <w:rPr>
          <w:rFonts w:ascii="PT Astra Serif" w:hAnsi="PT Astra Serif" w:cs="Times New Roman"/>
          <w:bCs/>
          <w:sz w:val="26"/>
          <w:szCs w:val="26"/>
        </w:rPr>
        <w:t>администрация муниципального образования Малаховское</w:t>
      </w:r>
      <w:r w:rsidRPr="00AB3865">
        <w:rPr>
          <w:rFonts w:ascii="PT Astra Serif" w:hAnsi="PT Astra Serif" w:cs="Times New Roman"/>
          <w:bCs/>
          <w:iCs/>
          <w:sz w:val="26"/>
          <w:szCs w:val="26"/>
        </w:rPr>
        <w:t xml:space="preserve"> Заокского района.</w:t>
      </w:r>
    </w:p>
    <w:p w:rsidR="00797697" w:rsidRPr="00AB3865" w:rsidRDefault="00797697" w:rsidP="00797697">
      <w:pPr>
        <w:shd w:val="clear" w:color="auto" w:fill="FFFFFF"/>
        <w:spacing w:line="240" w:lineRule="auto"/>
        <w:jc w:val="both"/>
        <w:rPr>
          <w:rFonts w:ascii="PT Astra Serif" w:hAnsi="PT Astra Serif" w:cs="Times New Roman"/>
          <w:bCs/>
          <w:iCs/>
          <w:sz w:val="26"/>
          <w:szCs w:val="26"/>
        </w:rPr>
      </w:pPr>
      <w:r w:rsidRPr="00AB3865">
        <w:rPr>
          <w:rFonts w:ascii="PT Astra Serif" w:hAnsi="PT Astra Serif" w:cs="Times New Roman"/>
          <w:b/>
          <w:bCs/>
          <w:iCs/>
          <w:sz w:val="26"/>
          <w:szCs w:val="26"/>
        </w:rPr>
        <w:t>Источник финансирования:</w:t>
      </w:r>
      <w:r w:rsidRPr="00AB3865">
        <w:rPr>
          <w:rFonts w:ascii="PT Astra Serif" w:hAnsi="PT Astra Serif" w:cs="Times New Roman"/>
          <w:bCs/>
          <w:iCs/>
          <w:sz w:val="26"/>
          <w:szCs w:val="26"/>
        </w:rPr>
        <w:t xml:space="preserve"> бюджет муниципального образования Малаховское Заокского района.</w:t>
      </w:r>
    </w:p>
    <w:p w:rsidR="00797697" w:rsidRPr="00AB3865" w:rsidRDefault="00797697" w:rsidP="00797697">
      <w:pPr>
        <w:shd w:val="clear" w:color="auto" w:fill="FFFFFF"/>
        <w:spacing w:line="240" w:lineRule="auto"/>
        <w:jc w:val="both"/>
        <w:rPr>
          <w:rFonts w:ascii="PT Astra Serif" w:hAnsi="PT Astra Serif" w:cs="Times New Roman"/>
          <w:b/>
          <w:bCs/>
          <w:iCs/>
          <w:sz w:val="26"/>
          <w:szCs w:val="26"/>
        </w:rPr>
      </w:pPr>
      <w:r w:rsidRPr="00AB3865">
        <w:rPr>
          <w:rFonts w:ascii="PT Astra Serif" w:hAnsi="PT Astra Serif" w:cs="Times New Roman"/>
          <w:b/>
          <w:bCs/>
          <w:iCs/>
          <w:sz w:val="26"/>
          <w:szCs w:val="26"/>
        </w:rPr>
        <w:t>Методика оценки эффективности программы ориентирована на:</w:t>
      </w:r>
    </w:p>
    <w:p w:rsidR="00797697" w:rsidRPr="00AB3865" w:rsidRDefault="00797697" w:rsidP="00797697">
      <w:pPr>
        <w:spacing w:after="0" w:line="240" w:lineRule="auto"/>
        <w:jc w:val="both"/>
        <w:rPr>
          <w:rFonts w:ascii="PT Astra Serif" w:hAnsi="PT Astra Serif" w:cs="Times New Roman"/>
          <w:iCs/>
          <w:sz w:val="26"/>
          <w:szCs w:val="26"/>
        </w:rPr>
      </w:pPr>
      <w:r w:rsidRPr="00AB3865">
        <w:rPr>
          <w:rFonts w:ascii="PT Astra Serif" w:hAnsi="PT Astra Serif" w:cs="Times New Roman"/>
          <w:iCs/>
          <w:sz w:val="26"/>
          <w:szCs w:val="26"/>
        </w:rPr>
        <w:t>- оценку степени достижения целей и задач Программы;</w:t>
      </w:r>
    </w:p>
    <w:p w:rsidR="00797697" w:rsidRPr="00AB3865" w:rsidRDefault="00797697" w:rsidP="00797697">
      <w:pPr>
        <w:spacing w:after="0" w:line="240" w:lineRule="auto"/>
        <w:jc w:val="both"/>
        <w:rPr>
          <w:rFonts w:ascii="PT Astra Serif" w:hAnsi="PT Astra Serif" w:cs="Times New Roman"/>
          <w:iCs/>
          <w:sz w:val="26"/>
          <w:szCs w:val="26"/>
        </w:rPr>
      </w:pPr>
    </w:p>
    <w:p w:rsidR="00797697" w:rsidRPr="00AB3865" w:rsidRDefault="00797697" w:rsidP="00797697">
      <w:pPr>
        <w:spacing w:after="0" w:line="240" w:lineRule="auto"/>
        <w:jc w:val="both"/>
        <w:rPr>
          <w:rFonts w:ascii="PT Astra Serif" w:hAnsi="PT Astra Serif" w:cs="Times New Roman"/>
          <w:iCs/>
          <w:sz w:val="26"/>
          <w:szCs w:val="26"/>
        </w:rPr>
      </w:pPr>
      <w:r w:rsidRPr="00AB3865">
        <w:rPr>
          <w:rFonts w:ascii="PT Astra Serif" w:hAnsi="PT Astra Serif" w:cs="Times New Roman"/>
          <w:iCs/>
          <w:sz w:val="26"/>
          <w:szCs w:val="26"/>
        </w:rPr>
        <w:t>- степени соответствия запланированных затрат и эффективности использования средств, направленных на реализацию Программы;</w:t>
      </w:r>
    </w:p>
    <w:p w:rsidR="00797697" w:rsidRPr="00AB3865" w:rsidRDefault="00797697" w:rsidP="00797697">
      <w:pPr>
        <w:spacing w:after="0" w:line="240" w:lineRule="auto"/>
        <w:jc w:val="both"/>
        <w:rPr>
          <w:rFonts w:ascii="PT Astra Serif" w:hAnsi="PT Astra Serif" w:cs="Times New Roman"/>
          <w:iCs/>
          <w:sz w:val="26"/>
          <w:szCs w:val="26"/>
        </w:rPr>
      </w:pPr>
    </w:p>
    <w:p w:rsidR="00797697" w:rsidRPr="00AB3865" w:rsidRDefault="00797697" w:rsidP="00797697">
      <w:pPr>
        <w:spacing w:after="0" w:line="240" w:lineRule="auto"/>
        <w:jc w:val="both"/>
        <w:rPr>
          <w:rFonts w:ascii="PT Astra Serif" w:hAnsi="PT Astra Serif" w:cs="Times New Roman"/>
          <w:iCs/>
          <w:sz w:val="26"/>
          <w:szCs w:val="26"/>
        </w:rPr>
      </w:pPr>
      <w:r w:rsidRPr="00AB3865">
        <w:rPr>
          <w:rFonts w:ascii="PT Astra Serif" w:hAnsi="PT Astra Serif" w:cs="Times New Roman"/>
          <w:iCs/>
          <w:sz w:val="26"/>
          <w:szCs w:val="26"/>
        </w:rPr>
        <w:t>- степени реализации достижения целевых показателей Программы.</w:t>
      </w:r>
    </w:p>
    <w:p w:rsidR="00797697" w:rsidRPr="00AB3865" w:rsidRDefault="00797697" w:rsidP="00797697">
      <w:pPr>
        <w:spacing w:after="0" w:line="240" w:lineRule="auto"/>
        <w:jc w:val="both"/>
        <w:rPr>
          <w:rFonts w:ascii="PT Astra Serif" w:hAnsi="PT Astra Serif" w:cs="Times New Roman"/>
          <w:i/>
          <w:iCs/>
          <w:sz w:val="26"/>
          <w:szCs w:val="26"/>
        </w:rPr>
      </w:pPr>
    </w:p>
    <w:p w:rsidR="00797697" w:rsidRPr="00AB3865" w:rsidRDefault="00797697" w:rsidP="00797697">
      <w:pPr>
        <w:spacing w:line="240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AB3865">
        <w:rPr>
          <w:rFonts w:ascii="PT Astra Serif" w:hAnsi="PT Astra Serif" w:cs="Times New Roman"/>
          <w:b/>
          <w:sz w:val="26"/>
          <w:szCs w:val="26"/>
        </w:rPr>
        <w:t xml:space="preserve">Конкретные результаты реализации программы, достигнутые за отчетный период: </w:t>
      </w:r>
    </w:p>
    <w:p w:rsidR="00797697" w:rsidRPr="00AB3865" w:rsidRDefault="00797697" w:rsidP="00797697">
      <w:pPr>
        <w:jc w:val="both"/>
        <w:rPr>
          <w:rFonts w:ascii="PT Astra Serif" w:hAnsi="PT Astra Serif" w:cs="Times New Roman"/>
          <w:sz w:val="26"/>
          <w:szCs w:val="26"/>
        </w:rPr>
      </w:pPr>
      <w:r w:rsidRPr="00AB3865">
        <w:rPr>
          <w:rFonts w:ascii="PT Astra Serif" w:hAnsi="PT Astra Serif" w:cs="Times New Roman"/>
          <w:sz w:val="26"/>
          <w:szCs w:val="26"/>
        </w:rPr>
        <w:t>- Проведены мероприятий по повышению защищенности отдельных домовладений, улиц от пожаров.</w:t>
      </w:r>
    </w:p>
    <w:p w:rsidR="00797697" w:rsidRPr="00AB3865" w:rsidRDefault="00797697" w:rsidP="00797697">
      <w:pPr>
        <w:jc w:val="both"/>
        <w:rPr>
          <w:rFonts w:ascii="PT Astra Serif" w:hAnsi="PT Astra Serif" w:cs="Times New Roman"/>
          <w:sz w:val="26"/>
          <w:szCs w:val="26"/>
        </w:rPr>
      </w:pPr>
      <w:r w:rsidRPr="00AB3865">
        <w:rPr>
          <w:rFonts w:ascii="PT Astra Serif" w:hAnsi="PT Astra Serif" w:cs="Times New Roman"/>
          <w:sz w:val="26"/>
          <w:szCs w:val="26"/>
        </w:rPr>
        <w:t>- Активизирована профилактическая работа с населением на базе учебно-консультационного пункта.</w:t>
      </w:r>
    </w:p>
    <w:p w:rsidR="00797697" w:rsidRPr="00AB3865" w:rsidRDefault="00797697" w:rsidP="00797697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AB3865">
        <w:rPr>
          <w:rFonts w:ascii="PT Astra Serif" w:hAnsi="PT Astra Serif" w:cs="Times New Roman"/>
          <w:sz w:val="26"/>
          <w:szCs w:val="26"/>
        </w:rPr>
        <w:t>-  Повышена эффективности проводимых мероприятий по обеспечению пожарной безопасности и создание безопасных условия проживания, сохранения жилого фонда муниципального образования.</w:t>
      </w:r>
    </w:p>
    <w:p w:rsidR="00797697" w:rsidRPr="00AB3865" w:rsidRDefault="00797697" w:rsidP="00797697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6"/>
          <w:szCs w:val="26"/>
        </w:rPr>
      </w:pPr>
    </w:p>
    <w:p w:rsidR="00797697" w:rsidRPr="00AB3865" w:rsidRDefault="00797697" w:rsidP="00797697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AB3865">
        <w:rPr>
          <w:rFonts w:ascii="PT Astra Serif" w:hAnsi="PT Astra Serif" w:cs="Times New Roman"/>
          <w:b/>
          <w:bCs/>
          <w:sz w:val="26"/>
          <w:szCs w:val="26"/>
        </w:rPr>
        <w:t>2. Сведения о нереализованных или реализованных частично основных мероприятиях программы (из числа предусмотренных к реализации в отчетном году), причинах их реализации не в полном объеме.</w:t>
      </w:r>
    </w:p>
    <w:p w:rsidR="00797697" w:rsidRPr="00AB3865" w:rsidRDefault="00797697" w:rsidP="0079769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kern w:val="2"/>
          <w:sz w:val="26"/>
          <w:szCs w:val="26"/>
        </w:rPr>
      </w:pPr>
      <w:r w:rsidRPr="00AB3865">
        <w:rPr>
          <w:rFonts w:ascii="PT Astra Serif" w:hAnsi="PT Astra Serif" w:cs="Times New Roman"/>
          <w:kern w:val="2"/>
          <w:sz w:val="26"/>
          <w:szCs w:val="26"/>
        </w:rPr>
        <w:t>В течение года удалось достичь ожидаемых результатов в ходе реализации мероприятий программы.</w:t>
      </w:r>
    </w:p>
    <w:p w:rsidR="00797697" w:rsidRPr="00AB3865" w:rsidRDefault="00797697" w:rsidP="00797697">
      <w:pPr>
        <w:pStyle w:val="a5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797697" w:rsidRPr="00AB3865" w:rsidRDefault="00797697" w:rsidP="0079769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AB3865">
        <w:rPr>
          <w:rFonts w:ascii="PT Astra Serif" w:hAnsi="PT Astra Serif" w:cs="Times New Roman"/>
          <w:b/>
          <w:bCs/>
          <w:sz w:val="26"/>
          <w:szCs w:val="26"/>
        </w:rPr>
        <w:t>3. Сведения об использовании бюджетных ассигнований бюджета сельского поселения и иных средств на реализацию муниципальной программы.</w:t>
      </w:r>
    </w:p>
    <w:p w:rsidR="00797697" w:rsidRPr="00AB3865" w:rsidRDefault="00797697" w:rsidP="0079769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kern w:val="2"/>
          <w:sz w:val="26"/>
          <w:szCs w:val="26"/>
        </w:rPr>
      </w:pPr>
      <w:r w:rsidRPr="00AB3865">
        <w:rPr>
          <w:rFonts w:ascii="PT Astra Serif" w:hAnsi="PT Astra Serif" w:cs="Times New Roman"/>
          <w:kern w:val="2"/>
          <w:sz w:val="26"/>
          <w:szCs w:val="26"/>
        </w:rPr>
        <w:t>На реализацию мероприятий муниципальной программы в 202</w:t>
      </w:r>
      <w:r w:rsidR="004B714E">
        <w:rPr>
          <w:rFonts w:ascii="PT Astra Serif" w:hAnsi="PT Astra Serif" w:cs="Times New Roman"/>
          <w:kern w:val="2"/>
          <w:sz w:val="26"/>
          <w:szCs w:val="26"/>
        </w:rPr>
        <w:t>3</w:t>
      </w:r>
      <w:r w:rsidRPr="00AB3865">
        <w:rPr>
          <w:rFonts w:ascii="PT Astra Serif" w:hAnsi="PT Astra Serif" w:cs="Times New Roman"/>
          <w:kern w:val="2"/>
          <w:sz w:val="26"/>
          <w:szCs w:val="26"/>
        </w:rPr>
        <w:t xml:space="preserve"> году было предусмотрено </w:t>
      </w:r>
      <w:r w:rsidR="00690037">
        <w:rPr>
          <w:rFonts w:ascii="PT Astra Serif" w:hAnsi="PT Astra Serif" w:cs="Times New Roman"/>
          <w:kern w:val="2"/>
          <w:sz w:val="26"/>
          <w:szCs w:val="26"/>
        </w:rPr>
        <w:t>8</w:t>
      </w:r>
      <w:r w:rsidR="004B714E">
        <w:rPr>
          <w:rFonts w:ascii="PT Astra Serif" w:hAnsi="PT Astra Serif" w:cs="Times New Roman"/>
          <w:kern w:val="2"/>
          <w:sz w:val="26"/>
          <w:szCs w:val="26"/>
        </w:rPr>
        <w:t>06</w:t>
      </w:r>
      <w:r w:rsidR="00690037">
        <w:rPr>
          <w:rFonts w:ascii="PT Astra Serif" w:hAnsi="PT Astra Serif" w:cs="Times New Roman"/>
          <w:kern w:val="2"/>
          <w:sz w:val="26"/>
          <w:szCs w:val="26"/>
        </w:rPr>
        <w:t>,</w:t>
      </w:r>
      <w:r w:rsidR="00FA584A">
        <w:rPr>
          <w:rFonts w:ascii="PT Astra Serif" w:hAnsi="PT Astra Serif" w:cs="Times New Roman"/>
          <w:kern w:val="2"/>
          <w:sz w:val="26"/>
          <w:szCs w:val="26"/>
        </w:rPr>
        <w:t>6</w:t>
      </w:r>
      <w:r w:rsidRPr="00AB3865">
        <w:rPr>
          <w:rFonts w:ascii="PT Astra Serif" w:hAnsi="PT Astra Serif" w:cs="Times New Roman"/>
          <w:kern w:val="2"/>
          <w:sz w:val="26"/>
          <w:szCs w:val="26"/>
        </w:rPr>
        <w:t xml:space="preserve"> тыс. рублей. Кассовые расходы составили </w:t>
      </w:r>
      <w:r w:rsidRPr="00AB3865">
        <w:rPr>
          <w:rFonts w:ascii="PT Astra Serif" w:hAnsi="PT Astra Serif" w:cs="Times New Roman"/>
          <w:kern w:val="2"/>
          <w:sz w:val="26"/>
          <w:szCs w:val="26"/>
        </w:rPr>
        <w:br/>
      </w:r>
      <w:r w:rsidR="00534564" w:rsidRPr="0058511C">
        <w:rPr>
          <w:rFonts w:ascii="PT Astra Serif" w:hAnsi="PT Astra Serif" w:cs="Times New Roman"/>
          <w:kern w:val="2"/>
          <w:sz w:val="26"/>
          <w:szCs w:val="26"/>
        </w:rPr>
        <w:t>727,79722</w:t>
      </w:r>
      <w:r w:rsidRPr="0058511C">
        <w:rPr>
          <w:rFonts w:ascii="PT Astra Serif" w:hAnsi="PT Astra Serif" w:cs="Times New Roman"/>
          <w:kern w:val="2"/>
          <w:sz w:val="26"/>
          <w:szCs w:val="26"/>
        </w:rPr>
        <w:t xml:space="preserve"> </w:t>
      </w:r>
      <w:r w:rsidRPr="00AB3865">
        <w:rPr>
          <w:rFonts w:ascii="PT Astra Serif" w:hAnsi="PT Astra Serif" w:cs="Times New Roman"/>
          <w:kern w:val="2"/>
          <w:sz w:val="26"/>
          <w:szCs w:val="26"/>
        </w:rPr>
        <w:t xml:space="preserve">тыс. рублей, </w:t>
      </w:r>
      <w:r w:rsidR="00690037">
        <w:rPr>
          <w:rFonts w:ascii="PT Astra Serif" w:hAnsi="PT Astra Serif" w:cs="Times New Roman"/>
          <w:kern w:val="2"/>
          <w:sz w:val="26"/>
          <w:szCs w:val="26"/>
        </w:rPr>
        <w:t>что составляет 9</w:t>
      </w:r>
      <w:r w:rsidR="00BA2ED0">
        <w:rPr>
          <w:rFonts w:ascii="PT Astra Serif" w:hAnsi="PT Astra Serif" w:cs="Times New Roman"/>
          <w:kern w:val="2"/>
          <w:sz w:val="26"/>
          <w:szCs w:val="26"/>
        </w:rPr>
        <w:t>0</w:t>
      </w:r>
      <w:r w:rsidR="00690037">
        <w:rPr>
          <w:rFonts w:ascii="PT Astra Serif" w:hAnsi="PT Astra Serif" w:cs="Times New Roman"/>
          <w:kern w:val="2"/>
          <w:sz w:val="26"/>
          <w:szCs w:val="26"/>
        </w:rPr>
        <w:t>,</w:t>
      </w:r>
      <w:r w:rsidR="00BA2ED0">
        <w:rPr>
          <w:rFonts w:ascii="PT Astra Serif" w:hAnsi="PT Astra Serif" w:cs="Times New Roman"/>
          <w:kern w:val="2"/>
          <w:sz w:val="26"/>
          <w:szCs w:val="26"/>
        </w:rPr>
        <w:t>01</w:t>
      </w:r>
      <w:r w:rsidR="00690037">
        <w:rPr>
          <w:rFonts w:ascii="PT Astra Serif" w:hAnsi="PT Astra Serif" w:cs="Times New Roman"/>
          <w:kern w:val="2"/>
          <w:sz w:val="26"/>
          <w:szCs w:val="26"/>
        </w:rPr>
        <w:t xml:space="preserve">%, </w:t>
      </w:r>
      <w:r w:rsidRPr="00AB3865">
        <w:rPr>
          <w:rFonts w:ascii="PT Astra Serif" w:hAnsi="PT Astra Serif" w:cs="Times New Roman"/>
          <w:kern w:val="2"/>
          <w:sz w:val="26"/>
          <w:szCs w:val="26"/>
        </w:rPr>
        <w:t>в том числе:</w:t>
      </w:r>
    </w:p>
    <w:p w:rsidR="00797697" w:rsidRPr="00BA2ED0" w:rsidRDefault="00797697" w:rsidP="00797697">
      <w:pPr>
        <w:autoSpaceDE w:val="0"/>
        <w:autoSpaceDN w:val="0"/>
        <w:adjustRightInd w:val="0"/>
        <w:jc w:val="both"/>
        <w:rPr>
          <w:rFonts w:ascii="PT Astra Serif" w:hAnsi="PT Astra Serif" w:cs="Times New Roman"/>
          <w:bCs/>
          <w:color w:val="C00000"/>
          <w:kern w:val="28"/>
          <w:sz w:val="26"/>
          <w:szCs w:val="26"/>
        </w:rPr>
      </w:pPr>
      <w:r w:rsidRPr="00AB3865">
        <w:rPr>
          <w:rFonts w:ascii="PT Astra Serif" w:hAnsi="PT Astra Serif" w:cs="Times New Roman"/>
          <w:b/>
          <w:kern w:val="28"/>
          <w:sz w:val="26"/>
          <w:szCs w:val="26"/>
        </w:rPr>
        <w:t xml:space="preserve"> </w:t>
      </w:r>
      <w:r w:rsidRPr="00FA33B6">
        <w:rPr>
          <w:rFonts w:ascii="PT Astra Serif" w:hAnsi="PT Astra Serif" w:cs="Times New Roman"/>
          <w:b/>
          <w:kern w:val="28"/>
          <w:sz w:val="26"/>
          <w:szCs w:val="26"/>
        </w:rPr>
        <w:t>«Опашка населенных пунктов по границам</w:t>
      </w:r>
      <w:r w:rsidRPr="00FA33B6">
        <w:rPr>
          <w:rFonts w:ascii="PT Astra Serif" w:hAnsi="PT Astra Serif" w:cs="Times New Roman"/>
          <w:b/>
          <w:bCs/>
          <w:kern w:val="28"/>
          <w:sz w:val="26"/>
          <w:szCs w:val="26"/>
        </w:rPr>
        <w:t>»</w:t>
      </w:r>
      <w:r w:rsidRPr="00FA33B6">
        <w:rPr>
          <w:rFonts w:ascii="PT Astra Serif" w:hAnsi="PT Astra Serif" w:cs="Times New Roman"/>
          <w:bCs/>
          <w:kern w:val="28"/>
          <w:sz w:val="26"/>
          <w:szCs w:val="26"/>
        </w:rPr>
        <w:t xml:space="preserve"> </w:t>
      </w:r>
      <w:r w:rsidR="00284C51" w:rsidRPr="00FA33B6">
        <w:rPr>
          <w:rFonts w:ascii="PT Astra Serif" w:hAnsi="PT Astra Serif" w:cs="Times New Roman"/>
          <w:bCs/>
          <w:kern w:val="28"/>
          <w:sz w:val="26"/>
          <w:szCs w:val="26"/>
        </w:rPr>
        <w:t>предусмотрено</w:t>
      </w:r>
      <w:r w:rsidR="00F816A3" w:rsidRPr="00FA33B6">
        <w:rPr>
          <w:rFonts w:ascii="PT Astra Serif" w:hAnsi="PT Astra Serif" w:cs="Times New Roman"/>
          <w:bCs/>
          <w:kern w:val="28"/>
          <w:sz w:val="26"/>
          <w:szCs w:val="26"/>
        </w:rPr>
        <w:t xml:space="preserve"> 35</w:t>
      </w:r>
      <w:r w:rsidR="00FA33B6" w:rsidRPr="00FA33B6">
        <w:rPr>
          <w:rFonts w:ascii="PT Astra Serif" w:hAnsi="PT Astra Serif" w:cs="Times New Roman"/>
          <w:bCs/>
          <w:kern w:val="28"/>
          <w:sz w:val="26"/>
          <w:szCs w:val="26"/>
        </w:rPr>
        <w:t>8</w:t>
      </w:r>
      <w:r w:rsidR="00F816A3" w:rsidRPr="00FA33B6">
        <w:rPr>
          <w:rFonts w:ascii="PT Astra Serif" w:hAnsi="PT Astra Serif" w:cs="Times New Roman"/>
          <w:bCs/>
          <w:kern w:val="28"/>
          <w:sz w:val="26"/>
          <w:szCs w:val="26"/>
        </w:rPr>
        <w:t>,</w:t>
      </w:r>
      <w:r w:rsidR="00FA33B6" w:rsidRPr="00FA33B6">
        <w:rPr>
          <w:rFonts w:ascii="PT Astra Serif" w:hAnsi="PT Astra Serif" w:cs="Times New Roman"/>
          <w:bCs/>
          <w:kern w:val="28"/>
          <w:sz w:val="26"/>
          <w:szCs w:val="26"/>
        </w:rPr>
        <w:t>6</w:t>
      </w:r>
      <w:r w:rsidRPr="00FA33B6">
        <w:rPr>
          <w:rFonts w:ascii="PT Astra Serif" w:hAnsi="PT Astra Serif" w:cs="Times New Roman"/>
          <w:bCs/>
          <w:kern w:val="28"/>
          <w:sz w:val="26"/>
          <w:szCs w:val="26"/>
        </w:rPr>
        <w:t xml:space="preserve"> тыс. рублей</w:t>
      </w:r>
      <w:r w:rsidR="00657ADE" w:rsidRPr="00FA33B6">
        <w:rPr>
          <w:rFonts w:ascii="PT Astra Serif" w:hAnsi="PT Astra Serif" w:cs="Times New Roman"/>
          <w:bCs/>
          <w:kern w:val="28"/>
          <w:sz w:val="26"/>
          <w:szCs w:val="26"/>
        </w:rPr>
        <w:t>,</w:t>
      </w:r>
      <w:r w:rsidRPr="00FA33B6">
        <w:rPr>
          <w:rFonts w:ascii="PT Astra Serif" w:hAnsi="PT Astra Serif" w:cs="Times New Roman"/>
          <w:bCs/>
          <w:kern w:val="28"/>
          <w:sz w:val="26"/>
          <w:szCs w:val="26"/>
        </w:rPr>
        <w:t xml:space="preserve"> выполнено </w:t>
      </w:r>
      <w:r w:rsidR="00FB0194" w:rsidRPr="00FA33B6">
        <w:rPr>
          <w:rFonts w:ascii="PT Astra Serif" w:hAnsi="PT Astra Serif" w:cs="Times New Roman"/>
          <w:bCs/>
          <w:kern w:val="28"/>
          <w:sz w:val="26"/>
          <w:szCs w:val="26"/>
        </w:rPr>
        <w:t>358,59910</w:t>
      </w:r>
      <w:r w:rsidRPr="00FA33B6">
        <w:rPr>
          <w:rFonts w:ascii="PT Astra Serif" w:hAnsi="PT Astra Serif" w:cs="Times New Roman"/>
          <w:bCs/>
          <w:kern w:val="28"/>
          <w:sz w:val="26"/>
          <w:szCs w:val="26"/>
        </w:rPr>
        <w:t xml:space="preserve"> тыс. рублей, что составляет </w:t>
      </w:r>
      <w:r w:rsidR="00FA33B6" w:rsidRPr="00FA33B6">
        <w:rPr>
          <w:rFonts w:ascii="PT Astra Serif" w:hAnsi="PT Astra Serif" w:cs="Times New Roman"/>
          <w:bCs/>
          <w:kern w:val="28"/>
          <w:sz w:val="26"/>
          <w:szCs w:val="26"/>
        </w:rPr>
        <w:t>99</w:t>
      </w:r>
      <w:r w:rsidR="00FB0194" w:rsidRPr="00FA33B6">
        <w:rPr>
          <w:rFonts w:ascii="PT Astra Serif" w:hAnsi="PT Astra Serif" w:cs="Times New Roman"/>
          <w:bCs/>
          <w:kern w:val="28"/>
          <w:sz w:val="26"/>
          <w:szCs w:val="26"/>
        </w:rPr>
        <w:t>,</w:t>
      </w:r>
      <w:r w:rsidR="00FA33B6" w:rsidRPr="00FA33B6">
        <w:rPr>
          <w:rFonts w:ascii="PT Astra Serif" w:hAnsi="PT Astra Serif" w:cs="Times New Roman"/>
          <w:bCs/>
          <w:kern w:val="28"/>
          <w:sz w:val="26"/>
          <w:szCs w:val="26"/>
        </w:rPr>
        <w:t>99</w:t>
      </w:r>
      <w:r w:rsidRPr="00FA33B6">
        <w:rPr>
          <w:rFonts w:ascii="PT Astra Serif" w:hAnsi="PT Astra Serif" w:cs="Times New Roman"/>
          <w:bCs/>
          <w:kern w:val="28"/>
          <w:sz w:val="26"/>
          <w:szCs w:val="26"/>
        </w:rPr>
        <w:t>%.</w:t>
      </w:r>
    </w:p>
    <w:p w:rsidR="00797697" w:rsidRPr="00426841" w:rsidRDefault="00797697" w:rsidP="00797697">
      <w:pPr>
        <w:autoSpaceDE w:val="0"/>
        <w:autoSpaceDN w:val="0"/>
        <w:adjustRightInd w:val="0"/>
        <w:spacing w:after="0" w:line="360" w:lineRule="auto"/>
        <w:jc w:val="both"/>
        <w:rPr>
          <w:rFonts w:ascii="PT Astra Serif" w:hAnsi="PT Astra Serif" w:cs="Times New Roman"/>
          <w:b/>
          <w:bCs/>
          <w:kern w:val="28"/>
          <w:sz w:val="26"/>
          <w:szCs w:val="26"/>
        </w:rPr>
      </w:pPr>
      <w:r w:rsidRPr="00426841">
        <w:rPr>
          <w:rFonts w:ascii="PT Astra Serif" w:hAnsi="PT Astra Serif" w:cs="Times New Roman"/>
          <w:b/>
          <w:kern w:val="28"/>
          <w:sz w:val="26"/>
          <w:szCs w:val="26"/>
        </w:rPr>
        <w:t>«</w:t>
      </w:r>
      <w:r w:rsidR="00283697" w:rsidRPr="00426841">
        <w:rPr>
          <w:rFonts w:ascii="PT Astra Serif" w:hAnsi="PT Astra Serif" w:cs="Times New Roman"/>
          <w:b/>
          <w:kern w:val="28"/>
          <w:sz w:val="26"/>
          <w:szCs w:val="26"/>
        </w:rPr>
        <w:t>У</w:t>
      </w:r>
      <w:r w:rsidRPr="00426841">
        <w:rPr>
          <w:rFonts w:ascii="PT Astra Serif" w:hAnsi="PT Astra Serif" w:cs="Times New Roman"/>
          <w:b/>
          <w:kern w:val="28"/>
          <w:sz w:val="26"/>
          <w:szCs w:val="26"/>
        </w:rPr>
        <w:t xml:space="preserve">стройство подъездных площадок к открытым водоисточникам </w:t>
      </w:r>
      <w:r w:rsidR="00284C51" w:rsidRPr="00426841">
        <w:rPr>
          <w:rFonts w:ascii="PT Astra Serif" w:hAnsi="PT Astra Serif" w:cs="Times New Roman"/>
          <w:b/>
          <w:kern w:val="28"/>
          <w:sz w:val="26"/>
          <w:szCs w:val="26"/>
        </w:rPr>
        <w:t xml:space="preserve">и почистка снега </w:t>
      </w:r>
      <w:r w:rsidRPr="00426841">
        <w:rPr>
          <w:rFonts w:ascii="PT Astra Serif" w:hAnsi="PT Astra Serif" w:cs="Times New Roman"/>
          <w:b/>
          <w:kern w:val="28"/>
          <w:sz w:val="26"/>
          <w:szCs w:val="26"/>
        </w:rPr>
        <w:t>для подъезда пожарных машин</w:t>
      </w:r>
      <w:r w:rsidRPr="00426841">
        <w:rPr>
          <w:rFonts w:ascii="PT Astra Serif" w:hAnsi="PT Astra Serif" w:cs="Times New Roman"/>
          <w:b/>
          <w:bCs/>
          <w:kern w:val="28"/>
          <w:sz w:val="26"/>
          <w:szCs w:val="26"/>
        </w:rPr>
        <w:t xml:space="preserve">» </w:t>
      </w:r>
      <w:r w:rsidR="00284C51" w:rsidRPr="00426841">
        <w:rPr>
          <w:rFonts w:ascii="PT Astra Serif" w:hAnsi="PT Astra Serif" w:cs="Times New Roman"/>
          <w:bCs/>
          <w:kern w:val="28"/>
          <w:sz w:val="26"/>
          <w:szCs w:val="26"/>
        </w:rPr>
        <w:t>предусмотрено</w:t>
      </w:r>
      <w:r w:rsidR="00F816A3" w:rsidRPr="00426841">
        <w:rPr>
          <w:rFonts w:ascii="PT Astra Serif" w:hAnsi="PT Astra Serif" w:cs="Times New Roman"/>
          <w:bCs/>
          <w:kern w:val="28"/>
          <w:sz w:val="26"/>
          <w:szCs w:val="26"/>
        </w:rPr>
        <w:t xml:space="preserve"> 4</w:t>
      </w:r>
      <w:r w:rsidR="00283697" w:rsidRPr="00426841">
        <w:rPr>
          <w:rFonts w:ascii="PT Astra Serif" w:hAnsi="PT Astra Serif" w:cs="Times New Roman"/>
          <w:bCs/>
          <w:kern w:val="28"/>
          <w:sz w:val="26"/>
          <w:szCs w:val="26"/>
        </w:rPr>
        <w:t>09</w:t>
      </w:r>
      <w:r w:rsidR="00F816A3" w:rsidRPr="00426841">
        <w:rPr>
          <w:rFonts w:ascii="PT Astra Serif" w:hAnsi="PT Astra Serif" w:cs="Times New Roman"/>
          <w:bCs/>
          <w:kern w:val="28"/>
          <w:sz w:val="26"/>
          <w:szCs w:val="26"/>
        </w:rPr>
        <w:t>,</w:t>
      </w:r>
      <w:r w:rsidR="00283697" w:rsidRPr="00426841">
        <w:rPr>
          <w:rFonts w:ascii="PT Astra Serif" w:hAnsi="PT Astra Serif" w:cs="Times New Roman"/>
          <w:bCs/>
          <w:kern w:val="28"/>
          <w:sz w:val="26"/>
          <w:szCs w:val="26"/>
        </w:rPr>
        <w:t>5</w:t>
      </w:r>
      <w:r w:rsidR="008E6EBE" w:rsidRPr="00426841">
        <w:rPr>
          <w:rFonts w:ascii="PT Astra Serif" w:hAnsi="PT Astra Serif" w:cs="Times New Roman"/>
          <w:bCs/>
          <w:kern w:val="28"/>
          <w:sz w:val="26"/>
          <w:szCs w:val="26"/>
        </w:rPr>
        <w:t xml:space="preserve"> </w:t>
      </w:r>
      <w:r w:rsidRPr="00426841">
        <w:rPr>
          <w:rFonts w:ascii="PT Astra Serif" w:hAnsi="PT Astra Serif" w:cs="Times New Roman"/>
          <w:bCs/>
          <w:kern w:val="28"/>
          <w:sz w:val="26"/>
          <w:szCs w:val="26"/>
        </w:rPr>
        <w:t>тыс. рублей</w:t>
      </w:r>
      <w:r w:rsidR="00284C51" w:rsidRPr="00426841">
        <w:rPr>
          <w:rFonts w:ascii="PT Astra Serif" w:hAnsi="PT Astra Serif" w:cs="Times New Roman"/>
          <w:bCs/>
          <w:kern w:val="28"/>
          <w:sz w:val="26"/>
          <w:szCs w:val="26"/>
        </w:rPr>
        <w:t>,</w:t>
      </w:r>
      <w:r w:rsidRPr="00426841">
        <w:rPr>
          <w:rFonts w:ascii="PT Astra Serif" w:hAnsi="PT Astra Serif" w:cs="Times New Roman"/>
          <w:bCs/>
          <w:kern w:val="28"/>
          <w:sz w:val="26"/>
          <w:szCs w:val="26"/>
        </w:rPr>
        <w:t xml:space="preserve"> выполнено </w:t>
      </w:r>
      <w:r w:rsidR="00283697" w:rsidRPr="00426841">
        <w:rPr>
          <w:rFonts w:ascii="PT Astra Serif" w:hAnsi="PT Astra Serif" w:cs="Times New Roman"/>
          <w:bCs/>
          <w:kern w:val="28"/>
          <w:sz w:val="26"/>
          <w:szCs w:val="26"/>
        </w:rPr>
        <w:t>328,69812</w:t>
      </w:r>
      <w:r w:rsidRPr="00426841">
        <w:rPr>
          <w:rFonts w:ascii="PT Astra Serif" w:hAnsi="PT Astra Serif" w:cs="Times New Roman"/>
          <w:bCs/>
          <w:kern w:val="28"/>
          <w:sz w:val="26"/>
          <w:szCs w:val="26"/>
        </w:rPr>
        <w:t xml:space="preserve"> тыс. рублей, что составляет </w:t>
      </w:r>
      <w:r w:rsidR="006D4C0A" w:rsidRPr="00426841">
        <w:rPr>
          <w:rFonts w:ascii="PT Astra Serif" w:hAnsi="PT Astra Serif" w:cs="Times New Roman"/>
          <w:bCs/>
          <w:kern w:val="28"/>
          <w:sz w:val="26"/>
          <w:szCs w:val="26"/>
        </w:rPr>
        <w:t>80</w:t>
      </w:r>
      <w:r w:rsidR="008F1057" w:rsidRPr="00426841">
        <w:rPr>
          <w:rFonts w:ascii="PT Astra Serif" w:hAnsi="PT Astra Serif" w:cs="Times New Roman"/>
          <w:bCs/>
          <w:kern w:val="28"/>
          <w:sz w:val="26"/>
          <w:szCs w:val="26"/>
        </w:rPr>
        <w:t>,2</w:t>
      </w:r>
      <w:r w:rsidR="006D4C0A" w:rsidRPr="00426841">
        <w:rPr>
          <w:rFonts w:ascii="PT Astra Serif" w:hAnsi="PT Astra Serif" w:cs="Times New Roman"/>
          <w:bCs/>
          <w:kern w:val="28"/>
          <w:sz w:val="26"/>
          <w:szCs w:val="26"/>
        </w:rPr>
        <w:t>7</w:t>
      </w:r>
      <w:r w:rsidRPr="00426841">
        <w:rPr>
          <w:rFonts w:ascii="PT Astra Serif" w:hAnsi="PT Astra Serif" w:cs="Times New Roman"/>
          <w:bCs/>
          <w:kern w:val="28"/>
          <w:sz w:val="26"/>
          <w:szCs w:val="26"/>
        </w:rPr>
        <w:t>%.</w:t>
      </w:r>
    </w:p>
    <w:p w:rsidR="00797697" w:rsidRPr="00EE0ECA" w:rsidRDefault="00797697" w:rsidP="00797697">
      <w:pPr>
        <w:autoSpaceDE w:val="0"/>
        <w:autoSpaceDN w:val="0"/>
        <w:adjustRightInd w:val="0"/>
        <w:jc w:val="both"/>
        <w:rPr>
          <w:rFonts w:ascii="PT Astra Serif" w:hAnsi="PT Astra Serif" w:cs="Times New Roman"/>
          <w:bCs/>
          <w:kern w:val="28"/>
          <w:sz w:val="26"/>
          <w:szCs w:val="26"/>
        </w:rPr>
      </w:pPr>
      <w:r w:rsidRPr="00EE0ECA">
        <w:rPr>
          <w:rFonts w:ascii="PT Astra Serif" w:hAnsi="PT Astra Serif" w:cs="Times New Roman"/>
          <w:b/>
          <w:kern w:val="28"/>
          <w:sz w:val="26"/>
          <w:szCs w:val="26"/>
        </w:rPr>
        <w:t>«Обслуживание пожарных сигнализаций в административных зданиях</w:t>
      </w:r>
      <w:r w:rsidRPr="00EE0ECA">
        <w:rPr>
          <w:rFonts w:ascii="PT Astra Serif" w:hAnsi="PT Astra Serif" w:cs="Times New Roman"/>
          <w:b/>
          <w:bCs/>
          <w:kern w:val="28"/>
          <w:sz w:val="26"/>
          <w:szCs w:val="26"/>
        </w:rPr>
        <w:t>»</w:t>
      </w:r>
      <w:r w:rsidRPr="00EE0ECA">
        <w:rPr>
          <w:rFonts w:ascii="PT Astra Serif" w:hAnsi="PT Astra Serif" w:cs="Times New Roman"/>
          <w:bCs/>
          <w:kern w:val="28"/>
          <w:sz w:val="26"/>
          <w:szCs w:val="26"/>
        </w:rPr>
        <w:t xml:space="preserve"> </w:t>
      </w:r>
      <w:r w:rsidR="00747FD1" w:rsidRPr="00EE0ECA">
        <w:rPr>
          <w:rFonts w:ascii="PT Astra Serif" w:hAnsi="PT Astra Serif" w:cs="Times New Roman"/>
          <w:bCs/>
          <w:kern w:val="28"/>
          <w:sz w:val="26"/>
          <w:szCs w:val="26"/>
        </w:rPr>
        <w:t>предусмотрено</w:t>
      </w:r>
      <w:r w:rsidRPr="00EE0ECA">
        <w:rPr>
          <w:rFonts w:ascii="PT Astra Serif" w:hAnsi="PT Astra Serif" w:cs="Times New Roman"/>
          <w:bCs/>
          <w:kern w:val="28"/>
          <w:sz w:val="26"/>
          <w:szCs w:val="26"/>
        </w:rPr>
        <w:t xml:space="preserve"> </w:t>
      </w:r>
      <w:r w:rsidR="00EE0ECA" w:rsidRPr="00EE0ECA">
        <w:rPr>
          <w:rFonts w:ascii="PT Astra Serif" w:hAnsi="PT Astra Serif" w:cs="Times New Roman"/>
          <w:bCs/>
          <w:kern w:val="28"/>
          <w:sz w:val="26"/>
          <w:szCs w:val="26"/>
        </w:rPr>
        <w:t>4</w:t>
      </w:r>
      <w:r w:rsidR="00747FD1" w:rsidRPr="00EE0ECA">
        <w:rPr>
          <w:rFonts w:ascii="PT Astra Serif" w:hAnsi="PT Astra Serif" w:cs="Times New Roman"/>
          <w:bCs/>
          <w:kern w:val="28"/>
          <w:sz w:val="26"/>
          <w:szCs w:val="26"/>
        </w:rPr>
        <w:t>0</w:t>
      </w:r>
      <w:r w:rsidR="001A72D0" w:rsidRPr="00EE0ECA">
        <w:rPr>
          <w:rFonts w:ascii="PT Astra Serif" w:hAnsi="PT Astra Serif" w:cs="Times New Roman"/>
          <w:bCs/>
          <w:kern w:val="28"/>
          <w:sz w:val="26"/>
          <w:szCs w:val="26"/>
        </w:rPr>
        <w:t>,</w:t>
      </w:r>
      <w:r w:rsidR="00EE0ECA" w:rsidRPr="00EE0ECA">
        <w:rPr>
          <w:rFonts w:ascii="PT Astra Serif" w:hAnsi="PT Astra Serif" w:cs="Times New Roman"/>
          <w:bCs/>
          <w:kern w:val="28"/>
          <w:sz w:val="26"/>
          <w:szCs w:val="26"/>
        </w:rPr>
        <w:t>5</w:t>
      </w:r>
      <w:r w:rsidRPr="00EE0ECA">
        <w:rPr>
          <w:rFonts w:ascii="PT Astra Serif" w:hAnsi="PT Astra Serif" w:cs="Times New Roman"/>
          <w:bCs/>
          <w:kern w:val="28"/>
          <w:sz w:val="26"/>
          <w:szCs w:val="26"/>
        </w:rPr>
        <w:t xml:space="preserve"> тыс. рублей</w:t>
      </w:r>
      <w:r w:rsidR="00747FD1" w:rsidRPr="00EE0ECA">
        <w:rPr>
          <w:rFonts w:ascii="PT Astra Serif" w:hAnsi="PT Astra Serif" w:cs="Times New Roman"/>
          <w:bCs/>
          <w:kern w:val="28"/>
          <w:sz w:val="26"/>
          <w:szCs w:val="26"/>
        </w:rPr>
        <w:t>,</w:t>
      </w:r>
      <w:r w:rsidRPr="00EE0ECA">
        <w:rPr>
          <w:rFonts w:ascii="PT Astra Serif" w:hAnsi="PT Astra Serif" w:cs="Times New Roman"/>
          <w:bCs/>
          <w:kern w:val="28"/>
          <w:sz w:val="26"/>
          <w:szCs w:val="26"/>
        </w:rPr>
        <w:t xml:space="preserve"> выполнено </w:t>
      </w:r>
      <w:r w:rsidR="00EE0ECA" w:rsidRPr="00EE0ECA">
        <w:rPr>
          <w:rFonts w:ascii="PT Astra Serif" w:hAnsi="PT Astra Serif" w:cs="Times New Roman"/>
          <w:bCs/>
          <w:kern w:val="28"/>
          <w:sz w:val="26"/>
          <w:szCs w:val="26"/>
        </w:rPr>
        <w:t>4</w:t>
      </w:r>
      <w:r w:rsidR="00747FD1" w:rsidRPr="00EE0ECA">
        <w:rPr>
          <w:rFonts w:ascii="PT Astra Serif" w:hAnsi="PT Astra Serif" w:cs="Times New Roman"/>
          <w:bCs/>
          <w:kern w:val="28"/>
          <w:sz w:val="26"/>
          <w:szCs w:val="26"/>
        </w:rPr>
        <w:t>0</w:t>
      </w:r>
      <w:r w:rsidR="001A72D0" w:rsidRPr="00EE0ECA">
        <w:rPr>
          <w:rFonts w:ascii="PT Astra Serif" w:hAnsi="PT Astra Serif" w:cs="Times New Roman"/>
          <w:bCs/>
          <w:kern w:val="28"/>
          <w:sz w:val="26"/>
          <w:szCs w:val="26"/>
        </w:rPr>
        <w:t>,</w:t>
      </w:r>
      <w:r w:rsidR="00EE0ECA" w:rsidRPr="00EE0ECA">
        <w:rPr>
          <w:rFonts w:ascii="PT Astra Serif" w:hAnsi="PT Astra Serif" w:cs="Times New Roman"/>
          <w:bCs/>
          <w:kern w:val="28"/>
          <w:sz w:val="26"/>
          <w:szCs w:val="26"/>
        </w:rPr>
        <w:t>5</w:t>
      </w:r>
      <w:r w:rsidRPr="00EE0ECA">
        <w:rPr>
          <w:rFonts w:ascii="PT Astra Serif" w:hAnsi="PT Astra Serif" w:cs="Times New Roman"/>
          <w:bCs/>
          <w:kern w:val="28"/>
          <w:sz w:val="26"/>
          <w:szCs w:val="26"/>
        </w:rPr>
        <w:t xml:space="preserve"> тыс. рублей, что составляет 100%.</w:t>
      </w:r>
    </w:p>
    <w:p w:rsidR="00797697" w:rsidRPr="00AB3865" w:rsidRDefault="00797697" w:rsidP="0079769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kern w:val="2"/>
          <w:sz w:val="26"/>
          <w:szCs w:val="26"/>
        </w:rPr>
      </w:pPr>
      <w:r w:rsidRPr="00AB3865">
        <w:rPr>
          <w:rFonts w:ascii="PT Astra Serif" w:hAnsi="PT Astra Serif" w:cs="Times New Roman"/>
          <w:kern w:val="2"/>
          <w:sz w:val="26"/>
          <w:szCs w:val="26"/>
        </w:rPr>
        <w:t>Основные цели реализации муниципальной программы в 202</w:t>
      </w:r>
      <w:r w:rsidR="0084265B">
        <w:rPr>
          <w:rFonts w:ascii="PT Astra Serif" w:hAnsi="PT Astra Serif" w:cs="Times New Roman"/>
          <w:kern w:val="2"/>
          <w:sz w:val="26"/>
          <w:szCs w:val="26"/>
        </w:rPr>
        <w:t>3</w:t>
      </w:r>
      <w:r w:rsidRPr="00AB3865">
        <w:rPr>
          <w:rFonts w:ascii="PT Astra Serif" w:hAnsi="PT Astra Serif" w:cs="Times New Roman"/>
          <w:kern w:val="2"/>
          <w:sz w:val="26"/>
          <w:szCs w:val="26"/>
        </w:rPr>
        <w:t xml:space="preserve"> году достигнуты, задачи выполнены в пределах предусмотренных плановых расходов. </w:t>
      </w:r>
    </w:p>
    <w:p w:rsidR="00797697" w:rsidRDefault="00797697" w:rsidP="00797697">
      <w:pPr>
        <w:widowControl w:val="0"/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p w:rsidR="00282607" w:rsidRDefault="00282607" w:rsidP="00797697">
      <w:pPr>
        <w:widowControl w:val="0"/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p w:rsidR="00282607" w:rsidRPr="00AB3865" w:rsidRDefault="00282607" w:rsidP="00797697">
      <w:pPr>
        <w:widowControl w:val="0"/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p w:rsidR="00797697" w:rsidRPr="00AB3865" w:rsidRDefault="00AA2A62" w:rsidP="00797697">
      <w:pPr>
        <w:widowControl w:val="0"/>
        <w:spacing w:after="0" w:line="240" w:lineRule="auto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Заместитель главы</w:t>
      </w:r>
      <w:r w:rsidR="00282607">
        <w:rPr>
          <w:rFonts w:ascii="PT Astra Serif" w:hAnsi="PT Astra Serif"/>
          <w:b/>
          <w:sz w:val="26"/>
          <w:szCs w:val="26"/>
        </w:rPr>
        <w:t xml:space="preserve"> администрации</w:t>
      </w:r>
    </w:p>
    <w:p w:rsidR="00797697" w:rsidRPr="00AB3865" w:rsidRDefault="00797697" w:rsidP="00797697">
      <w:pPr>
        <w:widowControl w:val="0"/>
        <w:spacing w:after="0" w:line="240" w:lineRule="auto"/>
        <w:rPr>
          <w:rFonts w:ascii="PT Astra Serif" w:hAnsi="PT Astra Serif"/>
          <w:b/>
          <w:bCs/>
          <w:i/>
          <w:iCs/>
          <w:sz w:val="26"/>
          <w:szCs w:val="26"/>
        </w:rPr>
      </w:pPr>
      <w:r w:rsidRPr="00AB3865">
        <w:rPr>
          <w:rFonts w:ascii="PT Astra Serif" w:hAnsi="PT Astra Serif"/>
          <w:b/>
          <w:sz w:val="26"/>
          <w:szCs w:val="26"/>
        </w:rPr>
        <w:t>МО М</w:t>
      </w:r>
      <w:r w:rsidR="008E6EBE" w:rsidRPr="00AB3865">
        <w:rPr>
          <w:rFonts w:ascii="PT Astra Serif" w:hAnsi="PT Astra Serif"/>
          <w:b/>
          <w:sz w:val="26"/>
          <w:szCs w:val="26"/>
        </w:rPr>
        <w:t>а</w:t>
      </w:r>
      <w:r w:rsidRPr="00AB3865">
        <w:rPr>
          <w:rFonts w:ascii="PT Astra Serif" w:hAnsi="PT Astra Serif"/>
          <w:b/>
          <w:sz w:val="26"/>
          <w:szCs w:val="26"/>
        </w:rPr>
        <w:t>лаховское Заокского района</w:t>
      </w:r>
      <w:r w:rsidR="00282607">
        <w:rPr>
          <w:rFonts w:ascii="PT Astra Serif" w:hAnsi="PT Astra Serif"/>
          <w:b/>
          <w:sz w:val="26"/>
          <w:szCs w:val="26"/>
        </w:rPr>
        <w:t xml:space="preserve">   </w:t>
      </w:r>
      <w:r w:rsidR="00282607">
        <w:rPr>
          <w:rFonts w:ascii="PT Astra Serif" w:hAnsi="PT Astra Serif"/>
          <w:b/>
          <w:sz w:val="26"/>
          <w:szCs w:val="26"/>
        </w:rPr>
        <w:tab/>
      </w:r>
      <w:r w:rsidR="00282607">
        <w:rPr>
          <w:rFonts w:ascii="PT Astra Serif" w:hAnsi="PT Astra Serif"/>
          <w:b/>
          <w:sz w:val="26"/>
          <w:szCs w:val="26"/>
        </w:rPr>
        <w:tab/>
      </w:r>
      <w:r w:rsidR="00282607">
        <w:rPr>
          <w:rFonts w:ascii="PT Astra Serif" w:hAnsi="PT Astra Serif"/>
          <w:b/>
          <w:sz w:val="26"/>
          <w:szCs w:val="26"/>
        </w:rPr>
        <w:tab/>
      </w:r>
      <w:r w:rsidRPr="00AB3865">
        <w:rPr>
          <w:rFonts w:ascii="PT Astra Serif" w:hAnsi="PT Astra Serif"/>
          <w:b/>
          <w:sz w:val="26"/>
          <w:szCs w:val="26"/>
        </w:rPr>
        <w:tab/>
        <w:t xml:space="preserve">    </w:t>
      </w:r>
      <w:r w:rsidR="006B7F3F">
        <w:rPr>
          <w:rFonts w:ascii="PT Astra Serif" w:hAnsi="PT Astra Serif"/>
          <w:b/>
          <w:sz w:val="26"/>
          <w:szCs w:val="26"/>
        </w:rPr>
        <w:t>Н.В. Ишаева</w:t>
      </w:r>
    </w:p>
    <w:p w:rsidR="00797697" w:rsidRPr="00AB3865" w:rsidRDefault="00797697" w:rsidP="00797697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797697" w:rsidRPr="00AB3865" w:rsidRDefault="00797697" w:rsidP="00EF1C98">
      <w:pPr>
        <w:rPr>
          <w:rFonts w:ascii="PT Astra Serif" w:hAnsi="PT Astra Serif"/>
          <w:sz w:val="26"/>
          <w:szCs w:val="26"/>
        </w:rPr>
      </w:pPr>
    </w:p>
    <w:sectPr w:rsidR="00797697" w:rsidRPr="00AB3865" w:rsidSect="00BB443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98"/>
    <w:rsid w:val="00037C96"/>
    <w:rsid w:val="0005626E"/>
    <w:rsid w:val="000F7EEE"/>
    <w:rsid w:val="001376AF"/>
    <w:rsid w:val="00154EE0"/>
    <w:rsid w:val="001A72D0"/>
    <w:rsid w:val="001C3CCC"/>
    <w:rsid w:val="00211B88"/>
    <w:rsid w:val="00266F27"/>
    <w:rsid w:val="00282607"/>
    <w:rsid w:val="00283697"/>
    <w:rsid w:val="00284C51"/>
    <w:rsid w:val="00287DCA"/>
    <w:rsid w:val="002932DF"/>
    <w:rsid w:val="002A03C3"/>
    <w:rsid w:val="002C5090"/>
    <w:rsid w:val="00300A73"/>
    <w:rsid w:val="00326441"/>
    <w:rsid w:val="00336B20"/>
    <w:rsid w:val="003404E4"/>
    <w:rsid w:val="00353B10"/>
    <w:rsid w:val="00371E19"/>
    <w:rsid w:val="003C32DA"/>
    <w:rsid w:val="003C3B9E"/>
    <w:rsid w:val="003D2BBD"/>
    <w:rsid w:val="003D312F"/>
    <w:rsid w:val="004230AE"/>
    <w:rsid w:val="00426841"/>
    <w:rsid w:val="00443875"/>
    <w:rsid w:val="00454A5E"/>
    <w:rsid w:val="00473E9D"/>
    <w:rsid w:val="004B714E"/>
    <w:rsid w:val="00520E0E"/>
    <w:rsid w:val="00534564"/>
    <w:rsid w:val="0054190D"/>
    <w:rsid w:val="00584160"/>
    <w:rsid w:val="0058511C"/>
    <w:rsid w:val="005D2948"/>
    <w:rsid w:val="005D76C8"/>
    <w:rsid w:val="005E5822"/>
    <w:rsid w:val="00613112"/>
    <w:rsid w:val="0065519F"/>
    <w:rsid w:val="00657ADE"/>
    <w:rsid w:val="0068621D"/>
    <w:rsid w:val="00690037"/>
    <w:rsid w:val="006B42B4"/>
    <w:rsid w:val="006B7F3F"/>
    <w:rsid w:val="006C6E96"/>
    <w:rsid w:val="006D4C0A"/>
    <w:rsid w:val="006E4586"/>
    <w:rsid w:val="00704900"/>
    <w:rsid w:val="00710A0D"/>
    <w:rsid w:val="00747FD1"/>
    <w:rsid w:val="00766325"/>
    <w:rsid w:val="00797697"/>
    <w:rsid w:val="007A133D"/>
    <w:rsid w:val="00804791"/>
    <w:rsid w:val="00810CEB"/>
    <w:rsid w:val="00825A40"/>
    <w:rsid w:val="0082628B"/>
    <w:rsid w:val="00836649"/>
    <w:rsid w:val="00837D50"/>
    <w:rsid w:val="0084265B"/>
    <w:rsid w:val="008E6EBE"/>
    <w:rsid w:val="008F1057"/>
    <w:rsid w:val="0091173C"/>
    <w:rsid w:val="00915574"/>
    <w:rsid w:val="009329E6"/>
    <w:rsid w:val="00933737"/>
    <w:rsid w:val="009418B4"/>
    <w:rsid w:val="009579F8"/>
    <w:rsid w:val="009A2733"/>
    <w:rsid w:val="00A0300A"/>
    <w:rsid w:val="00A055BE"/>
    <w:rsid w:val="00A33A20"/>
    <w:rsid w:val="00A36A56"/>
    <w:rsid w:val="00A51FCE"/>
    <w:rsid w:val="00A61BE6"/>
    <w:rsid w:val="00A8545C"/>
    <w:rsid w:val="00A90D82"/>
    <w:rsid w:val="00A922E6"/>
    <w:rsid w:val="00A97C0E"/>
    <w:rsid w:val="00A97E81"/>
    <w:rsid w:val="00AA2A62"/>
    <w:rsid w:val="00AB021E"/>
    <w:rsid w:val="00AB3865"/>
    <w:rsid w:val="00AE04E0"/>
    <w:rsid w:val="00AE256E"/>
    <w:rsid w:val="00B372BA"/>
    <w:rsid w:val="00B41DE6"/>
    <w:rsid w:val="00B61670"/>
    <w:rsid w:val="00B87CB4"/>
    <w:rsid w:val="00BA2ED0"/>
    <w:rsid w:val="00BB3BDC"/>
    <w:rsid w:val="00BB443F"/>
    <w:rsid w:val="00BC65DC"/>
    <w:rsid w:val="00C12553"/>
    <w:rsid w:val="00C43B4B"/>
    <w:rsid w:val="00C50359"/>
    <w:rsid w:val="00C947E7"/>
    <w:rsid w:val="00CB020C"/>
    <w:rsid w:val="00CF0EAB"/>
    <w:rsid w:val="00CF4B02"/>
    <w:rsid w:val="00D15E2B"/>
    <w:rsid w:val="00D33D08"/>
    <w:rsid w:val="00E10424"/>
    <w:rsid w:val="00E161DB"/>
    <w:rsid w:val="00E32D6D"/>
    <w:rsid w:val="00E47CCA"/>
    <w:rsid w:val="00E62444"/>
    <w:rsid w:val="00E668BA"/>
    <w:rsid w:val="00ED3CA2"/>
    <w:rsid w:val="00EE0ECA"/>
    <w:rsid w:val="00EF1C98"/>
    <w:rsid w:val="00EF3762"/>
    <w:rsid w:val="00EF57AD"/>
    <w:rsid w:val="00F01080"/>
    <w:rsid w:val="00F10AAA"/>
    <w:rsid w:val="00F3678D"/>
    <w:rsid w:val="00F51CB1"/>
    <w:rsid w:val="00F7275D"/>
    <w:rsid w:val="00F816A3"/>
    <w:rsid w:val="00FA0599"/>
    <w:rsid w:val="00FA33B6"/>
    <w:rsid w:val="00FA584A"/>
    <w:rsid w:val="00FB0194"/>
    <w:rsid w:val="00FD6CB4"/>
    <w:rsid w:val="00FE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9096"/>
  <w15:chartTrackingRefBased/>
  <w15:docId w15:val="{00421C5B-D71E-4F32-8299-9F4A4D90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18B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710A0D"/>
    <w:pPr>
      <w:ind w:left="720"/>
      <w:contextualSpacing/>
    </w:pPr>
  </w:style>
  <w:style w:type="paragraph" w:customStyle="1" w:styleId="ConsPlusTitle">
    <w:name w:val="ConsPlusTitle"/>
    <w:rsid w:val="003C3B9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2024-01-23T12:26:00Z</cp:lastPrinted>
  <dcterms:created xsi:type="dcterms:W3CDTF">2022-01-20T12:29:00Z</dcterms:created>
  <dcterms:modified xsi:type="dcterms:W3CDTF">2024-01-25T08:21:00Z</dcterms:modified>
</cp:coreProperties>
</file>