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3657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3657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2365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48E26074" wp14:editId="2F9B1457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3657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3657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3657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36578">
        <w:rPr>
          <w:rFonts w:ascii="PT Astra Serif" w:hAnsi="PT Astra Serif"/>
          <w:b/>
          <w:sz w:val="34"/>
        </w:rPr>
        <w:t>МУНИЦИПАЛЬНОГО</w:t>
      </w:r>
      <w:r w:rsidR="00E06FAE" w:rsidRPr="00236578">
        <w:rPr>
          <w:rFonts w:ascii="PT Astra Serif" w:hAnsi="PT Astra Serif"/>
          <w:b/>
          <w:sz w:val="34"/>
        </w:rPr>
        <w:t xml:space="preserve"> </w:t>
      </w:r>
      <w:r w:rsidRPr="0023657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36578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236578">
        <w:rPr>
          <w:rFonts w:ascii="PT Astra Serif" w:hAnsi="PT Astra Serif"/>
          <w:b/>
          <w:sz w:val="34"/>
        </w:rPr>
        <w:t xml:space="preserve">ЗАОКСКИЙ </w:t>
      </w:r>
      <w:r w:rsidR="00E727C9" w:rsidRPr="00236578">
        <w:rPr>
          <w:rFonts w:ascii="PT Astra Serif" w:hAnsi="PT Astra Serif"/>
          <w:b/>
          <w:sz w:val="34"/>
        </w:rPr>
        <w:t xml:space="preserve">РАЙОН </w:t>
      </w:r>
    </w:p>
    <w:p w:rsidR="00E727C9" w:rsidRPr="0023657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3657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3657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3657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3657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3657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365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236578" w:rsidRPr="002365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31 октября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23657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365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36578" w:rsidRPr="0023657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1977</w:t>
            </w:r>
          </w:p>
        </w:tc>
      </w:tr>
    </w:tbl>
    <w:p w:rsidR="005F6D36" w:rsidRPr="0023657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36578" w:rsidRDefault="005B2800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32"/>
          <w:szCs w:val="32"/>
        </w:rPr>
        <w:t xml:space="preserve">О проведении открытого конкурса по выбору </w:t>
      </w:r>
    </w:p>
    <w:p w:rsidR="008C0E52" w:rsidRPr="00236578" w:rsidRDefault="008C0E52" w:rsidP="008C0E52">
      <w:pPr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32"/>
          <w:szCs w:val="32"/>
        </w:rPr>
        <w:t xml:space="preserve">организации с правами специализированной службы </w:t>
      </w:r>
    </w:p>
    <w:p w:rsidR="008C0E52" w:rsidRPr="00236578" w:rsidRDefault="008C0E52" w:rsidP="008C0E52">
      <w:pPr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32"/>
          <w:szCs w:val="32"/>
        </w:rPr>
        <w:t>по оказанию ритуальных услуг по погребению безродных, невостребованных и неопознанных умерших на территории муниципального образования</w:t>
      </w:r>
    </w:p>
    <w:p w:rsidR="002A16C1" w:rsidRPr="00236578" w:rsidRDefault="004D01C2" w:rsidP="008C0E52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36578">
        <w:rPr>
          <w:rFonts w:ascii="PT Astra Serif" w:hAnsi="PT Astra Serif" w:cs="PT Astra Serif"/>
          <w:b/>
          <w:sz w:val="32"/>
          <w:szCs w:val="32"/>
        </w:rPr>
        <w:t>Заокский район на 2024</w:t>
      </w:r>
      <w:r w:rsidR="008C0E52" w:rsidRPr="00236578">
        <w:rPr>
          <w:rFonts w:ascii="PT Astra Serif" w:hAnsi="PT Astra Serif" w:cs="PT Astra Serif"/>
          <w:b/>
          <w:sz w:val="32"/>
          <w:szCs w:val="32"/>
        </w:rPr>
        <w:t xml:space="preserve"> год</w:t>
      </w:r>
    </w:p>
    <w:p w:rsidR="005B2800" w:rsidRPr="00236578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236578" w:rsidRDefault="00E727C9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  <w:sz w:val="28"/>
          <w:szCs w:val="28"/>
        </w:rPr>
        <w:t>В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Pr="00236578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Заокский район от 19.10.2018 № 1131 «</w:t>
      </w:r>
      <w:r w:rsidRPr="00236578">
        <w:rPr>
          <w:rFonts w:ascii="PT Astra Serif" w:hAnsi="PT Astra Serif"/>
          <w:sz w:val="28"/>
          <w:szCs w:val="28"/>
        </w:rPr>
        <w:t>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</w:t>
      </w:r>
      <w:proofErr w:type="gramEnd"/>
      <w:r w:rsidRPr="0023657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Заокский район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>»,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>Провести открытый конкурс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муниципального об</w:t>
      </w:r>
      <w:r w:rsidR="004D01C2" w:rsidRPr="00236578">
        <w:rPr>
          <w:rFonts w:ascii="PT Astra Serif" w:hAnsi="PT Astra Serif" w:cs="PT Astra Serif"/>
          <w:color w:val="000000"/>
          <w:sz w:val="28"/>
          <w:szCs w:val="28"/>
        </w:rPr>
        <w:t>разования Заокский район на 2024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год.</w:t>
      </w:r>
    </w:p>
    <w:p w:rsidR="008C0E52" w:rsidRPr="00236578" w:rsidRDefault="00236578" w:rsidP="00236578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2.</w:t>
      </w:r>
      <w:r w:rsidR="008C0E52" w:rsidRPr="00236578">
        <w:rPr>
          <w:rFonts w:ascii="PT Astra Serif" w:hAnsi="PT Astra Serif" w:cs="PT Astra Serif"/>
          <w:sz w:val="28"/>
          <w:szCs w:val="28"/>
        </w:rPr>
        <w:t xml:space="preserve">Утвердить конкурсную документацию по проведению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</w:t>
      </w:r>
      <w:r w:rsidR="008C0E52" w:rsidRPr="00236578">
        <w:rPr>
          <w:rFonts w:ascii="PT Astra Serif" w:hAnsi="PT Astra Serif" w:cs="PT Astra Serif"/>
          <w:sz w:val="28"/>
          <w:szCs w:val="28"/>
        </w:rPr>
        <w:lastRenderedPageBreak/>
        <w:t xml:space="preserve">неопознанных умерших на территории 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>муниципального об</w:t>
      </w:r>
      <w:r w:rsidR="004D01C2" w:rsidRPr="00236578">
        <w:rPr>
          <w:rFonts w:ascii="PT Astra Serif" w:hAnsi="PT Astra Serif" w:cs="PT Astra Serif"/>
          <w:color w:val="000000"/>
          <w:sz w:val="28"/>
          <w:szCs w:val="28"/>
        </w:rPr>
        <w:t>разования Заокский район на 2024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год</w:t>
      </w:r>
      <w:r w:rsidR="008C0E52" w:rsidRPr="00236578">
        <w:rPr>
          <w:rFonts w:ascii="PT Astra Serif" w:hAnsi="PT Astra Serif" w:cs="PT Astra Serif"/>
          <w:sz w:val="28"/>
          <w:szCs w:val="28"/>
        </w:rPr>
        <w:t xml:space="preserve"> (Приложение).</w:t>
      </w:r>
    </w:p>
    <w:p w:rsidR="008C0E52" w:rsidRPr="00236578" w:rsidRDefault="00236578" w:rsidP="00236578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3.</w:t>
      </w:r>
      <w:proofErr w:type="gramStart"/>
      <w:r w:rsidR="008C0E52" w:rsidRPr="00236578">
        <w:rPr>
          <w:rFonts w:ascii="PT Astra Serif" w:hAnsi="PT Astra Serif" w:cs="PT Astra Serif"/>
          <w:sz w:val="28"/>
          <w:szCs w:val="28"/>
        </w:rPr>
        <w:t>Разместить извещение</w:t>
      </w:r>
      <w:proofErr w:type="gramEnd"/>
      <w:r w:rsidR="008C0E52" w:rsidRPr="00236578">
        <w:rPr>
          <w:rFonts w:ascii="PT Astra Serif" w:hAnsi="PT Astra Serif" w:cs="PT Astra Serif"/>
          <w:sz w:val="28"/>
          <w:szCs w:val="28"/>
        </w:rPr>
        <w:t xml:space="preserve"> о проведении открытого конкурса на официальном сайте муниципального образования Заокский район. 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  <w:sz w:val="28"/>
          <w:szCs w:val="28"/>
        </w:rPr>
        <w:t>4.О</w:t>
      </w:r>
      <w:r w:rsidR="008C0E52" w:rsidRPr="00236578">
        <w:rPr>
          <w:rFonts w:ascii="PT Astra Serif" w:hAnsi="PT Astra Serif" w:cs="PT Astra Serif"/>
          <w:sz w:val="28"/>
          <w:szCs w:val="28"/>
        </w:rPr>
        <w:t xml:space="preserve">тделу экономического развития, предпринимательства и сельского хозяйства администрации муниципального образования Заокский район обеспечить проведение открытого конкурса по выбору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>муниципального об</w:t>
      </w:r>
      <w:r w:rsidR="004D01C2" w:rsidRPr="00236578">
        <w:rPr>
          <w:rFonts w:ascii="PT Astra Serif" w:hAnsi="PT Astra Serif" w:cs="PT Astra Serif"/>
          <w:color w:val="000000"/>
          <w:sz w:val="28"/>
          <w:szCs w:val="28"/>
        </w:rPr>
        <w:t>разования Заокский район на 2024</w:t>
      </w:r>
      <w:r w:rsidR="008C0E52"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год</w:t>
      </w:r>
      <w:r w:rsidR="008C0E52" w:rsidRPr="00236578">
        <w:rPr>
          <w:rFonts w:ascii="PT Astra Serif" w:hAnsi="PT Astra Serif" w:cs="PT Astra Serif"/>
          <w:sz w:val="28"/>
          <w:szCs w:val="28"/>
        </w:rPr>
        <w:t xml:space="preserve"> в соответствии с условиями и в сроки, определенные конкурсной документацией.</w:t>
      </w:r>
      <w:proofErr w:type="gramEnd"/>
    </w:p>
    <w:p w:rsidR="008C0E52" w:rsidRPr="00236578" w:rsidRDefault="00236578" w:rsidP="00236578">
      <w:pPr>
        <w:widowControl w:val="0"/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5.</w:t>
      </w:r>
      <w:r w:rsidR="008C0E52" w:rsidRPr="00236578">
        <w:rPr>
          <w:rFonts w:ascii="PT Astra Serif" w:hAnsi="PT Astra Serif" w:cs="PT Astra Serif"/>
          <w:sz w:val="28"/>
          <w:szCs w:val="28"/>
        </w:rPr>
        <w:t>Определить лицом, ответственным за организацию и проведение открытого конкурса, начальника отдела экономического развития, предпринимательства и сельского хозяйства администрации муниципального образования Заокский район.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6.</w:t>
      </w:r>
      <w:proofErr w:type="gramStart"/>
      <w:r w:rsidR="008C0E52" w:rsidRPr="00236578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8C0E52" w:rsidRPr="00236578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C0E52" w:rsidRPr="00236578" w:rsidRDefault="00236578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7.</w:t>
      </w:r>
      <w:r w:rsidR="008C0E52" w:rsidRPr="00236578">
        <w:rPr>
          <w:rFonts w:ascii="PT Astra Serif" w:hAnsi="PT Astra Serif" w:cs="PT Astra Serif"/>
          <w:sz w:val="28"/>
          <w:szCs w:val="28"/>
        </w:rPr>
        <w:t>Постановление разместить на официальном сайте муниципального образования Заокский район.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8.</w:t>
      </w:r>
      <w:r w:rsidR="008C0E52" w:rsidRPr="00236578">
        <w:rPr>
          <w:rFonts w:ascii="PT Astra Serif" w:hAnsi="PT Astra Serif" w:cs="PT Astra Serif"/>
          <w:sz w:val="28"/>
          <w:szCs w:val="28"/>
        </w:rPr>
        <w:t>Постановление вступает в силу со дня подписания.</w:t>
      </w:r>
    </w:p>
    <w:p w:rsidR="001C32A8" w:rsidRPr="0023657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23657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36578" w:rsidTr="000D05A0">
        <w:trPr>
          <w:trHeight w:val="229"/>
        </w:trPr>
        <w:tc>
          <w:tcPr>
            <w:tcW w:w="2178" w:type="pct"/>
          </w:tcPr>
          <w:p w:rsidR="002A16C1" w:rsidRPr="00236578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3657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236578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23657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3657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36578" w:rsidRDefault="00B95887" w:rsidP="002A16C1">
            <w:pPr>
              <w:jc w:val="right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Pr="00236578" w:rsidRDefault="001C32A8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236578" w:rsidRPr="00236578" w:rsidRDefault="00236578">
      <w:pPr>
        <w:rPr>
          <w:rFonts w:ascii="PT Astra Serif" w:hAnsi="PT Astra Serif" w:cs="PT Astra Serif"/>
          <w:sz w:val="28"/>
          <w:szCs w:val="28"/>
        </w:rPr>
      </w:pPr>
    </w:p>
    <w:p w:rsidR="00236578" w:rsidRPr="00236578" w:rsidRDefault="00236578">
      <w:pPr>
        <w:rPr>
          <w:rFonts w:ascii="PT Astra Serif" w:hAnsi="PT Astra Serif" w:cs="PT Astra Serif"/>
          <w:sz w:val="28"/>
          <w:szCs w:val="28"/>
        </w:rPr>
      </w:pPr>
    </w:p>
    <w:p w:rsidR="00236578" w:rsidRPr="00236578" w:rsidRDefault="00236578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pStyle w:val="ConsPlusNormal"/>
        <w:spacing w:line="276" w:lineRule="auto"/>
        <w:rPr>
          <w:rFonts w:ascii="PT Astra Serif" w:hAnsi="PT Astra Serif"/>
          <w:sz w:val="18"/>
        </w:rPr>
      </w:pPr>
      <w:r w:rsidRPr="00236578">
        <w:rPr>
          <w:rFonts w:ascii="PT Astra Serif" w:hAnsi="PT Astra Serif" w:cs="PT Astra Serif"/>
          <w:sz w:val="24"/>
          <w:szCs w:val="28"/>
        </w:rPr>
        <w:t xml:space="preserve">Исп.: </w:t>
      </w:r>
      <w:proofErr w:type="spellStart"/>
      <w:r w:rsidR="00017546" w:rsidRPr="00236578">
        <w:rPr>
          <w:rFonts w:ascii="PT Astra Serif" w:hAnsi="PT Astra Serif" w:cs="PT Astra Serif"/>
          <w:sz w:val="24"/>
          <w:szCs w:val="28"/>
        </w:rPr>
        <w:t>Индриушка</w:t>
      </w:r>
      <w:proofErr w:type="spellEnd"/>
      <w:r w:rsidR="00017546" w:rsidRPr="00236578">
        <w:rPr>
          <w:rFonts w:ascii="PT Astra Serif" w:hAnsi="PT Astra Serif" w:cs="PT Astra Serif"/>
          <w:sz w:val="24"/>
          <w:szCs w:val="28"/>
        </w:rPr>
        <w:t xml:space="preserve"> Марина Викторовна</w:t>
      </w:r>
    </w:p>
    <w:p w:rsidR="008C0E52" w:rsidRPr="00236578" w:rsidRDefault="008C0E52" w:rsidP="008C0E52">
      <w:pPr>
        <w:pStyle w:val="ConsPlusNormal"/>
        <w:spacing w:line="276" w:lineRule="auto"/>
        <w:rPr>
          <w:rFonts w:ascii="PT Astra Serif" w:hAnsi="PT Astra Serif"/>
          <w:sz w:val="18"/>
        </w:rPr>
      </w:pPr>
      <w:r w:rsidRPr="00236578">
        <w:rPr>
          <w:rFonts w:ascii="PT Astra Serif" w:hAnsi="PT Astra Serif" w:cs="PT Astra Serif"/>
          <w:sz w:val="24"/>
          <w:szCs w:val="28"/>
        </w:rPr>
        <w:t>Тел.: 8 (48734) 2-82-27</w:t>
      </w:r>
    </w:p>
    <w:p w:rsidR="008C0E52" w:rsidRPr="00236578" w:rsidRDefault="00EA7D53" w:rsidP="008C0E52">
      <w:pPr>
        <w:rPr>
          <w:rFonts w:ascii="PT Astra Serif" w:hAnsi="PT Astra Serif" w:cs="PT Astra Serif"/>
          <w:szCs w:val="28"/>
        </w:rPr>
      </w:pPr>
      <w:r w:rsidRPr="00236578">
        <w:rPr>
          <w:rFonts w:ascii="PT Astra Serif" w:hAnsi="PT Astra Serif" w:cs="PT Astra Serif"/>
          <w:szCs w:val="28"/>
        </w:rPr>
        <w:t>10/</w:t>
      </w:r>
      <w:proofErr w:type="spellStart"/>
      <w:r w:rsidRPr="00236578">
        <w:rPr>
          <w:rFonts w:ascii="PT Astra Serif" w:hAnsi="PT Astra Serif" w:cs="PT Astra Serif"/>
          <w:szCs w:val="28"/>
        </w:rPr>
        <w:t>Конкурс_Погребение</w:t>
      </w:r>
      <w:proofErr w:type="spellEnd"/>
      <w:r w:rsidR="008C0E52" w:rsidRPr="00236578">
        <w:rPr>
          <w:rFonts w:ascii="PT Astra Serif" w:hAnsi="PT Astra Serif" w:cs="PT Astra Serif"/>
          <w:szCs w:val="28"/>
        </w:rPr>
        <w:t xml:space="preserve"> на 202</w:t>
      </w:r>
      <w:r w:rsidR="004D01C2" w:rsidRPr="00236578">
        <w:rPr>
          <w:rFonts w:ascii="PT Astra Serif" w:hAnsi="PT Astra Serif" w:cs="PT Astra Serif"/>
          <w:szCs w:val="28"/>
        </w:rPr>
        <w:t>4</w:t>
      </w:r>
      <w:r w:rsidR="008C0E52" w:rsidRPr="00236578">
        <w:rPr>
          <w:rFonts w:ascii="PT Astra Serif" w:hAnsi="PT Astra Serif" w:cs="PT Astra Serif"/>
          <w:szCs w:val="28"/>
        </w:rPr>
        <w:t xml:space="preserve"> год</w:t>
      </w:r>
    </w:p>
    <w:p w:rsidR="008C0E52" w:rsidRPr="00236578" w:rsidRDefault="00236578" w:rsidP="008C0E52">
      <w:pPr>
        <w:pStyle w:val="af0"/>
        <w:tabs>
          <w:tab w:val="left" w:pos="7371"/>
          <w:tab w:val="left" w:pos="7655"/>
          <w:tab w:val="left" w:pos="7938"/>
          <w:tab w:val="left" w:pos="8080"/>
          <w:tab w:val="left" w:pos="8222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236578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236578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236578"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236578" w:rsidRPr="00236578" w:rsidRDefault="00236578" w:rsidP="008C0E52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236578">
        <w:rPr>
          <w:rFonts w:ascii="PT Astra Serif" w:hAnsi="PT Astra Serif" w:cs="PT Astra Serif"/>
          <w:sz w:val="28"/>
          <w:szCs w:val="28"/>
        </w:rPr>
        <w:t>от 31.10.2023 № 1977</w:t>
      </w:r>
    </w:p>
    <w:p w:rsidR="008C0E52" w:rsidRPr="00236578" w:rsidRDefault="008C0E52" w:rsidP="00236578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color w:val="000000"/>
        </w:rPr>
        <w:t>КОНКУРСНАЯ ДОКУМЕНТАЦИЯ</w:t>
      </w:r>
      <w:r w:rsidRPr="00236578">
        <w:rPr>
          <w:rFonts w:ascii="PT Astra Serif" w:hAnsi="PT Astra Serif" w:cs="PT Astra Serif"/>
          <w:b/>
          <w:color w:val="000000"/>
        </w:rPr>
        <w:br/>
        <w:t xml:space="preserve">по проведению открытого конкурса </w:t>
      </w:r>
      <w:r w:rsidRPr="00236578">
        <w:rPr>
          <w:rFonts w:ascii="PT Astra Serif" w:hAnsi="PT Astra Serif" w:cs="PT Astra Serif"/>
          <w:b/>
        </w:rPr>
        <w:t>по выбору организации</w:t>
      </w: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 xml:space="preserve">с правами специализированной службы по оказанию ритуальных услуг по погребению безродных, невостребованных и неопознанных умерших на территории </w:t>
      </w:r>
      <w:r w:rsidRPr="00236578">
        <w:rPr>
          <w:rFonts w:ascii="PT Astra Serif" w:hAnsi="PT Astra Serif" w:cs="PT Astra Serif"/>
          <w:b/>
          <w:color w:val="000000"/>
        </w:rPr>
        <w:t xml:space="preserve">муниципального образования </w:t>
      </w: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color w:val="000000"/>
        </w:rPr>
        <w:t>Заокский район</w:t>
      </w:r>
      <w:r w:rsidR="004D01C2" w:rsidRPr="00236578">
        <w:rPr>
          <w:rFonts w:ascii="PT Astra Serif" w:hAnsi="PT Astra Serif" w:cs="PT Astra Serif"/>
          <w:b/>
        </w:rPr>
        <w:t xml:space="preserve"> на 2024</w:t>
      </w:r>
      <w:r w:rsidRPr="00236578">
        <w:rPr>
          <w:rFonts w:ascii="PT Astra Serif" w:hAnsi="PT Astra Serif" w:cs="PT Astra Serif"/>
          <w:b/>
        </w:rPr>
        <w:t xml:space="preserve"> год</w:t>
      </w:r>
    </w:p>
    <w:p w:rsidR="008C0E52" w:rsidRPr="00236578" w:rsidRDefault="008C0E52" w:rsidP="00236578">
      <w:pPr>
        <w:spacing w:line="276" w:lineRule="auto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 xml:space="preserve">Часть </w:t>
      </w:r>
      <w:r w:rsidRPr="00236578">
        <w:rPr>
          <w:rFonts w:ascii="PT Astra Serif" w:hAnsi="PT Astra Serif" w:cs="PT Astra Serif"/>
          <w:b/>
          <w:lang w:val="en-US"/>
        </w:rPr>
        <w:t>I</w:t>
      </w:r>
      <w:r w:rsidRPr="00236578">
        <w:rPr>
          <w:rFonts w:ascii="PT Astra Serif" w:hAnsi="PT Astra Serif" w:cs="PT Astra Serif"/>
          <w:b/>
        </w:rPr>
        <w:t>.</w:t>
      </w: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Извещение о проведении открытого конкурса</w:t>
      </w: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spacing w:line="276" w:lineRule="auto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Уважаемые участники конкурса!</w:t>
      </w:r>
    </w:p>
    <w:p w:rsidR="008C0E52" w:rsidRPr="00236578" w:rsidRDefault="008C0E52" w:rsidP="00236578">
      <w:pPr>
        <w:pStyle w:val="ab"/>
        <w:spacing w:line="276" w:lineRule="auto"/>
        <w:ind w:firstLine="709"/>
        <w:rPr>
          <w:rFonts w:ascii="PT Astra Serif" w:hAnsi="PT Astra Serif" w:cs="PT Astra Serif"/>
          <w:b/>
          <w:sz w:val="24"/>
        </w:rPr>
      </w:pPr>
    </w:p>
    <w:p w:rsidR="008C0E52" w:rsidRPr="00236578" w:rsidRDefault="008C0E52" w:rsidP="00236578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 w:rsidRPr="00236578">
        <w:rPr>
          <w:rFonts w:ascii="PT Astra Serif" w:hAnsi="PT Astra Serif" w:cs="PT Astra Serif"/>
          <w:sz w:val="24"/>
        </w:rPr>
        <w:t xml:space="preserve">Администрация муниципального образования Заокский район </w:t>
      </w:r>
      <w:r w:rsidRPr="00236578">
        <w:rPr>
          <w:rFonts w:ascii="PT Astra Serif" w:hAnsi="PT Astra Serif" w:cs="PT Astra Serif"/>
          <w:color w:val="000000"/>
          <w:sz w:val="24"/>
        </w:rPr>
        <w:t xml:space="preserve">объявляет </w:t>
      </w:r>
      <w:r w:rsidRPr="00236578">
        <w:rPr>
          <w:rFonts w:ascii="PT Astra Serif" w:hAnsi="PT Astra Serif" w:cs="PT Astra Serif"/>
          <w:sz w:val="24"/>
        </w:rPr>
        <w:t xml:space="preserve">открытый конкурс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</w:t>
      </w:r>
      <w:r w:rsidRPr="00236578">
        <w:rPr>
          <w:rFonts w:ascii="PT Astra Serif" w:hAnsi="PT Astra Serif" w:cs="PT Astra Serif"/>
          <w:color w:val="000000"/>
          <w:sz w:val="24"/>
        </w:rPr>
        <w:t>муниципального об</w:t>
      </w:r>
      <w:r w:rsidR="004C7603" w:rsidRPr="00236578">
        <w:rPr>
          <w:rFonts w:ascii="PT Astra Serif" w:hAnsi="PT Astra Serif" w:cs="PT Astra Serif"/>
          <w:color w:val="000000"/>
          <w:sz w:val="24"/>
        </w:rPr>
        <w:t>разования Заокский район на 2024</w:t>
      </w:r>
      <w:r w:rsidRPr="00236578">
        <w:rPr>
          <w:rFonts w:ascii="PT Astra Serif" w:hAnsi="PT Astra Serif" w:cs="PT Astra Serif"/>
          <w:color w:val="000000"/>
          <w:sz w:val="24"/>
        </w:rPr>
        <w:t xml:space="preserve"> год</w:t>
      </w:r>
      <w:r w:rsidRPr="00236578">
        <w:rPr>
          <w:rFonts w:ascii="PT Astra Serif" w:hAnsi="PT Astra Serif" w:cs="PT Astra Serif"/>
          <w:sz w:val="24"/>
        </w:rPr>
        <w:t xml:space="preserve"> </w:t>
      </w:r>
      <w:r w:rsidRPr="00236578">
        <w:rPr>
          <w:rFonts w:ascii="PT Astra Serif" w:hAnsi="PT Astra Serif" w:cs="PT Astra Serif"/>
          <w:iCs/>
          <w:color w:val="000000"/>
          <w:sz w:val="24"/>
        </w:rPr>
        <w:t>(далее - конкурс) и приглашает заинтересованных лиц участвовать в нем.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1.</w:t>
      </w:r>
      <w:r w:rsidR="008C0E52" w:rsidRPr="00236578">
        <w:rPr>
          <w:rFonts w:ascii="PT Astra Serif" w:hAnsi="PT Astra Serif" w:cs="PT Astra Serif"/>
          <w:b/>
        </w:rPr>
        <w:t>Форма:</w:t>
      </w:r>
      <w:r w:rsidR="008C0E52" w:rsidRPr="00236578">
        <w:rPr>
          <w:rFonts w:ascii="PT Astra Serif" w:hAnsi="PT Astra Serif" w:cs="PT Astra Serif"/>
        </w:rPr>
        <w:t xml:space="preserve"> </w:t>
      </w:r>
      <w:r w:rsidR="008C0E52" w:rsidRPr="00236578">
        <w:rPr>
          <w:rFonts w:ascii="PT Astra Serif" w:hAnsi="PT Astra Serif" w:cs="PT Astra Serif"/>
          <w:bCs/>
        </w:rPr>
        <w:t>открытый конкурс.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2.</w:t>
      </w:r>
      <w:r w:rsidR="008C0E52" w:rsidRPr="00236578">
        <w:rPr>
          <w:rFonts w:ascii="PT Astra Serif" w:hAnsi="PT Astra Serif" w:cs="PT Astra Serif"/>
          <w:b/>
        </w:rPr>
        <w:t xml:space="preserve">Наименование организатора конкурса: </w:t>
      </w:r>
      <w:r w:rsidR="008C0E52" w:rsidRPr="00236578">
        <w:rPr>
          <w:rFonts w:ascii="PT Astra Serif" w:hAnsi="PT Astra Serif" w:cs="PT Astra Serif"/>
        </w:rPr>
        <w:t>Администрация муниципального образования Заокский район.</w:t>
      </w:r>
    </w:p>
    <w:p w:rsidR="008C0E52" w:rsidRPr="00236578" w:rsidRDefault="00236578" w:rsidP="00236578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b/>
          <w:sz w:val="24"/>
        </w:rPr>
        <w:t>3.</w:t>
      </w:r>
      <w:r w:rsidR="008C0E52" w:rsidRPr="00236578">
        <w:rPr>
          <w:rFonts w:ascii="PT Astra Serif" w:hAnsi="PT Astra Serif" w:cs="PT Astra Serif"/>
          <w:b/>
          <w:sz w:val="24"/>
        </w:rPr>
        <w:t xml:space="preserve">Место нахождения и почтовый адрес: </w:t>
      </w:r>
      <w:r>
        <w:rPr>
          <w:rFonts w:ascii="PT Astra Serif" w:hAnsi="PT Astra Serif" w:cs="PT Astra Serif"/>
          <w:sz w:val="24"/>
        </w:rPr>
        <w:t xml:space="preserve">301000, Тульская область, </w:t>
      </w:r>
      <w:proofErr w:type="spellStart"/>
      <w:r w:rsidR="008C0E52" w:rsidRPr="00236578">
        <w:rPr>
          <w:rFonts w:ascii="PT Astra Serif" w:hAnsi="PT Astra Serif" w:cs="PT Astra Serif"/>
          <w:sz w:val="24"/>
        </w:rPr>
        <w:t>р.п</w:t>
      </w:r>
      <w:proofErr w:type="spellEnd"/>
      <w:r w:rsidR="008C0E52" w:rsidRPr="00236578">
        <w:rPr>
          <w:rFonts w:ascii="PT Astra Serif" w:hAnsi="PT Astra Serif" w:cs="PT Astra Serif"/>
          <w:sz w:val="24"/>
        </w:rPr>
        <w:t xml:space="preserve">. </w:t>
      </w:r>
      <w:proofErr w:type="gramStart"/>
      <w:r w:rsidR="008C0E52" w:rsidRPr="00236578">
        <w:rPr>
          <w:rFonts w:ascii="PT Astra Serif" w:hAnsi="PT Astra Serif" w:cs="PT Astra Serif"/>
          <w:sz w:val="24"/>
        </w:rPr>
        <w:t>Заокский</w:t>
      </w:r>
      <w:proofErr w:type="gramEnd"/>
      <w:r w:rsidR="008C0E52" w:rsidRPr="00236578">
        <w:rPr>
          <w:rFonts w:ascii="PT Astra Serif" w:hAnsi="PT Astra Serif" w:cs="PT Astra Serif"/>
          <w:sz w:val="24"/>
        </w:rPr>
        <w:t>, пл. им. Ленина, 9б.</w:t>
      </w:r>
    </w:p>
    <w:p w:rsidR="008C0E52" w:rsidRPr="00236578" w:rsidRDefault="00236578" w:rsidP="00236578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b/>
          <w:bCs/>
          <w:sz w:val="24"/>
        </w:rPr>
        <w:t>4.</w:t>
      </w:r>
      <w:r w:rsidR="008C0E52" w:rsidRPr="00236578">
        <w:rPr>
          <w:rFonts w:ascii="PT Astra Serif" w:hAnsi="PT Astra Serif" w:cs="PT Astra Serif"/>
          <w:b/>
          <w:bCs/>
          <w:sz w:val="24"/>
        </w:rPr>
        <w:t>Адрес электронной почты</w:t>
      </w:r>
      <w:r w:rsidR="008C0E52" w:rsidRPr="00236578">
        <w:rPr>
          <w:rFonts w:ascii="PT Astra Serif" w:hAnsi="PT Astra Serif" w:cs="PT Astra Serif"/>
          <w:b/>
          <w:bCs/>
          <w:color w:val="000000"/>
          <w:sz w:val="24"/>
        </w:rPr>
        <w:t>:</w:t>
      </w:r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 xml:space="preserve"> </w:t>
      </w:r>
      <w:proofErr w:type="spellStart"/>
      <w:r w:rsidR="008C0E52" w:rsidRPr="00236578">
        <w:rPr>
          <w:rStyle w:val="FontStyle20"/>
          <w:rFonts w:ascii="PT Astra Serif" w:hAnsi="PT Astra Serif" w:cs="PT Astra Serif"/>
          <w:sz w:val="24"/>
          <w:szCs w:val="24"/>
          <w:lang w:val="en-US"/>
        </w:rPr>
        <w:t>ased</w:t>
      </w:r>
      <w:proofErr w:type="spellEnd"/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 xml:space="preserve">_ </w:t>
      </w:r>
      <w:proofErr w:type="spellStart"/>
      <w:r w:rsidR="008C0E52" w:rsidRPr="00236578">
        <w:rPr>
          <w:rStyle w:val="FontStyle20"/>
          <w:rFonts w:ascii="PT Astra Serif" w:hAnsi="PT Astra Serif" w:cs="PT Astra Serif"/>
          <w:sz w:val="24"/>
          <w:szCs w:val="24"/>
          <w:lang w:val="en-US"/>
        </w:rPr>
        <w:t>mo</w:t>
      </w:r>
      <w:proofErr w:type="spellEnd"/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>_</w:t>
      </w:r>
      <w:proofErr w:type="spellStart"/>
      <w:r w:rsidR="008C0E52" w:rsidRPr="00236578">
        <w:rPr>
          <w:rStyle w:val="FontStyle20"/>
          <w:rFonts w:ascii="PT Astra Serif" w:hAnsi="PT Astra Serif" w:cs="PT Astra Serif"/>
          <w:sz w:val="24"/>
          <w:szCs w:val="24"/>
          <w:lang w:val="en-US"/>
        </w:rPr>
        <w:t>zaoksk</w:t>
      </w:r>
      <w:proofErr w:type="spellEnd"/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>@</w:t>
      </w:r>
      <w:proofErr w:type="spellStart"/>
      <w:r w:rsidR="008C0E52" w:rsidRPr="00236578">
        <w:rPr>
          <w:rStyle w:val="FontStyle20"/>
          <w:rFonts w:ascii="PT Astra Serif" w:hAnsi="PT Astra Serif" w:cs="PT Astra Serif"/>
          <w:sz w:val="24"/>
          <w:szCs w:val="24"/>
          <w:lang w:val="en-US"/>
        </w:rPr>
        <w:t>tularegion</w:t>
      </w:r>
      <w:proofErr w:type="spellEnd"/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>.</w:t>
      </w:r>
      <w:proofErr w:type="spellStart"/>
      <w:r w:rsidR="008C0E52" w:rsidRPr="00236578">
        <w:rPr>
          <w:rStyle w:val="FontStyle20"/>
          <w:rFonts w:ascii="PT Astra Serif" w:hAnsi="PT Astra Serif" w:cs="PT Astra Serif"/>
          <w:sz w:val="24"/>
          <w:szCs w:val="24"/>
          <w:lang w:val="en-US"/>
        </w:rPr>
        <w:t>ru</w:t>
      </w:r>
      <w:proofErr w:type="spellEnd"/>
      <w:r w:rsidR="008C0E52" w:rsidRPr="00236578">
        <w:rPr>
          <w:rStyle w:val="FontStyle20"/>
          <w:rFonts w:ascii="PT Astra Serif" w:hAnsi="PT Astra Serif" w:cs="PT Astra Serif"/>
          <w:sz w:val="24"/>
          <w:szCs w:val="24"/>
        </w:rPr>
        <w:t>.</w:t>
      </w:r>
    </w:p>
    <w:p w:rsidR="008C0E52" w:rsidRPr="00236578" w:rsidRDefault="00236578" w:rsidP="00236578">
      <w:pPr>
        <w:spacing w:line="276" w:lineRule="auto"/>
        <w:ind w:firstLine="709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5.</w:t>
      </w:r>
      <w:r w:rsidR="008C0E52" w:rsidRPr="00236578">
        <w:rPr>
          <w:rFonts w:ascii="PT Astra Serif" w:hAnsi="PT Astra Serif" w:cs="PT Astra Serif"/>
          <w:b/>
          <w:bCs/>
        </w:rPr>
        <w:t>Официальный сайт</w:t>
      </w:r>
      <w:r w:rsidR="008C0E52" w:rsidRPr="00236578">
        <w:rPr>
          <w:rFonts w:ascii="PT Astra Serif" w:hAnsi="PT Astra Serif" w:cs="PT Astra Serif"/>
          <w:bCs/>
        </w:rPr>
        <w:t xml:space="preserve">: </w:t>
      </w:r>
      <w:r w:rsidR="004D01C2" w:rsidRPr="00236578">
        <w:rPr>
          <w:rFonts w:ascii="PT Astra Serif" w:hAnsi="PT Astra Serif" w:cs="PT Astra Serif"/>
          <w:bCs/>
        </w:rPr>
        <w:t>https://zaokskij-r71.gosweb.gosuslugi.ru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6.</w:t>
      </w:r>
      <w:r w:rsidR="008C0E52" w:rsidRPr="00236578">
        <w:rPr>
          <w:rFonts w:ascii="PT Astra Serif" w:hAnsi="PT Astra Serif" w:cs="PT Astra Serif"/>
          <w:b/>
          <w:bCs/>
        </w:rPr>
        <w:t>Номер контактного телефона:</w:t>
      </w:r>
      <w:r w:rsidR="008C0E52" w:rsidRPr="00236578">
        <w:rPr>
          <w:rFonts w:ascii="PT Astra Serif" w:hAnsi="PT Astra Serif" w:cs="PT Astra Serif"/>
          <w:bCs/>
        </w:rPr>
        <w:t xml:space="preserve"> 8(48734) 2-82-25.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7.</w:t>
      </w:r>
      <w:r w:rsidR="008C0E52" w:rsidRPr="00236578">
        <w:rPr>
          <w:rFonts w:ascii="PT Astra Serif" w:hAnsi="PT Astra Serif" w:cs="PT Astra Serif"/>
          <w:b/>
          <w:bCs/>
        </w:rPr>
        <w:t xml:space="preserve">Предмет </w:t>
      </w:r>
      <w:r w:rsidR="008C0E52" w:rsidRPr="00236578">
        <w:rPr>
          <w:rFonts w:ascii="PT Astra Serif" w:hAnsi="PT Astra Serif" w:cs="PT Astra Serif"/>
          <w:b/>
        </w:rPr>
        <w:t>конкурса:</w:t>
      </w:r>
      <w:r w:rsidR="008C0E52" w:rsidRPr="00236578">
        <w:rPr>
          <w:rFonts w:ascii="PT Astra Serif" w:hAnsi="PT Astra Serif" w:cs="PT Astra Serif"/>
        </w:rPr>
        <w:t xml:space="preserve"> выбор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муниципального образования Заокский район </w:t>
      </w:r>
      <w:r w:rsidR="004D01C2" w:rsidRPr="00236578">
        <w:rPr>
          <w:rFonts w:ascii="PT Astra Serif" w:hAnsi="PT Astra Serif" w:cs="PT Astra Serif"/>
          <w:color w:val="000000"/>
        </w:rPr>
        <w:t>на 2024</w:t>
      </w:r>
      <w:r w:rsidR="008C0E52" w:rsidRPr="00236578">
        <w:rPr>
          <w:rFonts w:ascii="PT Astra Serif" w:hAnsi="PT Astra Serif" w:cs="PT Astra Serif"/>
          <w:color w:val="000000"/>
        </w:rPr>
        <w:t xml:space="preserve"> год.</w:t>
      </w:r>
    </w:p>
    <w:p w:rsidR="008C0E52" w:rsidRPr="00236578" w:rsidRDefault="008C0E52" w:rsidP="00236578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 w:rsidRPr="00236578">
        <w:rPr>
          <w:rFonts w:ascii="PT Astra Serif" w:hAnsi="PT Astra Serif" w:cs="PT Astra Serif"/>
          <w:sz w:val="24"/>
        </w:rPr>
        <w:t>Лот № 1</w:t>
      </w:r>
      <w:r w:rsidRPr="00236578">
        <w:rPr>
          <w:rFonts w:ascii="PT Astra Serif" w:hAnsi="PT Astra Serif" w:cs="PT Astra Serif"/>
          <w:color w:val="000000"/>
          <w:sz w:val="24"/>
        </w:rPr>
        <w:t xml:space="preserve"> – выбор </w:t>
      </w:r>
      <w:r w:rsidRPr="00236578">
        <w:rPr>
          <w:rFonts w:ascii="PT Astra Serif" w:hAnsi="PT Astra Serif" w:cs="PT Astra Serif"/>
          <w:sz w:val="24"/>
        </w:rPr>
        <w:t>организации по оказанию ритуальных услуг с правами специализированной службы</w:t>
      </w:r>
      <w:r w:rsidRPr="00236578">
        <w:rPr>
          <w:rFonts w:ascii="PT Astra Serif" w:hAnsi="PT Astra Serif" w:cs="PT Astra Serif"/>
          <w:b/>
          <w:sz w:val="24"/>
        </w:rPr>
        <w:t xml:space="preserve"> </w:t>
      </w:r>
      <w:r w:rsidRPr="00236578">
        <w:rPr>
          <w:rFonts w:ascii="PT Astra Serif" w:hAnsi="PT Astra Serif" w:cs="PT Astra Serif"/>
          <w:sz w:val="24"/>
        </w:rPr>
        <w:t xml:space="preserve">по погребению безродных, невостребованных и неопознанных умерших на территории муниципального образования Заокский район </w:t>
      </w:r>
      <w:r w:rsidR="004D01C2" w:rsidRPr="00236578">
        <w:rPr>
          <w:rFonts w:ascii="PT Astra Serif" w:hAnsi="PT Astra Serif" w:cs="PT Astra Serif"/>
          <w:color w:val="000000"/>
          <w:sz w:val="24"/>
        </w:rPr>
        <w:t>на 2024</w:t>
      </w:r>
      <w:r w:rsidRPr="00236578">
        <w:rPr>
          <w:rFonts w:ascii="PT Astra Serif" w:hAnsi="PT Astra Serif" w:cs="PT Astra Serif"/>
          <w:color w:val="000000"/>
          <w:sz w:val="24"/>
        </w:rPr>
        <w:t xml:space="preserve"> год.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8.</w:t>
      </w:r>
      <w:r w:rsidR="008C0E52" w:rsidRPr="00236578">
        <w:rPr>
          <w:rFonts w:ascii="PT Astra Serif" w:hAnsi="PT Astra Serif" w:cs="PT Astra Serif"/>
          <w:b/>
        </w:rPr>
        <w:t xml:space="preserve">Место </w:t>
      </w:r>
      <w:r w:rsidR="008C0E52" w:rsidRPr="00236578">
        <w:rPr>
          <w:rFonts w:ascii="PT Astra Serif" w:hAnsi="PT Astra Serif" w:cs="PT Astra Serif"/>
          <w:b/>
          <w:bCs/>
        </w:rPr>
        <w:t>выполнения работ:</w:t>
      </w:r>
      <w:r w:rsidR="008C0E52" w:rsidRPr="00236578">
        <w:rPr>
          <w:rFonts w:ascii="PT Astra Serif" w:hAnsi="PT Astra Serif" w:cs="PT Astra Serif"/>
          <w:bCs/>
        </w:rPr>
        <w:t xml:space="preserve"> территории муниципальных кладбищ, расположенных на территории муниципального образования Заокский район</w:t>
      </w:r>
      <w:r w:rsidR="008C0E52" w:rsidRPr="00236578">
        <w:rPr>
          <w:rFonts w:ascii="PT Astra Serif" w:hAnsi="PT Astra Serif" w:cs="PT Astra Serif"/>
          <w:color w:val="000000"/>
        </w:rPr>
        <w:t>.</w:t>
      </w:r>
      <w:r w:rsidR="008C0E52" w:rsidRPr="00236578">
        <w:rPr>
          <w:rFonts w:ascii="PT Astra Serif" w:hAnsi="PT Astra Serif" w:cs="PT Astra Serif"/>
          <w:bCs/>
        </w:rPr>
        <w:t xml:space="preserve"> </w:t>
      </w:r>
    </w:p>
    <w:p w:rsidR="008C0E52" w:rsidRPr="00236578" w:rsidRDefault="00236578" w:rsidP="00236578">
      <w:pPr>
        <w:pStyle w:val="17"/>
        <w:widowControl w:val="0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9.</w:t>
      </w:r>
      <w:r w:rsidR="008C0E52" w:rsidRPr="00236578">
        <w:rPr>
          <w:rFonts w:ascii="PT Astra Serif" w:hAnsi="PT Astra Serif" w:cs="PT Astra Serif"/>
          <w:sz w:val="24"/>
          <w:szCs w:val="24"/>
        </w:rPr>
        <w:t xml:space="preserve">Срок действия полномочий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</w:t>
      </w:r>
      <w:r w:rsidR="008C0E52" w:rsidRPr="00236578">
        <w:rPr>
          <w:rFonts w:ascii="PT Astra Serif" w:hAnsi="PT Astra Serif" w:cs="PT Astra Serif"/>
          <w:bCs/>
          <w:sz w:val="24"/>
          <w:szCs w:val="24"/>
        </w:rPr>
        <w:t>муниципального образования Заокский район</w:t>
      </w:r>
      <w:r w:rsidR="008C0E52" w:rsidRPr="00236578">
        <w:rPr>
          <w:rFonts w:ascii="PT Astra Serif" w:hAnsi="PT Astra Serif" w:cs="PT Astra Serif"/>
          <w:sz w:val="24"/>
          <w:szCs w:val="24"/>
        </w:rPr>
        <w:t xml:space="preserve">: до </w:t>
      </w:r>
      <w:r w:rsidR="008C0E52" w:rsidRPr="00236578">
        <w:rPr>
          <w:rFonts w:ascii="PT Astra Serif" w:hAnsi="PT Astra Serif" w:cs="PT Astra Serif"/>
          <w:sz w:val="24"/>
          <w:szCs w:val="24"/>
        </w:rPr>
        <w:lastRenderedPageBreak/>
        <w:t>01.01.</w:t>
      </w:r>
      <w:r w:rsidR="004D01C2" w:rsidRPr="00236578">
        <w:rPr>
          <w:rFonts w:ascii="PT Astra Serif" w:hAnsi="PT Astra Serif" w:cs="PT Astra Serif"/>
          <w:color w:val="000000"/>
          <w:sz w:val="24"/>
          <w:szCs w:val="24"/>
        </w:rPr>
        <w:t>2025</w:t>
      </w:r>
      <w:r w:rsidR="008C0E52" w:rsidRPr="00236578">
        <w:rPr>
          <w:rFonts w:ascii="PT Astra Serif" w:hAnsi="PT Astra Serif" w:cs="PT Astra Serif"/>
          <w:color w:val="000000"/>
          <w:sz w:val="24"/>
          <w:szCs w:val="24"/>
        </w:rPr>
        <w:t>. </w:t>
      </w:r>
    </w:p>
    <w:p w:rsidR="008C0E52" w:rsidRPr="00236578" w:rsidRDefault="008C0E52" w:rsidP="00236578">
      <w:pPr>
        <w:pStyle w:val="ab"/>
        <w:spacing w:line="276" w:lineRule="auto"/>
        <w:ind w:firstLine="709"/>
        <w:rPr>
          <w:rFonts w:ascii="PT Astra Serif" w:hAnsi="PT Astra Serif"/>
          <w:sz w:val="24"/>
        </w:rPr>
      </w:pPr>
      <w:r w:rsidRPr="00236578">
        <w:rPr>
          <w:rFonts w:ascii="PT Astra Serif" w:hAnsi="PT Astra Serif" w:cs="PT Astra Serif"/>
          <w:b/>
          <w:bCs/>
          <w:sz w:val="24"/>
        </w:rPr>
        <w:t xml:space="preserve">10.Срок, место и порядок предоставления конкурсной документации: </w:t>
      </w:r>
      <w:r w:rsidRPr="00236578">
        <w:rPr>
          <w:rFonts w:ascii="PT Astra Serif" w:hAnsi="PT Astra Serif" w:cs="PT Astra Serif"/>
          <w:sz w:val="24"/>
        </w:rPr>
        <w:t>конкурсная документация</w:t>
      </w:r>
      <w:r w:rsidRPr="00236578">
        <w:rPr>
          <w:rFonts w:ascii="PT Astra Serif" w:hAnsi="PT Astra Serif" w:cs="PT Astra Serif"/>
          <w:color w:val="000000"/>
          <w:sz w:val="24"/>
        </w:rPr>
        <w:t xml:space="preserve"> выдается </w:t>
      </w:r>
      <w:r w:rsidRPr="00236578">
        <w:rPr>
          <w:rFonts w:ascii="PT Astra Serif" w:hAnsi="PT Astra Serif" w:cs="PT Astra Serif"/>
          <w:sz w:val="24"/>
        </w:rPr>
        <w:t xml:space="preserve">на бумажном или магнитном носителе заинтересованному лицу по его письменному заявлению </w:t>
      </w:r>
      <w:r w:rsidRPr="00236578">
        <w:rPr>
          <w:rFonts w:ascii="PT Astra Serif" w:hAnsi="PT Astra Serif" w:cs="PT Astra Serif"/>
          <w:color w:val="000000"/>
          <w:sz w:val="24"/>
        </w:rPr>
        <w:t>ежедневно с 9.00 до 12.00 и с 14.00 до 17.00, кроме выходных и праздничных дней с 01</w:t>
      </w:r>
      <w:r w:rsidRPr="00236578">
        <w:rPr>
          <w:rFonts w:ascii="PT Astra Serif" w:hAnsi="PT Astra Serif" w:cs="PT Astra Serif"/>
          <w:sz w:val="24"/>
        </w:rPr>
        <w:t>.11.202</w:t>
      </w:r>
      <w:r w:rsidR="004D01C2" w:rsidRPr="00236578">
        <w:rPr>
          <w:rFonts w:ascii="PT Astra Serif" w:hAnsi="PT Astra Serif" w:cs="PT Astra Serif"/>
          <w:sz w:val="24"/>
        </w:rPr>
        <w:t>3</w:t>
      </w:r>
      <w:r w:rsidRPr="00236578">
        <w:rPr>
          <w:rFonts w:ascii="PT Astra Serif" w:hAnsi="PT Astra Serif" w:cs="PT Astra Serif"/>
          <w:sz w:val="24"/>
        </w:rPr>
        <w:t xml:space="preserve"> в администрации муниципального образования Заокский район по адресу: Тульская обл., </w:t>
      </w:r>
      <w:proofErr w:type="spellStart"/>
      <w:r w:rsidRPr="00236578">
        <w:rPr>
          <w:rFonts w:ascii="PT Astra Serif" w:hAnsi="PT Astra Serif" w:cs="PT Astra Serif"/>
          <w:sz w:val="24"/>
        </w:rPr>
        <w:t>р.п</w:t>
      </w:r>
      <w:proofErr w:type="spellEnd"/>
      <w:r w:rsidRPr="00236578">
        <w:rPr>
          <w:rFonts w:ascii="PT Astra Serif" w:hAnsi="PT Astra Serif" w:cs="PT Astra Serif"/>
          <w:sz w:val="24"/>
        </w:rPr>
        <w:t xml:space="preserve">. </w:t>
      </w:r>
      <w:proofErr w:type="gramStart"/>
      <w:r w:rsidRPr="00236578">
        <w:rPr>
          <w:rFonts w:ascii="PT Astra Serif" w:hAnsi="PT Astra Serif" w:cs="PT Astra Serif"/>
          <w:sz w:val="24"/>
        </w:rPr>
        <w:t>Заокский</w:t>
      </w:r>
      <w:proofErr w:type="gramEnd"/>
      <w:r w:rsidRPr="00236578">
        <w:rPr>
          <w:rFonts w:ascii="PT Astra Serif" w:hAnsi="PT Astra Serif" w:cs="PT Astra Serif"/>
          <w:sz w:val="24"/>
        </w:rPr>
        <w:t xml:space="preserve">, </w:t>
      </w:r>
      <w:proofErr w:type="spellStart"/>
      <w:r w:rsidRPr="00236578">
        <w:rPr>
          <w:rFonts w:ascii="PT Astra Serif" w:hAnsi="PT Astra Serif" w:cs="PT Astra Serif"/>
          <w:sz w:val="24"/>
        </w:rPr>
        <w:t>пл.им</w:t>
      </w:r>
      <w:proofErr w:type="spellEnd"/>
      <w:r w:rsidRPr="00236578">
        <w:rPr>
          <w:rFonts w:ascii="PT Astra Serif" w:hAnsi="PT Astra Serif" w:cs="PT Astra Serif"/>
          <w:sz w:val="24"/>
        </w:rPr>
        <w:t xml:space="preserve">. Ленина, 9б, </w:t>
      </w:r>
      <w:proofErr w:type="spellStart"/>
      <w:r w:rsidRPr="00236578">
        <w:rPr>
          <w:rFonts w:ascii="PT Astra Serif" w:hAnsi="PT Astra Serif" w:cs="PT Astra Serif"/>
          <w:sz w:val="24"/>
        </w:rPr>
        <w:t>каб</w:t>
      </w:r>
      <w:proofErr w:type="spellEnd"/>
      <w:r w:rsidRPr="00236578">
        <w:rPr>
          <w:rFonts w:ascii="PT Astra Serif" w:hAnsi="PT Astra Serif" w:cs="PT Astra Serif"/>
          <w:sz w:val="24"/>
        </w:rPr>
        <w:t xml:space="preserve">. 28. Контактный телефон: 8(48734) 2-82-27. В электронном виде конкурсная документация размещена на сайте: </w:t>
      </w:r>
      <w:r w:rsidR="004D01C2" w:rsidRPr="00236578">
        <w:rPr>
          <w:rFonts w:ascii="PT Astra Serif" w:hAnsi="PT Astra Serif" w:cs="PT Astra Serif"/>
          <w:bCs/>
          <w:sz w:val="24"/>
        </w:rPr>
        <w:t>https://zaokskij-r71.gosweb.gosuslugi.ru.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11.</w:t>
      </w:r>
      <w:r w:rsidR="008C0E52" w:rsidRPr="00236578">
        <w:rPr>
          <w:rFonts w:ascii="PT Astra Serif" w:hAnsi="PT Astra Serif" w:cs="PT Astra Serif"/>
          <w:b/>
          <w:bCs/>
        </w:rPr>
        <w:t xml:space="preserve">Размер, порядок и сроки внесения платы за предоставление документации: </w:t>
      </w:r>
      <w:r w:rsidR="008C0E52" w:rsidRPr="00236578">
        <w:rPr>
          <w:rFonts w:ascii="PT Astra Serif" w:hAnsi="PT Astra Serif" w:cs="PT Astra Serif"/>
        </w:rPr>
        <w:t>плата за предоставление конкурсной документации не взимается.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12.</w:t>
      </w:r>
      <w:r w:rsidR="008C0E52" w:rsidRPr="00236578">
        <w:rPr>
          <w:rFonts w:ascii="PT Astra Serif" w:hAnsi="PT Astra Serif" w:cs="PT Astra Serif"/>
          <w:b/>
        </w:rPr>
        <w:t xml:space="preserve">Место и порядок подачи заявок: </w:t>
      </w:r>
      <w:r w:rsidR="008C0E52" w:rsidRPr="00236578">
        <w:rPr>
          <w:rFonts w:ascii="PT Astra Serif" w:hAnsi="PT Astra Serif" w:cs="PT Astra Serif"/>
        </w:rPr>
        <w:t>прием заявок осуществляется по адресу: 301000</w:t>
      </w:r>
      <w:r w:rsidR="008C0E52" w:rsidRPr="00236578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8C0E52" w:rsidRPr="00236578">
        <w:rPr>
          <w:rFonts w:ascii="PT Astra Serif" w:hAnsi="PT Astra Serif" w:cs="PT Astra Serif"/>
          <w:bCs/>
        </w:rPr>
        <w:t>р.п</w:t>
      </w:r>
      <w:proofErr w:type="spellEnd"/>
      <w:r w:rsidR="008C0E52" w:rsidRPr="00236578">
        <w:rPr>
          <w:rFonts w:ascii="PT Astra Serif" w:hAnsi="PT Astra Serif" w:cs="PT Astra Serif"/>
          <w:bCs/>
        </w:rPr>
        <w:t xml:space="preserve">. </w:t>
      </w:r>
      <w:proofErr w:type="gramStart"/>
      <w:r w:rsidR="008C0E52" w:rsidRPr="00236578">
        <w:rPr>
          <w:rFonts w:ascii="PT Astra Serif" w:hAnsi="PT Astra Serif" w:cs="PT Astra Serif"/>
          <w:bCs/>
        </w:rPr>
        <w:t>Заокский</w:t>
      </w:r>
      <w:proofErr w:type="gramEnd"/>
      <w:r w:rsidR="008C0E52" w:rsidRPr="00236578">
        <w:rPr>
          <w:rFonts w:ascii="PT Astra Serif" w:hAnsi="PT Astra Serif" w:cs="PT Astra Serif"/>
          <w:bCs/>
        </w:rPr>
        <w:t xml:space="preserve">, </w:t>
      </w:r>
      <w:proofErr w:type="spellStart"/>
      <w:r w:rsidR="008C0E52" w:rsidRPr="00236578">
        <w:rPr>
          <w:rFonts w:ascii="PT Astra Serif" w:hAnsi="PT Astra Serif" w:cs="PT Astra Serif"/>
          <w:bCs/>
        </w:rPr>
        <w:t>пл.им</w:t>
      </w:r>
      <w:proofErr w:type="spellEnd"/>
      <w:r w:rsidR="008C0E52" w:rsidRPr="00236578">
        <w:rPr>
          <w:rFonts w:ascii="PT Astra Serif" w:hAnsi="PT Astra Serif" w:cs="PT Astra Serif"/>
          <w:bCs/>
        </w:rPr>
        <w:t>. Ленина, 9б, каб.28. Заявки подаются в письменной форме в запечатанном конверте.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13.</w:t>
      </w:r>
      <w:r w:rsidR="008C0E52" w:rsidRPr="00236578">
        <w:rPr>
          <w:rFonts w:ascii="PT Astra Serif" w:hAnsi="PT Astra Serif" w:cs="PT Astra Serif"/>
          <w:b/>
        </w:rPr>
        <w:t xml:space="preserve">Дата начала и окончания подачи заявок на участие в открытом конкурсе: </w:t>
      </w:r>
      <w:r w:rsidR="008C0E52" w:rsidRPr="00236578">
        <w:rPr>
          <w:rFonts w:ascii="PT Astra Serif" w:hAnsi="PT Astra Serif" w:cs="PT Astra Serif"/>
          <w:bCs/>
        </w:rPr>
        <w:t>с</w:t>
      </w:r>
      <w:r w:rsidR="008C0E52" w:rsidRPr="00236578">
        <w:rPr>
          <w:rFonts w:ascii="PT Astra Serif" w:hAnsi="PT Astra Serif" w:cs="PT Astra Serif"/>
          <w:b/>
          <w:bCs/>
        </w:rPr>
        <w:t xml:space="preserve"> 01.11</w:t>
      </w:r>
      <w:r w:rsidR="008C0E52" w:rsidRPr="00236578">
        <w:rPr>
          <w:rFonts w:ascii="PT Astra Serif" w:hAnsi="PT Astra Serif" w:cs="PT Astra Serif"/>
          <w:b/>
        </w:rPr>
        <w:t>.202</w:t>
      </w:r>
      <w:r w:rsidR="004D01C2" w:rsidRPr="00236578">
        <w:rPr>
          <w:rFonts w:ascii="PT Astra Serif" w:hAnsi="PT Astra Serif" w:cs="PT Astra Serif"/>
          <w:b/>
        </w:rPr>
        <w:t>3</w:t>
      </w:r>
      <w:r w:rsidR="008C0E52" w:rsidRPr="00236578">
        <w:rPr>
          <w:rFonts w:ascii="PT Astra Serif" w:hAnsi="PT Astra Serif" w:cs="PT Astra Serif"/>
          <w:b/>
        </w:rPr>
        <w:t xml:space="preserve"> </w:t>
      </w:r>
      <w:r w:rsidR="008C0E52" w:rsidRPr="00236578">
        <w:rPr>
          <w:rFonts w:ascii="PT Astra Serif" w:hAnsi="PT Astra Serif" w:cs="PT Astra Serif"/>
        </w:rPr>
        <w:t>по</w:t>
      </w:r>
      <w:r w:rsidR="008C0E52" w:rsidRPr="00236578">
        <w:rPr>
          <w:rFonts w:ascii="PT Astra Serif" w:hAnsi="PT Astra Serif" w:cs="PT Astra Serif"/>
          <w:b/>
        </w:rPr>
        <w:t xml:space="preserve"> </w:t>
      </w:r>
      <w:r w:rsidR="004D01C2" w:rsidRPr="00236578">
        <w:rPr>
          <w:rFonts w:ascii="PT Astra Serif" w:hAnsi="PT Astra Serif" w:cs="PT Astra Serif"/>
          <w:b/>
        </w:rPr>
        <w:t>01.12.2023</w:t>
      </w:r>
      <w:r w:rsidR="008C0E52" w:rsidRPr="00236578">
        <w:rPr>
          <w:rFonts w:ascii="PT Astra Serif" w:hAnsi="PT Astra Serif" w:cs="PT Astra Serif"/>
        </w:rPr>
        <w:t xml:space="preserve"> </w:t>
      </w:r>
      <w:r w:rsidR="008C0E52" w:rsidRPr="00236578">
        <w:rPr>
          <w:rFonts w:ascii="PT Astra Serif" w:hAnsi="PT Astra Serif" w:cs="PT Astra Serif"/>
          <w:bCs/>
        </w:rPr>
        <w:t>до 17 час. 00</w:t>
      </w:r>
      <w:r w:rsidR="004D01C2" w:rsidRPr="00236578">
        <w:rPr>
          <w:rFonts w:ascii="PT Astra Serif" w:hAnsi="PT Astra Serif" w:cs="PT Astra Serif"/>
          <w:bCs/>
        </w:rPr>
        <w:t xml:space="preserve"> </w:t>
      </w:r>
      <w:r w:rsidR="008C0E52" w:rsidRPr="00236578">
        <w:rPr>
          <w:rFonts w:ascii="PT Astra Serif" w:hAnsi="PT Astra Serif" w:cs="PT Astra Serif"/>
          <w:bCs/>
        </w:rPr>
        <w:t>мин. (по московскому времени).</w:t>
      </w:r>
      <w:r w:rsidR="008C0E52" w:rsidRPr="00236578">
        <w:rPr>
          <w:rFonts w:ascii="PT Astra Serif" w:hAnsi="PT Astra Serif" w:cs="PT Astra Serif"/>
        </w:rPr>
        <w:t xml:space="preserve"> 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b/>
          <w:bCs/>
        </w:rPr>
        <w:t>14.</w:t>
      </w:r>
      <w:r w:rsidR="008C0E52" w:rsidRPr="00236578">
        <w:rPr>
          <w:rFonts w:ascii="PT Astra Serif" w:hAnsi="PT Astra Serif" w:cs="PT Astra Serif"/>
          <w:b/>
          <w:bCs/>
        </w:rPr>
        <w:t xml:space="preserve">Место, дата и время вскрытия конвертов с заявками: </w:t>
      </w:r>
      <w:r w:rsidR="008C0E52" w:rsidRPr="00236578">
        <w:rPr>
          <w:rFonts w:ascii="PT Astra Serif" w:hAnsi="PT Astra Serif" w:cs="PT Astra Serif"/>
        </w:rPr>
        <w:t>301000</w:t>
      </w:r>
      <w:r w:rsidR="008C0E52" w:rsidRPr="00236578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8C0E52" w:rsidRPr="00236578">
        <w:rPr>
          <w:rFonts w:ascii="PT Astra Serif" w:hAnsi="PT Astra Serif" w:cs="PT Astra Serif"/>
          <w:bCs/>
        </w:rPr>
        <w:t>р.п</w:t>
      </w:r>
      <w:proofErr w:type="spellEnd"/>
      <w:r w:rsidR="008C0E52" w:rsidRPr="00236578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8C0E52" w:rsidRPr="00236578">
        <w:rPr>
          <w:rFonts w:ascii="PT Astra Serif" w:hAnsi="PT Astra Serif" w:cs="PT Astra Serif"/>
          <w:bCs/>
        </w:rPr>
        <w:t>пл.им</w:t>
      </w:r>
      <w:proofErr w:type="spellEnd"/>
      <w:r w:rsidR="008C0E52" w:rsidRPr="00236578">
        <w:rPr>
          <w:rFonts w:ascii="PT Astra Serif" w:hAnsi="PT Astra Serif" w:cs="PT Astra Serif"/>
          <w:bCs/>
        </w:rPr>
        <w:t xml:space="preserve">. Ленина, 9б, зал заседаний администрации муниципального образования Заокский район, </w:t>
      </w:r>
      <w:r w:rsidR="004D01C2" w:rsidRPr="00236578">
        <w:rPr>
          <w:rFonts w:ascii="PT Astra Serif" w:hAnsi="PT Astra Serif" w:cs="PT Astra Serif"/>
          <w:b/>
          <w:bCs/>
        </w:rPr>
        <w:t>04.12.2023</w:t>
      </w:r>
      <w:r w:rsidR="008C0E52" w:rsidRPr="00236578">
        <w:rPr>
          <w:rFonts w:ascii="PT Astra Serif" w:hAnsi="PT Astra Serif" w:cs="PT Astra Serif"/>
          <w:bCs/>
        </w:rPr>
        <w:t xml:space="preserve"> в 12 час. 00 мин. (по московскому времени).</w:t>
      </w:r>
    </w:p>
    <w:p w:rsidR="008C0E52" w:rsidRPr="00236578" w:rsidRDefault="008C0E52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bCs/>
        </w:rPr>
        <w:t>15</w:t>
      </w:r>
      <w:r w:rsidR="00236578">
        <w:rPr>
          <w:rFonts w:ascii="PT Astra Serif" w:hAnsi="PT Astra Serif" w:cs="PT Astra Serif"/>
          <w:b/>
          <w:bCs/>
        </w:rPr>
        <w:t>.</w:t>
      </w:r>
      <w:r w:rsidRPr="00236578">
        <w:rPr>
          <w:rFonts w:ascii="PT Astra Serif" w:hAnsi="PT Astra Serif" w:cs="PT Astra Serif"/>
          <w:b/>
          <w:bCs/>
        </w:rPr>
        <w:t>Место, дата и время рассмотрения заявок:</w:t>
      </w:r>
      <w:r w:rsidRPr="00236578">
        <w:rPr>
          <w:rFonts w:ascii="PT Astra Serif" w:hAnsi="PT Astra Serif" w:cs="PT Astra Serif"/>
        </w:rPr>
        <w:t xml:space="preserve"> 301000</w:t>
      </w:r>
      <w:r w:rsidRPr="00236578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Pr="00236578">
        <w:rPr>
          <w:rFonts w:ascii="PT Astra Serif" w:hAnsi="PT Astra Serif" w:cs="PT Astra Serif"/>
          <w:bCs/>
        </w:rPr>
        <w:t>р.п</w:t>
      </w:r>
      <w:proofErr w:type="spellEnd"/>
      <w:r w:rsidRPr="00236578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Pr="00236578">
        <w:rPr>
          <w:rFonts w:ascii="PT Astra Serif" w:hAnsi="PT Astra Serif" w:cs="PT Astra Serif"/>
          <w:bCs/>
        </w:rPr>
        <w:t>пл.им</w:t>
      </w:r>
      <w:proofErr w:type="spellEnd"/>
      <w:r w:rsidRPr="00236578">
        <w:rPr>
          <w:rFonts w:ascii="PT Astra Serif" w:hAnsi="PT Astra Serif" w:cs="PT Astra Serif"/>
          <w:bCs/>
        </w:rPr>
        <w:t xml:space="preserve">. Ленина, 9б, зал заседаний администрации муниципального образования Заокский район, </w:t>
      </w:r>
      <w:r w:rsidRPr="00236578">
        <w:rPr>
          <w:rFonts w:ascii="PT Astra Serif" w:hAnsi="PT Astra Serif" w:cs="PT Astra Serif"/>
          <w:b/>
          <w:bCs/>
        </w:rPr>
        <w:t>0</w:t>
      </w:r>
      <w:r w:rsidR="004D01C2" w:rsidRPr="00236578">
        <w:rPr>
          <w:rFonts w:ascii="PT Astra Serif" w:hAnsi="PT Astra Serif" w:cs="PT Astra Serif"/>
          <w:b/>
          <w:bCs/>
        </w:rPr>
        <w:t>4</w:t>
      </w:r>
      <w:r w:rsidRPr="00236578">
        <w:rPr>
          <w:rFonts w:ascii="PT Astra Serif" w:hAnsi="PT Astra Serif" w:cs="PT Astra Serif"/>
          <w:b/>
          <w:bCs/>
        </w:rPr>
        <w:t>.12.202</w:t>
      </w:r>
      <w:r w:rsidR="004D01C2" w:rsidRPr="00236578">
        <w:rPr>
          <w:rFonts w:ascii="PT Astra Serif" w:hAnsi="PT Astra Serif" w:cs="PT Astra Serif"/>
          <w:b/>
          <w:bCs/>
        </w:rPr>
        <w:t>3</w:t>
      </w:r>
      <w:r w:rsidRPr="00236578">
        <w:rPr>
          <w:rFonts w:ascii="PT Astra Serif" w:hAnsi="PT Astra Serif" w:cs="PT Astra Serif"/>
          <w:bCs/>
        </w:rPr>
        <w:t xml:space="preserve"> в 12 час. 05 мин. (по московскому времени).</w:t>
      </w:r>
      <w:r w:rsidRPr="00236578">
        <w:rPr>
          <w:rFonts w:ascii="PT Astra Serif" w:hAnsi="PT Astra Serif" w:cs="PT Astra Serif"/>
          <w:b/>
        </w:rPr>
        <w:t xml:space="preserve"> </w:t>
      </w: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  <w:bCs/>
        </w:rPr>
        <w:t>16.</w:t>
      </w:r>
      <w:r w:rsidR="008C0E52" w:rsidRPr="00236578">
        <w:rPr>
          <w:rFonts w:ascii="PT Astra Serif" w:hAnsi="PT Astra Serif" w:cs="PT Astra Serif"/>
          <w:b/>
          <w:bCs/>
        </w:rPr>
        <w:t xml:space="preserve">Место, дата и время подведения итогов конкурса: </w:t>
      </w:r>
      <w:r w:rsidR="008C0E52" w:rsidRPr="00236578">
        <w:rPr>
          <w:rFonts w:ascii="PT Astra Serif" w:hAnsi="PT Astra Serif" w:cs="PT Astra Serif"/>
        </w:rPr>
        <w:t>301000</w:t>
      </w:r>
      <w:r w:rsidR="008C0E52" w:rsidRPr="00236578">
        <w:rPr>
          <w:rFonts w:ascii="PT Astra Serif" w:hAnsi="PT Astra Serif" w:cs="PT Astra Serif"/>
          <w:bCs/>
        </w:rPr>
        <w:t xml:space="preserve">, Тульская область, </w:t>
      </w:r>
      <w:proofErr w:type="spellStart"/>
      <w:r w:rsidR="008C0E52" w:rsidRPr="00236578">
        <w:rPr>
          <w:rFonts w:ascii="PT Astra Serif" w:hAnsi="PT Astra Serif" w:cs="PT Astra Serif"/>
          <w:bCs/>
        </w:rPr>
        <w:t>р.п</w:t>
      </w:r>
      <w:proofErr w:type="spellEnd"/>
      <w:r w:rsidR="008C0E52" w:rsidRPr="00236578">
        <w:rPr>
          <w:rFonts w:ascii="PT Astra Serif" w:hAnsi="PT Astra Serif" w:cs="PT Astra Serif"/>
          <w:bCs/>
        </w:rPr>
        <w:t xml:space="preserve">. Заокский, </w:t>
      </w:r>
      <w:proofErr w:type="spellStart"/>
      <w:r w:rsidR="008C0E52" w:rsidRPr="00236578">
        <w:rPr>
          <w:rFonts w:ascii="PT Astra Serif" w:hAnsi="PT Astra Serif" w:cs="PT Astra Serif"/>
          <w:bCs/>
        </w:rPr>
        <w:t>пл.им</w:t>
      </w:r>
      <w:proofErr w:type="spellEnd"/>
      <w:r w:rsidR="008C0E52" w:rsidRPr="00236578">
        <w:rPr>
          <w:rFonts w:ascii="PT Astra Serif" w:hAnsi="PT Astra Serif" w:cs="PT Astra Serif"/>
          <w:bCs/>
        </w:rPr>
        <w:t xml:space="preserve">. Ленина, 9б, зал заседаний администрации муниципального образования Заокский район, </w:t>
      </w:r>
      <w:r w:rsidR="008C0E52" w:rsidRPr="00236578">
        <w:rPr>
          <w:rFonts w:ascii="PT Astra Serif" w:hAnsi="PT Astra Serif" w:cs="PT Astra Serif"/>
          <w:b/>
          <w:bCs/>
        </w:rPr>
        <w:t>0</w:t>
      </w:r>
      <w:r w:rsidR="004D01C2" w:rsidRPr="00236578">
        <w:rPr>
          <w:rFonts w:ascii="PT Astra Serif" w:hAnsi="PT Astra Serif" w:cs="PT Astra Serif"/>
          <w:b/>
          <w:bCs/>
        </w:rPr>
        <w:t>4</w:t>
      </w:r>
      <w:r w:rsidR="008C0E52" w:rsidRPr="00236578">
        <w:rPr>
          <w:rFonts w:ascii="PT Astra Serif" w:hAnsi="PT Astra Serif" w:cs="PT Astra Serif"/>
          <w:b/>
          <w:bCs/>
        </w:rPr>
        <w:t>.12.202</w:t>
      </w:r>
      <w:r w:rsidR="004D01C2" w:rsidRPr="00236578">
        <w:rPr>
          <w:rFonts w:ascii="PT Astra Serif" w:hAnsi="PT Astra Serif" w:cs="PT Astra Serif"/>
          <w:b/>
          <w:bCs/>
        </w:rPr>
        <w:t>3</w:t>
      </w:r>
      <w:r w:rsidR="008C0E52" w:rsidRPr="00236578">
        <w:rPr>
          <w:rFonts w:ascii="PT Astra Serif" w:hAnsi="PT Astra Serif" w:cs="PT Astra Serif"/>
          <w:bCs/>
        </w:rPr>
        <w:t xml:space="preserve"> в 12 час. 20 мин. (по московскому времени).</w:t>
      </w:r>
    </w:p>
    <w:p w:rsidR="00236578" w:rsidRDefault="00236578" w:rsidP="00236578">
      <w:pPr>
        <w:spacing w:line="276" w:lineRule="auto"/>
        <w:ind w:firstLine="709"/>
        <w:jc w:val="center"/>
        <w:rPr>
          <w:rFonts w:ascii="PT Astra Serif" w:hAnsi="PT Astra Serif" w:cs="PT Astra Serif"/>
          <w:b/>
          <w:color w:val="000000"/>
        </w:rPr>
      </w:pPr>
    </w:p>
    <w:p w:rsidR="008C0E52" w:rsidRPr="00236578" w:rsidRDefault="008C0E52" w:rsidP="00236578">
      <w:pPr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color w:val="000000"/>
        </w:rPr>
        <w:t xml:space="preserve">Часть </w:t>
      </w:r>
      <w:r w:rsidRPr="00236578">
        <w:rPr>
          <w:rFonts w:ascii="PT Astra Serif" w:hAnsi="PT Astra Serif" w:cs="PT Astra Serif"/>
          <w:b/>
          <w:color w:val="000000"/>
          <w:lang w:val="en-US"/>
        </w:rPr>
        <w:t>II</w:t>
      </w:r>
      <w:r w:rsidR="00236578">
        <w:rPr>
          <w:rFonts w:ascii="PT Astra Serif" w:hAnsi="PT Astra Serif" w:cs="PT Astra Serif"/>
          <w:b/>
          <w:color w:val="000000"/>
        </w:rPr>
        <w:t>.</w:t>
      </w:r>
      <w:r w:rsidRPr="00236578">
        <w:rPr>
          <w:rFonts w:ascii="PT Astra Serif" w:hAnsi="PT Astra Serif" w:cs="PT Astra Serif"/>
          <w:b/>
          <w:color w:val="000000"/>
        </w:rPr>
        <w:t>Общие сведения</w:t>
      </w:r>
    </w:p>
    <w:p w:rsidR="008C0E52" w:rsidRPr="00236578" w:rsidRDefault="008C0E52" w:rsidP="00236578">
      <w:pPr>
        <w:spacing w:line="276" w:lineRule="auto"/>
        <w:ind w:firstLine="709"/>
        <w:rPr>
          <w:rFonts w:ascii="PT Astra Serif" w:hAnsi="PT Astra Serif" w:cs="PT Astra Serif"/>
          <w:b/>
          <w:color w:val="000000"/>
        </w:rPr>
      </w:pPr>
    </w:p>
    <w:p w:rsidR="008C0E52" w:rsidRPr="00236578" w:rsidRDefault="00236578" w:rsidP="00236578">
      <w:pPr>
        <w:pStyle w:val="1"/>
        <w:spacing w:line="276" w:lineRule="auto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1.</w:t>
      </w:r>
      <w:r w:rsidR="008C0E52" w:rsidRPr="00236578">
        <w:rPr>
          <w:rFonts w:ascii="PT Astra Serif" w:hAnsi="PT Astra Serif" w:cs="PT Astra Serif"/>
          <w:color w:val="000000"/>
          <w:sz w:val="24"/>
        </w:rPr>
        <w:t>Общие положения об открытом конкурсе</w:t>
      </w:r>
    </w:p>
    <w:p w:rsidR="008C0E52" w:rsidRPr="00236578" w:rsidRDefault="008C0E52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</w:rPr>
      </w:pPr>
    </w:p>
    <w:p w:rsidR="008C0E52" w:rsidRPr="00236578" w:rsidRDefault="00236578" w:rsidP="00236578">
      <w:pPr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PT Astra Serif"/>
        </w:rPr>
        <w:t>1.1.</w:t>
      </w:r>
      <w:r w:rsidR="008C0E52" w:rsidRPr="00236578">
        <w:rPr>
          <w:rFonts w:ascii="PT Astra Serif" w:hAnsi="PT Astra Serif" w:cs="PT Astra Serif"/>
        </w:rPr>
        <w:t>Настоящий открытый конкурс проводится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администрации муниципального образования Заокский район от 19.10.2018 № 1131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</w:t>
      </w:r>
      <w:proofErr w:type="gramEnd"/>
      <w:r w:rsidR="008C0E52" w:rsidRPr="00236578">
        <w:rPr>
          <w:rFonts w:ascii="PT Astra Serif" w:hAnsi="PT Astra Serif" w:cs="PT Astra Serif"/>
        </w:rPr>
        <w:t xml:space="preserve"> </w:t>
      </w:r>
      <w:proofErr w:type="gramStart"/>
      <w:r w:rsidR="008C0E52" w:rsidRPr="00236578">
        <w:rPr>
          <w:rFonts w:ascii="PT Astra Serif" w:hAnsi="PT Astra Serif" w:cs="PT Astra Serif"/>
        </w:rPr>
        <w:t>безродных</w:t>
      </w:r>
      <w:proofErr w:type="gramEnd"/>
      <w:r w:rsidR="008C0E52" w:rsidRPr="00236578">
        <w:rPr>
          <w:rFonts w:ascii="PT Astra Serif" w:hAnsi="PT Astra Serif" w:cs="PT Astra Serif"/>
        </w:rPr>
        <w:t>, невостребованных и неопознанных умерших на территории муниципального образования Заокский район</w:t>
      </w:r>
      <w:r w:rsidR="008C0E52" w:rsidRPr="00236578">
        <w:rPr>
          <w:rFonts w:ascii="PT Astra Serif" w:hAnsi="PT Astra Serif" w:cs="PT Astra Serif"/>
          <w:color w:val="000000"/>
        </w:rPr>
        <w:t>».</w:t>
      </w:r>
    </w:p>
    <w:p w:rsidR="008C0E52" w:rsidRPr="00236578" w:rsidRDefault="00236578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1.2.</w:t>
      </w:r>
      <w:r w:rsidR="008C0E52" w:rsidRPr="00236578">
        <w:rPr>
          <w:rFonts w:ascii="PT Astra Serif" w:hAnsi="PT Astra Serif" w:cs="PT Astra Serif"/>
        </w:rPr>
        <w:t xml:space="preserve">Предметом конкурса является осуществление специализированной организацией право на оказание ритуальных услуг по погребению безродных, невостребованных и неопознанных умерших на территории </w:t>
      </w:r>
      <w:r w:rsidR="008C0E52" w:rsidRPr="00236578">
        <w:rPr>
          <w:rFonts w:ascii="PT Astra Serif" w:hAnsi="PT Astra Serif" w:cs="PT Astra Serif"/>
          <w:bCs/>
        </w:rPr>
        <w:t>муниципального образования Заокский район</w:t>
      </w:r>
      <w:r w:rsidR="008C0E52" w:rsidRPr="00236578">
        <w:rPr>
          <w:rFonts w:ascii="PT Astra Serif" w:hAnsi="PT Astra Serif" w:cs="PT Astra Serif"/>
        </w:rPr>
        <w:t>.</w:t>
      </w:r>
    </w:p>
    <w:p w:rsidR="008C0E52" w:rsidRPr="00236578" w:rsidRDefault="00236578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1.3.</w:t>
      </w:r>
      <w:r w:rsidR="008C0E52" w:rsidRPr="00236578">
        <w:rPr>
          <w:rFonts w:ascii="PT Astra Serif" w:hAnsi="PT Astra Serif" w:cs="PT Astra Serif"/>
        </w:rPr>
        <w:t>Организатором конкурса является администрация муниципального образования Заокский район (далее - Организатор).</w:t>
      </w:r>
    </w:p>
    <w:p w:rsidR="008C0E52" w:rsidRPr="00236578" w:rsidRDefault="008C0E52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Отраслевым (функциональным) органом администрации муниципального образования Заокский район, уполномоченным и ответственным за прием заявок, подготовку конкурсной документации, проведение конкурса и реализацию итоговых </w:t>
      </w:r>
      <w:r w:rsidRPr="00236578">
        <w:rPr>
          <w:rFonts w:ascii="PT Astra Serif" w:hAnsi="PT Astra Serif" w:cs="PT Astra Serif"/>
        </w:rPr>
        <w:lastRenderedPageBreak/>
        <w:t>решений по нему, является отдел экономического развития, предпринимательства и сельского хозяйства администрации муниципального образования Заокский район.</w:t>
      </w:r>
    </w:p>
    <w:p w:rsidR="008C0E52" w:rsidRPr="00236578" w:rsidRDefault="00236578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1.4.</w:t>
      </w:r>
      <w:r w:rsidR="008C0E52" w:rsidRPr="00236578">
        <w:rPr>
          <w:rFonts w:ascii="PT Astra Serif" w:hAnsi="PT Astra Serif" w:cs="PT Astra Serif"/>
        </w:rPr>
        <w:t xml:space="preserve">Конкурс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</w:t>
      </w:r>
      <w:r w:rsidR="008C0E52" w:rsidRPr="00236578">
        <w:rPr>
          <w:rFonts w:ascii="PT Astra Serif" w:hAnsi="PT Astra Serif" w:cs="PT Astra Serif"/>
          <w:bCs/>
        </w:rPr>
        <w:t>муниципального образования Заокский район</w:t>
      </w:r>
      <w:r w:rsidR="008C0E52" w:rsidRPr="00236578">
        <w:rPr>
          <w:rFonts w:ascii="PT Astra Serif" w:hAnsi="PT Astra Serif" w:cs="PT Astra Serif"/>
        </w:rPr>
        <w:t xml:space="preserve"> проводится комиссией по проведению открытого конкурса (далее по тексту - Комиссия).</w:t>
      </w:r>
    </w:p>
    <w:p w:rsidR="008C0E52" w:rsidRPr="00236578" w:rsidRDefault="00236578" w:rsidP="0023657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1.5.</w:t>
      </w:r>
      <w:r w:rsidR="008C0E52" w:rsidRPr="00236578">
        <w:rPr>
          <w:rFonts w:ascii="PT Astra Serif" w:hAnsi="PT Astra Serif" w:cs="PT Astra Serif"/>
        </w:rPr>
        <w:t>Организатор открытого конкурса проводит конкурс в соответствии с условиями и положениями настоящей Документации о конкурсе, в день, час и по адресу, указанному в извещении о проведении открытого конкурса.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2.</w:t>
      </w:r>
      <w:r w:rsidR="008C0E52" w:rsidRPr="00236578">
        <w:rPr>
          <w:rFonts w:ascii="PT Astra Serif" w:hAnsi="PT Astra Serif" w:cs="PT Astra Serif"/>
          <w:b/>
        </w:rPr>
        <w:t>Участники Конкурса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2.1.</w:t>
      </w:r>
      <w:r w:rsidR="008C0E52" w:rsidRPr="00236578">
        <w:rPr>
          <w:rFonts w:ascii="PT Astra Serif" w:hAnsi="PT Astra Serif" w:cs="PT Astra Serif"/>
        </w:rPr>
        <w:t xml:space="preserve">Участником конкурса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капитала, либо собственности, места нахождения и места происхождения капитала, либо предприниматели без образования юридического лица.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2.2.</w:t>
      </w:r>
      <w:r w:rsidR="008C0E52" w:rsidRPr="00236578">
        <w:rPr>
          <w:rFonts w:ascii="PT Astra Serif" w:hAnsi="PT Astra Serif" w:cs="PT Astra Serif"/>
        </w:rPr>
        <w:t xml:space="preserve">Для участия в Конкурсе заявителем представляется заявка по установленной форме (Приложение 2 к конкурсной документации) с приложением: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анкета, содержащая сведения о фирменном наименовании, сведения об организационно-правовой форме, о месте нахождения, почтовом адресе участника, номер контактного телефона (Приложение 3 к конкурсной документации);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выписка из единого государственного реестра юридических лиц или нотариально заверенная копия такой выписки (в отношении предпринимателей без образования юридического лица – нотариально заверенная копия свидетельства о постановки на налоговый учет);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 xml:space="preserve">документ, подтверждающий полномочия лица на осуществление действий от имени участника конкурса, в случае необходимости;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заявка на участие в конкурсе, обязательства участника по выполнению условий конкурса с указанием показателей (при необходимости, подтвержденных документально), являющихся критериями оценки конкурсных заявок. Заявка на участие в конкурсе составляется отдельно на каждый лот.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2.3.</w:t>
      </w:r>
      <w:r w:rsidR="008C0E52" w:rsidRPr="00236578">
        <w:rPr>
          <w:rFonts w:ascii="PT Astra Serif" w:hAnsi="PT Astra Serif" w:cs="PT Astra Serif"/>
        </w:rPr>
        <w:t>К участникам конкурса устанавливаются следующие обязательные требования: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1</w:t>
      </w:r>
      <w:r w:rsidR="00236578">
        <w:rPr>
          <w:rFonts w:ascii="PT Astra Serif" w:hAnsi="PT Astra Serif" w:cs="PT Astra Serif"/>
        </w:rPr>
        <w:t>)</w:t>
      </w:r>
      <w:r w:rsidRPr="00236578">
        <w:rPr>
          <w:rFonts w:ascii="PT Astra Serif" w:hAnsi="PT Astra Serif" w:cs="PT Astra Serif"/>
        </w:rPr>
        <w:t>соответствие участников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2)</w:t>
      </w:r>
      <w:r w:rsidR="008C0E52" w:rsidRPr="00236578">
        <w:rPr>
          <w:rFonts w:ascii="PT Astra Serif" w:hAnsi="PT Astra Serif" w:cs="PT Astra Serif"/>
        </w:rPr>
        <w:t>не проведение ликвидации участника открытого конкурса, юридического лица и отсутствие решения арбитражного суда о признании банкротом участника открытого конкурса – юридического лица или индивидуального предпринимателя и об открытии конкурсного производства;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3)</w:t>
      </w:r>
      <w:r w:rsidR="008C0E52" w:rsidRPr="00236578">
        <w:rPr>
          <w:rFonts w:ascii="PT Astra Serif" w:hAnsi="PT Astra Serif" w:cs="PT Astra Serif"/>
        </w:rPr>
        <w:t>не приостановление деятельности участника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4)</w:t>
      </w:r>
      <w:r w:rsidR="008C0E52" w:rsidRPr="00236578">
        <w:rPr>
          <w:rFonts w:ascii="PT Astra Serif" w:hAnsi="PT Astra Serif" w:cs="PT Astra Serif"/>
        </w:rPr>
        <w:t xml:space="preserve">отсутствие у участника задолженности по начисленным налогам, сборам и иным обязательным платежам и бюджеты любого уровня или государственные внебюджетные фонды за прошедший календарный год, размер которого превышает двадцать пять </w:t>
      </w:r>
      <w:r w:rsidR="008C0E52" w:rsidRPr="00236578">
        <w:rPr>
          <w:rFonts w:ascii="PT Astra Serif" w:hAnsi="PT Astra Serif" w:cs="PT Astra Serif"/>
        </w:rPr>
        <w:lastRenderedPageBreak/>
        <w:t>процентов балансовой стоимости активов участника по данным бухгалтерской отчетности за последний завершенный отчетный период.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Участники вправе по своей инициативе подтверждать документально их соответствие вышеуказанным требованиям. </w:t>
      </w:r>
      <w:proofErr w:type="gramStart"/>
      <w:r w:rsidRPr="00236578">
        <w:rPr>
          <w:rFonts w:ascii="PT Astra Serif" w:hAnsi="PT Astra Serif" w:cs="PT Astra Serif"/>
        </w:rPr>
        <w:t xml:space="preserve">В случае </w:t>
      </w:r>
      <w:proofErr w:type="spellStart"/>
      <w:r w:rsidRPr="00236578">
        <w:rPr>
          <w:rFonts w:ascii="PT Astra Serif" w:hAnsi="PT Astra Serif" w:cs="PT Astra Serif"/>
        </w:rPr>
        <w:t>неподтверждения</w:t>
      </w:r>
      <w:proofErr w:type="spellEnd"/>
      <w:r w:rsidRPr="00236578">
        <w:rPr>
          <w:rFonts w:ascii="PT Astra Serif" w:hAnsi="PT Astra Serif" w:cs="PT Astra Serif"/>
        </w:rPr>
        <w:t xml:space="preserve">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участника, проведении в отношении такого участника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</w:t>
      </w:r>
      <w:proofErr w:type="gramEnd"/>
      <w:r w:rsidRPr="00236578">
        <w:rPr>
          <w:rFonts w:ascii="PT Astra Serif" w:hAnsi="PT Astra Serif" w:cs="PT Astra Serif"/>
        </w:rPr>
        <w:t xml:space="preserve"> и в государственные внебюджетные фонды за прошедший календарный год, об обжаловании наличия таких задолженностей и о результатах рассмотрения жалоб.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При подготовке заявки на участие в конкурсе и документов, прилагаемых к заявке, не допускается применение факсимильных подписей.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2.4.</w:t>
      </w:r>
      <w:r w:rsidR="008C0E52" w:rsidRPr="00236578">
        <w:rPr>
          <w:rFonts w:ascii="PT Astra Serif" w:hAnsi="PT Astra Serif" w:cs="PT Astra Serif"/>
        </w:rPr>
        <w:t>Претенденты и участники конкурса имеют право: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получать дополнительную информацию об условиях и порядке проведения конкурсного отбора;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ознакомиться с конкурсной документацией;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-</w:t>
      </w:r>
      <w:r w:rsidR="008C0E52" w:rsidRPr="00236578">
        <w:rPr>
          <w:rFonts w:ascii="PT Astra Serif" w:hAnsi="PT Astra Serif" w:cs="PT Astra Serif"/>
        </w:rPr>
        <w:t>отозвать поданную заявку, уведомив об этом Организатора в письменной форме.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3.</w:t>
      </w:r>
      <w:r w:rsidR="008C0E52" w:rsidRPr="00236578">
        <w:rPr>
          <w:rFonts w:ascii="PT Astra Serif" w:hAnsi="PT Astra Serif" w:cs="PT Astra Serif"/>
          <w:b/>
        </w:rPr>
        <w:t>Порядок подготовки конкурной заявки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3.1.</w:t>
      </w:r>
      <w:r w:rsidR="008C0E52" w:rsidRPr="00236578">
        <w:rPr>
          <w:rFonts w:ascii="PT Astra Serif" w:hAnsi="PT Astra Serif" w:cs="PT Astra Serif"/>
          <w:b/>
        </w:rPr>
        <w:t>Язык конкурсной заявки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Конкурсная заявка, подготовленная участником, а также вся корреспонденция, связанная с этой конкурсной заявкой, должны быть написаны на русском языке.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3.2.</w:t>
      </w:r>
      <w:r w:rsidR="008C0E52" w:rsidRPr="00236578">
        <w:rPr>
          <w:rFonts w:ascii="PT Astra Serif" w:hAnsi="PT Astra Serif" w:cs="PT Astra Serif"/>
          <w:b/>
        </w:rPr>
        <w:t>Оформление и подписание конкурсной заявки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Участник должен подготовить конкурсную заявку в соответствии с требованиями, указанными в настоящем Постановлении. Конкурсная заявка может быть предоставлена на бумажном носителе или в электронном виде, подписана участником размещения заказа или доверенным лицом (лицами).</w:t>
      </w:r>
    </w:p>
    <w:p w:rsidR="00236578" w:rsidRDefault="00236578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4.</w:t>
      </w:r>
      <w:r w:rsidR="008C0E52" w:rsidRPr="00236578">
        <w:rPr>
          <w:rFonts w:ascii="PT Astra Serif" w:hAnsi="PT Astra Serif" w:cs="PT Astra Serif"/>
          <w:b/>
        </w:rPr>
        <w:t>Подготовка к проведению конкурса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4.1.</w:t>
      </w:r>
      <w:r w:rsidR="008C0E52" w:rsidRPr="00236578">
        <w:rPr>
          <w:rFonts w:ascii="PT Astra Serif" w:hAnsi="PT Astra Serif" w:cs="PT Astra Serif"/>
          <w:b/>
        </w:rPr>
        <w:t>Опечатывание и маркировка конкурсной заявки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4.1.1.</w:t>
      </w:r>
      <w:r w:rsidR="008C0E52" w:rsidRPr="00236578">
        <w:rPr>
          <w:rFonts w:ascii="PT Astra Serif" w:hAnsi="PT Astra Serif" w:cs="PT Astra Serif"/>
        </w:rPr>
        <w:t>Участник подает заявку на участие в конкурсе на бумажном носителе в запечатанном конверте. При этом на таком конверте указывается наименование открытого конкурса (лота), на участие в котором подается данная заявка. Участник вправе не указывать на таком конверте свое фирменное наименование и почтовый адрес.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lastRenderedPageBreak/>
        <w:t>Конверт должен быть запечатан таким образом, чтобы его нельзя было вскрыть и запечатать повторно без заметных следов вскрытия. Приемлемый способ запечатывания своих конвертов участники конкурса выбирают на свое усмотрение.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4.1.2.</w:t>
      </w:r>
      <w:r w:rsidR="008C0E52" w:rsidRPr="00236578">
        <w:rPr>
          <w:rFonts w:ascii="PT Astra Serif" w:hAnsi="PT Astra Serif" w:cs="PT Astra Serif"/>
        </w:rPr>
        <w:t xml:space="preserve">Каждый конверт с заявкой на участие в открытом конкурсе, поступивший в срок, указанный в конкурсной документации, регистрируется организатором конкурса. При этом отказ в приеме и регистрации конверта с заявкой на участие в открытом конкурсе, на котором не указана информация о подавшем его лице, и требование предоставлении соответствующей информации не допускаются.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4.1.3.</w:t>
      </w:r>
      <w:r w:rsidR="008C0E52" w:rsidRPr="00236578">
        <w:rPr>
          <w:rFonts w:ascii="PT Astra Serif" w:hAnsi="PT Astra Serif" w:cs="PT Astra Serif"/>
        </w:rPr>
        <w:t>По требованию участника, подавшего конверт с заявкой на участие в конкурсе, организатор конкурса выдает расписку в получении конверта с такой заявкой с указанием даты и времени его получения.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4</w:t>
      </w:r>
      <w:r w:rsidR="00236578">
        <w:rPr>
          <w:rFonts w:ascii="PT Astra Serif" w:hAnsi="PT Astra Serif" w:cs="PT Astra Serif"/>
        </w:rPr>
        <w:t>.1.4.</w:t>
      </w:r>
      <w:r w:rsidRPr="00236578">
        <w:rPr>
          <w:rFonts w:ascii="PT Astra Serif" w:hAnsi="PT Astra Serif" w:cs="PT Astra Serif"/>
        </w:rPr>
        <w:t>В случае представления изменений конкурсной заявки, на конверте дополнительно следует указать слова «ИЗМЕНЕНИЕ КОНКУРСНОЙ ЗАЯВКИ». В случае представления отзыва конкурсной заявки на конверте дополнительно следует указать слова «ОТЗЫВ КОНКУРСНОЙ ЗАЯВКИ».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4.2.</w:t>
      </w:r>
      <w:r w:rsidR="008C0E52" w:rsidRPr="00236578">
        <w:rPr>
          <w:rFonts w:ascii="PT Astra Serif" w:hAnsi="PT Astra Serif" w:cs="PT Astra Serif"/>
          <w:b/>
        </w:rPr>
        <w:t>Окончание срока подачи конкурсных заявок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4.2.1.</w:t>
      </w:r>
      <w:r w:rsidR="008C0E52" w:rsidRPr="00236578">
        <w:rPr>
          <w:rFonts w:ascii="PT Astra Serif" w:hAnsi="PT Astra Serif" w:cs="PT Astra Serif"/>
        </w:rPr>
        <w:t xml:space="preserve">Прием конкурсных заявок на участие в открытом конкурсе прекращается в указанный в извещении о проведении конкурса день рассмотрения заявок на участие в конкурсе непосредственно перед началом рассмотрения заявок.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4.2.2.</w:t>
      </w:r>
      <w:r w:rsidR="008C0E52" w:rsidRPr="00236578">
        <w:rPr>
          <w:rFonts w:ascii="PT Astra Serif" w:hAnsi="PT Astra Serif" w:cs="PT Astra Serif"/>
        </w:rPr>
        <w:t xml:space="preserve">Заявка, поступившая по истечении срока ее приема, возвращается заявителю или его уполномоченному представителю под расписку с отметкой об отказе в принятии документов с указанием причины отказа.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4.2.3.</w:t>
      </w:r>
      <w:r w:rsidR="008C0E52" w:rsidRPr="00236578">
        <w:rPr>
          <w:rFonts w:ascii="PT Astra Serif" w:hAnsi="PT Astra Serif" w:cs="PT Astra Serif"/>
        </w:rPr>
        <w:t xml:space="preserve">Срок рассмотрения заявок на участие в конкурсе не может превышать десять дней </w:t>
      </w:r>
      <w:proofErr w:type="gramStart"/>
      <w:r w:rsidR="008C0E52" w:rsidRPr="00236578">
        <w:rPr>
          <w:rFonts w:ascii="PT Astra Serif" w:hAnsi="PT Astra Serif" w:cs="PT Astra Serif"/>
        </w:rPr>
        <w:t>с даты окончания</w:t>
      </w:r>
      <w:proofErr w:type="gramEnd"/>
      <w:r w:rsidR="008C0E52" w:rsidRPr="00236578">
        <w:rPr>
          <w:rFonts w:ascii="PT Astra Serif" w:hAnsi="PT Astra Serif" w:cs="PT Astra Serif"/>
        </w:rPr>
        <w:t xml:space="preserve"> срока подачи заявок. 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</w:rPr>
        <w:t>В случае установленного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4.3.</w:t>
      </w:r>
      <w:r w:rsidR="008C0E52" w:rsidRPr="00236578">
        <w:rPr>
          <w:rFonts w:ascii="PT Astra Serif" w:hAnsi="PT Astra Serif" w:cs="PT Astra Serif"/>
          <w:b/>
        </w:rPr>
        <w:t>Внесение изменений в документацию о проведении конкурса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4.3.1.</w:t>
      </w:r>
      <w:r w:rsidR="008C0E52" w:rsidRPr="00236578">
        <w:rPr>
          <w:rFonts w:ascii="PT Astra Serif" w:hAnsi="PT Astra Serif" w:cs="PT Astra Serif"/>
        </w:rPr>
        <w:t xml:space="preserve">Внесение изменений в конкурсную документацию осуществляется в соответствии с действующим законодательством Российской Федерации. 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4.3.2.</w:t>
      </w:r>
      <w:r w:rsidR="008C0E52" w:rsidRPr="00236578">
        <w:rPr>
          <w:rFonts w:ascii="PT Astra Serif" w:hAnsi="PT Astra Serif" w:cs="PT Astra Serif"/>
        </w:rPr>
        <w:t>Любое изменение является неотъемлемой частью конкурсной документации.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4.3.3.</w:t>
      </w:r>
      <w:r w:rsidR="008C0E52" w:rsidRPr="00236578">
        <w:rPr>
          <w:rFonts w:ascii="PT Astra Serif" w:hAnsi="PT Astra Serif" w:cs="PT Astra Serif"/>
        </w:rPr>
        <w:t>Сообщение о внесении изменений в конкурсную документацию доводится до сведения всех заявителей путем его размещения на том же официальном сайте, где была размещена конкурсная документация.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4.3.4.</w:t>
      </w:r>
      <w:r w:rsidR="008C0E52" w:rsidRPr="00236578">
        <w:rPr>
          <w:rFonts w:ascii="PT Astra Serif" w:hAnsi="PT Astra Serif" w:cs="PT Astra Serif"/>
        </w:rPr>
        <w:t>Организатор конкурса вправе принять решение о внесении изменений в извещении о проведении открытого конкурса и в конкурсную документацию не позднее, чем за пять дней до даты окончания срока подачи заявок на участие в открытом конкурсе.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При внесении изменений в конкурсную документацию срок подачи заявок на участие в открытом конкурсе должен быть продлен на такой срок, чтобы со дня размещения изменений, внесенных в конкурсную документацию, до даты окончания </w:t>
      </w:r>
      <w:r w:rsidRPr="00236578">
        <w:rPr>
          <w:rFonts w:ascii="PT Astra Serif" w:hAnsi="PT Astra Serif" w:cs="PT Astra Serif"/>
        </w:rPr>
        <w:lastRenderedPageBreak/>
        <w:t xml:space="preserve">подачи заявок на участие в открытом конкурсе было не менее 10 календарных дней. Изменение предмета открытого конкурса не допускается. </w:t>
      </w:r>
    </w:p>
    <w:p w:rsidR="004238D7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4.3.5.</w:t>
      </w:r>
      <w:r w:rsidR="008C0E52" w:rsidRPr="00236578">
        <w:rPr>
          <w:rFonts w:ascii="PT Astra Serif" w:hAnsi="PT Astra Serif" w:cs="PT Astra Serif"/>
        </w:rPr>
        <w:t xml:space="preserve">Организатор открытого конкурса вправе отказаться от проведения конкурса не позднее, чем за пять дней до даты окончания срока подачи заявок на участие в конкурсе. Извещение об отказе от проведения открытого конкурса размещается на официальном сайте муниципального образования Заокский район </w:t>
      </w:r>
      <w:r w:rsidR="004D01C2" w:rsidRPr="00236578">
        <w:rPr>
          <w:rFonts w:ascii="PT Astra Serif" w:hAnsi="PT Astra Serif" w:cs="PT Astra Serif"/>
          <w:b/>
          <w:bCs/>
        </w:rPr>
        <w:t>https://zaokskij-r71.gosweb.gosuslugi.ru</w:t>
      </w:r>
      <w:r w:rsidR="008C0E52" w:rsidRPr="00236578">
        <w:rPr>
          <w:rFonts w:ascii="PT Astra Serif" w:hAnsi="PT Astra Serif" w:cs="PT Astra Serif"/>
        </w:rPr>
        <w:t xml:space="preserve"> в течение одного дня </w:t>
      </w:r>
      <w:proofErr w:type="gramStart"/>
      <w:r w:rsidR="008C0E52" w:rsidRPr="00236578">
        <w:rPr>
          <w:rFonts w:ascii="PT Astra Serif" w:hAnsi="PT Astra Serif" w:cs="PT Astra Serif"/>
        </w:rPr>
        <w:t>с даты принятия</w:t>
      </w:r>
      <w:proofErr w:type="gramEnd"/>
      <w:r w:rsidR="008C0E52" w:rsidRPr="00236578">
        <w:rPr>
          <w:rFonts w:ascii="PT Astra Serif" w:hAnsi="PT Astra Serif" w:cs="PT Astra Serif"/>
        </w:rPr>
        <w:t xml:space="preserve"> решения об отказе от проведения открытого конкурса. В течение двух рабочих дней </w:t>
      </w:r>
      <w:proofErr w:type="gramStart"/>
      <w:r w:rsidR="008C0E52" w:rsidRPr="00236578">
        <w:rPr>
          <w:rFonts w:ascii="PT Astra Serif" w:hAnsi="PT Astra Serif" w:cs="PT Astra Serif"/>
        </w:rPr>
        <w:t>с даты принятия</w:t>
      </w:r>
      <w:proofErr w:type="gramEnd"/>
      <w:r w:rsidR="008C0E52" w:rsidRPr="00236578">
        <w:rPr>
          <w:rFonts w:ascii="PT Astra Serif" w:hAnsi="PT Astra Serif" w:cs="PT Astra Serif"/>
        </w:rPr>
        <w:t xml:space="preserve"> указанного решения организатор открытого конкурса направляет соответствующие уведомления заявителям.</w:t>
      </w:r>
    </w:p>
    <w:p w:rsidR="004238D7" w:rsidRPr="00236578" w:rsidRDefault="004238D7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5.</w:t>
      </w:r>
      <w:r w:rsidR="008C0E52" w:rsidRPr="00236578">
        <w:rPr>
          <w:rFonts w:ascii="PT Astra Serif" w:hAnsi="PT Astra Serif" w:cs="PT Astra Serif"/>
          <w:b/>
        </w:rPr>
        <w:t>Порядок проведения конкурса и определения победителей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5.1.</w:t>
      </w:r>
      <w:r w:rsidR="008C0E52" w:rsidRPr="00236578">
        <w:rPr>
          <w:rFonts w:ascii="PT Astra Serif" w:hAnsi="PT Astra Serif" w:cs="PT Astra Serif"/>
          <w:b/>
        </w:rPr>
        <w:t>Порядок вскрытия конвертов с заявками на участие в конкурсе</w:t>
      </w:r>
    </w:p>
    <w:p w:rsidR="00236578" w:rsidRPr="00236578" w:rsidRDefault="00236578" w:rsidP="00236578">
      <w:pPr>
        <w:tabs>
          <w:tab w:val="left" w:pos="0"/>
        </w:tabs>
        <w:spacing w:line="276" w:lineRule="auto"/>
        <w:jc w:val="center"/>
        <w:rPr>
          <w:rFonts w:ascii="PT Astra Serif" w:hAnsi="PT Astra Serif"/>
        </w:rPr>
      </w:pP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5.1.1.</w:t>
      </w:r>
      <w:r w:rsidR="008C0E52" w:rsidRPr="00236578">
        <w:rPr>
          <w:rFonts w:ascii="PT Astra Serif" w:hAnsi="PT Astra Serif" w:cs="PT Astra Serif"/>
        </w:rPr>
        <w:t xml:space="preserve">Публично в день, во время и в месте, указанные в </w:t>
      </w:r>
      <w:r w:rsidR="008C0E52" w:rsidRPr="00236578">
        <w:rPr>
          <w:rFonts w:ascii="PT Astra Serif" w:hAnsi="PT Astra Serif" w:cs="PT Astra Serif"/>
          <w:b/>
          <w:i/>
          <w:u w:val="single"/>
        </w:rPr>
        <w:t>Извещении о проведении конкурса</w:t>
      </w:r>
      <w:r w:rsidR="008C0E52" w:rsidRPr="00236578">
        <w:rPr>
          <w:rFonts w:ascii="PT Astra Serif" w:hAnsi="PT Astra Serif" w:cs="PT Astra Serif"/>
        </w:rPr>
        <w:t>, конкурсной комиссией вскрываются конверты с заявками на участие в конкурсе.</w:t>
      </w:r>
    </w:p>
    <w:p w:rsidR="008C0E52" w:rsidRPr="00236578" w:rsidRDefault="008C0E52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5.1.2.Непосредственно перед вскрытием конвертов конкурсная комиссия обязана объявить присутствующим участникам о возможности отозвать поданные заявки до вскрытия конвертов. Указанное объявление должно быть сделано до вскрытия первого конверта с заявкой на участие в конкурсе.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5.1.3.</w:t>
      </w:r>
      <w:r w:rsidR="008C0E52" w:rsidRPr="00236578">
        <w:rPr>
          <w:rFonts w:ascii="PT Astra Serif" w:hAnsi="PT Astra Serif" w:cs="PT Astra Serif"/>
        </w:rPr>
        <w:t>Конкурсной комиссией вскрываются конверты с заявками, которые поступили до истечения установленного срока.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5.1.4.</w:t>
      </w:r>
      <w:r w:rsidR="008C0E52" w:rsidRPr="00236578">
        <w:rPr>
          <w:rFonts w:ascii="PT Astra Serif" w:hAnsi="PT Astra Serif" w:cs="PT Astra Serif"/>
        </w:rPr>
        <w:t xml:space="preserve">Наименование и почтовый адрес каждого участника, </w:t>
      </w:r>
      <w:proofErr w:type="gramStart"/>
      <w:r w:rsidR="008C0E52" w:rsidRPr="00236578">
        <w:rPr>
          <w:rFonts w:ascii="PT Astra Serif" w:hAnsi="PT Astra Serif" w:cs="PT Astra Serif"/>
        </w:rPr>
        <w:t>конверт</w:t>
      </w:r>
      <w:proofErr w:type="gramEnd"/>
      <w:r w:rsidR="008C0E52" w:rsidRPr="00236578">
        <w:rPr>
          <w:rFonts w:ascii="PT Astra Serif" w:hAnsi="PT Astra Serif" w:cs="PT Astra Serif"/>
        </w:rPr>
        <w:t xml:space="preserve"> с заявкой которого вскрывается, наличие сведений и документов, предусмотренных конкурсной документацией, указанные в такой заявке и являющиеся критерием оценки заявок на участие в конкурсе, объявляются при вскрытии конвертов и заносятся в протокол вскрытия конвертов.</w:t>
      </w:r>
    </w:p>
    <w:p w:rsidR="008C0E52" w:rsidRPr="00236578" w:rsidRDefault="00236578" w:rsidP="00236578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5.1.5.</w:t>
      </w:r>
      <w:r w:rsidR="008C0E52" w:rsidRPr="00236578">
        <w:rPr>
          <w:rFonts w:ascii="PT Astra Serif" w:hAnsi="PT Astra Serif" w:cs="PT Astra Serif"/>
        </w:rPr>
        <w:t>Участники, подавшие заявки на участие в конкурсе, или их представители вправе присутствовать при вскрытии конвертов с заявками. Представители участников, присутствующие при этом, регистрируются не позже чем за 15 мин. до проведения соответствующей процедуры.</w:t>
      </w: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</w:rPr>
        <w:t>5.1.6.</w:t>
      </w:r>
      <w:r w:rsidR="008C0E52" w:rsidRPr="00236578">
        <w:rPr>
          <w:rFonts w:ascii="PT Astra Serif" w:hAnsi="PT Astra Serif" w:cs="PT Astra Serif"/>
        </w:rPr>
        <w:t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конкурсе. Указанный протокол размещается в течение дня, следующего после дня подписания такого протокола на официальном сайте муниципального образования Заокский район</w:t>
      </w:r>
      <w:r w:rsidR="008C0E52" w:rsidRPr="00236578">
        <w:rPr>
          <w:rFonts w:ascii="PT Astra Serif" w:hAnsi="PT Astra Serif" w:cs="PT Astra Serif"/>
          <w:b/>
        </w:rPr>
        <w:t xml:space="preserve"> </w:t>
      </w:r>
      <w:r w:rsidR="004D01C2" w:rsidRPr="00236578">
        <w:rPr>
          <w:rFonts w:ascii="PT Astra Serif" w:hAnsi="PT Astra Serif" w:cs="PT Astra Serif"/>
          <w:b/>
        </w:rPr>
        <w:t>https://zaokskij-r71.gosweb.gosuslugi.ru</w:t>
      </w:r>
      <w:r w:rsidR="004D01C2" w:rsidRPr="00236578">
        <w:rPr>
          <w:rFonts w:ascii="PT Astra Serif" w:hAnsi="PT Astra Serif"/>
        </w:rPr>
        <w:t>.</w:t>
      </w:r>
      <w:r w:rsidR="004D01C2" w:rsidRPr="00236578">
        <w:rPr>
          <w:rFonts w:ascii="PT Astra Serif" w:hAnsi="PT Astra Serif" w:cs="PT Astra Serif"/>
          <w:b/>
          <w:bCs/>
        </w:rPr>
        <w:t xml:space="preserve"> 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  <w:bCs/>
        </w:rPr>
      </w:pP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5.2.</w:t>
      </w:r>
      <w:r w:rsidR="008C0E52" w:rsidRPr="00236578">
        <w:rPr>
          <w:rFonts w:ascii="PT Astra Serif" w:hAnsi="PT Astra Serif" w:cs="PT Astra Serif"/>
          <w:b/>
        </w:rPr>
        <w:t>Разъяснения заявок на участие в конкурсе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5.2.1.</w:t>
      </w:r>
      <w:r w:rsidR="008C0E52" w:rsidRPr="00236578">
        <w:rPr>
          <w:rFonts w:ascii="PT Astra Serif" w:hAnsi="PT Astra Serif" w:cs="PT Astra Serif"/>
        </w:rPr>
        <w:t xml:space="preserve">При вскрытии конвертов с заявками на участие в конкурсе конкурсная комиссия вправе требовать от участников разъяснений представленных ими документов и заявок на участие в конкурсе. </w:t>
      </w: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lastRenderedPageBreak/>
        <w:t>5.2.2.</w:t>
      </w:r>
      <w:r w:rsidR="008C0E52" w:rsidRPr="00236578">
        <w:rPr>
          <w:rFonts w:ascii="PT Astra Serif" w:hAnsi="PT Astra Serif" w:cs="PT Astra Serif"/>
        </w:rPr>
        <w:t>Не допускается изменение участником представленной им заявки на участие в конкурсе, за исключением случаев, когда это необходимо для подтверждения арифметических ошибок, обнаруженных конкурсной комиссией при рассмотрении заявок.</w:t>
      </w: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5.2.3.</w:t>
      </w:r>
      <w:r w:rsidR="008C0E52" w:rsidRPr="00236578">
        <w:rPr>
          <w:rFonts w:ascii="PT Astra Serif" w:hAnsi="PT Astra Serif" w:cs="PT Astra Serif"/>
        </w:rPr>
        <w:t>Полученные от претендентов разъяснения заявок на участие в конкурсе вносятся в протокол вскрытия конвертов с заявками.</w:t>
      </w: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</w:rPr>
        <w:t>5.2.4.</w:t>
      </w:r>
      <w:r w:rsidR="008C0E52" w:rsidRPr="00236578">
        <w:rPr>
          <w:rFonts w:ascii="PT Astra Serif" w:hAnsi="PT Astra Serif" w:cs="PT Astra Serif"/>
        </w:rPr>
        <w:t>Конкурсная комиссия не вправе предъявлять дополнительные требования к участникам.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rPr>
          <w:rFonts w:ascii="PT Astra Serif" w:hAnsi="PT Astra Serif" w:cs="PT Astra Serif"/>
          <w:b/>
        </w:rPr>
      </w:pPr>
    </w:p>
    <w:p w:rsidR="008C0E52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b/>
        </w:rPr>
        <w:t>5.3.</w:t>
      </w:r>
      <w:r w:rsidR="008C0E52" w:rsidRPr="00236578">
        <w:rPr>
          <w:rFonts w:ascii="PT Astra Serif" w:hAnsi="PT Astra Serif" w:cs="PT Astra Serif"/>
          <w:b/>
        </w:rPr>
        <w:t>Рассмотрение заявок на участие в конкурсе и допуск к участию в конкурсе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5.3.1.Конкурсная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5.3.2.Срок рассмотрения заявок на участие в конкурсе не может превышать десяти дней со дня вскрытия конвертов с заявками на участие в конкурсе.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5.3.3.На основании результатов рассмотрения заявок конкурсной комиссией принимается решение: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а</w:t>
      </w:r>
      <w:proofErr w:type="gramStart"/>
      <w:r w:rsidRPr="00236578">
        <w:rPr>
          <w:rFonts w:ascii="PT Astra Serif" w:hAnsi="PT Astra Serif" w:cs="PT Astra Serif"/>
        </w:rPr>
        <w:t>)о</w:t>
      </w:r>
      <w:proofErr w:type="gramEnd"/>
      <w:r w:rsidRPr="00236578">
        <w:rPr>
          <w:rFonts w:ascii="PT Astra Serif" w:hAnsi="PT Astra Serif" w:cs="PT Astra Serif"/>
        </w:rPr>
        <w:t xml:space="preserve"> допуске к участию в конкурсе претендента (о признании претендента, подавшего заявку, участником конкурса);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б</w:t>
      </w:r>
      <w:proofErr w:type="gramStart"/>
      <w:r w:rsidRPr="00236578">
        <w:rPr>
          <w:rFonts w:ascii="PT Astra Serif" w:hAnsi="PT Astra Serif" w:cs="PT Astra Serif"/>
        </w:rPr>
        <w:t>)о</w:t>
      </w:r>
      <w:proofErr w:type="gramEnd"/>
      <w:r w:rsidRPr="00236578">
        <w:rPr>
          <w:rFonts w:ascii="PT Astra Serif" w:hAnsi="PT Astra Serif" w:cs="PT Astra Serif"/>
        </w:rPr>
        <w:t>б отказе в допуске претендента к участию в конкурсе.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5.3.4.Претендент не допускается до участия в конкурсе в случае: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1)</w:t>
      </w:r>
      <w:proofErr w:type="spellStart"/>
      <w:r w:rsidRPr="00236578">
        <w:rPr>
          <w:rFonts w:ascii="PT Astra Serif" w:hAnsi="PT Astra Serif" w:cs="PT Astra Serif"/>
        </w:rPr>
        <w:t>непредоставления</w:t>
      </w:r>
      <w:proofErr w:type="spellEnd"/>
      <w:r w:rsidRPr="00236578">
        <w:rPr>
          <w:rFonts w:ascii="PT Astra Serif" w:hAnsi="PT Astra Serif" w:cs="PT Astra Serif"/>
        </w:rPr>
        <w:t xml:space="preserve"> определенных настоящей Конкурсной документацией документов либо наличия в таких документах недостоверных сведений об участнике или о работах, на выполнение которых размещается заказ;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2)несоответствия участника установленным требованиям;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3)несоответствия заявки на участие в конкурсе требованиям конкурсной документации.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5.3.5.В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заявки, или о допуске к участию в конкурсе и признании участником конкурса только одного претендента, подавшего заявку, конкурс признается несостоявшимся.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5.3.6.Претендентам, подавшим заявки на участие в конкурсе и допущенным к его участию, а также претендентам, подавшим заявки на участие в конкурсе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 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5.3.7.В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Указанный протокол в день окончания рассмотрения заявок на участие в конкурсе размещается на сайте </w:t>
      </w:r>
      <w:r w:rsidR="004D01C2" w:rsidRPr="00236578">
        <w:rPr>
          <w:rFonts w:ascii="PT Astra Serif" w:hAnsi="PT Astra Serif" w:cs="PT Astra Serif"/>
          <w:b/>
          <w:bCs/>
        </w:rPr>
        <w:t>https://zaokskij-r71.gosweb.gosuslugi.ru.</w:t>
      </w:r>
    </w:p>
    <w:p w:rsidR="008C0E52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236578" w:rsidRPr="00236578" w:rsidRDefault="00236578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lastRenderedPageBreak/>
        <w:t>5.4.Критерии и порядок оценки заявок на участие в конкурсе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5.4.1.Конкурсная комиссия оценивает и сопоставляет заявки участников, которые были признаны участниками конкурса, в целях </w:t>
      </w:r>
      <w:proofErr w:type="gramStart"/>
      <w:r w:rsidRPr="00236578">
        <w:rPr>
          <w:rFonts w:ascii="PT Astra Serif" w:hAnsi="PT Astra Serif" w:cs="PT Astra Serif"/>
        </w:rPr>
        <w:t>выявления лучших условий исполнения оказания услуг</w:t>
      </w:r>
      <w:proofErr w:type="gramEnd"/>
      <w:r w:rsidRPr="00236578">
        <w:rPr>
          <w:rFonts w:ascii="PT Astra Serif" w:hAnsi="PT Astra Serif" w:cs="PT Astra Serif"/>
        </w:rPr>
        <w:t xml:space="preserve"> по погребению безродных, невостребованных, неопознанных трупов с места обнаружения на территории муниципального образования Заокский район на 202</w:t>
      </w:r>
      <w:r w:rsidR="004D01C2" w:rsidRPr="00236578">
        <w:rPr>
          <w:rFonts w:ascii="PT Astra Serif" w:hAnsi="PT Astra Serif" w:cs="PT Astra Serif"/>
        </w:rPr>
        <w:t>4</w:t>
      </w:r>
      <w:r w:rsidRPr="00236578">
        <w:rPr>
          <w:rFonts w:ascii="PT Astra Serif" w:hAnsi="PT Astra Serif" w:cs="PT Astra Serif"/>
        </w:rPr>
        <w:t xml:space="preserve"> год. 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Для выполнения работ организации необходимо иметь: 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-наличие специализированного транспорта для предоставления услуг по захоронению (является приоритетным)- максимальный балл- 30;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-наличие персонала для оказания услуг - максимальный балл- 20;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-наличие помещения для приема заявок - максимальный балл- 10;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-наличие прямой телефонной связи для приема заявок - максимальный балл- 15;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- максимальный балл- 15;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-сроки оказания ритуальных услуг по погребению безродных, невостребованных и неопознанных умерших - максимальный балл – 10.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5.4.2.Срок оценки и сопоставления таких заявок не может превышать десяти дней со дня подписания протокола рассмотрения заявок.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</w:rPr>
        <w:t>5.4.3.Конкурсная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проведения, оценки и сопоставления таких заявок, об участниках конкурса, заявки на участие в конкурсе, которых были рассмотрены, предложенных в таких заявках, о критериях оценки таких заявок, о принятом на основании результатов оценки и сопоставления заявок на участие в</w:t>
      </w:r>
      <w:proofErr w:type="gramEnd"/>
      <w:r w:rsidRPr="00236578">
        <w:rPr>
          <w:rFonts w:ascii="PT Astra Serif" w:hAnsi="PT Astra Serif" w:cs="PT Astra Serif"/>
        </w:rPr>
        <w:t xml:space="preserve"> </w:t>
      </w:r>
      <w:proofErr w:type="gramStart"/>
      <w:r w:rsidRPr="00236578">
        <w:rPr>
          <w:rFonts w:ascii="PT Astra Serif" w:hAnsi="PT Astra Serif" w:cs="PT Astra Serif"/>
        </w:rPr>
        <w:t>конкурсе</w:t>
      </w:r>
      <w:proofErr w:type="gramEnd"/>
      <w:r w:rsidRPr="00236578">
        <w:rPr>
          <w:rFonts w:ascii="PT Astra Serif" w:hAnsi="PT Astra Serif" w:cs="PT Astra Serif"/>
        </w:rPr>
        <w:t xml:space="preserve"> решении, о присвоении заявкам на участие в конкурсе порядковых номеров, а также наименование и почтовые адреса участников конкурса, заявкам на участие в конкурсе которых присвоен первый и второй номера.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Протокол подписывается всеми присутствующими членами конкурсной комиссии и организатором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конкурса, второй передается победителю конкурса. Информация, относящаяся к рассмотрению, разъяснению, оценке и сопоставлению заявок не подлежит раскрытию участникам конкурса или любым иным лицам, не имеющим официального отношения к этому процессу, до того, пока не будет объявлен победитель конкурса.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5.5.Определение победителя конкурса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5.5.1.На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5.5.2.Победителем конкурса признается участник конкурса, который набрал наибольшее количество баллов, в соответствии с п.5.4.1, и заявке которого присвоен первый номер.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lastRenderedPageBreak/>
        <w:t xml:space="preserve">5.5.3.В случае если несколько заявок набрали одинаковое количество баллов, победителем конкурса признается участник заявка на участие, в конкурсе которого поступила ранее других заявок участников. 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5.5.4.В случае если после объявления победителя конкурса,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5.5.5.В случае если по окончании срока подачи заявок на участие в конкурсе подана только одна заявка, конкурс признается несостоявшимся, при этом победителем конкурса признается участник, подавший данную заявку.</w:t>
      </w:r>
    </w:p>
    <w:p w:rsidR="004238D7" w:rsidRPr="00236578" w:rsidRDefault="004238D7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5.6.Размещение информации о результатах конкурса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</w:rPr>
        <w:t xml:space="preserve">5.6.1.Конкурсная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Заокский район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муниципального образования Заокский район </w:t>
      </w:r>
      <w:r w:rsidRPr="00236578">
        <w:rPr>
          <w:rFonts w:ascii="PT Astra Serif" w:hAnsi="PT Astra Serif" w:cs="PT Astra Serif"/>
          <w:color w:val="000000"/>
        </w:rPr>
        <w:t>на 202</w:t>
      </w:r>
      <w:r w:rsidR="004D01C2" w:rsidRPr="00236578">
        <w:rPr>
          <w:rFonts w:ascii="PT Astra Serif" w:hAnsi="PT Astra Serif" w:cs="PT Astra Serif"/>
          <w:color w:val="000000"/>
        </w:rPr>
        <w:t>4</w:t>
      </w:r>
      <w:r w:rsidRPr="00236578">
        <w:rPr>
          <w:rFonts w:ascii="PT Astra Serif" w:hAnsi="PT Astra Serif" w:cs="PT Astra Serif"/>
          <w:color w:val="000000"/>
        </w:rPr>
        <w:t xml:space="preserve"> год.</w:t>
      </w:r>
      <w:proofErr w:type="gramEnd"/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5.6.2.Протокол оценки и сопоставления заявок на участие в конкурсе размещается на официальном сайте муниципального образования Заокский район </w:t>
      </w:r>
      <w:hyperlink r:id="rId10" w:history="1">
        <w:r w:rsidR="004D01C2" w:rsidRPr="00236578">
          <w:rPr>
            <w:rStyle w:val="a8"/>
            <w:rFonts w:ascii="PT Astra Serif" w:hAnsi="PT Astra Serif" w:cs="PT Astra Serif"/>
            <w:b/>
            <w:bCs/>
            <w:color w:val="auto"/>
            <w:u w:val="none"/>
          </w:rPr>
          <w:t>https://zaokskij-r71.gosweb.gosuslugi.ru</w:t>
        </w:r>
      </w:hyperlink>
      <w:r w:rsidR="004D01C2" w:rsidRPr="00236578">
        <w:rPr>
          <w:rFonts w:ascii="PT Astra Serif" w:hAnsi="PT Astra Serif" w:cs="PT Astra Serif"/>
          <w:b/>
          <w:bCs/>
        </w:rPr>
        <w:t xml:space="preserve"> </w:t>
      </w:r>
      <w:r w:rsidRPr="00236578">
        <w:rPr>
          <w:rFonts w:ascii="PT Astra Serif" w:hAnsi="PT Astra Serif" w:cs="PT Astra Serif"/>
        </w:rPr>
        <w:t>в течение дня, следующего после дня подписания.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 xml:space="preserve">6.Признание конкурса </w:t>
      </w:r>
      <w:proofErr w:type="gramStart"/>
      <w:r w:rsidRPr="00236578">
        <w:rPr>
          <w:rFonts w:ascii="PT Astra Serif" w:hAnsi="PT Astra Serif" w:cs="PT Astra Serif"/>
          <w:b/>
        </w:rPr>
        <w:t>несостоявшимся</w:t>
      </w:r>
      <w:proofErr w:type="gramEnd"/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6.1.По решению конкурсной комиссии конкурс по каждому конкретному лоту признается несостоявшимся: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-если по окончании срока подачи заявок на участие в Конкурсе не подано ни одной такой заявки;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-если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7.Разрешение споров и разногласий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7.1.В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</w:t>
      </w:r>
      <w:proofErr w:type="gramStart"/>
      <w:r w:rsidRPr="00236578">
        <w:rPr>
          <w:rFonts w:ascii="PT Astra Serif" w:hAnsi="PT Astra Serif" w:cs="PT Astra Serif"/>
        </w:rPr>
        <w:t>предпринимают усилия</w:t>
      </w:r>
      <w:proofErr w:type="gramEnd"/>
      <w:r w:rsidRPr="00236578">
        <w:rPr>
          <w:rFonts w:ascii="PT Astra Serif" w:hAnsi="PT Astra Serif" w:cs="PT Astra Serif"/>
        </w:rPr>
        <w:t xml:space="preserve"> для урегулирования таких противоречий, претензий и разногласий в добровольном порядке.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>7.2.Любые споры, остающиеся неурегулированными во внесудебном порядке, разрешаются в судебном порядке.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</w:rPr>
        <w:t>8.Разъяснение положений конкурсной документации</w:t>
      </w: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b/>
        </w:rPr>
      </w:pPr>
    </w:p>
    <w:p w:rsidR="008C0E52" w:rsidRPr="00236578" w:rsidRDefault="008C0E52" w:rsidP="00236578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</w:rPr>
        <w:t xml:space="preserve">8.1.Любой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</w:t>
      </w:r>
      <w:r w:rsidRPr="00236578">
        <w:rPr>
          <w:rFonts w:ascii="PT Astra Serif" w:hAnsi="PT Astra Serif" w:cs="PT Astra Serif"/>
        </w:rPr>
        <w:lastRenderedPageBreak/>
        <w:t>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8C0E52" w:rsidRPr="00236578" w:rsidRDefault="008C0E52" w:rsidP="008C0E52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rPr>
          <w:rFonts w:ascii="PT Astra Serif" w:hAnsi="PT Astra Serif"/>
        </w:rPr>
        <w:sectPr w:rsidR="008C0E52" w:rsidRPr="00236578" w:rsidSect="0023657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C0E52" w:rsidRPr="00236578" w:rsidRDefault="008C0E52" w:rsidP="008C0E52">
      <w:pPr>
        <w:pStyle w:val="9"/>
        <w:tabs>
          <w:tab w:val="left" w:pos="7797"/>
          <w:tab w:val="left" w:pos="7938"/>
          <w:tab w:val="left" w:pos="8080"/>
        </w:tabs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lastRenderedPageBreak/>
        <w:t>Приложение 1</w:t>
      </w:r>
    </w:p>
    <w:p w:rsidR="008C0E52" w:rsidRPr="00236578" w:rsidRDefault="008C0E52" w:rsidP="008C0E52">
      <w:pPr>
        <w:pStyle w:val="9"/>
        <w:tabs>
          <w:tab w:val="left" w:pos="7797"/>
          <w:tab w:val="left" w:pos="7938"/>
          <w:tab w:val="left" w:pos="8080"/>
        </w:tabs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к конкурсной</w:t>
      </w:r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документации </w:t>
      </w:r>
    </w:p>
    <w:p w:rsidR="008C0E52" w:rsidRPr="00236578" w:rsidRDefault="008C0E52" w:rsidP="008C0E52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 w:rsidP="008C0E52">
      <w:pPr>
        <w:pStyle w:val="9"/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Председателю конкурсной комиссии</w:t>
      </w:r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администрации </w:t>
      </w:r>
      <w:proofErr w:type="gramStart"/>
      <w:r w:rsidRPr="00236578">
        <w:rPr>
          <w:rFonts w:ascii="PT Astra Serif" w:hAnsi="PT Astra Serif" w:cs="PT Astra Serif"/>
          <w:sz w:val="28"/>
          <w:szCs w:val="28"/>
        </w:rPr>
        <w:t>муниципального</w:t>
      </w:r>
      <w:proofErr w:type="gramEnd"/>
    </w:p>
    <w:p w:rsidR="008C0E52" w:rsidRPr="00236578" w:rsidRDefault="008C0E52" w:rsidP="008C0E52">
      <w:pPr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образования Заокский район </w:t>
      </w:r>
    </w:p>
    <w:p w:rsidR="008C0E52" w:rsidRPr="00236578" w:rsidRDefault="008C0E52" w:rsidP="008C0E52">
      <w:pPr>
        <w:spacing w:line="276" w:lineRule="auto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А.Ю. </w:t>
      </w:r>
      <w:proofErr w:type="spellStart"/>
      <w:r w:rsidRPr="00236578">
        <w:rPr>
          <w:rFonts w:ascii="PT Astra Serif" w:hAnsi="PT Astra Serif" w:cs="PT Astra Serif"/>
          <w:sz w:val="28"/>
          <w:szCs w:val="28"/>
        </w:rPr>
        <w:t>Атаянцу</w:t>
      </w:r>
      <w:proofErr w:type="spellEnd"/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Перечень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представленных документов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Прошу Вас принять </w:t>
      </w:r>
      <w:proofErr w:type="gramStart"/>
      <w:r w:rsidRPr="00236578">
        <w:rPr>
          <w:rFonts w:ascii="PT Astra Serif" w:hAnsi="PT Astra Serif" w:cs="PT Astra Serif"/>
          <w:sz w:val="28"/>
          <w:szCs w:val="28"/>
        </w:rPr>
        <w:t xml:space="preserve">к рассмотрению нашу заявку </w:t>
      </w:r>
      <w:r w:rsidRPr="00236578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на участие в открытом конкурсе по выбору </w:t>
      </w:r>
      <w:r w:rsidRPr="00236578">
        <w:rPr>
          <w:rFonts w:ascii="PT Astra Serif" w:hAnsi="PT Astra Serif" w:cs="PT Astra Serif"/>
          <w:sz w:val="28"/>
          <w:szCs w:val="28"/>
        </w:rPr>
        <w:t>организации с правами</w:t>
      </w:r>
      <w:proofErr w:type="gramEnd"/>
      <w:r w:rsidRPr="00236578">
        <w:rPr>
          <w:rFonts w:ascii="PT Astra Serif" w:hAnsi="PT Astra Serif" w:cs="PT Astra Serif"/>
          <w:sz w:val="28"/>
          <w:szCs w:val="28"/>
        </w:rPr>
        <w:t xml:space="preserve"> специализированной службы</w:t>
      </w:r>
      <w:r w:rsidRPr="0023657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236578">
        <w:rPr>
          <w:rFonts w:ascii="PT Astra Serif" w:hAnsi="PT Astra Serif" w:cs="PT Astra Serif"/>
          <w:sz w:val="28"/>
          <w:szCs w:val="28"/>
        </w:rPr>
        <w:t xml:space="preserve">по оказанию ритуальных услуг </w:t>
      </w:r>
      <w:r w:rsidRPr="00236578">
        <w:rPr>
          <w:rFonts w:ascii="PT Astra Serif" w:hAnsi="PT Astra Serif" w:cs="PT Astra Serif"/>
          <w:bCs/>
          <w:color w:val="000000"/>
          <w:sz w:val="28"/>
          <w:szCs w:val="28"/>
        </w:rPr>
        <w:t xml:space="preserve">по погребению безродных, невостребованных и неопознанных умерших на территории муниципального образования </w:t>
      </w:r>
      <w:r w:rsidRPr="00236578">
        <w:rPr>
          <w:rFonts w:ascii="PT Astra Serif" w:hAnsi="PT Astra Serif" w:cs="PT Astra Serif"/>
          <w:sz w:val="28"/>
          <w:szCs w:val="28"/>
        </w:rPr>
        <w:t xml:space="preserve"> Заокский район 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>на 202</w:t>
      </w:r>
      <w:r w:rsidR="004D01C2" w:rsidRPr="00236578">
        <w:rPr>
          <w:rFonts w:ascii="PT Astra Serif" w:hAnsi="PT Astra Serif" w:cs="PT Astra Serif"/>
          <w:color w:val="000000"/>
          <w:sz w:val="28"/>
          <w:szCs w:val="28"/>
        </w:rPr>
        <w:t>4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год</w:t>
      </w:r>
      <w:r w:rsidRPr="00236578">
        <w:rPr>
          <w:rFonts w:ascii="PT Astra Serif" w:hAnsi="PT Astra Serif" w:cs="PT Astra Serif"/>
          <w:sz w:val="28"/>
          <w:szCs w:val="28"/>
        </w:rPr>
        <w:t>, проводимого «___»______ 20___ по следующему перечню: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1.Заявка </w:t>
      </w:r>
      <w:r w:rsidRPr="00236578">
        <w:rPr>
          <w:rFonts w:ascii="PT Astra Serif" w:hAnsi="PT Astra Serif" w:cs="PT Astra Serif"/>
          <w:bCs/>
          <w:color w:val="000000"/>
          <w:sz w:val="28"/>
          <w:szCs w:val="28"/>
        </w:rPr>
        <w:t>на участие в открытом конкурсе</w:t>
      </w:r>
      <w:r w:rsidRPr="00236578">
        <w:rPr>
          <w:rFonts w:ascii="PT Astra Serif" w:hAnsi="PT Astra Serif" w:cs="PT Astra Serif"/>
          <w:sz w:val="28"/>
          <w:szCs w:val="28"/>
        </w:rPr>
        <w:t xml:space="preserve"> – на ____ </w:t>
      </w:r>
      <w:proofErr w:type="gramStart"/>
      <w:r w:rsidRPr="00236578">
        <w:rPr>
          <w:rFonts w:ascii="PT Astra Serif" w:hAnsi="PT Astra Serif" w:cs="PT Astra Serif"/>
          <w:sz w:val="28"/>
          <w:szCs w:val="28"/>
        </w:rPr>
        <w:t>л</w:t>
      </w:r>
      <w:proofErr w:type="gramEnd"/>
      <w:r w:rsidRPr="00236578">
        <w:rPr>
          <w:rFonts w:ascii="PT Astra Serif" w:hAnsi="PT Astra Serif" w:cs="PT Astra Serif"/>
          <w:sz w:val="28"/>
          <w:szCs w:val="28"/>
        </w:rPr>
        <w:t>.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Приложения к заявке:</w:t>
      </w:r>
    </w:p>
    <w:p w:rsidR="008C0E52" w:rsidRPr="00236578" w:rsidRDefault="008C0E52" w:rsidP="008C0E52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анкета участника конкурса – на ____ </w:t>
      </w:r>
      <w:proofErr w:type="gramStart"/>
      <w:r w:rsidRPr="00236578">
        <w:rPr>
          <w:rFonts w:ascii="PT Astra Serif" w:hAnsi="PT Astra Serif" w:cs="PT Astra Serif"/>
          <w:sz w:val="28"/>
          <w:szCs w:val="28"/>
        </w:rPr>
        <w:t>л</w:t>
      </w:r>
      <w:proofErr w:type="gramEnd"/>
      <w:r w:rsidRPr="00236578">
        <w:rPr>
          <w:rFonts w:ascii="PT Astra Serif" w:hAnsi="PT Astra Serif" w:cs="PT Astra Serif"/>
          <w:sz w:val="28"/>
          <w:szCs w:val="28"/>
        </w:rPr>
        <w:t>.;</w:t>
      </w:r>
    </w:p>
    <w:p w:rsidR="008C0E52" w:rsidRPr="00236578" w:rsidRDefault="008C0E52" w:rsidP="008C0E52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выписка из единого государственного реестра юридических лиц или нотариально заверенную копию такой выписки (для предпринимателей без образования юридического лица - нотариально заверенную копию свидетельства о постановки на налоговый учет) 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- на ___ </w:t>
      </w:r>
      <w:proofErr w:type="gramStart"/>
      <w:r w:rsidRPr="00236578">
        <w:rPr>
          <w:rFonts w:ascii="PT Astra Serif" w:hAnsi="PT Astra Serif" w:cs="PT Astra Serif"/>
          <w:color w:val="000000"/>
          <w:sz w:val="28"/>
          <w:szCs w:val="28"/>
        </w:rPr>
        <w:t>л</w:t>
      </w:r>
      <w:proofErr w:type="gramEnd"/>
      <w:r w:rsidRPr="00236578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236578">
        <w:rPr>
          <w:rFonts w:ascii="PT Astra Serif" w:hAnsi="PT Astra Serif" w:cs="PT Astra Serif"/>
          <w:i/>
          <w:color w:val="000000"/>
          <w:sz w:val="28"/>
          <w:szCs w:val="28"/>
        </w:rPr>
        <w:t>;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доверенность, выданная лицу, представляющему участника при проведении открытого конкурса - на ___ </w:t>
      </w:r>
      <w:proofErr w:type="gramStart"/>
      <w:r w:rsidRPr="00236578">
        <w:rPr>
          <w:rFonts w:ascii="PT Astra Serif" w:hAnsi="PT Astra Serif" w:cs="PT Astra Serif"/>
          <w:color w:val="000000"/>
          <w:sz w:val="28"/>
          <w:szCs w:val="28"/>
        </w:rPr>
        <w:t>л</w:t>
      </w:r>
      <w:proofErr w:type="gramEnd"/>
      <w:r w:rsidRPr="00236578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документы в соответствии с требованиями, указанными в конкурсной документации - на ___ </w:t>
      </w:r>
      <w:proofErr w:type="gramStart"/>
      <w:r w:rsidRPr="00236578">
        <w:rPr>
          <w:rFonts w:ascii="PT Astra Serif" w:hAnsi="PT Astra Serif" w:cs="PT Astra Serif"/>
          <w:color w:val="000000"/>
          <w:sz w:val="28"/>
          <w:szCs w:val="28"/>
        </w:rPr>
        <w:t>л</w:t>
      </w:r>
      <w:proofErr w:type="gramEnd"/>
      <w:r w:rsidRPr="00236578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tabs>
          <w:tab w:val="left" w:pos="0"/>
          <w:tab w:val="left" w:pos="1664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Руководитель: ____________________________________________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spellStart"/>
      <w:r w:rsidRPr="00236578">
        <w:rPr>
          <w:rFonts w:ascii="PT Astra Serif" w:hAnsi="PT Astra Serif" w:cs="PT Astra Serif"/>
          <w:sz w:val="28"/>
          <w:szCs w:val="28"/>
        </w:rPr>
        <w:t>м.п</w:t>
      </w:r>
      <w:proofErr w:type="spellEnd"/>
      <w:r w:rsidRPr="00236578">
        <w:rPr>
          <w:rFonts w:ascii="PT Astra Serif" w:hAnsi="PT Astra Serif" w:cs="PT Astra Serif"/>
          <w:sz w:val="28"/>
          <w:szCs w:val="28"/>
        </w:rPr>
        <w:t>.</w:t>
      </w: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 2</w:t>
      </w:r>
    </w:p>
    <w:p w:rsidR="008C0E52" w:rsidRPr="00236578" w:rsidRDefault="008C0E52" w:rsidP="008C0E5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>к конкурсной</w:t>
      </w:r>
    </w:p>
    <w:p w:rsidR="008C0E52" w:rsidRPr="00236578" w:rsidRDefault="008C0E52" w:rsidP="008C0E52">
      <w:pPr>
        <w:widowControl w:val="0"/>
        <w:tabs>
          <w:tab w:val="left" w:pos="0"/>
          <w:tab w:val="left" w:pos="3686"/>
          <w:tab w:val="left" w:pos="7088"/>
        </w:tabs>
        <w:autoSpaceDE w:val="0"/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>документации</w:t>
      </w: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Заявка </w:t>
      </w: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на участие в открытом конкурсе</w:t>
      </w: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Cs w:val="28"/>
        </w:rPr>
        <w:t xml:space="preserve">Изучив конкурсную документацию </w:t>
      </w:r>
      <w:proofErr w:type="gramStart"/>
      <w:r w:rsidRPr="00236578">
        <w:rPr>
          <w:rFonts w:ascii="PT Astra Serif" w:hAnsi="PT Astra Serif" w:cs="PT Astra Serif"/>
          <w:color w:val="000000"/>
          <w:szCs w:val="28"/>
        </w:rPr>
        <w:t xml:space="preserve">по проведению открытого конкурса </w:t>
      </w:r>
      <w:r w:rsidRPr="00236578">
        <w:rPr>
          <w:rFonts w:ascii="PT Astra Serif" w:hAnsi="PT Astra Serif" w:cs="PT Astra Serif"/>
          <w:szCs w:val="28"/>
        </w:rPr>
        <w:t xml:space="preserve">по </w:t>
      </w:r>
      <w:r w:rsidRPr="00236578">
        <w:rPr>
          <w:rFonts w:ascii="PT Astra Serif" w:hAnsi="PT Astra Serif" w:cs="PT Astra Serif"/>
          <w:bCs/>
          <w:color w:val="000000"/>
          <w:szCs w:val="28"/>
        </w:rPr>
        <w:t xml:space="preserve">выбору </w:t>
      </w:r>
      <w:r w:rsidRPr="00236578">
        <w:rPr>
          <w:rFonts w:ascii="PT Astra Serif" w:hAnsi="PT Astra Serif" w:cs="PT Astra Serif"/>
          <w:szCs w:val="28"/>
        </w:rPr>
        <w:t xml:space="preserve">организации по оказанию ритуальных услуг с правами специализированной службы </w:t>
      </w:r>
      <w:r w:rsidRPr="00236578">
        <w:rPr>
          <w:rFonts w:ascii="PT Astra Serif" w:hAnsi="PT Astra Serif" w:cs="PT Astra Serif"/>
          <w:bCs/>
          <w:color w:val="000000"/>
          <w:szCs w:val="28"/>
        </w:rPr>
        <w:t>по погребению</w:t>
      </w:r>
      <w:proofErr w:type="gramEnd"/>
      <w:r w:rsidRPr="00236578">
        <w:rPr>
          <w:rFonts w:ascii="PT Astra Serif" w:hAnsi="PT Astra Serif" w:cs="PT Astra Serif"/>
          <w:bCs/>
          <w:color w:val="000000"/>
          <w:szCs w:val="28"/>
        </w:rPr>
        <w:t xml:space="preserve"> безродных, невостребованных и неопознанных умерших на территории муниципального образования Заокский района </w:t>
      </w:r>
      <w:r w:rsidR="004D01C2" w:rsidRPr="00236578">
        <w:rPr>
          <w:rFonts w:ascii="PT Astra Serif" w:hAnsi="PT Astra Serif" w:cs="PT Astra Serif"/>
          <w:color w:val="000000"/>
          <w:szCs w:val="28"/>
        </w:rPr>
        <w:t>на 2024</w:t>
      </w:r>
      <w:r w:rsidRPr="00236578">
        <w:rPr>
          <w:rFonts w:ascii="PT Astra Serif" w:hAnsi="PT Astra Serif" w:cs="PT Astra Serif"/>
          <w:color w:val="000000"/>
          <w:szCs w:val="28"/>
        </w:rPr>
        <w:t xml:space="preserve"> год</w:t>
      </w:r>
    </w:p>
    <w:p w:rsidR="008C0E52" w:rsidRPr="00236578" w:rsidRDefault="008C0E52" w:rsidP="008C0E52">
      <w:pPr>
        <w:widowControl w:val="0"/>
        <w:numPr>
          <w:ilvl w:val="0"/>
          <w:numId w:val="2"/>
        </w:numPr>
        <w:tabs>
          <w:tab w:val="left" w:pos="0"/>
        </w:tabs>
        <w:autoSpaceDE w:val="0"/>
        <w:spacing w:line="276" w:lineRule="auto"/>
        <w:ind w:left="0"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</w:p>
    <w:p w:rsidR="008C0E52" w:rsidRPr="00236578" w:rsidRDefault="008C0E52" w:rsidP="008C0E52">
      <w:pPr>
        <w:widowControl w:val="0"/>
        <w:tabs>
          <w:tab w:val="left" w:pos="0"/>
        </w:tabs>
        <w:autoSpaceDE w:val="0"/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(наименование организации - участника конкурса)</w:t>
      </w:r>
    </w:p>
    <w:p w:rsidR="008C0E52" w:rsidRPr="00236578" w:rsidRDefault="008C0E52" w:rsidP="008C0E52">
      <w:pPr>
        <w:pStyle w:val="ae"/>
        <w:tabs>
          <w:tab w:val="left" w:pos="0"/>
        </w:tabs>
        <w:spacing w:line="276" w:lineRule="auto"/>
        <w:ind w:left="0"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в лице</w:t>
      </w:r>
      <w:r w:rsidRPr="00236578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236578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8C0E52" w:rsidRPr="00236578" w:rsidRDefault="008C0E52" w:rsidP="008C0E52">
      <w:pPr>
        <w:pStyle w:val="ae"/>
        <w:tabs>
          <w:tab w:val="left" w:pos="0"/>
        </w:tabs>
        <w:spacing w:line="276" w:lineRule="auto"/>
        <w:ind w:left="0"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(наименование должности руководителя и его Ф.И.О.)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Cs w:val="28"/>
        </w:rPr>
        <w:t>сообщает о согласии участвовать в конкурсе на условиях, установленных в конкурсной документации, и направляет настоящую заявку.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Cs w:val="28"/>
        </w:rPr>
        <w:t>2. Настоящей заявкой подтверждаем, что в отношении</w:t>
      </w:r>
      <w:r w:rsidRPr="00236578">
        <w:rPr>
          <w:rFonts w:ascii="PT Astra Serif" w:hAnsi="PT Astra Serif" w:cs="PT Astra Serif"/>
          <w:i/>
          <w:szCs w:val="28"/>
        </w:rPr>
        <w:t>_________________________________________________________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  <w:szCs w:val="28"/>
        </w:rPr>
        <w:t>(наименование организации или предпринимателя без образования юридического лица (участника конкурса</w:t>
      </w:r>
      <w:r w:rsidRPr="00236578">
        <w:rPr>
          <w:rFonts w:ascii="PT Astra Serif" w:hAnsi="PT Astra Serif" w:cs="PT Astra Serif"/>
          <w:b/>
          <w:szCs w:val="28"/>
        </w:rPr>
        <w:t>)</w:t>
      </w:r>
      <w:proofErr w:type="gramEnd"/>
    </w:p>
    <w:p w:rsidR="008C0E52" w:rsidRPr="00236578" w:rsidRDefault="008C0E52" w:rsidP="008C0E52">
      <w:pPr>
        <w:pStyle w:val="ConsNormal"/>
        <w:widowControl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236578">
        <w:rPr>
          <w:rFonts w:ascii="PT Astra Serif" w:hAnsi="PT Astra Serif" w:cs="PT Astra Serif"/>
          <w:sz w:val="28"/>
          <w:szCs w:val="28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% (значение указать цифрами и прописью) балансовой стоимости активов участника размещения заказа по данным бухгалтерской отчетности за последний завершенный отчетный период;</w:t>
      </w:r>
      <w:proofErr w:type="gramEnd"/>
      <w:r w:rsidRPr="00236578">
        <w:rPr>
          <w:rFonts w:ascii="PT Astra Serif" w:hAnsi="PT Astra Serif" w:cs="PT Astra Serif"/>
          <w:sz w:val="28"/>
          <w:szCs w:val="28"/>
        </w:rPr>
        <w:t xml:space="preserve"> имущество участника конкурса не находится под арестом, наложенным по решению суда (подтвердить документально).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Cs w:val="28"/>
        </w:rPr>
        <w:t>3.</w:t>
      </w:r>
      <w:r w:rsidRPr="00236578">
        <w:rPr>
          <w:rFonts w:ascii="PT Astra Serif" w:hAnsi="PT Astra Serif" w:cs="PT Astra Serif"/>
          <w:b/>
          <w:szCs w:val="28"/>
        </w:rPr>
        <w:t xml:space="preserve"> </w:t>
      </w:r>
      <w:proofErr w:type="gramStart"/>
      <w:r w:rsidRPr="00236578">
        <w:rPr>
          <w:rFonts w:ascii="PT Astra Serif" w:hAnsi="PT Astra Serif" w:cs="PT Astra Serif"/>
          <w:szCs w:val="28"/>
        </w:rPr>
        <w:t>Настоящей заявкой гарантируем достоверность представленной нами в заявке информации и подтверждаем право организатора, не противоречащее требованию формирования равных для всех участников размещения заказа условий, запрашивать о нас в уполномоченных органах власти и у упомянутых в нашей заявке юридических и физических лиц информацию, уточняющую представленные нами сведения.</w:t>
      </w:r>
      <w:proofErr w:type="gramEnd"/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lastRenderedPageBreak/>
        <w:t>4.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 xml:space="preserve"> Предложение участника конкурса:</w:t>
      </w:r>
    </w:p>
    <w:p w:rsidR="008C0E52" w:rsidRPr="00236578" w:rsidRDefault="008C0E52" w:rsidP="008C0E52">
      <w:pPr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>Сроки (период) предоставления услуг (представляются отдельно по каждому виду услуг в соответствии с</w:t>
      </w:r>
      <w:r w:rsidRPr="00236578">
        <w:rPr>
          <w:rFonts w:ascii="PT Astra Serif" w:hAnsi="PT Astra Serif" w:cs="PT Astra Serif"/>
          <w:sz w:val="28"/>
          <w:szCs w:val="28"/>
        </w:rPr>
        <w:t xml:space="preserve"> расчетом</w:t>
      </w:r>
      <w:r w:rsidRPr="00236578">
        <w:rPr>
          <w:rFonts w:ascii="PT Astra Serif" w:hAnsi="PT Astra Serif" w:cs="PT Astra Serif"/>
          <w:color w:val="000000"/>
          <w:sz w:val="28"/>
          <w:szCs w:val="28"/>
        </w:rPr>
        <w:t>):___________________________________________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color w:val="000000"/>
          <w:sz w:val="28"/>
          <w:szCs w:val="28"/>
        </w:rPr>
        <w:tab/>
        <w:t>- Объем предоставления услуг по гарантированному перечню:__________________________________________________________.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 xml:space="preserve">5. Сообщаем, что для оперативного уведомления нас по вопросам организационного характера и взаимодействия с организатором нами </w:t>
      </w:r>
      <w:proofErr w:type="gramStart"/>
      <w:r w:rsidRPr="00236578">
        <w:rPr>
          <w:rFonts w:ascii="PT Astra Serif" w:hAnsi="PT Astra Serif" w:cs="PT Astra Serif"/>
          <w:sz w:val="28"/>
          <w:szCs w:val="28"/>
        </w:rPr>
        <w:t>уполномочен</w:t>
      </w:r>
      <w:proofErr w:type="gramEnd"/>
      <w:r w:rsidRPr="00236578">
        <w:rPr>
          <w:rFonts w:ascii="PT Astra Serif" w:hAnsi="PT Astra Serif" w:cs="PT Astra Serif"/>
          <w:sz w:val="28"/>
          <w:szCs w:val="28"/>
        </w:rPr>
        <w:t>____________________________________________________</w:t>
      </w:r>
    </w:p>
    <w:p w:rsidR="008C0E52" w:rsidRPr="00236578" w:rsidRDefault="008C0E52" w:rsidP="008C0E52">
      <w:pPr>
        <w:pStyle w:val="ae"/>
        <w:tabs>
          <w:tab w:val="left" w:pos="0"/>
        </w:tabs>
        <w:spacing w:line="276" w:lineRule="auto"/>
        <w:ind w:left="0"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(Ф.И.О., телефон работника организации – участника)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Все сведения о проведении конкурса просим сообщать уполномоченному лицу.</w:t>
      </w:r>
    </w:p>
    <w:p w:rsidR="008C0E52" w:rsidRPr="00236578" w:rsidRDefault="008C0E52" w:rsidP="008C0E52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6. Наш юридический и фактический адреса:___________________________________________________________,</w:t>
      </w:r>
    </w:p>
    <w:p w:rsidR="008C0E52" w:rsidRPr="00236578" w:rsidRDefault="008C0E52" w:rsidP="008C0E52">
      <w:pPr>
        <w:pStyle w:val="ae"/>
        <w:tabs>
          <w:tab w:val="left" w:pos="0"/>
        </w:tabs>
        <w:spacing w:line="276" w:lineRule="auto"/>
        <w:ind w:left="0"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телефон _________, факс _________, банковские реквизиты:_____________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Подпись руководителя</w:t>
      </w:r>
    </w:p>
    <w:p w:rsidR="008C0E52" w:rsidRPr="00236578" w:rsidRDefault="008C0E52" w:rsidP="008C0E52">
      <w:pPr>
        <w:pStyle w:val="1"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 w:cs="PT Astra Serif"/>
          <w:b/>
          <w:szCs w:val="28"/>
        </w:rPr>
      </w:pPr>
    </w:p>
    <w:p w:rsidR="008C0E52" w:rsidRPr="00236578" w:rsidRDefault="008C0E52" w:rsidP="008C0E52">
      <w:pPr>
        <w:pStyle w:val="1"/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Cs w:val="28"/>
        </w:rPr>
        <w:t>Подпись главного бухгалтера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/>
        </w:rPr>
      </w:pPr>
      <w:proofErr w:type="spellStart"/>
      <w:r w:rsidRPr="00236578">
        <w:rPr>
          <w:rFonts w:ascii="PT Astra Serif" w:hAnsi="PT Astra Serif" w:cs="PT Astra Serif"/>
          <w:szCs w:val="28"/>
        </w:rPr>
        <w:t>м.п</w:t>
      </w:r>
      <w:proofErr w:type="spellEnd"/>
      <w:r w:rsidRPr="00236578">
        <w:rPr>
          <w:rFonts w:ascii="PT Astra Serif" w:hAnsi="PT Astra Serif" w:cs="PT Astra Serif"/>
          <w:szCs w:val="28"/>
        </w:rPr>
        <w:t>.</w:t>
      </w: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pStyle w:val="ab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szCs w:val="28"/>
        </w:rPr>
      </w:pPr>
    </w:p>
    <w:p w:rsidR="008C0E52" w:rsidRPr="00236578" w:rsidRDefault="008C0E52" w:rsidP="008C0E52">
      <w:pPr>
        <w:rPr>
          <w:rFonts w:ascii="PT Astra Serif" w:hAnsi="PT Astra Serif"/>
        </w:rPr>
        <w:sectPr w:rsidR="008C0E52" w:rsidRPr="00236578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 xml:space="preserve"> </w:t>
      </w:r>
      <w:r w:rsidRPr="00236578">
        <w:rPr>
          <w:rFonts w:ascii="PT Astra Serif" w:hAnsi="PT Astra Serif" w:cs="PT Astra Serif"/>
          <w:b/>
          <w:sz w:val="28"/>
          <w:szCs w:val="28"/>
        </w:rPr>
        <w:t>Приложение 3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236578">
        <w:rPr>
          <w:rFonts w:ascii="PT Astra Serif" w:hAnsi="PT Astra Serif" w:cs="PT Astra Serif"/>
          <w:b/>
          <w:sz w:val="28"/>
          <w:szCs w:val="28"/>
        </w:rPr>
        <w:t>к конкурсной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документации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sz w:val="28"/>
          <w:szCs w:val="28"/>
        </w:rPr>
        <w:t>Анкета участника конкурса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center"/>
        <w:rPr>
          <w:rFonts w:ascii="PT Astra Serif" w:hAnsi="PT Astra Serif"/>
          <w:b/>
        </w:rPr>
      </w:pPr>
      <w:r w:rsidRPr="00236578">
        <w:rPr>
          <w:rFonts w:ascii="PT Astra Serif" w:hAnsi="PT Astra Serif"/>
          <w:b/>
        </w:rPr>
        <w:t xml:space="preserve">(заполняется участником только по соответствующим строкам, в </w:t>
      </w:r>
      <w:proofErr w:type="gramStart"/>
      <w:r w:rsidRPr="00236578">
        <w:rPr>
          <w:rFonts w:ascii="PT Astra Serif" w:hAnsi="PT Astra Serif"/>
          <w:b/>
        </w:rPr>
        <w:t>незаполненных</w:t>
      </w:r>
      <w:proofErr w:type="gramEnd"/>
      <w:r w:rsidRPr="00236578">
        <w:rPr>
          <w:rFonts w:ascii="PT Astra Serif" w:hAnsi="PT Astra Serif"/>
          <w:b/>
        </w:rPr>
        <w:t xml:space="preserve"> ставится прочерк)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600"/>
      </w:tblGrid>
      <w:tr w:rsidR="008C0E52" w:rsidRPr="00236578" w:rsidTr="005A424E">
        <w:trPr>
          <w:trHeight w:val="552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п</w:t>
            </w:r>
            <w:proofErr w:type="gramEnd"/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ind w:firstLine="709"/>
              <w:jc w:val="center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Сведения об исполнителе</w:t>
            </w: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Фирменное наименование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rPr>
          <w:trHeight w:val="6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Свидетельство о регистрации (дата и номер, кем выдано)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Фактическое местонахождение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Банковские реквизиты (наименование банка, БИК, ИНН, </w:t>
            </w:r>
            <w:proofErr w:type="gramStart"/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р</w:t>
            </w:r>
            <w:proofErr w:type="gramEnd"/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/с и к/с)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Контактные телефоны (с указанием кода города)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Факс (с указанием кода города)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C0E52" w:rsidRPr="00236578" w:rsidTr="005A42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pacing w:line="276" w:lineRule="auto"/>
              <w:rPr>
                <w:rFonts w:ascii="PT Astra Serif" w:hAnsi="PT Astra Serif"/>
              </w:rPr>
            </w:pPr>
            <w:r w:rsidRPr="00236578">
              <w:rPr>
                <w:rFonts w:ascii="PT Astra Serif" w:hAnsi="PT Astra Serif" w:cs="PT Astra Serif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52" w:rsidRPr="00236578" w:rsidRDefault="008C0E52" w:rsidP="005A424E">
            <w:pPr>
              <w:pStyle w:val="4"/>
              <w:tabs>
                <w:tab w:val="left" w:pos="0"/>
              </w:tabs>
              <w:snapToGrid w:val="0"/>
              <w:spacing w:line="276" w:lineRule="auto"/>
              <w:ind w:firstLine="709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</w:tbl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jc w:val="lef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Руководитель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jc w:val="left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jc w:val="left"/>
        <w:rPr>
          <w:rFonts w:ascii="PT Astra Serif" w:hAnsi="PT Astra Serif"/>
        </w:rPr>
      </w:pPr>
      <w:r w:rsidRPr="00236578">
        <w:rPr>
          <w:rFonts w:ascii="PT Astra Serif" w:hAnsi="PT Astra Serif" w:cs="PT Astra Serif"/>
          <w:b/>
          <w:sz w:val="28"/>
          <w:szCs w:val="28"/>
        </w:rPr>
        <w:t>Главный бухгалтер</w:t>
      </w:r>
    </w:p>
    <w:p w:rsidR="008C0E52" w:rsidRPr="00236578" w:rsidRDefault="008C0E52" w:rsidP="008C0E52">
      <w:pPr>
        <w:pStyle w:val="4"/>
        <w:tabs>
          <w:tab w:val="left" w:pos="0"/>
        </w:tabs>
        <w:spacing w:line="276" w:lineRule="auto"/>
        <w:ind w:firstLine="70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8C0E52" w:rsidRPr="00236578" w:rsidRDefault="008C0E52" w:rsidP="008C0E52">
      <w:pPr>
        <w:rPr>
          <w:rFonts w:ascii="PT Astra Serif" w:hAnsi="PT Astra Serif" w:cs="PT Astra Serif"/>
          <w:sz w:val="28"/>
          <w:szCs w:val="28"/>
        </w:rPr>
      </w:pPr>
    </w:p>
    <w:p w:rsidR="008C0E52" w:rsidRPr="00236578" w:rsidRDefault="008C0E52">
      <w:pPr>
        <w:rPr>
          <w:rFonts w:ascii="PT Astra Serif" w:hAnsi="PT Astra Serif" w:cs="PT Astra Serif"/>
          <w:sz w:val="28"/>
          <w:szCs w:val="28"/>
        </w:rPr>
      </w:pPr>
    </w:p>
    <w:sectPr w:rsidR="008C0E52" w:rsidRPr="00236578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0B" w:rsidRDefault="00A2310B">
      <w:r>
        <w:separator/>
      </w:r>
    </w:p>
  </w:endnote>
  <w:endnote w:type="continuationSeparator" w:id="0">
    <w:p w:rsidR="00A2310B" w:rsidRDefault="00A2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0B" w:rsidRDefault="00A2310B">
      <w:r>
        <w:separator/>
      </w:r>
    </w:p>
  </w:footnote>
  <w:footnote w:type="continuationSeparator" w:id="0">
    <w:p w:rsidR="00A2310B" w:rsidRDefault="00A2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PT Astra Serif" w:hAnsi="PT Astra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5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03DB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6578"/>
    <w:rsid w:val="00260B37"/>
    <w:rsid w:val="00270C3B"/>
    <w:rsid w:val="0029794D"/>
    <w:rsid w:val="002A16C1"/>
    <w:rsid w:val="002B4FD2"/>
    <w:rsid w:val="002C3C9D"/>
    <w:rsid w:val="002E54BE"/>
    <w:rsid w:val="002F2310"/>
    <w:rsid w:val="00313780"/>
    <w:rsid w:val="00322635"/>
    <w:rsid w:val="00387DD8"/>
    <w:rsid w:val="003A2384"/>
    <w:rsid w:val="003D216B"/>
    <w:rsid w:val="004238D7"/>
    <w:rsid w:val="0048387B"/>
    <w:rsid w:val="004964FF"/>
    <w:rsid w:val="004C74A2"/>
    <w:rsid w:val="004C7603"/>
    <w:rsid w:val="004D01C2"/>
    <w:rsid w:val="004F2911"/>
    <w:rsid w:val="005B2800"/>
    <w:rsid w:val="005B3753"/>
    <w:rsid w:val="005C6B9A"/>
    <w:rsid w:val="005F6D36"/>
    <w:rsid w:val="005F7562"/>
    <w:rsid w:val="005F7DEF"/>
    <w:rsid w:val="00600FD5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C0E52"/>
    <w:rsid w:val="008F2E0C"/>
    <w:rsid w:val="009110D2"/>
    <w:rsid w:val="009A7968"/>
    <w:rsid w:val="00A2310B"/>
    <w:rsid w:val="00A24EB9"/>
    <w:rsid w:val="00A333F8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D02399"/>
    <w:rsid w:val="00E03E77"/>
    <w:rsid w:val="00E06FAE"/>
    <w:rsid w:val="00E11B07"/>
    <w:rsid w:val="00E41E47"/>
    <w:rsid w:val="00E727C9"/>
    <w:rsid w:val="00EA7D5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8C0E5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FontStyle20">
    <w:name w:val="Font Style20"/>
    <w:rsid w:val="008C0E52"/>
    <w:rPr>
      <w:rFonts w:ascii="Times New Roman" w:hAnsi="Times New Roman" w:cs="Times New Roman" w:hint="default"/>
      <w:sz w:val="14"/>
      <w:szCs w:val="14"/>
    </w:rPr>
  </w:style>
  <w:style w:type="paragraph" w:customStyle="1" w:styleId="ConsNormal">
    <w:name w:val="ConsNormal"/>
    <w:rsid w:val="008C0E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Обычный1"/>
    <w:rsid w:val="008C0E52"/>
    <w:pPr>
      <w:suppressAutoHyphens/>
      <w:snapToGrid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8C0E5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FontStyle20">
    <w:name w:val="Font Style20"/>
    <w:rsid w:val="008C0E52"/>
    <w:rPr>
      <w:rFonts w:ascii="Times New Roman" w:hAnsi="Times New Roman" w:cs="Times New Roman" w:hint="default"/>
      <w:sz w:val="14"/>
      <w:szCs w:val="14"/>
    </w:rPr>
  </w:style>
  <w:style w:type="paragraph" w:customStyle="1" w:styleId="ConsNormal">
    <w:name w:val="ConsNormal"/>
    <w:rsid w:val="008C0E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Обычный1"/>
    <w:rsid w:val="008C0E52"/>
    <w:pPr>
      <w:suppressAutoHyphens/>
      <w:snapToGrid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okskij-r7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C892-81EE-47AF-87AA-350D7107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17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2023-10-31T11:54:00Z</dcterms:created>
  <dcterms:modified xsi:type="dcterms:W3CDTF">2023-10-31T11:54:00Z</dcterms:modified>
</cp:coreProperties>
</file>