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rPr>
        <w:t xml:space="preserve"> </w:t>
      </w:r>
      <w:r w:rsidR="00B95887"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0A5A13" w:rsidRDefault="002A16C1" w:rsidP="006F2075">
            <w:pPr>
              <w:pStyle w:val="afc"/>
              <w:rPr>
                <w:rFonts w:ascii="PT Astra Serif" w:eastAsia="Calibri" w:hAnsi="PT Astra Serif"/>
                <w:b/>
                <w:sz w:val="28"/>
                <w:szCs w:val="28"/>
                <w:lang w:eastAsia="en-US"/>
              </w:rPr>
            </w:pPr>
            <w:r w:rsidRPr="000A5A13">
              <w:rPr>
                <w:rFonts w:ascii="PT Astra Serif" w:eastAsia="Calibri" w:hAnsi="PT Astra Serif"/>
                <w:b/>
                <w:sz w:val="28"/>
                <w:szCs w:val="28"/>
                <w:lang w:eastAsia="en-US"/>
              </w:rPr>
              <w:t>от</w:t>
            </w:r>
            <w:r w:rsidR="000A5A13" w:rsidRPr="000A5A13">
              <w:rPr>
                <w:rFonts w:ascii="PT Astra Serif" w:eastAsia="Calibri" w:hAnsi="PT Astra Serif"/>
                <w:b/>
                <w:sz w:val="28"/>
                <w:szCs w:val="28"/>
                <w:lang w:eastAsia="en-US"/>
              </w:rPr>
              <w:t xml:space="preserve"> 18 сентября 2023 года</w:t>
            </w:r>
          </w:p>
        </w:tc>
        <w:tc>
          <w:tcPr>
            <w:tcW w:w="2409" w:type="dxa"/>
            <w:shd w:val="clear" w:color="auto" w:fill="auto"/>
          </w:tcPr>
          <w:p w:rsidR="005B2800" w:rsidRPr="000A5A13" w:rsidRDefault="002A16C1" w:rsidP="006F2075">
            <w:pPr>
              <w:pStyle w:val="afc"/>
              <w:rPr>
                <w:rFonts w:ascii="PT Astra Serif" w:eastAsia="Calibri" w:hAnsi="PT Astra Serif"/>
                <w:b/>
                <w:sz w:val="28"/>
                <w:szCs w:val="28"/>
                <w:lang w:eastAsia="en-US"/>
              </w:rPr>
            </w:pPr>
            <w:r w:rsidRPr="000A5A13">
              <w:rPr>
                <w:rFonts w:ascii="PT Astra Serif" w:eastAsia="Calibri" w:hAnsi="PT Astra Serif"/>
                <w:b/>
                <w:sz w:val="28"/>
                <w:szCs w:val="28"/>
                <w:lang w:eastAsia="en-US"/>
              </w:rPr>
              <w:t>№</w:t>
            </w:r>
            <w:r w:rsidR="000A5A13" w:rsidRPr="000A5A13">
              <w:rPr>
                <w:rFonts w:ascii="PT Astra Serif" w:eastAsia="Calibri" w:hAnsi="PT Astra Serif"/>
                <w:b/>
                <w:sz w:val="28"/>
                <w:szCs w:val="28"/>
                <w:lang w:eastAsia="en-US"/>
              </w:rPr>
              <w:t xml:space="preserve"> 1655</w:t>
            </w:r>
          </w:p>
        </w:tc>
      </w:tr>
    </w:tbl>
    <w:p w:rsidR="005F6D36" w:rsidRDefault="005F6D36">
      <w:pPr>
        <w:rPr>
          <w:rFonts w:ascii="PT Astra Serif" w:hAnsi="PT Astra Serif" w:cs="PT Astra Serif"/>
          <w:sz w:val="28"/>
          <w:szCs w:val="28"/>
        </w:rPr>
      </w:pPr>
    </w:p>
    <w:p w:rsidR="0001382D" w:rsidRPr="00263006" w:rsidRDefault="0001382D" w:rsidP="0001382D">
      <w:pPr>
        <w:jc w:val="center"/>
        <w:rPr>
          <w:rFonts w:ascii="PT Astra Serif" w:hAnsi="PT Astra Serif"/>
          <w:b/>
          <w:bCs/>
          <w:sz w:val="28"/>
          <w:szCs w:val="28"/>
        </w:rPr>
      </w:pPr>
      <w:r w:rsidRPr="001113FE">
        <w:rPr>
          <w:rFonts w:ascii="PT Astra Serif" w:hAnsi="PT Astra Serif"/>
          <w:b/>
          <w:bCs/>
          <w:sz w:val="32"/>
          <w:szCs w:val="32"/>
        </w:rPr>
        <w:t>О</w:t>
      </w:r>
      <w:r>
        <w:rPr>
          <w:rFonts w:ascii="PT Astra Serif" w:hAnsi="PT Astra Serif"/>
          <w:b/>
          <w:bCs/>
          <w:sz w:val="32"/>
          <w:szCs w:val="32"/>
        </w:rPr>
        <w:t>б утверждении Устава муниципального казенного учреждения дополнительного образования «Дом детского творчества « Радуга»»</w:t>
      </w:r>
    </w:p>
    <w:p w:rsidR="005B2800" w:rsidRDefault="005B2800">
      <w:pPr>
        <w:rPr>
          <w:rFonts w:ascii="PT Astra Serif" w:hAnsi="PT Astra Serif" w:cs="PT Astra Serif"/>
          <w:sz w:val="28"/>
          <w:szCs w:val="28"/>
        </w:rPr>
      </w:pPr>
    </w:p>
    <w:p w:rsidR="00E727C9" w:rsidRDefault="00E727C9" w:rsidP="000A5A13">
      <w:pPr>
        <w:spacing w:line="276" w:lineRule="auto"/>
        <w:ind w:firstLine="709"/>
        <w:rPr>
          <w:rFonts w:ascii="PT Astra Serif" w:hAnsi="PT Astra Serif" w:cs="PT Astra Serif"/>
          <w:sz w:val="28"/>
          <w:szCs w:val="28"/>
        </w:rPr>
      </w:pPr>
    </w:p>
    <w:p w:rsidR="0001382D" w:rsidRPr="001113FE" w:rsidRDefault="0001382D" w:rsidP="000A5A13">
      <w:pPr>
        <w:pStyle w:val="af7"/>
        <w:spacing w:line="276" w:lineRule="auto"/>
        <w:ind w:left="0" w:firstLine="709"/>
        <w:jc w:val="both"/>
        <w:rPr>
          <w:rFonts w:ascii="PT Astra Serif" w:hAnsi="PT Astra Serif"/>
          <w:bCs/>
          <w:sz w:val="28"/>
          <w:szCs w:val="28"/>
        </w:rPr>
      </w:pPr>
      <w:r w:rsidRPr="001113FE">
        <w:rPr>
          <w:rFonts w:ascii="PT Astra Serif" w:hAnsi="PT Astra Serif"/>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 Уставом муниципального образования Заокский район, </w:t>
      </w:r>
      <w:r w:rsidRPr="001113FE">
        <w:rPr>
          <w:rFonts w:ascii="PT Astra Serif" w:hAnsi="PT Astra Serif" w:cs="Arial"/>
          <w:color w:val="000000"/>
          <w:sz w:val="28"/>
          <w:szCs w:val="28"/>
        </w:rPr>
        <w:t>администрация муниципального образования Заокский район ПОСТАНОВЛЯЕТ</w:t>
      </w:r>
      <w:r>
        <w:rPr>
          <w:rFonts w:ascii="PT Astra Serif" w:hAnsi="PT Astra Serif"/>
          <w:bCs/>
          <w:sz w:val="28"/>
          <w:szCs w:val="28"/>
        </w:rPr>
        <w:t>:</w:t>
      </w:r>
    </w:p>
    <w:p w:rsidR="0001382D" w:rsidRDefault="0001382D" w:rsidP="000A5A13">
      <w:pPr>
        <w:pStyle w:val="af7"/>
        <w:spacing w:line="276" w:lineRule="auto"/>
        <w:ind w:left="0" w:firstLine="709"/>
        <w:jc w:val="both"/>
        <w:rPr>
          <w:rFonts w:ascii="PT Astra Serif" w:hAnsi="PT Astra Serif"/>
          <w:sz w:val="28"/>
          <w:szCs w:val="28"/>
        </w:rPr>
      </w:pPr>
      <w:r>
        <w:rPr>
          <w:rFonts w:ascii="PT Astra Serif" w:hAnsi="PT Astra Serif"/>
          <w:sz w:val="28"/>
          <w:szCs w:val="28"/>
        </w:rPr>
        <w:t xml:space="preserve">1.Утвердить Устав муниципального казенного учреждения дополнительного образования « Дом детского творчества «Радуга»» в новой редакции </w:t>
      </w:r>
      <w:r w:rsidRPr="00F97421">
        <w:rPr>
          <w:rFonts w:ascii="PT Astra Serif" w:hAnsi="PT Astra Serif"/>
          <w:sz w:val="28"/>
          <w:szCs w:val="28"/>
        </w:rPr>
        <w:t>(приложение).</w:t>
      </w:r>
    </w:p>
    <w:p w:rsidR="0001382D" w:rsidRDefault="0001382D" w:rsidP="000A5A13">
      <w:pPr>
        <w:pStyle w:val="af7"/>
        <w:spacing w:line="276" w:lineRule="auto"/>
        <w:ind w:left="0" w:firstLine="709"/>
        <w:jc w:val="both"/>
        <w:rPr>
          <w:rFonts w:ascii="PT Astra Serif" w:hAnsi="PT Astra Serif"/>
          <w:sz w:val="28"/>
          <w:szCs w:val="28"/>
        </w:rPr>
      </w:pPr>
      <w:r>
        <w:rPr>
          <w:rFonts w:ascii="PT Astra Serif" w:hAnsi="PT Astra Serif"/>
          <w:sz w:val="28"/>
          <w:szCs w:val="28"/>
        </w:rPr>
        <w:t>2.Наделить Мохову Татьяну Николаевну, директора</w:t>
      </w:r>
      <w:r w:rsidRPr="00F90AC0">
        <w:rPr>
          <w:rFonts w:ascii="PT Astra Serif" w:hAnsi="PT Astra Serif"/>
          <w:sz w:val="28"/>
          <w:szCs w:val="28"/>
        </w:rPr>
        <w:t xml:space="preserve"> </w:t>
      </w:r>
      <w:r>
        <w:rPr>
          <w:rFonts w:ascii="PT Astra Serif" w:hAnsi="PT Astra Serif"/>
          <w:sz w:val="28"/>
          <w:szCs w:val="28"/>
        </w:rPr>
        <w:t>МК</w:t>
      </w:r>
      <w:r w:rsidR="000A5A13">
        <w:rPr>
          <w:rFonts w:ascii="PT Astra Serif" w:hAnsi="PT Astra Serif"/>
          <w:sz w:val="28"/>
          <w:szCs w:val="28"/>
        </w:rPr>
        <w:t>У дополнительного образования «Дом детского творчества «</w:t>
      </w:r>
      <w:r>
        <w:rPr>
          <w:rFonts w:ascii="PT Astra Serif" w:hAnsi="PT Astra Serif"/>
          <w:sz w:val="28"/>
          <w:szCs w:val="28"/>
        </w:rPr>
        <w:t xml:space="preserve">Радуга»», полномочиями заявителя при обращении в государственные органы для регистрации изменений, вносимых в учредительные документы. </w:t>
      </w:r>
    </w:p>
    <w:p w:rsidR="0001382D" w:rsidRPr="001113FE" w:rsidRDefault="0001382D" w:rsidP="000A5A13">
      <w:pPr>
        <w:pStyle w:val="ConsPlusNormal"/>
        <w:widowControl/>
        <w:spacing w:line="276" w:lineRule="auto"/>
        <w:ind w:firstLine="709"/>
        <w:jc w:val="both"/>
        <w:rPr>
          <w:rFonts w:ascii="PT Astra Serif" w:hAnsi="PT Astra Serif"/>
          <w:bCs/>
          <w:sz w:val="28"/>
          <w:szCs w:val="28"/>
        </w:rPr>
      </w:pPr>
      <w:r>
        <w:rPr>
          <w:rFonts w:ascii="PT Astra Serif" w:hAnsi="PT Astra Serif"/>
          <w:sz w:val="28"/>
          <w:szCs w:val="28"/>
        </w:rPr>
        <w:t>3.</w:t>
      </w:r>
      <w:r w:rsidRPr="001113FE">
        <w:rPr>
          <w:rFonts w:ascii="PT Astra Serif" w:hAnsi="PT Astra Serif"/>
          <w:bCs/>
          <w:sz w:val="28"/>
          <w:szCs w:val="28"/>
        </w:rPr>
        <w:t xml:space="preserve">Настоящее постановление подлежит размещению </w:t>
      </w:r>
      <w:r w:rsidRPr="001113FE">
        <w:rPr>
          <w:rFonts w:ascii="PT Astra Serif" w:hAnsi="PT Astra Serif"/>
          <w:color w:val="000000"/>
          <w:sz w:val="28"/>
          <w:szCs w:val="28"/>
        </w:rPr>
        <w:t xml:space="preserve">на </w:t>
      </w:r>
      <w:r w:rsidRPr="001113FE">
        <w:rPr>
          <w:rFonts w:ascii="PT Astra Serif" w:hAnsi="PT Astra Serif"/>
          <w:color w:val="000000"/>
          <w:sz w:val="28"/>
          <w:szCs w:val="28"/>
          <w:lang w:eastAsia="ar-SA"/>
        </w:rPr>
        <w:t xml:space="preserve">официальном сайте администрации муниципального образования Заокский район </w:t>
      </w:r>
      <w:hyperlink r:id="rId10" w:history="1">
        <w:r w:rsidRPr="001113FE">
          <w:rPr>
            <w:rStyle w:val="a8"/>
            <w:rFonts w:ascii="PT Astra Serif" w:hAnsi="PT Astra Serif"/>
            <w:color w:val="000000"/>
            <w:sz w:val="28"/>
            <w:szCs w:val="28"/>
            <w:lang w:val="en-US" w:eastAsia="ar-SA"/>
          </w:rPr>
          <w:t>zaokskiy</w:t>
        </w:r>
        <w:r w:rsidRPr="001113FE">
          <w:rPr>
            <w:rStyle w:val="a8"/>
            <w:rFonts w:ascii="PT Astra Serif" w:hAnsi="PT Astra Serif"/>
            <w:color w:val="000000"/>
            <w:sz w:val="28"/>
            <w:szCs w:val="28"/>
            <w:lang w:eastAsia="ar-SA"/>
          </w:rPr>
          <w:t>@</w:t>
        </w:r>
        <w:r w:rsidRPr="001113FE">
          <w:rPr>
            <w:rStyle w:val="a8"/>
            <w:rFonts w:ascii="PT Astra Serif" w:hAnsi="PT Astra Serif"/>
            <w:color w:val="000000"/>
            <w:sz w:val="28"/>
            <w:szCs w:val="28"/>
            <w:lang w:val="en-US" w:eastAsia="ar-SA"/>
          </w:rPr>
          <w:t>tularegion</w:t>
        </w:r>
        <w:r w:rsidRPr="001113FE">
          <w:rPr>
            <w:rStyle w:val="a8"/>
            <w:rFonts w:ascii="PT Astra Serif" w:hAnsi="PT Astra Serif"/>
            <w:color w:val="000000"/>
            <w:sz w:val="28"/>
            <w:szCs w:val="28"/>
            <w:lang w:eastAsia="ar-SA"/>
          </w:rPr>
          <w:t>.</w:t>
        </w:r>
        <w:r w:rsidRPr="001113FE">
          <w:rPr>
            <w:rStyle w:val="a8"/>
            <w:rFonts w:ascii="PT Astra Serif" w:hAnsi="PT Astra Serif"/>
            <w:color w:val="000000"/>
            <w:sz w:val="28"/>
            <w:szCs w:val="28"/>
            <w:lang w:val="en-US" w:eastAsia="ar-SA"/>
          </w:rPr>
          <w:t>ru</w:t>
        </w:r>
      </w:hyperlink>
      <w:r w:rsidRPr="001113FE">
        <w:rPr>
          <w:rFonts w:ascii="PT Astra Serif" w:hAnsi="PT Astra Serif"/>
          <w:color w:val="000000"/>
          <w:sz w:val="28"/>
          <w:szCs w:val="28"/>
          <w:lang w:eastAsia="ar-SA"/>
        </w:rPr>
        <w:t xml:space="preserve"> в информационно-телекоммуникационной сети Интернет</w:t>
      </w:r>
      <w:r w:rsidRPr="001113FE">
        <w:rPr>
          <w:rFonts w:ascii="PT Astra Serif" w:hAnsi="PT Astra Serif"/>
          <w:bCs/>
          <w:sz w:val="28"/>
          <w:szCs w:val="28"/>
        </w:rPr>
        <w:t>.</w:t>
      </w:r>
    </w:p>
    <w:p w:rsidR="002A16C1" w:rsidRDefault="0001382D" w:rsidP="000A5A13">
      <w:pPr>
        <w:pStyle w:val="ConsPlusNormal"/>
        <w:widowControl/>
        <w:spacing w:line="276" w:lineRule="auto"/>
        <w:ind w:firstLine="709"/>
        <w:jc w:val="both"/>
        <w:rPr>
          <w:rFonts w:ascii="PT Astra Serif" w:hAnsi="PT Astra Serif"/>
          <w:sz w:val="28"/>
          <w:szCs w:val="28"/>
        </w:rPr>
      </w:pPr>
      <w:r>
        <w:rPr>
          <w:rFonts w:ascii="PT Astra Serif" w:hAnsi="PT Astra Serif"/>
          <w:bCs/>
          <w:sz w:val="28"/>
          <w:szCs w:val="28"/>
        </w:rPr>
        <w:t>4.</w:t>
      </w:r>
      <w:r w:rsidRPr="00263006">
        <w:rPr>
          <w:rFonts w:ascii="PT Astra Serif" w:hAnsi="PT Astra Serif"/>
          <w:bCs/>
          <w:sz w:val="28"/>
          <w:szCs w:val="28"/>
        </w:rPr>
        <w:t xml:space="preserve">Постановление вступает в силу со дня </w:t>
      </w:r>
      <w:r>
        <w:rPr>
          <w:rFonts w:ascii="PT Astra Serif" w:hAnsi="PT Astra Serif"/>
          <w:bCs/>
          <w:sz w:val="28"/>
          <w:szCs w:val="28"/>
        </w:rPr>
        <w:t>его подписания.</w:t>
      </w:r>
    </w:p>
    <w:p w:rsidR="00BD681E" w:rsidRDefault="00BD681E">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BD681E" w:rsidP="000D05A0">
            <w:pPr>
              <w:pStyle w:val="afc"/>
              <w:ind w:right="-119"/>
              <w:jc w:val="center"/>
              <w:rPr>
                <w:rFonts w:ascii="PT Astra Serif" w:hAnsi="PT Astra Serif"/>
                <w:b/>
              </w:rPr>
            </w:pPr>
            <w:r>
              <w:rPr>
                <w:rFonts w:ascii="PT Astra Serif" w:hAnsi="PT Astra Serif"/>
                <w:b/>
                <w:sz w:val="28"/>
                <w:szCs w:val="28"/>
              </w:rPr>
              <w:t>Г</w:t>
            </w:r>
            <w:r w:rsidR="000D05A0" w:rsidRPr="000D05A0">
              <w:rPr>
                <w:rFonts w:ascii="PT Astra Serif" w:hAnsi="PT Astra Serif"/>
                <w:b/>
                <w:sz w:val="28"/>
                <w:szCs w:val="28"/>
              </w:rPr>
              <w:t xml:space="preserve">лава администрации муниципального образования </w:t>
            </w:r>
            <w:r w:rsidR="00B95887" w:rsidRPr="00B95887">
              <w:rPr>
                <w:rFonts w:ascii="PT Astra Serif" w:hAnsi="PT Astra Serif"/>
                <w:b/>
                <w:sz w:val="28"/>
                <w:szCs w:val="28"/>
              </w:rPr>
              <w:t>Заокский</w:t>
            </w:r>
            <w:r w:rsidR="00B95887">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rsidR="002A16C1" w:rsidRPr="00276E92" w:rsidRDefault="002A16C1" w:rsidP="00C45AC7">
            <w:pPr>
              <w:jc w:val="center"/>
              <w:rPr>
                <w:rFonts w:ascii="PT Astra Serif" w:hAnsi="PT Astra Serif"/>
              </w:rPr>
            </w:pPr>
          </w:p>
        </w:tc>
        <w:tc>
          <w:tcPr>
            <w:tcW w:w="1544" w:type="pct"/>
            <w:vAlign w:val="bottom"/>
          </w:tcPr>
          <w:p w:rsidR="002A16C1" w:rsidRPr="00276E92" w:rsidRDefault="00B95887" w:rsidP="002A16C1">
            <w:pPr>
              <w:jc w:val="right"/>
              <w:rPr>
                <w:rFonts w:ascii="PT Astra Serif" w:hAnsi="PT Astra Serif"/>
              </w:rPr>
            </w:pPr>
            <w:r w:rsidRPr="00B95887">
              <w:rPr>
                <w:rFonts w:ascii="PT Astra Serif" w:hAnsi="PT Astra Serif"/>
                <w:b/>
                <w:sz w:val="28"/>
                <w:szCs w:val="28"/>
                <w:lang w:eastAsia="en-US"/>
              </w:rPr>
              <w:t>А.Ю. Атаянц</w:t>
            </w:r>
          </w:p>
        </w:tc>
      </w:tr>
    </w:tbl>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01382D" w:rsidRDefault="0001382D"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264DA8" w:rsidRDefault="00264DA8" w:rsidP="0001382D">
      <w:pPr>
        <w:spacing w:line="276" w:lineRule="auto"/>
        <w:ind w:right="175"/>
        <w:rPr>
          <w:rFonts w:ascii="PT Astra Serif" w:hAnsi="PT Astra Serif" w:cs="Arial"/>
          <w:color w:val="00000A"/>
        </w:rPr>
      </w:pPr>
    </w:p>
    <w:p w:rsidR="0001382D" w:rsidRPr="0002435B" w:rsidRDefault="0001382D" w:rsidP="0001382D">
      <w:pPr>
        <w:spacing w:line="276" w:lineRule="auto"/>
        <w:ind w:right="175"/>
        <w:rPr>
          <w:rFonts w:ascii="PT Astra Serif" w:hAnsi="PT Astra Serif" w:cs="Arial"/>
          <w:color w:val="00000A"/>
        </w:rPr>
      </w:pPr>
      <w:r w:rsidRPr="0002435B">
        <w:rPr>
          <w:rFonts w:ascii="PT Astra Serif" w:hAnsi="PT Astra Serif" w:cs="Arial"/>
          <w:color w:val="00000A"/>
        </w:rPr>
        <w:t>Исп.</w:t>
      </w:r>
      <w:r>
        <w:rPr>
          <w:rFonts w:ascii="PT Astra Serif" w:hAnsi="PT Astra Serif" w:cs="Arial"/>
          <w:color w:val="00000A"/>
        </w:rPr>
        <w:t>: Артёмова Татьяна Викторовна</w:t>
      </w:r>
    </w:p>
    <w:p w:rsidR="0001382D" w:rsidRPr="0002435B" w:rsidRDefault="0001382D" w:rsidP="0001382D">
      <w:pPr>
        <w:spacing w:line="276" w:lineRule="auto"/>
        <w:ind w:right="175"/>
        <w:rPr>
          <w:rFonts w:ascii="PT Astra Serif" w:hAnsi="PT Astra Serif" w:cs="Arial"/>
          <w:color w:val="00000A"/>
        </w:rPr>
      </w:pPr>
      <w:r w:rsidRPr="0002435B">
        <w:rPr>
          <w:rFonts w:ascii="PT Astra Serif" w:hAnsi="PT Astra Serif" w:cs="Arial"/>
          <w:color w:val="00000A"/>
        </w:rPr>
        <w:t>Тел.2-82-09</w:t>
      </w:r>
    </w:p>
    <w:p w:rsidR="0001382D" w:rsidRDefault="0001382D" w:rsidP="0001382D">
      <w:pPr>
        <w:spacing w:line="276" w:lineRule="auto"/>
        <w:ind w:right="175"/>
        <w:rPr>
          <w:rFonts w:ascii="PT Astra Serif" w:hAnsi="PT Astra Serif" w:cs="Arial"/>
          <w:color w:val="00000A"/>
        </w:rPr>
      </w:pPr>
      <w:r>
        <w:rPr>
          <w:rFonts w:ascii="PT Astra Serif" w:hAnsi="PT Astra Serif" w:cs="Arial"/>
          <w:color w:val="00000A"/>
        </w:rPr>
        <w:t>09</w:t>
      </w:r>
      <w:r w:rsidRPr="0002435B">
        <w:rPr>
          <w:rFonts w:ascii="PT Astra Serif" w:hAnsi="PT Astra Serif" w:cs="Arial"/>
          <w:color w:val="00000A"/>
        </w:rPr>
        <w:t>/</w:t>
      </w:r>
      <w:r>
        <w:rPr>
          <w:rFonts w:ascii="PT Astra Serif" w:hAnsi="PT Astra Serif" w:cs="Arial"/>
          <w:color w:val="00000A"/>
        </w:rPr>
        <w:t xml:space="preserve">Об утверждении_Устава  «Радуга» </w:t>
      </w:r>
    </w:p>
    <w:p w:rsidR="00BD681E" w:rsidRDefault="00BD681E" w:rsidP="00BD681E">
      <w:pPr>
        <w:spacing w:line="276" w:lineRule="auto"/>
        <w:jc w:val="right"/>
        <w:rPr>
          <w:rFonts w:ascii="PT Astra Serif" w:hAnsi="PT Astra Serif" w:cs="PT Astra Serif"/>
          <w:sz w:val="28"/>
          <w:szCs w:val="28"/>
        </w:rPr>
      </w:pPr>
      <w:r>
        <w:rPr>
          <w:rFonts w:ascii="PT Astra Serif" w:hAnsi="PT Astra Serif" w:cs="PT Astra Serif"/>
          <w:sz w:val="28"/>
          <w:szCs w:val="28"/>
        </w:rPr>
        <w:lastRenderedPageBreak/>
        <w:t xml:space="preserve">Приложение </w:t>
      </w:r>
    </w:p>
    <w:p w:rsidR="00BD681E" w:rsidRDefault="002B7FD5" w:rsidP="00BD681E">
      <w:pPr>
        <w:spacing w:line="276" w:lineRule="auto"/>
        <w:jc w:val="right"/>
        <w:rPr>
          <w:rFonts w:ascii="PT Astra Serif" w:hAnsi="PT Astra Serif" w:cs="PT Astra Serif"/>
          <w:sz w:val="28"/>
          <w:szCs w:val="28"/>
        </w:rPr>
      </w:pPr>
      <w:r>
        <w:rPr>
          <w:rFonts w:ascii="PT Astra Serif" w:hAnsi="PT Astra Serif" w:cs="PT Astra Serif"/>
          <w:sz w:val="28"/>
          <w:szCs w:val="28"/>
        </w:rPr>
        <w:t>к постановлению</w:t>
      </w:r>
      <w:r w:rsidR="00BD681E">
        <w:rPr>
          <w:rFonts w:ascii="PT Astra Serif" w:hAnsi="PT Astra Serif" w:cs="PT Astra Serif"/>
          <w:sz w:val="28"/>
          <w:szCs w:val="28"/>
        </w:rPr>
        <w:t xml:space="preserve"> администрации</w:t>
      </w:r>
    </w:p>
    <w:p w:rsidR="00BD681E" w:rsidRDefault="00BD681E" w:rsidP="00BD681E">
      <w:pPr>
        <w:spacing w:line="276" w:lineRule="auto"/>
        <w:jc w:val="right"/>
        <w:rPr>
          <w:rFonts w:ascii="PT Astra Serif" w:hAnsi="PT Astra Serif" w:cs="PT Astra Serif"/>
          <w:sz w:val="28"/>
          <w:szCs w:val="28"/>
        </w:rPr>
      </w:pPr>
      <w:r>
        <w:rPr>
          <w:rFonts w:ascii="PT Astra Serif" w:hAnsi="PT Astra Serif" w:cs="PT Astra Serif"/>
          <w:sz w:val="28"/>
          <w:szCs w:val="28"/>
        </w:rPr>
        <w:t>муниципального образования</w:t>
      </w:r>
    </w:p>
    <w:p w:rsidR="000A5A13" w:rsidRDefault="00BD681E" w:rsidP="000A5A13">
      <w:pPr>
        <w:spacing w:line="276" w:lineRule="auto"/>
        <w:jc w:val="right"/>
        <w:rPr>
          <w:rFonts w:ascii="PT Astra Serif" w:hAnsi="PT Astra Serif" w:cs="PT Astra Serif"/>
          <w:sz w:val="28"/>
          <w:szCs w:val="28"/>
        </w:rPr>
      </w:pPr>
      <w:r>
        <w:rPr>
          <w:rFonts w:ascii="PT Astra Serif" w:hAnsi="PT Astra Serif" w:cs="PT Astra Serif"/>
          <w:sz w:val="28"/>
          <w:szCs w:val="28"/>
        </w:rPr>
        <w:t>Заокский район</w:t>
      </w:r>
    </w:p>
    <w:p w:rsidR="00BD681E" w:rsidRPr="000A5A13" w:rsidRDefault="00BD681E" w:rsidP="000A5A13">
      <w:pPr>
        <w:spacing w:line="276" w:lineRule="auto"/>
        <w:jc w:val="right"/>
        <w:rPr>
          <w:rFonts w:ascii="PT Astra Serif" w:hAnsi="PT Astra Serif" w:cs="PT Astra Serif"/>
          <w:sz w:val="28"/>
          <w:szCs w:val="28"/>
        </w:rPr>
      </w:pPr>
      <w:r>
        <w:rPr>
          <w:rFonts w:ascii="PT Astra Serif" w:hAnsi="PT Astra Serif" w:cs="PT Astra Serif"/>
          <w:sz w:val="28"/>
          <w:szCs w:val="28"/>
        </w:rPr>
        <w:t xml:space="preserve"> от </w:t>
      </w:r>
      <w:r w:rsidR="000A5A13">
        <w:rPr>
          <w:rFonts w:ascii="PT Astra Serif" w:hAnsi="PT Astra Serif" w:cs="PT Astra Serif"/>
          <w:sz w:val="28"/>
          <w:szCs w:val="28"/>
        </w:rPr>
        <w:t xml:space="preserve">18.09.2023 </w:t>
      </w:r>
      <w:r>
        <w:rPr>
          <w:rFonts w:ascii="PT Astra Serif" w:hAnsi="PT Astra Serif" w:cs="PT Astra Serif"/>
          <w:sz w:val="28"/>
          <w:szCs w:val="28"/>
        </w:rPr>
        <w:t>№</w:t>
      </w:r>
      <w:r w:rsidR="000A5A13">
        <w:rPr>
          <w:rFonts w:ascii="PT Astra Serif" w:hAnsi="PT Astra Serif" w:cs="PT Astra Serif"/>
          <w:sz w:val="28"/>
          <w:szCs w:val="28"/>
        </w:rPr>
        <w:t xml:space="preserve"> 1655</w:t>
      </w:r>
    </w:p>
    <w:p w:rsidR="00BD681E" w:rsidRPr="002B7FD5" w:rsidRDefault="00BD681E" w:rsidP="003969A2">
      <w:pPr>
        <w:pStyle w:val="FR1"/>
        <w:spacing w:before="200" w:line="240" w:lineRule="auto"/>
        <w:ind w:left="0" w:firstLine="0"/>
        <w:jc w:val="right"/>
        <w:rPr>
          <w:rFonts w:ascii="PT Astra Serif" w:hAnsi="PT Astra Serif"/>
          <w:b/>
          <w:sz w:val="24"/>
        </w:rPr>
      </w:pPr>
      <w:r w:rsidRPr="002B7FD5">
        <w:rPr>
          <w:rFonts w:ascii="PT Astra Serif" w:hAnsi="PT Astra Serif"/>
          <w:b/>
          <w:sz w:val="24"/>
        </w:rPr>
        <w:t>Утвержден</w:t>
      </w:r>
    </w:p>
    <w:p w:rsidR="00BD681E" w:rsidRPr="002B7FD5" w:rsidRDefault="00BD681E" w:rsidP="003969A2">
      <w:pPr>
        <w:pStyle w:val="FR1"/>
        <w:spacing w:before="200" w:line="240" w:lineRule="auto"/>
        <w:ind w:left="0" w:firstLine="0"/>
        <w:jc w:val="right"/>
        <w:rPr>
          <w:rFonts w:ascii="PT Astra Serif" w:hAnsi="PT Astra Serif"/>
          <w:sz w:val="24"/>
        </w:rPr>
      </w:pPr>
      <w:r w:rsidRPr="002B7FD5">
        <w:rPr>
          <w:rFonts w:ascii="PT Astra Serif" w:hAnsi="PT Astra Serif"/>
          <w:sz w:val="24"/>
        </w:rPr>
        <w:t>Постановлением</w:t>
      </w:r>
    </w:p>
    <w:p w:rsidR="00BD681E" w:rsidRPr="002B7FD5" w:rsidRDefault="00BD681E" w:rsidP="003969A2">
      <w:pPr>
        <w:pStyle w:val="FR1"/>
        <w:spacing w:before="200" w:line="240" w:lineRule="auto"/>
        <w:ind w:left="0" w:firstLine="0"/>
        <w:jc w:val="right"/>
        <w:rPr>
          <w:rFonts w:ascii="PT Astra Serif" w:hAnsi="PT Astra Serif"/>
          <w:sz w:val="24"/>
        </w:rPr>
      </w:pPr>
      <w:r w:rsidRPr="002B7FD5">
        <w:rPr>
          <w:rFonts w:ascii="PT Astra Serif" w:hAnsi="PT Astra Serif"/>
          <w:sz w:val="24"/>
        </w:rPr>
        <w:t>администрации</w:t>
      </w:r>
    </w:p>
    <w:p w:rsidR="00BD681E" w:rsidRPr="002B7FD5" w:rsidRDefault="00BD681E" w:rsidP="003969A2">
      <w:pPr>
        <w:pStyle w:val="FR1"/>
        <w:spacing w:before="200" w:line="240" w:lineRule="auto"/>
        <w:ind w:left="0" w:firstLine="0"/>
        <w:jc w:val="right"/>
        <w:rPr>
          <w:rFonts w:ascii="PT Astra Serif" w:hAnsi="PT Astra Serif"/>
          <w:sz w:val="24"/>
        </w:rPr>
      </w:pPr>
      <w:r w:rsidRPr="002B7FD5">
        <w:rPr>
          <w:rFonts w:ascii="PT Astra Serif" w:hAnsi="PT Astra Serif"/>
          <w:sz w:val="24"/>
        </w:rPr>
        <w:t>муниципального образования</w:t>
      </w:r>
    </w:p>
    <w:p w:rsidR="00BD681E" w:rsidRPr="002B7FD5" w:rsidRDefault="00BD681E" w:rsidP="003969A2">
      <w:pPr>
        <w:pStyle w:val="FR1"/>
        <w:spacing w:before="200" w:line="240" w:lineRule="auto"/>
        <w:ind w:left="0" w:firstLine="0"/>
        <w:jc w:val="right"/>
        <w:rPr>
          <w:rFonts w:ascii="PT Astra Serif" w:hAnsi="PT Astra Serif"/>
          <w:sz w:val="24"/>
        </w:rPr>
      </w:pPr>
      <w:r w:rsidRPr="002B7FD5">
        <w:rPr>
          <w:rFonts w:ascii="PT Astra Serif" w:hAnsi="PT Astra Serif"/>
          <w:sz w:val="24"/>
        </w:rPr>
        <w:t>Заокский район</w:t>
      </w:r>
    </w:p>
    <w:p w:rsidR="00BD681E" w:rsidRPr="002B7FD5" w:rsidRDefault="003969A2" w:rsidP="003969A2">
      <w:pPr>
        <w:pStyle w:val="FR1"/>
        <w:spacing w:before="200" w:line="240" w:lineRule="auto"/>
        <w:ind w:left="0" w:firstLine="0"/>
        <w:jc w:val="right"/>
        <w:rPr>
          <w:rFonts w:ascii="PT Astra Serif" w:hAnsi="PT Astra Serif"/>
          <w:sz w:val="24"/>
        </w:rPr>
      </w:pPr>
      <w:r w:rsidRPr="003969A2">
        <w:rPr>
          <w:rFonts w:ascii="PT Astra Serif" w:hAnsi="PT Astra Serif"/>
          <w:sz w:val="24"/>
        </w:rPr>
        <w:t>от 18.09.2023 № 1655</w:t>
      </w:r>
    </w:p>
    <w:p w:rsidR="00BD681E" w:rsidRPr="00894B2C" w:rsidRDefault="00BD681E" w:rsidP="00BD681E">
      <w:pPr>
        <w:pStyle w:val="FR1"/>
        <w:spacing w:before="200" w:line="240" w:lineRule="auto"/>
        <w:ind w:left="0" w:firstLine="0"/>
        <w:jc w:val="both"/>
        <w:rPr>
          <w:sz w:val="24"/>
        </w:rPr>
      </w:pPr>
      <w:r>
        <w:rPr>
          <w:sz w:val="24"/>
        </w:rPr>
        <w:t xml:space="preserve">                                                                                 </w:t>
      </w:r>
    </w:p>
    <w:p w:rsidR="00BD681E" w:rsidRDefault="00BD681E" w:rsidP="00BD681E">
      <w:pPr>
        <w:pStyle w:val="FR1"/>
        <w:spacing w:before="40" w:line="420" w:lineRule="auto"/>
        <w:ind w:left="0" w:firstLine="0"/>
        <w:rPr>
          <w:b/>
          <w:sz w:val="52"/>
        </w:rPr>
      </w:pPr>
    </w:p>
    <w:p w:rsidR="00BD681E" w:rsidRDefault="00BD681E" w:rsidP="00BD681E">
      <w:pPr>
        <w:pStyle w:val="FR1"/>
        <w:spacing w:before="40" w:line="420" w:lineRule="auto"/>
        <w:ind w:left="0" w:firstLine="0"/>
        <w:jc w:val="center"/>
        <w:rPr>
          <w:b/>
          <w:sz w:val="52"/>
        </w:rPr>
      </w:pPr>
    </w:p>
    <w:p w:rsidR="00BD681E" w:rsidRPr="00BD681E" w:rsidRDefault="00BD681E" w:rsidP="00BD681E">
      <w:pPr>
        <w:pStyle w:val="FR1"/>
        <w:spacing w:before="40" w:line="420" w:lineRule="auto"/>
        <w:ind w:left="0" w:firstLine="0"/>
        <w:jc w:val="center"/>
        <w:rPr>
          <w:rFonts w:ascii="PT Astra Serif" w:hAnsi="PT Astra Serif"/>
          <w:b/>
          <w:sz w:val="40"/>
          <w:szCs w:val="40"/>
        </w:rPr>
      </w:pPr>
      <w:r w:rsidRPr="00BD681E">
        <w:rPr>
          <w:rFonts w:ascii="PT Astra Serif" w:hAnsi="PT Astra Serif"/>
          <w:b/>
          <w:sz w:val="40"/>
          <w:szCs w:val="40"/>
        </w:rPr>
        <w:t xml:space="preserve">УСТАВ </w:t>
      </w:r>
    </w:p>
    <w:p w:rsidR="00BD681E" w:rsidRPr="00BD681E" w:rsidRDefault="00BD681E" w:rsidP="00BD681E">
      <w:pPr>
        <w:pStyle w:val="FR1"/>
        <w:spacing w:before="40" w:line="420" w:lineRule="auto"/>
        <w:ind w:left="0" w:firstLine="0"/>
        <w:jc w:val="center"/>
        <w:rPr>
          <w:rFonts w:ascii="PT Astra Serif" w:hAnsi="PT Astra Serif"/>
          <w:b/>
          <w:sz w:val="40"/>
          <w:szCs w:val="40"/>
        </w:rPr>
      </w:pPr>
      <w:r w:rsidRPr="00BD681E">
        <w:rPr>
          <w:rFonts w:ascii="PT Astra Serif" w:hAnsi="PT Astra Serif"/>
          <w:b/>
          <w:sz w:val="40"/>
          <w:szCs w:val="40"/>
        </w:rPr>
        <w:t xml:space="preserve">муниципального казенного учреждения дополнительного образования </w:t>
      </w:r>
    </w:p>
    <w:p w:rsidR="00BD681E" w:rsidRPr="00BD681E" w:rsidRDefault="00BD681E" w:rsidP="00BD681E">
      <w:pPr>
        <w:pStyle w:val="FR1"/>
        <w:spacing w:before="40" w:line="420" w:lineRule="auto"/>
        <w:ind w:left="0" w:firstLine="0"/>
        <w:jc w:val="center"/>
        <w:rPr>
          <w:rFonts w:ascii="PT Astra Serif" w:hAnsi="PT Astra Serif"/>
          <w:b/>
          <w:sz w:val="40"/>
          <w:szCs w:val="40"/>
        </w:rPr>
      </w:pPr>
      <w:r w:rsidRPr="00BD681E">
        <w:rPr>
          <w:rFonts w:ascii="PT Astra Serif" w:hAnsi="PT Astra Serif"/>
          <w:b/>
          <w:sz w:val="40"/>
          <w:szCs w:val="40"/>
        </w:rPr>
        <w:t>«Дом детского творчества «Радуга»</w:t>
      </w:r>
    </w:p>
    <w:p w:rsidR="00BD681E" w:rsidRDefault="00BD681E" w:rsidP="00BD681E">
      <w:pPr>
        <w:spacing w:before="1500"/>
        <w:ind w:left="4880"/>
        <w:rPr>
          <w:sz w:val="28"/>
        </w:rPr>
      </w:pPr>
    </w:p>
    <w:p w:rsidR="00BD681E" w:rsidRDefault="00BD681E" w:rsidP="00BD681E">
      <w:pPr>
        <w:ind w:left="4882"/>
        <w:rPr>
          <w:sz w:val="28"/>
        </w:rPr>
      </w:pPr>
    </w:p>
    <w:p w:rsidR="00BD681E" w:rsidRDefault="00BD681E" w:rsidP="00BD681E">
      <w:pPr>
        <w:ind w:left="4882"/>
        <w:rPr>
          <w:sz w:val="28"/>
        </w:rPr>
      </w:pPr>
    </w:p>
    <w:p w:rsidR="00BD681E" w:rsidRDefault="00BD681E" w:rsidP="00BD681E">
      <w:pPr>
        <w:ind w:left="4882"/>
        <w:rPr>
          <w:sz w:val="28"/>
        </w:rPr>
      </w:pPr>
    </w:p>
    <w:p w:rsidR="00BD681E" w:rsidRDefault="00BD681E" w:rsidP="00BD681E">
      <w:pPr>
        <w:ind w:left="4882"/>
        <w:rPr>
          <w:sz w:val="28"/>
        </w:rPr>
      </w:pPr>
    </w:p>
    <w:p w:rsidR="00BD681E" w:rsidRDefault="00BD681E" w:rsidP="00BD681E">
      <w:pPr>
        <w:ind w:left="4882"/>
        <w:rPr>
          <w:sz w:val="28"/>
        </w:rPr>
      </w:pPr>
    </w:p>
    <w:p w:rsidR="00BD681E" w:rsidRDefault="00BD681E" w:rsidP="00BD681E">
      <w:pPr>
        <w:pStyle w:val="23"/>
        <w:jc w:val="center"/>
        <w:rPr>
          <w:b/>
        </w:rPr>
      </w:pPr>
    </w:p>
    <w:p w:rsidR="00BD681E" w:rsidRDefault="004B6F13" w:rsidP="00C45AC7">
      <w:pPr>
        <w:pStyle w:val="23"/>
        <w:spacing w:after="0" w:line="276" w:lineRule="auto"/>
        <w:ind w:left="0"/>
        <w:jc w:val="center"/>
        <w:rPr>
          <w:rFonts w:ascii="PT Astra Serif" w:hAnsi="PT Astra Serif"/>
          <w:b/>
        </w:rPr>
      </w:pPr>
      <w:r w:rsidRPr="004B6F13">
        <w:rPr>
          <w:rFonts w:ascii="PT Astra Serif" w:hAnsi="PT Astra Serif"/>
          <w:b/>
        </w:rPr>
        <w:lastRenderedPageBreak/>
        <w:t>1.</w:t>
      </w:r>
      <w:r w:rsidR="00BD681E" w:rsidRPr="004B6F13">
        <w:rPr>
          <w:rFonts w:ascii="PT Astra Serif" w:hAnsi="PT Astra Serif"/>
          <w:b/>
        </w:rPr>
        <w:t>Общие положения</w:t>
      </w:r>
    </w:p>
    <w:p w:rsidR="00C45AC7" w:rsidRPr="004B6F13" w:rsidRDefault="00C45AC7" w:rsidP="00C45AC7">
      <w:pPr>
        <w:pStyle w:val="23"/>
        <w:spacing w:after="0" w:line="276" w:lineRule="auto"/>
        <w:ind w:left="0"/>
        <w:jc w:val="center"/>
        <w:rPr>
          <w:rFonts w:ascii="PT Astra Serif" w:hAnsi="PT Astra Serif"/>
          <w:b/>
        </w:rPr>
      </w:pP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b/>
        </w:rPr>
        <w:t>1.1.</w:t>
      </w:r>
      <w:r w:rsidRPr="004B6F13">
        <w:rPr>
          <w:rFonts w:ascii="PT Astra Serif" w:hAnsi="PT Astra Serif"/>
        </w:rPr>
        <w:t xml:space="preserve">Муниципальное казенное учреждение дополнительного образования «Дом детского творчества «Радуга, в дальнейшем именуемое Учреждение, является некоммерческой организацией, созданной в образовательных целях и осуществляющей на основании лицензии образовательную деятельность в качестве основного вида деятельности.  </w:t>
      </w:r>
    </w:p>
    <w:p w:rsidR="00BD681E" w:rsidRPr="004B6F13" w:rsidRDefault="003969A2" w:rsidP="00C47FB8">
      <w:pPr>
        <w:tabs>
          <w:tab w:val="left" w:pos="1080"/>
        </w:tabs>
        <w:spacing w:line="276" w:lineRule="auto"/>
        <w:ind w:firstLine="709"/>
        <w:jc w:val="both"/>
        <w:rPr>
          <w:rFonts w:ascii="PT Astra Serif" w:hAnsi="PT Astra Serif"/>
        </w:rPr>
      </w:pPr>
      <w:r w:rsidRPr="003969A2">
        <w:rPr>
          <w:rFonts w:ascii="PT Astra Serif" w:hAnsi="PT Astra Serif"/>
          <w:b/>
        </w:rPr>
        <w:t>1.2.</w:t>
      </w:r>
      <w:r w:rsidR="00BD681E" w:rsidRPr="004B6F13">
        <w:rPr>
          <w:rFonts w:ascii="PT Astra Serif" w:hAnsi="PT Astra Serif"/>
        </w:rPr>
        <w:t>Учреждение</w:t>
      </w:r>
      <w:r w:rsidR="00BD681E" w:rsidRPr="004B6F13">
        <w:rPr>
          <w:rFonts w:ascii="PT Astra Serif" w:hAnsi="PT Astra Serif"/>
          <w:color w:val="000000"/>
        </w:rPr>
        <w:t xml:space="preserve"> является правопреемником</w:t>
      </w:r>
      <w:r w:rsidR="00BD681E" w:rsidRPr="004B6F13">
        <w:rPr>
          <w:rFonts w:ascii="PT Astra Serif" w:hAnsi="PT Astra Serif"/>
        </w:rPr>
        <w:t xml:space="preserve"> внешкольного клуба «Радуга» (Свидетельство о государственной регистрации № 261 от 16.07.1992 г., Свидетельство о государственной перерегистрации № 576 от 12.03.1996 г.), муниципального учреждения дополнительного образования Дома детского творчества «Радуга» (Свидетельство № 632 от 14.03.2002 г.), муниципального образовательного учреждения дополнительного образования детей «Дом детского творчества «Радуга», муниципального казенного образовательного учреждения дополнительного образования детей «Дом детского творчества "Радуга"», муниципальной казенной образовательной организации дополнительного образования «Дом детского творчества «Радуга» по всем его обязательствам и пользуется всеми его правами в соответствии с действующим законодательством.</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1.3.</w:t>
      </w:r>
      <w:r w:rsidRPr="004B6F13">
        <w:rPr>
          <w:rFonts w:ascii="PT Astra Serif" w:hAnsi="PT Astra Serif"/>
        </w:rPr>
        <w:t>Настоящий Устав является основным нормативным актом, регламентирующим деятельность Учреждения, правовой статус участников образовательного процесса и социально-экономические гарантии.</w:t>
      </w: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rPr>
        <w:t xml:space="preserve">Настоящая редакция Устава разработана и утверждена с целью приведения Устава </w:t>
      </w:r>
      <w:r w:rsidRPr="004B6F13">
        <w:rPr>
          <w:rFonts w:ascii="PT Astra Serif" w:hAnsi="PT Astra Serif"/>
          <w:color w:val="000000"/>
        </w:rPr>
        <w:t>Учреждения в соответствие с действующим законодательством Российской Федерации</w:t>
      </w:r>
      <w:r w:rsidRPr="004B6F13">
        <w:rPr>
          <w:rFonts w:ascii="PT Astra Serif" w:hAnsi="PT Astra Serif"/>
        </w:rPr>
        <w:t>.</w:t>
      </w: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b/>
        </w:rPr>
        <w:t>1.4.</w:t>
      </w:r>
      <w:r w:rsidRPr="004B6F13">
        <w:rPr>
          <w:rFonts w:ascii="PT Astra Serif" w:hAnsi="PT Astra Serif"/>
        </w:rPr>
        <w:t>Полное наименование Учреждения: муниципальное казенное учреждение дополнительного образования «Дом детского творчества «Радуга».</w:t>
      </w: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b/>
        </w:rPr>
        <w:t>1.5.</w:t>
      </w:r>
      <w:r w:rsidRPr="004B6F13">
        <w:rPr>
          <w:rFonts w:ascii="PT Astra Serif" w:hAnsi="PT Astra Serif"/>
        </w:rPr>
        <w:t>Сокращенное  наименование Учреждения: МКУ ДО ДДТ «Радуга».</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b/>
        </w:rPr>
        <w:t>1.6.</w:t>
      </w:r>
      <w:r w:rsidRPr="004B6F13">
        <w:rPr>
          <w:rFonts w:ascii="PT Astra Serif" w:hAnsi="PT Astra Serif"/>
        </w:rPr>
        <w:t>Статус Учреждения:</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rPr>
        <w:t>Организационно-правовая форма: муниципальное казенное учреждение</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rPr>
        <w:t>Тип образовательного Учреждения: учреждение дополнительного образования</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b/>
        </w:rPr>
        <w:t>1.7.</w:t>
      </w:r>
      <w:r w:rsidRPr="004B6F13">
        <w:rPr>
          <w:rFonts w:ascii="PT Astra Serif" w:hAnsi="PT Astra Serif"/>
        </w:rPr>
        <w:t>Юридический адрес: 301000, Тульская область, Заокский район, п. Заокский, ул. Северная, д.20.</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b/>
        </w:rPr>
        <w:t>1.8</w:t>
      </w:r>
      <w:r w:rsidR="00C47FB8">
        <w:rPr>
          <w:rFonts w:ascii="PT Astra Serif" w:hAnsi="PT Astra Serif"/>
        </w:rPr>
        <w:t>.</w:t>
      </w:r>
      <w:r w:rsidRPr="004B6F13">
        <w:rPr>
          <w:rFonts w:ascii="PT Astra Serif" w:hAnsi="PT Astra Serif"/>
        </w:rPr>
        <w:t xml:space="preserve">Фактические адреса Учреждения: </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rPr>
        <w:t>301000, Тульская область, Заокский район, п. Заокский, ул. Северная, д.20.</w:t>
      </w:r>
    </w:p>
    <w:p w:rsidR="00BD681E" w:rsidRPr="004B6F13" w:rsidRDefault="00BD681E" w:rsidP="00C47FB8">
      <w:pPr>
        <w:pStyle w:val="23"/>
        <w:tabs>
          <w:tab w:val="num" w:pos="1740"/>
        </w:tabs>
        <w:spacing w:after="0" w:line="276" w:lineRule="auto"/>
        <w:ind w:left="0" w:firstLine="709"/>
        <w:jc w:val="both"/>
        <w:rPr>
          <w:rFonts w:ascii="PT Astra Serif" w:hAnsi="PT Astra Serif"/>
        </w:rPr>
      </w:pPr>
      <w:r w:rsidRPr="004B6F13">
        <w:rPr>
          <w:rFonts w:ascii="PT Astra Serif" w:hAnsi="PT Astra Serif"/>
        </w:rPr>
        <w:t>301000, Тульская область, Заокский район, п. Заокский, ул. Северная, д.20, д.23, д. 23а.</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1.9.</w:t>
      </w:r>
      <w:r w:rsidRPr="004B6F13">
        <w:rPr>
          <w:rFonts w:ascii="PT Astra Serif" w:hAnsi="PT Astra Serif"/>
        </w:rPr>
        <w:t xml:space="preserve">Учредителем Учреждения является муниципальное образование Заокский район в лице администрации муниципального образования Заокского района Тульской области, осуществляющее непосредственный государственный контроль деятельности Учреждения. </w:t>
      </w:r>
    </w:p>
    <w:p w:rsidR="00BD681E" w:rsidRPr="004B6F13" w:rsidRDefault="00BD681E" w:rsidP="00C47FB8">
      <w:pPr>
        <w:spacing w:line="276" w:lineRule="auto"/>
        <w:ind w:firstLine="709"/>
        <w:jc w:val="both"/>
        <w:rPr>
          <w:rFonts w:ascii="PT Astra Serif" w:hAnsi="PT Astra Serif"/>
          <w:color w:val="FF0000"/>
        </w:rPr>
      </w:pPr>
      <w:r w:rsidRPr="004B6F13">
        <w:rPr>
          <w:rFonts w:ascii="PT Astra Serif" w:hAnsi="PT Astra Serif"/>
        </w:rPr>
        <w:t>Функции и права Учредителя осуществляет отдел образования администрации муниципального образования Заокский район. ИНН: 7126501939, ОГРН: 1117154016935, Свидетельство о государственной регистрации юридического лица: серия 71 № 002175626. Юридический адрес Учредителя: 301000, Тульская область. Заокский район, п. Заокский, площадь Ленина, д. 9</w:t>
      </w:r>
      <w:r w:rsidRPr="004B6F13">
        <w:rPr>
          <w:rFonts w:ascii="PT Astra Serif" w:hAnsi="PT Astra Serif"/>
          <w:u w:val="single"/>
          <w:vertAlign w:val="superscript"/>
        </w:rPr>
        <w:t>б</w:t>
      </w:r>
      <w:r w:rsidRPr="004B6F13">
        <w:rPr>
          <w:rFonts w:ascii="PT Astra Serif" w:hAnsi="PT Astra Serif"/>
        </w:rPr>
        <w:t>.</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rPr>
        <w:t xml:space="preserve">Функции и полномочия собственника в отношении имущества, закрепленного за Учреждением на основании договора на право оперативного управления, осуществляет </w:t>
      </w:r>
      <w:r w:rsidRPr="004B6F13">
        <w:rPr>
          <w:rFonts w:ascii="PT Astra Serif" w:hAnsi="PT Astra Serif"/>
        </w:rPr>
        <w:lastRenderedPageBreak/>
        <w:t>Комитет по земельно-имущественным отношениям администрации муниципального образования Заокский район.</w:t>
      </w: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b/>
        </w:rPr>
        <w:t>1.10.</w:t>
      </w:r>
      <w:r w:rsidRPr="004B6F13">
        <w:rPr>
          <w:rFonts w:ascii="PT Astra Serif" w:hAnsi="PT Astra Serif"/>
        </w:rPr>
        <w:t>Отношения между Учредителем и Учреждением определяются настоящим Уставом и договором, заключаемым в соответствии с действующим законодательством Российской Федерации и Тульской области.</w:t>
      </w:r>
    </w:p>
    <w:p w:rsidR="00BD681E" w:rsidRPr="004B6F13" w:rsidRDefault="00BD681E" w:rsidP="00C47FB8">
      <w:pPr>
        <w:tabs>
          <w:tab w:val="left" w:pos="1080"/>
        </w:tabs>
        <w:spacing w:line="276" w:lineRule="auto"/>
        <w:ind w:firstLine="709"/>
        <w:jc w:val="both"/>
        <w:rPr>
          <w:rFonts w:ascii="PT Astra Serif" w:hAnsi="PT Astra Serif"/>
        </w:rPr>
      </w:pPr>
      <w:r w:rsidRPr="004B6F13">
        <w:rPr>
          <w:rFonts w:ascii="PT Astra Serif" w:hAnsi="PT Astra Serif"/>
          <w:b/>
        </w:rPr>
        <w:t>1.11.</w:t>
      </w:r>
      <w:r w:rsidRPr="004B6F13">
        <w:rPr>
          <w:rFonts w:ascii="PT Astra Serif" w:hAnsi="PT Astra Serif"/>
        </w:rPr>
        <w:t xml:space="preserve">Учреждение является юридическим лицом и имеет самостоятельный баланс, лицевой счет, бюджетную смету, печать, штампы и другие реквизиты. </w:t>
      </w:r>
    </w:p>
    <w:p w:rsidR="00BD681E" w:rsidRPr="004B6F13" w:rsidRDefault="00BD681E" w:rsidP="00C47FB8">
      <w:pPr>
        <w:tabs>
          <w:tab w:val="left" w:pos="1080"/>
        </w:tabs>
        <w:spacing w:line="276" w:lineRule="auto"/>
        <w:ind w:firstLine="709"/>
        <w:jc w:val="both"/>
        <w:rPr>
          <w:rFonts w:ascii="PT Astra Serif" w:hAnsi="PT Astra Serif"/>
          <w:color w:val="FF0000"/>
        </w:rPr>
      </w:pPr>
      <w:r w:rsidRPr="004B6F13">
        <w:rPr>
          <w:rFonts w:ascii="PT Astra Serif" w:hAnsi="PT Astra Serif"/>
          <w:b/>
        </w:rPr>
        <w:t>1.12.</w:t>
      </w:r>
      <w:r w:rsidRPr="004B6F13">
        <w:rPr>
          <w:rFonts w:ascii="PT Astra Serif" w:hAnsi="PT Astra Serif"/>
        </w:rPr>
        <w:t>Учреждение для достижения целей своей деятельности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 в соответствии с действующим законодательством Российской Федерации.</w:t>
      </w:r>
    </w:p>
    <w:p w:rsidR="00BD681E" w:rsidRPr="004B6F13" w:rsidRDefault="00BD681E" w:rsidP="00C47FB8">
      <w:pPr>
        <w:tabs>
          <w:tab w:val="left" w:pos="900"/>
          <w:tab w:val="left" w:pos="1080"/>
        </w:tabs>
        <w:spacing w:line="276" w:lineRule="auto"/>
        <w:ind w:firstLine="709"/>
        <w:jc w:val="both"/>
        <w:rPr>
          <w:rFonts w:ascii="PT Astra Serif" w:hAnsi="PT Astra Serif"/>
        </w:rPr>
      </w:pPr>
      <w:r w:rsidRPr="004B6F13">
        <w:rPr>
          <w:rFonts w:ascii="PT Astra Serif" w:hAnsi="PT Astra Serif"/>
          <w:b/>
        </w:rPr>
        <w:t>1.13.</w:t>
      </w:r>
      <w:r w:rsidRPr="004B6F13">
        <w:rPr>
          <w:rFonts w:ascii="PT Astra Serif" w:hAnsi="PT Astra Serif"/>
        </w:rPr>
        <w:t>Учреждение приобретает права юридического лица с момента государственной регистрации в установленном порядке.</w:t>
      </w:r>
    </w:p>
    <w:p w:rsidR="00BD681E" w:rsidRPr="004B6F13" w:rsidRDefault="00BD681E" w:rsidP="00C47FB8">
      <w:pPr>
        <w:tabs>
          <w:tab w:val="left" w:pos="900"/>
          <w:tab w:val="left" w:pos="1080"/>
        </w:tabs>
        <w:spacing w:line="276" w:lineRule="auto"/>
        <w:ind w:firstLine="709"/>
        <w:jc w:val="both"/>
        <w:rPr>
          <w:rFonts w:ascii="PT Astra Serif" w:hAnsi="PT Astra Serif"/>
        </w:rPr>
      </w:pPr>
      <w:r w:rsidRPr="004B6F13">
        <w:rPr>
          <w:rFonts w:ascii="PT Astra Serif" w:hAnsi="PT Astra Serif"/>
          <w:b/>
        </w:rPr>
        <w:t>1.14.</w:t>
      </w:r>
      <w:r w:rsidRPr="004B6F13">
        <w:rPr>
          <w:rFonts w:ascii="PT Astra Serif" w:hAnsi="PT Astra Serif"/>
        </w:rPr>
        <w:t>Учреждение приобретает право на ведение образовательной деятельности и льготы, установленные действующим законодательством,  с момента выдачи ему лицензии.</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1.15.</w:t>
      </w:r>
      <w:r w:rsidRPr="004B6F13">
        <w:rPr>
          <w:rFonts w:ascii="PT Astra Serif" w:hAnsi="PT Astra Serif"/>
        </w:rPr>
        <w:t>Учреждение отвечает по своим обязательствам в пределах находящихся в его распоряжении денежных средств. Субсидиарную ответственность по обязательствам Учреждения несет собственник имущества Учреждения.</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1.16.</w:t>
      </w:r>
      <w:r w:rsidRPr="004B6F13">
        <w:rPr>
          <w:rFonts w:ascii="PT Astra Serif" w:hAnsi="PT Astra Serif"/>
        </w:rPr>
        <w:t>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и законами Тульской области, нормативными правовыми актами муниципального образования Заокский район, приказами Учредителя, настоящим Уставом и другими нормативными актами, регламентирующими деятельность Учреждения.</w:t>
      </w:r>
    </w:p>
    <w:p w:rsidR="00BD681E" w:rsidRPr="004B6F13" w:rsidRDefault="00C47FB8" w:rsidP="00C47FB8">
      <w:pPr>
        <w:spacing w:line="276" w:lineRule="auto"/>
        <w:ind w:firstLine="709"/>
        <w:jc w:val="both"/>
        <w:rPr>
          <w:rFonts w:ascii="PT Astra Serif" w:hAnsi="PT Astra Serif"/>
        </w:rPr>
      </w:pPr>
      <w:r>
        <w:rPr>
          <w:rFonts w:ascii="PT Astra Serif" w:hAnsi="PT Astra Serif"/>
          <w:b/>
        </w:rPr>
        <w:t>1.17.</w:t>
      </w:r>
      <w:r w:rsidR="00BD681E" w:rsidRPr="004B6F13">
        <w:rPr>
          <w:rFonts w:ascii="PT Astra Serif" w:hAnsi="PT Astra Serif"/>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1.18.</w:t>
      </w:r>
      <w:r w:rsidRPr="004B6F13">
        <w:rPr>
          <w:rFonts w:ascii="PT Astra Serif" w:hAnsi="PT Astra Serif"/>
        </w:rPr>
        <w:t>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Персональная ответственность за проведение этой работы возлагается на Директора Учреждения.</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1.19.</w:t>
      </w:r>
      <w:r w:rsidRPr="004B6F13">
        <w:rPr>
          <w:rFonts w:ascii="PT Astra Serif" w:hAnsi="PT Astra Serif"/>
        </w:rPr>
        <w:t>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BD681E" w:rsidRPr="004B6F13" w:rsidRDefault="00BD681E" w:rsidP="004B6F13">
      <w:pPr>
        <w:pStyle w:val="23"/>
        <w:tabs>
          <w:tab w:val="left" w:pos="1080"/>
        </w:tabs>
        <w:spacing w:line="276" w:lineRule="auto"/>
        <w:ind w:left="0" w:firstLine="540"/>
        <w:rPr>
          <w:rFonts w:ascii="PT Astra Serif" w:hAnsi="PT Astra Serif"/>
        </w:rPr>
      </w:pPr>
    </w:p>
    <w:p w:rsidR="00BD681E" w:rsidRPr="004B6F13" w:rsidRDefault="002B7FD5" w:rsidP="00C47FB8">
      <w:pPr>
        <w:pStyle w:val="23"/>
        <w:tabs>
          <w:tab w:val="left" w:pos="1080"/>
        </w:tabs>
        <w:spacing w:after="0" w:line="276" w:lineRule="auto"/>
        <w:ind w:left="0"/>
        <w:jc w:val="center"/>
        <w:rPr>
          <w:rFonts w:ascii="PT Astra Serif" w:hAnsi="PT Astra Serif"/>
          <w:b/>
        </w:rPr>
      </w:pPr>
      <w:r w:rsidRPr="004B6F13">
        <w:rPr>
          <w:rFonts w:ascii="PT Astra Serif" w:hAnsi="PT Astra Serif"/>
          <w:b/>
        </w:rPr>
        <w:t>2</w:t>
      </w:r>
      <w:r w:rsidR="00C47FB8">
        <w:rPr>
          <w:rFonts w:ascii="PT Astra Serif" w:hAnsi="PT Astra Serif"/>
          <w:b/>
        </w:rPr>
        <w:t>.</w:t>
      </w:r>
      <w:r w:rsidR="00BD681E" w:rsidRPr="004B6F13">
        <w:rPr>
          <w:rFonts w:ascii="PT Astra Serif" w:hAnsi="PT Astra Serif"/>
          <w:b/>
        </w:rPr>
        <w:t>Цели и виды деятельности Учреждения</w:t>
      </w:r>
    </w:p>
    <w:p w:rsidR="00BD681E" w:rsidRPr="004B6F13" w:rsidRDefault="00BD681E" w:rsidP="004B6F13">
      <w:pPr>
        <w:pStyle w:val="23"/>
        <w:tabs>
          <w:tab w:val="left" w:pos="1080"/>
        </w:tabs>
        <w:spacing w:after="0" w:line="276" w:lineRule="auto"/>
        <w:ind w:left="0" w:firstLine="540"/>
        <w:jc w:val="both"/>
        <w:rPr>
          <w:rFonts w:ascii="PT Astra Serif" w:hAnsi="PT Astra Serif"/>
          <w:b/>
        </w:rPr>
      </w:pPr>
    </w:p>
    <w:p w:rsidR="00BD681E" w:rsidRPr="004B6F13" w:rsidRDefault="00BD681E" w:rsidP="00C47FB8">
      <w:pPr>
        <w:pStyle w:val="23"/>
        <w:tabs>
          <w:tab w:val="left" w:pos="1080"/>
        </w:tabs>
        <w:spacing w:after="0" w:line="276" w:lineRule="auto"/>
        <w:ind w:left="0" w:firstLine="709"/>
        <w:jc w:val="both"/>
        <w:rPr>
          <w:rFonts w:ascii="PT Astra Serif" w:hAnsi="PT Astra Serif"/>
        </w:rPr>
      </w:pPr>
      <w:r w:rsidRPr="004B6F13">
        <w:rPr>
          <w:rFonts w:ascii="PT Astra Serif" w:hAnsi="PT Astra Serif"/>
          <w:b/>
        </w:rPr>
        <w:t>2.1.</w:t>
      </w:r>
      <w:r w:rsidRPr="004B6F13">
        <w:rPr>
          <w:rFonts w:ascii="PT Astra Serif" w:hAnsi="PT Astra Serif"/>
        </w:rPr>
        <w:t>Целями деятельности, для которых создано Учреждение, являются:</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обеспечение необходимых условий для личностного развития, профессионального самоопределения и творческого труда учащихся;</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организация содержательного досуга;</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всестороннее удовлетворение образовательных  потребностей граждан, общества, государства;</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укрепление здоровья учащихся, формирование культуры здорового и безопасного образа жизни;</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социализация и адаптация учащихся к жизни в обществе;</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воспитание гражданственности, трудолюбия, уважения к правам и свободам человека, любви к окружающей природе, Родине, семье;</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развитие мотивации личности к познанию и творчеству.</w:t>
      </w:r>
    </w:p>
    <w:p w:rsidR="00BD681E" w:rsidRPr="004B6F13" w:rsidRDefault="00BD681E" w:rsidP="00C47FB8">
      <w:pPr>
        <w:pStyle w:val="23"/>
        <w:tabs>
          <w:tab w:val="left" w:pos="1080"/>
        </w:tabs>
        <w:spacing w:after="0" w:line="276" w:lineRule="auto"/>
        <w:ind w:left="0" w:firstLine="709"/>
        <w:jc w:val="both"/>
        <w:rPr>
          <w:rFonts w:ascii="PT Astra Serif" w:hAnsi="PT Astra Serif"/>
        </w:rPr>
      </w:pPr>
      <w:r w:rsidRPr="004B6F13">
        <w:rPr>
          <w:rFonts w:ascii="PT Astra Serif" w:hAnsi="PT Astra Serif"/>
          <w:b/>
        </w:rPr>
        <w:t>2.2.</w:t>
      </w:r>
      <w:r w:rsidRPr="004B6F13">
        <w:rPr>
          <w:rFonts w:ascii="PT Astra Serif" w:hAnsi="PT Astra Serif"/>
        </w:rPr>
        <w:t>Для достижения целей деятельности, указанных в п. 2.1., в Учреждении осуществляются следующие основные виды деятельности:</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реализация дополнительных общеразвивающих программ;</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 xml:space="preserve">организация и проведение конкурсов, соревнований и массовых мероприятий для учащихся Учреждения и образовательных организаций Заокского района;  </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методическая деятельность, которая включает в себя оказание консультационно-методической помощи педагогическим работникам в реализации дополнительных общеразвивающих программ и организации досуговой деятельности учащихся, организацию и проведение семинаров, мастер-классов, круглых столов и т.п. по вопросам учебно-методической работы, осуществление подготовки и распространения методический материалов по профилю деятельности Учреждения, взаимодействие с образовательными, научными, общественными организациями, средствами массовой информации.</w:t>
      </w:r>
    </w:p>
    <w:p w:rsidR="00BD681E" w:rsidRPr="004B6F13" w:rsidRDefault="00C47FB8" w:rsidP="00C47FB8">
      <w:pPr>
        <w:pStyle w:val="23"/>
        <w:tabs>
          <w:tab w:val="left" w:pos="1080"/>
        </w:tabs>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хозяйственная деятельность, направленная   на обеспечение деятельности Учреждения и достижения целей его создания.</w:t>
      </w:r>
    </w:p>
    <w:p w:rsidR="00BD681E" w:rsidRPr="004B6F13" w:rsidRDefault="00BD681E" w:rsidP="00C47FB8">
      <w:pPr>
        <w:pStyle w:val="23"/>
        <w:tabs>
          <w:tab w:val="left" w:pos="1080"/>
        </w:tabs>
        <w:spacing w:after="0" w:line="276" w:lineRule="auto"/>
        <w:ind w:left="0" w:firstLine="709"/>
        <w:jc w:val="both"/>
        <w:rPr>
          <w:rFonts w:ascii="PT Astra Serif" w:hAnsi="PT Astra Serif"/>
        </w:rPr>
      </w:pPr>
      <w:r w:rsidRPr="004B6F13">
        <w:rPr>
          <w:rFonts w:ascii="PT Astra Serif" w:hAnsi="PT Astra Serif"/>
          <w:b/>
        </w:rPr>
        <w:t>2.3.</w:t>
      </w:r>
      <w:r w:rsidRPr="004B6F13">
        <w:rPr>
          <w:rFonts w:ascii="PT Astra Serif" w:hAnsi="PT Astra Serif"/>
        </w:rPr>
        <w:t xml:space="preserve">Учреждение вправе осуществлять иные виды деятельности, не являющиеся основными, лишь постольку, поскольку это служит достижению целей, ради которых оно создано. </w:t>
      </w:r>
    </w:p>
    <w:p w:rsidR="00BD681E" w:rsidRPr="004B6F13" w:rsidRDefault="00BD681E" w:rsidP="00C47FB8">
      <w:pPr>
        <w:pStyle w:val="23"/>
        <w:tabs>
          <w:tab w:val="left" w:pos="1080"/>
        </w:tabs>
        <w:spacing w:after="0" w:line="276" w:lineRule="auto"/>
        <w:ind w:left="0" w:firstLine="709"/>
        <w:jc w:val="both"/>
        <w:rPr>
          <w:rFonts w:ascii="PT Astra Serif" w:hAnsi="PT Astra Serif"/>
        </w:rPr>
      </w:pPr>
      <w:r w:rsidRPr="004B6F13">
        <w:rPr>
          <w:rFonts w:ascii="PT Astra Serif" w:hAnsi="PT Astra Serif"/>
          <w:b/>
        </w:rPr>
        <w:t>2.4.</w:t>
      </w:r>
      <w:r w:rsidRPr="004B6F13">
        <w:rPr>
          <w:rFonts w:ascii="PT Astra Serif" w:hAnsi="PT Astra Serif"/>
        </w:rPr>
        <w:t>Все виды деятельности, требующие специального разрешения (лицензии), Учреждение вправе осуществлять только после получения указанной лицензии.</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b/>
        </w:rPr>
        <w:t>2.5.</w:t>
      </w:r>
      <w:r w:rsidRPr="004B6F13">
        <w:rPr>
          <w:rFonts w:ascii="PT Astra Serif" w:hAnsi="PT Astra Serif"/>
        </w:rPr>
        <w:t xml:space="preserve">При условии выполнения уставных задач, Учреждение имеет право за рамками программ, финансируемых из бюджета, оказывать платные образовательные услуги населению в соответствии с законодательством РФ и локальным нормативным актом Учреждения. </w:t>
      </w:r>
    </w:p>
    <w:p w:rsidR="00BD681E" w:rsidRPr="004B6F13" w:rsidRDefault="00BD681E" w:rsidP="00C47FB8">
      <w:pPr>
        <w:spacing w:line="276" w:lineRule="auto"/>
        <w:ind w:firstLine="709"/>
        <w:jc w:val="both"/>
        <w:rPr>
          <w:rFonts w:ascii="PT Astra Serif" w:hAnsi="PT Astra Serif"/>
        </w:rPr>
      </w:pPr>
      <w:r w:rsidRPr="004B6F13">
        <w:rPr>
          <w:rFonts w:ascii="PT Astra Serif" w:hAnsi="PT Astra Serif"/>
        </w:rPr>
        <w:t>Порядок заключения и оформления договора на оказание платных услуг регламентируется Положением о порядке оказания платных образовательных услуг.</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2.6.</w:t>
      </w:r>
      <w:r w:rsidRPr="004B6F13">
        <w:rPr>
          <w:rFonts w:ascii="PT Astra Serif" w:hAnsi="PT Astra Serif"/>
        </w:rPr>
        <w:t xml:space="preserve">В Учреждении могут создаваться детские общественные объединения и организации, действующие в соответствии со своими уставами и положениями. </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b/>
        </w:rPr>
        <w:t>2.7.</w:t>
      </w:r>
      <w:r w:rsidR="00BD681E" w:rsidRPr="004B6F13">
        <w:rPr>
          <w:rFonts w:ascii="PT Astra Serif" w:hAnsi="PT Astra Serif"/>
        </w:rPr>
        <w:t>Учреждение несет ответственность за:</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невыполнению функций, отнесенных к его компетенции;</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реализацию не в полном объеме дополнительных общеразвивающих программ в соответствии с утвержденным учебным планом;</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качество реализуемых дополнительных общеразвивающих программ;</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соответствие форм, методов и средств организации образовательного процесса возрасту, интересам и потребностям детей;</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жизнь и здоровье учащихся и работников Учреждения во время образовательного процесса;</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t>-</w:t>
      </w:r>
      <w:r w:rsidR="00BD681E" w:rsidRPr="004B6F13">
        <w:rPr>
          <w:rFonts w:ascii="PT Astra Serif" w:hAnsi="PT Astra Serif"/>
        </w:rPr>
        <w:t>нарушение прав и свобод учащихся и работников Учреждения;</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нарушение договорных, расчетных обязательств, правил хозяйствования.</w:t>
      </w:r>
    </w:p>
    <w:p w:rsidR="00BD681E" w:rsidRPr="004B6F13" w:rsidRDefault="00BD681E" w:rsidP="004B6F13">
      <w:pPr>
        <w:pStyle w:val="23"/>
        <w:spacing w:after="0" w:line="276" w:lineRule="auto"/>
        <w:ind w:left="0"/>
        <w:jc w:val="both"/>
        <w:rPr>
          <w:rFonts w:ascii="PT Astra Serif" w:hAnsi="PT Astra Serif"/>
          <w:b/>
        </w:rPr>
      </w:pPr>
    </w:p>
    <w:p w:rsidR="00BD681E" w:rsidRPr="004B6F13" w:rsidRDefault="00C47FB8" w:rsidP="00C47FB8">
      <w:pPr>
        <w:pStyle w:val="23"/>
        <w:spacing w:after="0" w:line="276" w:lineRule="auto"/>
        <w:ind w:left="0" w:firstLine="540"/>
        <w:jc w:val="center"/>
        <w:rPr>
          <w:rFonts w:ascii="PT Astra Serif" w:hAnsi="PT Astra Serif"/>
          <w:b/>
        </w:rPr>
      </w:pPr>
      <w:r>
        <w:rPr>
          <w:rFonts w:ascii="PT Astra Serif" w:hAnsi="PT Astra Serif"/>
          <w:b/>
        </w:rPr>
        <w:t>3.</w:t>
      </w:r>
      <w:r w:rsidR="00BD681E" w:rsidRPr="004B6F13">
        <w:rPr>
          <w:rFonts w:ascii="PT Astra Serif" w:hAnsi="PT Astra Serif"/>
          <w:b/>
        </w:rPr>
        <w:t>Организация образовательного процесса</w:t>
      </w:r>
    </w:p>
    <w:p w:rsidR="00BD681E" w:rsidRPr="00C47FB8" w:rsidRDefault="00BD681E" w:rsidP="004B6F13">
      <w:pPr>
        <w:pStyle w:val="23"/>
        <w:spacing w:after="0" w:line="276" w:lineRule="auto"/>
        <w:ind w:left="0" w:firstLine="540"/>
        <w:jc w:val="both"/>
        <w:rPr>
          <w:rFonts w:ascii="PT Astra Serif" w:hAnsi="PT Astra Serif"/>
          <w:b/>
          <w:color w:val="000000" w:themeColor="text1"/>
        </w:rPr>
      </w:pP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w:t>
      </w:r>
      <w:r w:rsidRPr="004B6F13">
        <w:rPr>
          <w:rFonts w:ascii="PT Astra Serif" w:hAnsi="PT Astra Serif"/>
        </w:rPr>
        <w:t>Образовательная деятельность в Учреждении осуществляется на государственном языке Российской Федерации.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w:t>
      </w:r>
      <w:r w:rsidRPr="004B6F13">
        <w:rPr>
          <w:rFonts w:ascii="PT Astra Serif" w:hAnsi="PT Astra Serif"/>
        </w:rPr>
        <w:t>Образовательная деятельность Учреждения регламентируется образовательной программой, которая разрабатывается в соответствии с локальным нормативным актом Учреждения и утверждается директором.</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3.3.</w:t>
      </w:r>
      <w:r w:rsidRPr="004B6F13">
        <w:rPr>
          <w:rFonts w:ascii="PT Astra Serif" w:hAnsi="PT Astra Serif"/>
        </w:rPr>
        <w:t>Учреждение может осуществлять образовательную деятельность по дополнительным общеразвивающим программам технической, естественнонаучной, физкультурно-спортивной, художественной, туристско-краеведческой, социально-гуманитарной направленностям.</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3.4.</w:t>
      </w:r>
      <w:r w:rsidRPr="004B6F13">
        <w:rPr>
          <w:rFonts w:ascii="PT Astra Serif" w:hAnsi="PT Astra Serif"/>
        </w:rPr>
        <w:t>Организация образовательного процесса в Учреждении осуществляется в соответствии с учебным планом и расписанием занятий.</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Содержание деятельности объединения определяется на основании дополнительной общеразвивающей программы, разработанной педагогом самостоятельно с учетом требований Министерства Просвещения и Министерства здравоохранения.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 xml:space="preserve">При разработке и реализации дополнительных общеразвивающих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РФ от 23 августа 2017 г. № 816.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3.5.</w:t>
      </w:r>
      <w:r w:rsidRPr="004B6F13">
        <w:rPr>
          <w:rFonts w:ascii="PT Astra Serif" w:hAnsi="PT Astra Serif"/>
        </w:rPr>
        <w:t>Дополнительные общеразвивающие программы могут быть реализованы Учреждением как самостоятельно, так и в сетевой форме на основе договоров с иными организациями.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3.6.</w:t>
      </w:r>
      <w:r w:rsidRPr="004B6F13">
        <w:rPr>
          <w:rFonts w:ascii="PT Astra Serif" w:hAnsi="PT Astra Serif"/>
        </w:rPr>
        <w:t>В Учреждении устанавливаются очная, очно-заочная формы обучения.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Допускается сочетание форм обучения. Формы обучения по дополнительным общеразвивающим программам определяются Учреждением самостоятельно, если иное не установлено законодательством РФ.</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3.7.</w:t>
      </w:r>
      <w:r w:rsidRPr="004B6F13">
        <w:rPr>
          <w:rFonts w:ascii="PT Astra Serif" w:hAnsi="PT Astra Serif"/>
        </w:rPr>
        <w:t xml:space="preserve">Образовательный процесс в Учреждении осуществляется в сформированных по интересам объединениях (клубы, секции, кружки, студии, ансамбли, театры, творческие коллективы, мастерские, школы и т.д.) (далее – объединения), в одновозрастных и разновозрастных группах, а также индивидуально.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3.8.</w:t>
      </w:r>
      <w:r w:rsidRPr="004B6F13">
        <w:rPr>
          <w:rFonts w:ascii="PT Astra Serif" w:hAnsi="PT Astra Serif"/>
        </w:rPr>
        <w:t>Прием на обучение по дополнительным общеразвивающим программам проводится в порядке и на условиях, определяемых локальным нормативным актом Учреждения.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Основанием возникновения образовательных отношений является распорядительный акт директора о приеме лица на обучение в Учреждение.</w:t>
      </w:r>
    </w:p>
    <w:p w:rsidR="00BD681E" w:rsidRPr="004B6F13" w:rsidRDefault="00BD681E" w:rsidP="00C47FB8">
      <w:pPr>
        <w:pStyle w:val="23"/>
        <w:spacing w:after="0" w:line="276" w:lineRule="auto"/>
        <w:ind w:left="0" w:firstLine="709"/>
        <w:jc w:val="both"/>
        <w:rPr>
          <w:rFonts w:ascii="PT Astra Serif" w:hAnsi="PT Astra Serif"/>
          <w:color w:val="FF0000"/>
        </w:rPr>
      </w:pPr>
      <w:r w:rsidRPr="004B6F13">
        <w:rPr>
          <w:rFonts w:ascii="PT Astra Serif" w:hAnsi="PT Astra Serif"/>
          <w:b/>
        </w:rPr>
        <w:t>3.9.</w:t>
      </w:r>
      <w:r w:rsidRPr="004B6F13">
        <w:rPr>
          <w:rFonts w:ascii="PT Astra Serif" w:hAnsi="PT Astra Serif"/>
        </w:rPr>
        <w:t>Учреждение обязано ознакомить поступающего и (или) его родителей (законных представителей) с настоящим Уставом и другими документами, регламентирующими организацию образовательного процесса.</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3.10.</w:t>
      </w:r>
      <w:r w:rsidRPr="004B6F13">
        <w:rPr>
          <w:rFonts w:ascii="PT Astra Serif" w:hAnsi="PT Astra Serif"/>
        </w:rPr>
        <w:t>Комплектование учебных групп объединений регламентируется локальным нормативным актом Учреждения и может проводиться в течение учебного года.</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lastRenderedPageBreak/>
        <w:t>3.11.</w:t>
      </w:r>
      <w:r w:rsidRPr="004B6F13">
        <w:rPr>
          <w:rFonts w:ascii="PT Astra Serif" w:hAnsi="PT Astra Serif"/>
        </w:rPr>
        <w:t>Каждый учащийся имеет право заниматься в нескольких объединениях, менять их, в том числе в течение учебного года, в порядке, установленном локальным нормативным актом Учреждения.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3.12.</w:t>
      </w:r>
      <w:r w:rsidRPr="004B6F13">
        <w:rPr>
          <w:rFonts w:ascii="PT Astra Serif" w:hAnsi="PT Astra Serif"/>
        </w:rPr>
        <w:t>Дополнительные общеразвивающие программы формируются с учетом пункта 9 статьи 2 Федерального закона от 29.12.2012 № 273 ФЗ «Об образовании в Российской Федерации».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Учреждение обновляет дополнительные общеразвивающие программы с учетом развития науки, техники, культуры, экономики, технологий и социальной сферы.</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Дополнительные общеразвивающие программы рассматриваются на педсовете и утверждаются директором.</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3.13</w:t>
      </w:r>
      <w:r w:rsidR="00C47FB8">
        <w:rPr>
          <w:rFonts w:ascii="PT Astra Serif" w:hAnsi="PT Astra Serif"/>
        </w:rPr>
        <w:t>.</w:t>
      </w:r>
      <w:r w:rsidRPr="004B6F13">
        <w:rPr>
          <w:rFonts w:ascii="PT Astra Serif" w:hAnsi="PT Astra Serif"/>
        </w:rPr>
        <w:t>При реализации дополнительных общеразвивающих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Учреждение определяет формы аудиторных занятий, а также формы, порядок и периодичность проведения промежуточной аттестации учащихся.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3.14.</w:t>
      </w:r>
      <w:r w:rsidRPr="004B6F13">
        <w:rPr>
          <w:rFonts w:ascii="PT Astra Serif" w:hAnsi="PT Astra Serif"/>
          <w:color w:val="000000"/>
          <w:shd w:val="clear" w:color="auto" w:fill="FFFFFF"/>
        </w:rPr>
        <w:t>При реализации образовательных программ используются различные образовательные технологии, в том числе дистанцион</w:t>
      </w:r>
      <w:r w:rsidR="00C47FB8">
        <w:rPr>
          <w:rFonts w:ascii="PT Astra Serif" w:hAnsi="PT Astra Serif"/>
          <w:color w:val="000000"/>
          <w:shd w:val="clear" w:color="auto" w:fill="FFFFFF"/>
        </w:rPr>
        <w:t xml:space="preserve">ные образовательные технологии, </w:t>
      </w:r>
      <w:r w:rsidRPr="004B6F13">
        <w:rPr>
          <w:rFonts w:ascii="PT Astra Serif" w:hAnsi="PT Astra Serif"/>
          <w:shd w:val="clear" w:color="auto" w:fill="FFFFFF"/>
        </w:rPr>
        <w:t>электронное обучение</w:t>
      </w:r>
      <w:r w:rsidRPr="004B6F13">
        <w:rPr>
          <w:rFonts w:ascii="PT Astra Serif" w:hAnsi="PT Astra Serif"/>
        </w:rPr>
        <w:t>.</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3.15.</w:t>
      </w:r>
      <w:r w:rsidRPr="004B6F13">
        <w:rPr>
          <w:rFonts w:ascii="PT Astra Serif" w:hAnsi="PT Astra Serif"/>
        </w:rPr>
        <w:t>Учебный год в Учреждении начинается 1 сентября. Продолжительность учебного года составляет 36 недель.</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b/>
        </w:rPr>
        <w:t>3.16.</w:t>
      </w:r>
      <w:r w:rsidR="00BD681E" w:rsidRPr="004B6F13">
        <w:rPr>
          <w:rFonts w:ascii="PT Astra Serif" w:hAnsi="PT Astra Serif"/>
        </w:rPr>
        <w:t>Учреждение может реализовывать дополнительные общеразвивающие программы в течение всего календарного года, включая каникулярное время, в соответствии с календарным учебным графиком, утвержденным директором Учреждения.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В каникулярное время допускается работа с переменным составом учащихся, объединение групп, уменьшение их численного состава, перенос занятий на утреннее время, выезды групп детей на соревнования, конкурсы, концерты, экскурсии, творческие встречи, которые осуществляются на основании приказа директора Учреждения.</w:t>
      </w:r>
    </w:p>
    <w:p w:rsidR="00BD681E" w:rsidRPr="004B6F13" w:rsidRDefault="00C47FB8" w:rsidP="00C47FB8">
      <w:pPr>
        <w:pStyle w:val="23"/>
        <w:spacing w:after="0" w:line="276" w:lineRule="auto"/>
        <w:ind w:left="0" w:firstLine="709"/>
        <w:jc w:val="both"/>
        <w:rPr>
          <w:rFonts w:ascii="PT Astra Serif" w:hAnsi="PT Astra Serif"/>
        </w:rPr>
      </w:pPr>
      <w:r>
        <w:rPr>
          <w:rFonts w:ascii="PT Astra Serif" w:hAnsi="PT Astra Serif"/>
          <w:b/>
        </w:rPr>
        <w:t>3.17.</w:t>
      </w:r>
      <w:r w:rsidR="00BD681E" w:rsidRPr="004B6F13">
        <w:rPr>
          <w:rFonts w:ascii="PT Astra Serif" w:hAnsi="PT Astra Serif"/>
        </w:rPr>
        <w:t>Занятия в объединениях проводятся в соответствии с расписанием занятий, которое</w:t>
      </w:r>
      <w:r>
        <w:rPr>
          <w:rFonts w:ascii="PT Astra Serif" w:hAnsi="PT Astra Serif"/>
        </w:rPr>
        <w:t xml:space="preserve"> с</w:t>
      </w:r>
      <w:r w:rsidR="00BD681E" w:rsidRPr="004B6F13">
        <w:rPr>
          <w:rFonts w:ascii="PT Astra Serif" w:hAnsi="PT Astra Serif"/>
        </w:rPr>
        <w:t>оставляется администрацией Учреждения с учетом наиболее благоприятного режима труда и отдыха детей и их возрастных особенностей по представлению педагогических работников с учетом пожеланий родителей (законных представителей), и в соответствии с действующими санитарно-гигиеническими нормами. Расписание утверждается директором Учреждения.</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Перенос занятий или временное изменение расписания производится только по согласованию с администрацией Учреждения и оформляется приказом.</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3.18.</w:t>
      </w:r>
      <w:r w:rsidRPr="004B6F13">
        <w:rPr>
          <w:rFonts w:ascii="PT Astra Serif" w:hAnsi="PT Astra Serif"/>
        </w:rPr>
        <w:t xml:space="preserve">Занятия проводятся по группам, индивидуально или со всем составом объединения.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3.19.</w:t>
      </w:r>
      <w:r w:rsidRPr="004B6F13">
        <w:rPr>
          <w:rFonts w:ascii="PT Astra Serif" w:hAnsi="PT Astra Serif"/>
        </w:rPr>
        <w:t>Продолжительность обучения зависит от возрастных особенностей учащихся, начального уровня знаний в выбранной образовательной области и сроков успешного освоения дополнительных общеразвивающих программ.</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3.20.</w:t>
      </w:r>
      <w:r w:rsidRPr="004B6F13">
        <w:rPr>
          <w:rFonts w:ascii="PT Astra Serif" w:hAnsi="PT Astra Serif"/>
          <w:color w:val="000000"/>
        </w:rPr>
        <w:t xml:space="preserve">Для одаренных учащихся, учащихся с ограниченными возможностями здоровья, детей-инвалидов (далее вместе – обучающиеся с ограниченными возможностями здоровья) по желанию учащихся, родителей (законных представителей), педагога обучение может проводиться по индивидуальному образовательному маршруту.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lastRenderedPageBreak/>
        <w:t>Обучение по индивидуальному учебному плану, в том числе ускоренное обучение, в пределах осваиваемой дополнительной общеразвивающей программы осуществляется в порядке, установленном локальным нормативным актом Учреждения.</w:t>
      </w:r>
      <w:r w:rsidRPr="004B6F13">
        <w:rPr>
          <w:rFonts w:ascii="PT Astra Serif" w:hAnsi="PT Astra Serif"/>
          <w:color w:val="000000"/>
        </w:rPr>
        <w:t xml:space="preserve">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3.21.</w:t>
      </w:r>
      <w:r w:rsidRPr="004B6F13">
        <w:rPr>
          <w:rFonts w:ascii="PT Astra Serif" w:hAnsi="PT Astra Serif"/>
        </w:rPr>
        <w:t>При реализации дополнительных общеразвивающих программ Учреждение может организовывать и проводить массовые мероприятия, создавать необходимые условия для совместной деятельности учащихся и родителей (законных представителей).</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 xml:space="preserve">В работе объединений, при наличии условий и согласия педагога </w:t>
      </w:r>
      <w:r w:rsidR="00291FCD">
        <w:rPr>
          <w:rFonts w:ascii="PT Astra Serif" w:hAnsi="PT Astra Serif"/>
        </w:rPr>
        <w:t>дополнительного образования</w:t>
      </w:r>
      <w:r w:rsidRPr="004B6F13">
        <w:rPr>
          <w:rFonts w:ascii="PT Astra Serif" w:hAnsi="PT Astra Serif"/>
        </w:rPr>
        <w:t xml:space="preserve"> совместно с несовершеннолетними учащимися могут участвовать их родители (законные представители).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3.22.</w:t>
      </w:r>
      <w:r w:rsidRPr="004B6F13">
        <w:rPr>
          <w:rFonts w:ascii="PT Astra Serif" w:hAnsi="PT Astra Serif"/>
        </w:rPr>
        <w:t>Учащиеся, усвоившие большую часть дополнительной общеразвивающей программы, переводятся на следующий год обучения.</w:t>
      </w:r>
    </w:p>
    <w:p w:rsidR="00BD681E" w:rsidRPr="004B6F13" w:rsidRDefault="00BD681E" w:rsidP="00C47FB8">
      <w:pPr>
        <w:spacing w:after="60" w:line="276" w:lineRule="auto"/>
        <w:ind w:firstLine="709"/>
        <w:jc w:val="both"/>
        <w:rPr>
          <w:rFonts w:ascii="PT Astra Serif" w:hAnsi="PT Astra Serif"/>
        </w:rPr>
      </w:pPr>
      <w:r w:rsidRPr="004B6F13">
        <w:rPr>
          <w:rFonts w:ascii="PT Astra Serif" w:hAnsi="PT Astra Serif"/>
          <w:b/>
        </w:rPr>
        <w:t>3.23.</w:t>
      </w:r>
      <w:r w:rsidRPr="004B6F13">
        <w:rPr>
          <w:rFonts w:ascii="PT Astra Serif" w:hAnsi="PT Astra Serif"/>
        </w:rPr>
        <w:t>Уровень освоения дополнительной общеразвивающей программы определяется путем тестирования, а также участием в концертах, открытых занятиях, творческих отчетах, конкурсах, соревнованиях, выставках, различного уровня.</w:t>
      </w:r>
    </w:p>
    <w:p w:rsidR="00BD681E" w:rsidRPr="004B6F13" w:rsidRDefault="00BD681E" w:rsidP="00C47FB8">
      <w:pPr>
        <w:pStyle w:val="HTML"/>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3.24.</w:t>
      </w:r>
      <w:r w:rsidRPr="004B6F13">
        <w:rPr>
          <w:rFonts w:ascii="PT Astra Serif" w:hAnsi="PT Astra Serif" w:cs="Times New Roman"/>
          <w:sz w:val="24"/>
          <w:szCs w:val="24"/>
        </w:rPr>
        <w:t>Учащиеся физкультурно-спортивной направленности, выполнившие досрочно нормативы своего года обучения и получившие соответствующий разряд, могут быть переведены в группу следующего года обучения сразу после получения соответствующего разряда.</w:t>
      </w:r>
    </w:p>
    <w:p w:rsidR="00BD681E" w:rsidRPr="004B6F13" w:rsidRDefault="00BD681E" w:rsidP="00C47FB8">
      <w:pPr>
        <w:pStyle w:val="HTML"/>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3.25.</w:t>
      </w:r>
      <w:r w:rsidRPr="004B6F13">
        <w:rPr>
          <w:rFonts w:ascii="PT Astra Serif" w:hAnsi="PT Astra Serif" w:cs="Times New Roman"/>
          <w:sz w:val="24"/>
          <w:szCs w:val="24"/>
        </w:rPr>
        <w:t>Врачебный контроль за состоянием здоровья учащихся осуществляется ГУЗ «Заокская ЦРБ» на основании договора на оказание медицинских услуг, заключаемого ежегодно.</w:t>
      </w:r>
    </w:p>
    <w:p w:rsidR="00BD681E" w:rsidRPr="004B6F13" w:rsidRDefault="00BD681E" w:rsidP="00C47FB8">
      <w:pPr>
        <w:pStyle w:val="HTML"/>
        <w:tabs>
          <w:tab w:val="clear" w:pos="916"/>
          <w:tab w:val="left" w:pos="540"/>
          <w:tab w:val="left" w:pos="1080"/>
        </w:tabs>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3.26.</w:t>
      </w:r>
      <w:r w:rsidRPr="004B6F13">
        <w:rPr>
          <w:rFonts w:ascii="PT Astra Serif" w:hAnsi="PT Astra Serif" w:cs="Times New Roman"/>
          <w:sz w:val="24"/>
          <w:szCs w:val="24"/>
        </w:rPr>
        <w:t>Учреждение вправе осуществлять образовательный процесс по дополнительным общеразвивающим программам для учащихся с ограниченными возможностями здоровья с учетом особенностей их психофизического развития, индивидуальных возможностей и состояния здоровья.</w:t>
      </w:r>
    </w:p>
    <w:p w:rsidR="00BD681E" w:rsidRPr="004B6F13" w:rsidRDefault="00BD681E" w:rsidP="00C47FB8">
      <w:pPr>
        <w:pStyle w:val="HTML"/>
        <w:tabs>
          <w:tab w:val="clear" w:pos="916"/>
          <w:tab w:val="left" w:pos="540"/>
          <w:tab w:val="left" w:pos="1080"/>
        </w:tabs>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3.26.1.</w:t>
      </w:r>
      <w:r w:rsidRPr="004B6F13">
        <w:rPr>
          <w:rFonts w:ascii="PT Astra Serif" w:hAnsi="PT Astra Serif" w:cs="Times New Roman"/>
          <w:sz w:val="24"/>
          <w:szCs w:val="24"/>
        </w:rPr>
        <w:t xml:space="preserve">Организация обучения учащихся с ограниченными возможностями здоровья определяется локальным нормативным актом Учреждения.  </w:t>
      </w:r>
    </w:p>
    <w:p w:rsidR="00BD681E" w:rsidRPr="004B6F13" w:rsidRDefault="00291FCD" w:rsidP="00C47FB8">
      <w:pPr>
        <w:pStyle w:val="23"/>
        <w:spacing w:after="0" w:line="276" w:lineRule="auto"/>
        <w:ind w:left="0" w:firstLine="709"/>
        <w:jc w:val="both"/>
        <w:rPr>
          <w:rFonts w:ascii="PT Astra Serif" w:hAnsi="PT Astra Serif"/>
        </w:rPr>
      </w:pPr>
      <w:r>
        <w:rPr>
          <w:rFonts w:ascii="PT Astra Serif" w:hAnsi="PT Astra Serif"/>
          <w:b/>
        </w:rPr>
        <w:t>3.26.2.</w:t>
      </w:r>
      <w:r w:rsidR="00BD681E" w:rsidRPr="004B6F13">
        <w:rPr>
          <w:rFonts w:ascii="PT Astra Serif" w:hAnsi="PT Astra Serif"/>
        </w:rPr>
        <w:t>Учреждение должно создать специальные условия, без которых невозможно или затруднено освоение дополнительных общеразвивающих программ категориями учащихся в соответствии с заключением психолого-медико-педагогической комиссии.</w:t>
      </w:r>
    </w:p>
    <w:p w:rsidR="00BD681E" w:rsidRPr="004B6F13" w:rsidRDefault="00291FCD" w:rsidP="00C47FB8">
      <w:pPr>
        <w:pStyle w:val="23"/>
        <w:spacing w:after="0" w:line="276" w:lineRule="auto"/>
        <w:ind w:left="0" w:firstLine="709"/>
        <w:jc w:val="both"/>
        <w:rPr>
          <w:rFonts w:ascii="PT Astra Serif" w:hAnsi="PT Astra Serif"/>
        </w:rPr>
      </w:pPr>
      <w:r>
        <w:rPr>
          <w:rFonts w:ascii="PT Astra Serif" w:hAnsi="PT Astra Serif"/>
          <w:b/>
        </w:rPr>
        <w:t>3.26.3.</w:t>
      </w:r>
      <w:r w:rsidR="00BD681E" w:rsidRPr="004B6F13">
        <w:rPr>
          <w:rFonts w:ascii="PT Astra Serif" w:hAnsi="PT Astra Serif"/>
        </w:rPr>
        <w:t>Сроки обучения по дополнительным общеразвивающим программам для учащихся с ограниченными возможностями здоровья могут быть увеличены с учетом рекомендаций психолого-медико-педагогической комиссии.</w:t>
      </w:r>
    </w:p>
    <w:p w:rsidR="00BD681E" w:rsidRPr="004B6F13" w:rsidRDefault="00291FCD" w:rsidP="00C47FB8">
      <w:pPr>
        <w:pStyle w:val="23"/>
        <w:spacing w:after="0" w:line="276" w:lineRule="auto"/>
        <w:ind w:left="0" w:firstLine="709"/>
        <w:jc w:val="both"/>
        <w:rPr>
          <w:rFonts w:ascii="PT Astra Serif" w:hAnsi="PT Astra Serif"/>
        </w:rPr>
      </w:pPr>
      <w:r>
        <w:rPr>
          <w:rFonts w:ascii="PT Astra Serif" w:hAnsi="PT Astra Serif"/>
          <w:b/>
        </w:rPr>
        <w:t>3.26.4</w:t>
      </w:r>
      <w:r w:rsidR="00BD681E" w:rsidRPr="004B6F13">
        <w:rPr>
          <w:rFonts w:ascii="PT Astra Serif" w:hAnsi="PT Astra Serif"/>
          <w:b/>
        </w:rPr>
        <w:t xml:space="preserve"> </w:t>
      </w:r>
      <w:r w:rsidR="00BD681E" w:rsidRPr="004B6F13">
        <w:rPr>
          <w:rFonts w:ascii="PT Astra Serif" w:hAnsi="PT Astra Serif"/>
        </w:rPr>
        <w:t xml:space="preserve">Занятия в объединениях с учащимися с ограниченными возможностями здоровья могут быть организованы как совместно с другими учащимися или в отдельных группах.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Занятия с учащимися с ограниченными возможностями здоровья могут проводится как в Учреждении, так и по месту их жительства.</w:t>
      </w:r>
    </w:p>
    <w:p w:rsidR="00BD681E" w:rsidRPr="004B6F13" w:rsidRDefault="00291FCD" w:rsidP="00C47FB8">
      <w:pPr>
        <w:pStyle w:val="23"/>
        <w:spacing w:after="0" w:line="276" w:lineRule="auto"/>
        <w:ind w:left="0" w:firstLine="709"/>
        <w:jc w:val="both"/>
        <w:rPr>
          <w:rFonts w:ascii="PT Astra Serif" w:hAnsi="PT Astra Serif"/>
        </w:rPr>
      </w:pPr>
      <w:r>
        <w:rPr>
          <w:rFonts w:ascii="PT Astra Serif" w:hAnsi="PT Astra Serif"/>
          <w:b/>
        </w:rPr>
        <w:t>3.26.5.</w:t>
      </w:r>
      <w:r w:rsidR="00BD681E" w:rsidRPr="004B6F13">
        <w:rPr>
          <w:rFonts w:ascii="PT Astra Serif" w:hAnsi="PT Astra Serif"/>
        </w:rPr>
        <w:t>Численный состав объединения может быть уменьшен при включении в него учащихся с ограниченными возможностями здоровья.</w:t>
      </w:r>
    </w:p>
    <w:p w:rsidR="00BD681E" w:rsidRPr="004B6F13" w:rsidRDefault="00291FCD" w:rsidP="00C47FB8">
      <w:pPr>
        <w:pStyle w:val="23"/>
        <w:spacing w:after="0" w:line="276" w:lineRule="auto"/>
        <w:ind w:left="0" w:firstLine="709"/>
        <w:jc w:val="both"/>
        <w:rPr>
          <w:rFonts w:ascii="PT Astra Serif" w:hAnsi="PT Astra Serif"/>
        </w:rPr>
      </w:pPr>
      <w:r>
        <w:rPr>
          <w:rFonts w:ascii="PT Astra Serif" w:hAnsi="PT Astra Serif"/>
          <w:b/>
        </w:rPr>
        <w:t>3.26.6.</w:t>
      </w:r>
      <w:r w:rsidR="00BD681E" w:rsidRPr="004B6F13">
        <w:rPr>
          <w:rFonts w:ascii="PT Astra Serif" w:hAnsi="PT Astra Serif"/>
        </w:rPr>
        <w:t>Содержание дополнительного образования и условия организации образовательного процесса учащихся с ограниченными возможностями здоровья определяются адаптированной образовательной программой.</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3.26.7.</w:t>
      </w:r>
      <w:r w:rsidRPr="004B6F13">
        <w:rPr>
          <w:rFonts w:ascii="PT Astra Serif" w:hAnsi="PT Astra Serif"/>
        </w:rPr>
        <w:t xml:space="preserve">Образовательная деятельность учащихся с ограниченными возможностями здоровья может осуществляться с привлечением специалистов в области  коррекционной </w:t>
      </w:r>
      <w:r w:rsidRPr="004B6F13">
        <w:rPr>
          <w:rFonts w:ascii="PT Astra Serif" w:hAnsi="PT Astra Serif"/>
        </w:rPr>
        <w:lastRenderedPageBreak/>
        <w:t>педагогики, а также педагогических работников, освоивших соответствующую программу профессиональной переподготовки.</w:t>
      </w:r>
    </w:p>
    <w:p w:rsidR="00BD681E" w:rsidRPr="004B6F13" w:rsidRDefault="00BD681E" w:rsidP="00C47FB8">
      <w:pPr>
        <w:pStyle w:val="HTML"/>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3.27.</w:t>
      </w:r>
      <w:r w:rsidRPr="004B6F13">
        <w:rPr>
          <w:rFonts w:ascii="PT Astra Serif" w:hAnsi="PT Astra Serif" w:cs="Times New Roman"/>
          <w:sz w:val="24"/>
          <w:szCs w:val="24"/>
        </w:rPr>
        <w:t>Отчисление детей из Учреждения регламентируется локальным нормативным актом Учреждения и оформляется приказом директора.</w:t>
      </w:r>
    </w:p>
    <w:p w:rsidR="00BD681E" w:rsidRPr="004B6F13" w:rsidRDefault="00BD681E" w:rsidP="00C47FB8">
      <w:pPr>
        <w:pStyle w:val="HTML"/>
        <w:spacing w:line="276" w:lineRule="auto"/>
        <w:ind w:firstLine="709"/>
        <w:jc w:val="both"/>
        <w:rPr>
          <w:rFonts w:ascii="PT Astra Serif" w:hAnsi="PT Astra Serif" w:cs="Times New Roman"/>
          <w:sz w:val="24"/>
          <w:szCs w:val="24"/>
        </w:rPr>
      </w:pPr>
      <w:r w:rsidRPr="004B6F13">
        <w:rPr>
          <w:rFonts w:ascii="PT Astra Serif" w:hAnsi="PT Astra Serif" w:cs="Times New Roman"/>
          <w:b/>
          <w:sz w:val="24"/>
          <w:szCs w:val="24"/>
        </w:rPr>
        <w:t>3.28.</w:t>
      </w:r>
      <w:r w:rsidRPr="004B6F13">
        <w:rPr>
          <w:rFonts w:ascii="PT Astra Serif" w:hAnsi="PT Astra Serif" w:cs="Times New Roman"/>
          <w:sz w:val="24"/>
          <w:szCs w:val="24"/>
        </w:rPr>
        <w:t xml:space="preserve">В Учреждении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 </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3.29.</w:t>
      </w:r>
      <w:r w:rsidRPr="004B6F13">
        <w:rPr>
          <w:rFonts w:ascii="PT Astra Serif" w:hAnsi="PT Astra Serif"/>
        </w:rPr>
        <w:t>Учреждению запрещается привлекать учащихся к труду, не предусмотренному дополнительной общеразвивающей программой, без их согласия и согласия родителей (законных представителей).</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3.30.</w:t>
      </w:r>
      <w:r w:rsidRPr="004B6F13">
        <w:rPr>
          <w:rFonts w:ascii="PT Astra Serif" w:hAnsi="PT Astra Serif"/>
        </w:rPr>
        <w:t>Учреждение по договоренности и (или) совместно с учреждениями, предприятиями, организациями может проводить профессиональную подготовку учащихся, в том числе за плату, при наличии лицензии на данный вид деятельности.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rPr>
        <w:t>Профессиональная подготовка в Учреждении проводится только с согласия учащихся и их родителей (законных представителей). Детям, сдавшим квалификационные экзамены, выдается свидетельство (удостоверение) о присвоении квалификации (разряда, класса, категории) по профессии.</w:t>
      </w:r>
    </w:p>
    <w:p w:rsidR="00BD681E" w:rsidRPr="004B6F13" w:rsidRDefault="00BD681E" w:rsidP="00C47FB8">
      <w:pPr>
        <w:pStyle w:val="23"/>
        <w:spacing w:after="0" w:line="276" w:lineRule="auto"/>
        <w:ind w:left="0" w:firstLine="709"/>
        <w:jc w:val="both"/>
        <w:rPr>
          <w:rFonts w:ascii="PT Astra Serif" w:hAnsi="PT Astra Serif"/>
        </w:rPr>
      </w:pPr>
      <w:r w:rsidRPr="004B6F13">
        <w:rPr>
          <w:rFonts w:ascii="PT Astra Serif" w:hAnsi="PT Astra Serif"/>
          <w:b/>
        </w:rPr>
        <w:t>3.31.</w:t>
      </w:r>
      <w:r w:rsidRPr="004B6F13">
        <w:rPr>
          <w:rFonts w:ascii="PT Astra Serif" w:hAnsi="PT Astra Serif"/>
        </w:rPr>
        <w:t>Учреждение может открывать объединения на базе других образовательных учреждений, предприятий и организаций. Отношения между ними определяются договором.</w:t>
      </w:r>
    </w:p>
    <w:p w:rsidR="00BD681E" w:rsidRPr="004B6F13" w:rsidRDefault="00BD681E" w:rsidP="00291FCD">
      <w:pPr>
        <w:pStyle w:val="FR1"/>
        <w:spacing w:line="276" w:lineRule="auto"/>
        <w:ind w:left="0" w:firstLine="567"/>
        <w:jc w:val="both"/>
        <w:rPr>
          <w:rFonts w:ascii="PT Astra Serif" w:hAnsi="PT Astra Serif"/>
          <w:sz w:val="24"/>
          <w:szCs w:val="24"/>
        </w:rPr>
      </w:pPr>
    </w:p>
    <w:p w:rsidR="00BD681E" w:rsidRDefault="00291FCD" w:rsidP="00291FCD">
      <w:pPr>
        <w:pStyle w:val="FR1"/>
        <w:spacing w:line="276" w:lineRule="auto"/>
        <w:ind w:left="0" w:firstLine="567"/>
        <w:jc w:val="center"/>
        <w:rPr>
          <w:rFonts w:ascii="PT Astra Serif" w:hAnsi="PT Astra Serif"/>
          <w:b/>
          <w:sz w:val="24"/>
          <w:szCs w:val="24"/>
        </w:rPr>
      </w:pPr>
      <w:r>
        <w:rPr>
          <w:rFonts w:ascii="PT Astra Serif" w:hAnsi="PT Astra Serif"/>
          <w:b/>
          <w:sz w:val="24"/>
          <w:szCs w:val="24"/>
        </w:rPr>
        <w:t>4.</w:t>
      </w:r>
      <w:r w:rsidR="00BD681E" w:rsidRPr="004B6F13">
        <w:rPr>
          <w:rFonts w:ascii="PT Astra Serif" w:hAnsi="PT Astra Serif"/>
          <w:b/>
          <w:sz w:val="24"/>
          <w:szCs w:val="24"/>
        </w:rPr>
        <w:t>Права и обязанности участников образовательного процесса</w:t>
      </w:r>
    </w:p>
    <w:p w:rsidR="00291FCD" w:rsidRPr="004B6F13" w:rsidRDefault="00291FCD" w:rsidP="00291FCD">
      <w:pPr>
        <w:pStyle w:val="FR1"/>
        <w:spacing w:line="276" w:lineRule="auto"/>
        <w:ind w:left="0" w:firstLine="567"/>
        <w:jc w:val="center"/>
        <w:rPr>
          <w:rFonts w:ascii="PT Astra Serif" w:hAnsi="PT Astra Serif"/>
          <w:b/>
          <w:sz w:val="24"/>
          <w:szCs w:val="24"/>
        </w:rPr>
      </w:pPr>
    </w:p>
    <w:p w:rsidR="00BD681E" w:rsidRPr="004B6F13" w:rsidRDefault="00BD681E" w:rsidP="00291FCD">
      <w:pPr>
        <w:pStyle w:val="FR1"/>
        <w:spacing w:line="276" w:lineRule="auto"/>
        <w:ind w:left="0" w:firstLine="709"/>
        <w:jc w:val="both"/>
        <w:rPr>
          <w:rFonts w:ascii="PT Astra Serif" w:hAnsi="PT Astra Serif"/>
          <w:sz w:val="24"/>
          <w:szCs w:val="24"/>
        </w:rPr>
      </w:pPr>
      <w:r w:rsidRPr="004B6F13">
        <w:rPr>
          <w:rFonts w:ascii="PT Astra Serif" w:hAnsi="PT Astra Serif"/>
          <w:b/>
          <w:sz w:val="24"/>
          <w:szCs w:val="24"/>
        </w:rPr>
        <w:t>4.1.</w:t>
      </w:r>
      <w:r w:rsidRPr="004B6F13">
        <w:rPr>
          <w:rFonts w:ascii="PT Astra Serif" w:hAnsi="PT Astra Serif"/>
          <w:sz w:val="24"/>
          <w:szCs w:val="24"/>
        </w:rPr>
        <w:t>Участниками образовательного процесса являются учащиеся, родители (законные представители) учащихся, педагогические работники.</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b/>
          <w:sz w:val="24"/>
          <w:szCs w:val="24"/>
        </w:rPr>
        <w:t>4.2.</w:t>
      </w:r>
      <w:r w:rsidR="00BD681E" w:rsidRPr="004B6F13">
        <w:rPr>
          <w:rFonts w:ascii="PT Astra Serif" w:hAnsi="PT Astra Serif"/>
          <w:sz w:val="24"/>
          <w:szCs w:val="24"/>
        </w:rPr>
        <w:t>Академические права учащихся, меры социальной поддержки и стимулирования, обязанности и ответственность учащихся определяются Федеральным законом от 29.12.2012 № 273-ФЗ «Об образовании в Российской Федерации», Законом Тульской области от 30.09.2013 № 1989-ЗТО «Об образовании».</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b/>
          <w:sz w:val="24"/>
          <w:szCs w:val="24"/>
        </w:rPr>
        <w:t>4.3.</w:t>
      </w:r>
      <w:r w:rsidR="00BD681E" w:rsidRPr="004B6F13">
        <w:rPr>
          <w:rFonts w:ascii="PT Astra Serif" w:hAnsi="PT Astra Serif"/>
          <w:sz w:val="24"/>
          <w:szCs w:val="24"/>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D681E" w:rsidRPr="004B6F13" w:rsidRDefault="00291FCD" w:rsidP="00291FCD">
      <w:pPr>
        <w:pStyle w:val="23"/>
        <w:spacing w:after="0" w:line="276" w:lineRule="auto"/>
        <w:ind w:left="0" w:firstLine="709"/>
        <w:jc w:val="both"/>
        <w:rPr>
          <w:rFonts w:ascii="PT Astra Serif" w:hAnsi="PT Astra Serif"/>
        </w:rPr>
      </w:pPr>
      <w:r>
        <w:rPr>
          <w:rFonts w:ascii="PT Astra Serif" w:hAnsi="PT Astra Serif"/>
          <w:b/>
        </w:rPr>
        <w:t>4.4.</w:t>
      </w:r>
      <w:r w:rsidR="00BD681E" w:rsidRPr="004B6F13">
        <w:rPr>
          <w:rFonts w:ascii="PT Astra Serif" w:hAnsi="PT Astra Serif"/>
        </w:rPr>
        <w:t>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BD681E" w:rsidRPr="004B6F13" w:rsidRDefault="00BD681E" w:rsidP="00291FCD">
      <w:pPr>
        <w:pStyle w:val="23"/>
        <w:spacing w:after="0" w:line="276" w:lineRule="auto"/>
        <w:ind w:left="0" w:firstLine="709"/>
        <w:jc w:val="both"/>
        <w:rPr>
          <w:rFonts w:ascii="PT Astra Serif" w:hAnsi="PT Astra Serif"/>
        </w:rPr>
      </w:pPr>
      <w:r w:rsidRPr="004B6F13">
        <w:rPr>
          <w:rFonts w:ascii="PT Astra Serif" w:hAnsi="PT Astra Serif"/>
        </w:rPr>
        <w:t>Меры дисциплинарного взыскания не применяются к учащимся начального общего образования, а также к учащимся с ограниченными возможностями здоровья (с зад</w:t>
      </w:r>
      <w:r w:rsidR="0038544A">
        <w:rPr>
          <w:rFonts w:ascii="PT Astra Serif" w:hAnsi="PT Astra Serif"/>
        </w:rPr>
        <w:t xml:space="preserve">ержкой психического развития и </w:t>
      </w:r>
      <w:r w:rsidRPr="004B6F13">
        <w:rPr>
          <w:rFonts w:ascii="PT Astra Serif" w:hAnsi="PT Astra Serif"/>
        </w:rPr>
        <w:t>различными формами умственной отсталости).</w:t>
      </w:r>
    </w:p>
    <w:p w:rsidR="00BD681E" w:rsidRPr="004B6F13" w:rsidRDefault="00291FCD" w:rsidP="00291FCD">
      <w:pPr>
        <w:pStyle w:val="23"/>
        <w:spacing w:after="0" w:line="276" w:lineRule="auto"/>
        <w:ind w:left="0" w:firstLine="709"/>
        <w:jc w:val="both"/>
        <w:rPr>
          <w:rFonts w:ascii="PT Astra Serif" w:hAnsi="PT Astra Serif"/>
        </w:rPr>
      </w:pPr>
      <w:r>
        <w:rPr>
          <w:rFonts w:ascii="PT Astra Serif" w:hAnsi="PT Astra Serif"/>
          <w:b/>
        </w:rPr>
        <w:t>4.5.</w:t>
      </w:r>
      <w:r w:rsidR="00BD681E" w:rsidRPr="004B6F13">
        <w:rPr>
          <w:rFonts w:ascii="PT Astra Serif" w:hAnsi="PT Astra Serif"/>
        </w:rPr>
        <w:t>Родители (законные представители) несовершеннолетних учащихся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D681E" w:rsidRPr="004B6F13" w:rsidRDefault="00BD681E" w:rsidP="00291FCD">
      <w:pPr>
        <w:pStyle w:val="23"/>
        <w:spacing w:after="0" w:line="276" w:lineRule="auto"/>
        <w:ind w:left="0" w:firstLine="709"/>
        <w:jc w:val="both"/>
        <w:rPr>
          <w:rFonts w:ascii="PT Astra Serif" w:hAnsi="PT Astra Serif"/>
        </w:rPr>
      </w:pPr>
      <w:r w:rsidRPr="004B6F13">
        <w:rPr>
          <w:rFonts w:ascii="PT Astra Serif" w:hAnsi="PT Astra Serif"/>
          <w:b/>
        </w:rPr>
        <w:t>4.6.</w:t>
      </w:r>
      <w:r w:rsidRPr="004B6F13">
        <w:rPr>
          <w:rFonts w:ascii="PT Astra Serif" w:hAnsi="PT Astra Serif"/>
        </w:rPr>
        <w:t xml:space="preserve">Учреждение оказывает помощь родителям (законным представителям) несовершеннолетних учащихся в  воспитании детей, охране и укреплении их физического </w:t>
      </w:r>
      <w:r w:rsidRPr="004B6F13">
        <w:rPr>
          <w:rFonts w:ascii="PT Astra Serif" w:hAnsi="PT Astra Serif"/>
        </w:rPr>
        <w:lastRenderedPageBreak/>
        <w:t>и психического здоровья, развитии индивидуальных способностей и необходимой коррекции нарушений их развития.</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b/>
          <w:sz w:val="24"/>
          <w:szCs w:val="24"/>
        </w:rPr>
        <w:t>4.7.</w:t>
      </w:r>
      <w:r w:rsidR="00BD681E" w:rsidRPr="004B6F13">
        <w:rPr>
          <w:rFonts w:ascii="PT Astra Serif" w:hAnsi="PT Astra Serif"/>
          <w:sz w:val="24"/>
          <w:szCs w:val="24"/>
        </w:rPr>
        <w:t>Права, обязанности и ответственность в сфере образования родителей (законных представителей) несовершеннолетних учащихся определяются Федеральным законом от 29.12.2012 № 273-ФЗ «Об образовании в Российской Федерации», Законом Тульской области от 30.09.2013 № 1989-ЗТО «Об образовании».</w:t>
      </w:r>
    </w:p>
    <w:p w:rsidR="00BD681E" w:rsidRPr="004B6F13" w:rsidRDefault="00BD681E" w:rsidP="00291FCD">
      <w:pPr>
        <w:pStyle w:val="FR1"/>
        <w:spacing w:after="60" w:line="276" w:lineRule="auto"/>
        <w:ind w:left="0" w:firstLine="709"/>
        <w:jc w:val="both"/>
        <w:rPr>
          <w:rFonts w:ascii="PT Astra Serif" w:hAnsi="PT Astra Serif"/>
          <w:sz w:val="24"/>
          <w:szCs w:val="24"/>
        </w:rPr>
      </w:pPr>
      <w:r w:rsidRPr="004B6F13">
        <w:rPr>
          <w:rFonts w:ascii="PT Astra Serif" w:hAnsi="PT Astra Serif"/>
          <w:sz w:val="24"/>
          <w:szCs w:val="24"/>
        </w:rPr>
        <w:t>Права и обязанности родителей (законных представителей) учащихся могут закрепляться в договоре, заключенном между ними и Учреждением.</w:t>
      </w:r>
    </w:p>
    <w:p w:rsidR="00BD681E" w:rsidRPr="004B6F13" w:rsidRDefault="00BD681E" w:rsidP="00291FCD">
      <w:pPr>
        <w:pStyle w:val="FR1"/>
        <w:spacing w:after="60" w:line="276" w:lineRule="auto"/>
        <w:ind w:left="0" w:firstLine="709"/>
        <w:jc w:val="both"/>
        <w:rPr>
          <w:rFonts w:ascii="PT Astra Serif" w:hAnsi="PT Astra Serif"/>
          <w:sz w:val="24"/>
          <w:szCs w:val="24"/>
        </w:rPr>
      </w:pPr>
      <w:r w:rsidRPr="004B6F13">
        <w:rPr>
          <w:rFonts w:ascii="PT Astra Serif" w:hAnsi="PT Astra Serif"/>
          <w:b/>
          <w:sz w:val="24"/>
          <w:szCs w:val="24"/>
        </w:rPr>
        <w:t>4.8.</w:t>
      </w:r>
      <w:r w:rsidRPr="004B6F13">
        <w:rPr>
          <w:rFonts w:ascii="PT Astra Serif" w:hAnsi="PT Astra Serif"/>
          <w:sz w:val="24"/>
          <w:szCs w:val="24"/>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sz w:val="24"/>
          <w:szCs w:val="24"/>
        </w:rPr>
        <w:t>-</w:t>
      </w:r>
      <w:r w:rsidR="00BD681E" w:rsidRPr="004B6F13">
        <w:rPr>
          <w:rFonts w:ascii="PT Astra Serif" w:hAnsi="PT Astra Serif"/>
          <w:sz w:val="24"/>
          <w:szCs w:val="24"/>
        </w:rPr>
        <w:t>направлять в органы управления Учреждением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sz w:val="24"/>
          <w:szCs w:val="24"/>
        </w:rPr>
        <w:t>-</w:t>
      </w:r>
      <w:r w:rsidR="00BD681E" w:rsidRPr="004B6F13">
        <w:rPr>
          <w:rFonts w:ascii="PT Astra Serif" w:hAnsi="PT Astra Serif"/>
          <w:sz w:val="24"/>
          <w:szCs w:val="24"/>
        </w:rPr>
        <w:t>обращаться в комиссию по урегулирования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sz w:val="24"/>
          <w:szCs w:val="24"/>
        </w:rPr>
        <w:t>-</w:t>
      </w:r>
      <w:r w:rsidR="00BD681E" w:rsidRPr="004B6F13">
        <w:rPr>
          <w:rFonts w:ascii="PT Astra Serif" w:hAnsi="PT Astra Serif"/>
          <w:sz w:val="24"/>
          <w:szCs w:val="24"/>
        </w:rPr>
        <w:t>использовать не запрещенные законодательством Российской Федерации иные способы защиты прав и законных интересов.</w:t>
      </w:r>
    </w:p>
    <w:p w:rsidR="00BD681E" w:rsidRPr="004B6F13" w:rsidRDefault="00291FCD" w:rsidP="00291FCD">
      <w:pPr>
        <w:pStyle w:val="FR1"/>
        <w:spacing w:after="60" w:line="276" w:lineRule="auto"/>
        <w:ind w:left="0" w:firstLine="709"/>
        <w:jc w:val="both"/>
        <w:rPr>
          <w:rFonts w:ascii="PT Astra Serif" w:hAnsi="PT Astra Serif"/>
          <w:sz w:val="24"/>
          <w:szCs w:val="24"/>
        </w:rPr>
      </w:pPr>
      <w:r>
        <w:rPr>
          <w:rFonts w:ascii="PT Astra Serif" w:hAnsi="PT Astra Serif"/>
          <w:b/>
          <w:sz w:val="24"/>
          <w:szCs w:val="24"/>
        </w:rPr>
        <w:t>4.9.</w:t>
      </w:r>
      <w:r w:rsidR="00BD681E" w:rsidRPr="004B6F13">
        <w:rPr>
          <w:rFonts w:ascii="PT Astra Serif" w:hAnsi="PT Astra Serif"/>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от 29.12.2012 № 273-ФЗ «Об образовании в Российской Федерации».</w:t>
      </w:r>
    </w:p>
    <w:p w:rsidR="00BD681E" w:rsidRPr="004B6F13" w:rsidRDefault="00BD681E" w:rsidP="00291FCD">
      <w:pPr>
        <w:pStyle w:val="FR1"/>
        <w:spacing w:after="60" w:line="276" w:lineRule="auto"/>
        <w:ind w:left="0" w:firstLine="709"/>
        <w:jc w:val="both"/>
        <w:rPr>
          <w:rFonts w:ascii="PT Astra Serif" w:hAnsi="PT Astra Serif"/>
          <w:sz w:val="24"/>
          <w:szCs w:val="24"/>
        </w:rPr>
      </w:pPr>
      <w:r w:rsidRPr="004B6F13">
        <w:rPr>
          <w:rFonts w:ascii="PT Astra Serif" w:hAnsi="PT Astra Serif"/>
          <w:sz w:val="24"/>
          <w:szCs w:val="24"/>
        </w:rPr>
        <w:t>В Российской Федерации признается статус педагогических работников в обществе и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D681E" w:rsidRPr="004B6F13" w:rsidRDefault="00291FCD" w:rsidP="00291FCD">
      <w:pPr>
        <w:pStyle w:val="FR1"/>
        <w:spacing w:line="276" w:lineRule="auto"/>
        <w:ind w:left="0" w:firstLine="709"/>
        <w:jc w:val="both"/>
        <w:rPr>
          <w:rFonts w:ascii="PT Astra Serif" w:hAnsi="PT Astra Serif"/>
          <w:sz w:val="24"/>
          <w:szCs w:val="24"/>
        </w:rPr>
      </w:pPr>
      <w:r>
        <w:rPr>
          <w:rFonts w:ascii="PT Astra Serif" w:hAnsi="PT Astra Serif"/>
          <w:b/>
          <w:sz w:val="24"/>
          <w:szCs w:val="24"/>
        </w:rPr>
        <w:t>4.10.</w:t>
      </w:r>
      <w:r w:rsidR="00BD681E" w:rsidRPr="004B6F13">
        <w:rPr>
          <w:rFonts w:ascii="PT Astra Serif" w:hAnsi="PT Astra Serif"/>
          <w:sz w:val="24"/>
          <w:szCs w:val="24"/>
        </w:rPr>
        <w:t>Академические права, свободы, трудовые права и социальные гарантии, обязанности и ответственность педагогических работников определяются Федеральным законом от 29.12.2012 № 273-ФЗ «Об образовании в Российской Федерации», Законом Тульской области от 30.09.2013 № 1989-ЗТО «Об образовании».</w:t>
      </w:r>
    </w:p>
    <w:p w:rsidR="00BD681E" w:rsidRPr="00291FCD" w:rsidRDefault="00BD681E" w:rsidP="00291FCD">
      <w:pPr>
        <w:spacing w:line="276" w:lineRule="auto"/>
        <w:jc w:val="both"/>
        <w:rPr>
          <w:rFonts w:ascii="PT Astra Serif" w:hAnsi="PT Astra Serif"/>
          <w:color w:val="000000" w:themeColor="text1"/>
        </w:rPr>
      </w:pPr>
    </w:p>
    <w:p w:rsidR="00BD681E" w:rsidRDefault="00291FCD" w:rsidP="00291FCD">
      <w:pPr>
        <w:spacing w:line="276" w:lineRule="auto"/>
        <w:jc w:val="center"/>
        <w:rPr>
          <w:rFonts w:ascii="PT Astra Serif" w:hAnsi="PT Astra Serif"/>
          <w:b/>
        </w:rPr>
      </w:pPr>
      <w:r>
        <w:rPr>
          <w:rFonts w:ascii="PT Astra Serif" w:hAnsi="PT Astra Serif"/>
          <w:b/>
        </w:rPr>
        <w:t>5.</w:t>
      </w:r>
      <w:r w:rsidR="00BD681E" w:rsidRPr="004B6F13">
        <w:rPr>
          <w:rFonts w:ascii="PT Astra Serif" w:hAnsi="PT Astra Serif"/>
          <w:b/>
        </w:rPr>
        <w:t>Организация деятельности и управление Учреждением</w:t>
      </w:r>
    </w:p>
    <w:p w:rsidR="00291FCD" w:rsidRPr="004B6F13" w:rsidRDefault="00291FCD" w:rsidP="00291FCD">
      <w:pPr>
        <w:spacing w:line="276" w:lineRule="auto"/>
        <w:jc w:val="center"/>
        <w:rPr>
          <w:rFonts w:ascii="PT Astra Serif" w:hAnsi="PT Astra Serif"/>
          <w:b/>
        </w:rPr>
      </w:pPr>
    </w:p>
    <w:p w:rsidR="00BD681E" w:rsidRPr="004B6F13" w:rsidRDefault="00BD681E" w:rsidP="00291FCD">
      <w:pPr>
        <w:tabs>
          <w:tab w:val="left" w:pos="1080"/>
          <w:tab w:val="left" w:pos="1260"/>
        </w:tabs>
        <w:spacing w:line="276" w:lineRule="auto"/>
        <w:ind w:firstLine="709"/>
        <w:jc w:val="both"/>
        <w:rPr>
          <w:rFonts w:ascii="PT Astra Serif" w:hAnsi="PT Astra Serif"/>
        </w:rPr>
      </w:pPr>
      <w:r w:rsidRPr="004B6F13">
        <w:rPr>
          <w:rFonts w:ascii="PT Astra Serif" w:hAnsi="PT Astra Serif"/>
          <w:b/>
        </w:rPr>
        <w:t>5.1</w:t>
      </w:r>
      <w:r w:rsidRPr="004B6F13">
        <w:rPr>
          <w:rFonts w:ascii="PT Astra Serif" w:hAnsi="PT Astra Serif"/>
        </w:rPr>
        <w:t>.</w:t>
      </w:r>
      <w:r w:rsidRPr="004B6F13">
        <w:rPr>
          <w:rFonts w:ascii="PT Astra Serif" w:hAnsi="PT Astra Serif"/>
        </w:rPr>
        <w:tab/>
        <w:t>Управление Учреждением осуществляется в соответствии с действующим законодательством Российской Федерации, настоящим Уставом и строится на принципах единоначалия и самоуправления.</w:t>
      </w:r>
    </w:p>
    <w:p w:rsidR="00BD681E" w:rsidRPr="004B6F13" w:rsidRDefault="00BD681E" w:rsidP="00291FCD">
      <w:pPr>
        <w:tabs>
          <w:tab w:val="left" w:pos="1080"/>
          <w:tab w:val="left" w:pos="1260"/>
        </w:tabs>
        <w:spacing w:line="276" w:lineRule="auto"/>
        <w:ind w:firstLine="709"/>
        <w:jc w:val="both"/>
        <w:rPr>
          <w:rFonts w:ascii="PT Astra Serif" w:hAnsi="PT Astra Serif"/>
        </w:rPr>
      </w:pPr>
      <w:r w:rsidRPr="004B6F13">
        <w:rPr>
          <w:rFonts w:ascii="PT Astra Serif" w:hAnsi="PT Astra Serif"/>
        </w:rPr>
        <w:t>При управлении Учреждением учитываются принципы демократичности, открытости, приоритета общечеловеческих ценностей, охраны жизни и здоровья личности.</w:t>
      </w:r>
    </w:p>
    <w:p w:rsidR="00BD681E" w:rsidRPr="004B6F13" w:rsidRDefault="00BD681E" w:rsidP="00291FCD">
      <w:pPr>
        <w:tabs>
          <w:tab w:val="left" w:pos="1080"/>
          <w:tab w:val="left" w:pos="1260"/>
        </w:tabs>
        <w:spacing w:line="276" w:lineRule="auto"/>
        <w:ind w:firstLine="709"/>
        <w:jc w:val="both"/>
        <w:rPr>
          <w:rFonts w:ascii="PT Astra Serif" w:hAnsi="PT Astra Serif"/>
        </w:rPr>
      </w:pPr>
      <w:r w:rsidRPr="004B6F13">
        <w:rPr>
          <w:rFonts w:ascii="PT Astra Serif" w:hAnsi="PT Astra Serif"/>
          <w:b/>
        </w:rPr>
        <w:t>5.2.</w:t>
      </w:r>
      <w:r w:rsidRPr="004B6F13">
        <w:rPr>
          <w:rFonts w:ascii="PT Astra Serif" w:hAnsi="PT Astra Serif"/>
        </w:rPr>
        <w:tab/>
        <w:t>Общее руководство Учреждением осуществляет Учредитель.</w:t>
      </w:r>
    </w:p>
    <w:p w:rsidR="00BD681E" w:rsidRPr="004B6F13" w:rsidRDefault="00BD681E" w:rsidP="00291FCD">
      <w:pPr>
        <w:tabs>
          <w:tab w:val="left" w:pos="1080"/>
          <w:tab w:val="left" w:pos="1260"/>
        </w:tabs>
        <w:spacing w:line="276" w:lineRule="auto"/>
        <w:ind w:firstLine="709"/>
        <w:jc w:val="both"/>
        <w:rPr>
          <w:rFonts w:ascii="PT Astra Serif" w:hAnsi="PT Astra Serif"/>
        </w:rPr>
      </w:pPr>
      <w:r w:rsidRPr="004B6F13">
        <w:rPr>
          <w:rFonts w:ascii="PT Astra Serif" w:hAnsi="PT Astra Serif"/>
        </w:rPr>
        <w:t>Компетенции Учредителя: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назначение директора Учреждения и прекращение его полномочий;</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заключение, изменение и прекращение трудового договора с директором Учреждения;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утверждение Устава Учреждения, а также вносимых в него изменений;</w:t>
      </w:r>
    </w:p>
    <w:p w:rsidR="00BD681E" w:rsidRPr="004B6F13" w:rsidRDefault="00291FCD" w:rsidP="00291FCD">
      <w:pPr>
        <w:tabs>
          <w:tab w:val="left" w:pos="720"/>
        </w:tabs>
        <w:spacing w:line="276" w:lineRule="auto"/>
        <w:ind w:firstLine="709"/>
        <w:jc w:val="both"/>
        <w:rPr>
          <w:rFonts w:ascii="PT Astra Serif" w:hAnsi="PT Astra Serif"/>
          <w:color w:val="000000"/>
        </w:rPr>
      </w:pPr>
      <w:r>
        <w:rPr>
          <w:rFonts w:ascii="PT Astra Serif" w:hAnsi="PT Astra Serif"/>
        </w:rPr>
        <w:t>-</w:t>
      </w:r>
      <w:r w:rsidR="00BD681E" w:rsidRPr="004B6F13">
        <w:rPr>
          <w:rFonts w:ascii="PT Astra Serif" w:hAnsi="PT Astra Serif"/>
          <w:color w:val="000000"/>
        </w:rPr>
        <w:t>формирование и утверждение муниципального задания для Учреждения в соответствии с предусмотренными настоящим Уставом основными видами деятельности;</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осуществление финансового обеспечения деятельности Учреждения;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установление должностного оклада и принятие мер материального стимулирования  директора Учреждения;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согласование штатного расписания, тарификации;</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доведение лимитов бюджетных обязательств;</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 xml:space="preserve">оформление разрешения на открытие лицевого счета по учету средств, полученных от иной, приносящей доход деятельности и другие бюджетные полномочия, установленные действующим законодательством Российской Федерации; </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утверждение бюджетной сметы Учреждения в размерах выделенных финансовых средств;</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осуществление контроля использования по назначению и сохранности имущества, закрепленного за Учреждением на праве оперативного управления;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осуществление контроля деятельности Учреждения в соответствии с законодательством Российской Федерации;</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решений о переименовании, ликвидации, реорганизации Учреждения;</w:t>
      </w:r>
    </w:p>
    <w:p w:rsidR="00BD681E" w:rsidRPr="004B6F13" w:rsidRDefault="00291FCD"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нормативными правовыми актами Тульской области, правовыми актами муниципального образования Заокский райо</w:t>
      </w:r>
      <w:r w:rsidR="00C45AC7">
        <w:rPr>
          <w:rFonts w:ascii="PT Astra Serif" w:hAnsi="PT Astra Serif"/>
        </w:rPr>
        <w:t>н, договором о взаимоотношениях</w:t>
      </w:r>
      <w:r w:rsidR="00BD681E" w:rsidRPr="004B6F13">
        <w:rPr>
          <w:rFonts w:ascii="PT Astra Serif" w:hAnsi="PT Astra Serif"/>
        </w:rPr>
        <w:t xml:space="preserve"> Учреждения с Учредителем, а также настоящим Уставом.</w:t>
      </w:r>
    </w:p>
    <w:p w:rsidR="00BD681E" w:rsidRPr="004B6F13" w:rsidRDefault="00291FCD" w:rsidP="00291FCD">
      <w:pPr>
        <w:spacing w:line="276" w:lineRule="auto"/>
        <w:ind w:firstLine="709"/>
        <w:jc w:val="both"/>
        <w:rPr>
          <w:rFonts w:ascii="PT Astra Serif" w:hAnsi="PT Astra Serif"/>
          <w:b/>
        </w:rPr>
      </w:pPr>
      <w:bookmarkStart w:id="1" w:name="100856"/>
      <w:bookmarkStart w:id="2" w:name="100859"/>
      <w:bookmarkEnd w:id="1"/>
      <w:bookmarkEnd w:id="2"/>
      <w:r>
        <w:rPr>
          <w:rFonts w:ascii="PT Astra Serif" w:hAnsi="PT Astra Serif"/>
          <w:b/>
        </w:rPr>
        <w:t>5.3.</w:t>
      </w:r>
      <w:r w:rsidR="00BD681E" w:rsidRPr="004B6F13">
        <w:rPr>
          <w:rFonts w:ascii="PT Astra Serif" w:hAnsi="PT Astra Serif"/>
        </w:rPr>
        <w:t>Непосредственное управление деятельностью Учреждения осуществляет директор Учреждения.</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5.3.1.</w:t>
      </w:r>
      <w:r w:rsidRPr="004B6F13">
        <w:rPr>
          <w:rFonts w:ascii="PT Astra Serif" w:hAnsi="PT Astra Serif"/>
        </w:rPr>
        <w:t>Директор Учреждения назначается и освобождается от занимаемой должности приказом Учредителя в соответствии с действующим законодательством Российской Федерации на основании трудового договора.</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5.3.2.</w:t>
      </w:r>
      <w:r w:rsidRPr="004B6F13">
        <w:rPr>
          <w:rFonts w:ascii="PT Astra Serif" w:hAnsi="PT Astra Serif"/>
        </w:rPr>
        <w:t xml:space="preserve">Права и обязанности директора Учреждения, его компетенции в области управления Учреждением определяются в соответствии с законодательством об образовании и настоящим Уставом.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w:t>
      </w:r>
      <w:r w:rsidR="00CC0F57">
        <w:rPr>
          <w:rFonts w:ascii="PT Astra Serif" w:hAnsi="PT Astra Serif"/>
          <w:b/>
        </w:rPr>
        <w:t>3.3.</w:t>
      </w:r>
      <w:r w:rsidRPr="004B6F13">
        <w:rPr>
          <w:rFonts w:ascii="PT Astra Serif" w:hAnsi="PT Astra Serif"/>
        </w:rPr>
        <w:t>Директор Учреждения в силу своей компетенции:</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осуществляет оперативное руководство деятельностью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без доверенности действует от имени Учреждения, представляет его во всех учреждениях, органах и организациях;</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обеспечивает открытие счетов в финансовых органах;</w:t>
      </w:r>
    </w:p>
    <w:p w:rsidR="00BD681E" w:rsidRPr="004B6F13" w:rsidRDefault="00CC0F57" w:rsidP="00291FCD">
      <w:pPr>
        <w:spacing w:line="276" w:lineRule="auto"/>
        <w:ind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определяет стратегию, цели и задачи развития Учреждения,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осуществляет прием на работу и увольнение сотрудников Учреждения в соответствии с трудовым законодательством Российской Федерации;</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издает приказы, обязательные для всех работников, учащихся;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утверждает штатное расписание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утверждает педагогическую нагрузку работников Учреждения, тарификационные списки и графики отпусков;</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определяет персональный коэффициент к должностному окладу работников Учреждения в рамках ассигнований, предусмотренных в смете доходов и расходов Учреждения на очередной финансовый год с учетом ограничений, установленных федеральными и местными нормативами;</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 утверждает Правила внутреннего трудового распорядка работников, должностные инструкции работников, Положение об оплате труда работников Учреждения и иные локальные нормативные акты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распределяет обязанности между работниками Учреждения, учебную нагрузку;</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утверждает состав Совета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принимает и (или) исполняет в пределах средств, выделенных на выполнение муниципального задания и иные цели, бюджетные обязательства;</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обеспечивает результативность, эффективность, целевой характер использования бюджетных средств;</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устанавливает размеры стимулирующих выплат работникам в соответствии с законодательством Российской Федерации, Тульской области и коллективным договором;</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утверждает годовую бухгалтерскую отчетность, планы и отчеты об учебно-организационной деятельности Учреждения, планы работы и отчеты Учреждения за учебный год, календарный год;</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составляет и утверждает бюджетную смету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определяет лицо, временно выполняющее его функции, в случае невозможности исполнения своих обязанностей;</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выносит на рассмотрение органов управления Учреждения вопросы, входящие в его компетенцию, реализует принятые решения и обеспечивает оперативное управление по всем вопросам деятельности Учреждения;</w:t>
      </w:r>
    </w:p>
    <w:p w:rsidR="00BD681E" w:rsidRPr="004B6F13" w:rsidRDefault="00CC0F57"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выполняет иные функции, вытекающие из действующего законодательства и настоящего Устава и не отнесенные к исключительной компетенции общего собрания работников.</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Директор вправе приостановить решения Педагогического совета, Общего собрания трудового коллектива в случае их противоречия законодательству Российской Федерации.</w:t>
      </w:r>
    </w:p>
    <w:p w:rsidR="00BD681E" w:rsidRPr="004B6F13" w:rsidRDefault="00CC0F57" w:rsidP="00291FCD">
      <w:pPr>
        <w:spacing w:line="276" w:lineRule="auto"/>
        <w:ind w:firstLine="709"/>
        <w:jc w:val="both"/>
        <w:rPr>
          <w:rFonts w:ascii="PT Astra Serif" w:hAnsi="PT Astra Serif"/>
        </w:rPr>
      </w:pPr>
      <w:r>
        <w:rPr>
          <w:rFonts w:ascii="PT Astra Serif" w:hAnsi="PT Astra Serif"/>
          <w:b/>
        </w:rPr>
        <w:lastRenderedPageBreak/>
        <w:t>5.4.</w:t>
      </w:r>
      <w:r w:rsidR="00BD681E" w:rsidRPr="004B6F13">
        <w:rPr>
          <w:rFonts w:ascii="PT Astra Serif" w:hAnsi="PT Astra Serif"/>
        </w:rPr>
        <w:t>Директор Учреждения несет ответственность за руководство образовательной, воспитательной работой и финансово-хозяйственной деятельностью Учреждения.</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5.5.</w:t>
      </w:r>
      <w:r w:rsidRPr="004B6F13">
        <w:rPr>
          <w:rFonts w:ascii="PT Astra Serif" w:hAnsi="PT Astra Serif"/>
        </w:rPr>
        <w:t>Взаимоотношения работников и директора Учреждения, возникающие на основе трудового договора, регулируются трудовым законодательством Российской Федерации.</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5.6.</w:t>
      </w:r>
      <w:r w:rsidRPr="004B6F13">
        <w:rPr>
          <w:rFonts w:ascii="PT Astra Serif" w:hAnsi="PT Astra Serif"/>
        </w:rPr>
        <w:t>В Учреждении формируются коллегиальные органы управления, к которым относятся Общее собрание трудового коллектива, Совет Учреждения, Педагогический совет.</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В целях учета мнения учащихся и родителей (законных представителей) несовершеннолетних учащихся по вопросам управления Учреждением и при принятии локальных нормативных актов, затрагивающих их права и законные интересы, по инициативе учащихся и родителей (законных представителей) в Учреждении могут быть созданы: Совет учащихся, Совет родителей (законных представителей) учащихся.</w:t>
      </w:r>
    </w:p>
    <w:p w:rsidR="00BD681E" w:rsidRPr="004B6F13" w:rsidRDefault="00CC0F57" w:rsidP="00291FCD">
      <w:pPr>
        <w:spacing w:line="276" w:lineRule="auto"/>
        <w:ind w:firstLine="709"/>
        <w:jc w:val="both"/>
        <w:rPr>
          <w:rFonts w:ascii="PT Astra Serif" w:hAnsi="PT Astra Serif"/>
        </w:rPr>
      </w:pPr>
      <w:r>
        <w:rPr>
          <w:rFonts w:ascii="PT Astra Serif" w:hAnsi="PT Astra Serif"/>
          <w:b/>
        </w:rPr>
        <w:t>5.7.</w:t>
      </w:r>
      <w:r w:rsidR="00BD681E" w:rsidRPr="004B6F13">
        <w:rPr>
          <w:rFonts w:ascii="PT Astra Serif" w:hAnsi="PT Astra Serif"/>
        </w:rPr>
        <w:t>Структура, порядок формирования, срок полномочий и компетенция органов управления Учреждением, порядок принятия ими решений устанавливаются настоящим Уставом в соответствии с законодательством Российской Федерации.</w:t>
      </w:r>
    </w:p>
    <w:p w:rsidR="00BD681E" w:rsidRPr="004B6F13" w:rsidRDefault="00CC0F57" w:rsidP="00291FCD">
      <w:pPr>
        <w:spacing w:line="276" w:lineRule="auto"/>
        <w:ind w:firstLine="709"/>
        <w:jc w:val="both"/>
        <w:rPr>
          <w:rFonts w:ascii="PT Astra Serif" w:hAnsi="PT Astra Serif"/>
        </w:rPr>
      </w:pPr>
      <w:r>
        <w:rPr>
          <w:rFonts w:ascii="PT Astra Serif" w:hAnsi="PT Astra Serif"/>
          <w:b/>
        </w:rPr>
        <w:t>5.8.</w:t>
      </w:r>
      <w:r w:rsidR="00BD681E" w:rsidRPr="004B6F13">
        <w:rPr>
          <w:rFonts w:ascii="PT Astra Serif" w:hAnsi="PT Astra Serif"/>
        </w:rPr>
        <w:t>Постоянно действующим коллегиальным органом управления Учреждением является Общее собрание трудового коллектива, деятельность которого регламентируется Положением об общем собрании трудового коллектива.</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В состав Общего собрания трудового коллектива входят все работники, состоящие в трудовых отношениях с Учреждением. Председателем Общего собрания трудового коллектива является директор Учреждения. Для ведения протоколов Общее собрание трудового коллектива выбирает секретаря.</w:t>
      </w:r>
    </w:p>
    <w:p w:rsidR="00BD681E" w:rsidRPr="004B6F13" w:rsidRDefault="00CC0F57" w:rsidP="00291FCD">
      <w:pPr>
        <w:spacing w:line="276" w:lineRule="auto"/>
        <w:ind w:firstLine="709"/>
        <w:jc w:val="both"/>
        <w:rPr>
          <w:rFonts w:ascii="PT Astra Serif" w:hAnsi="PT Astra Serif"/>
        </w:rPr>
      </w:pPr>
      <w:r>
        <w:rPr>
          <w:rFonts w:ascii="PT Astra Serif" w:hAnsi="PT Astra Serif"/>
          <w:b/>
        </w:rPr>
        <w:t>5.8.1.</w:t>
      </w:r>
      <w:r>
        <w:rPr>
          <w:rFonts w:ascii="PT Astra Serif" w:hAnsi="PT Astra Serif"/>
        </w:rPr>
        <w:t>К</w:t>
      </w:r>
      <w:r w:rsidR="00BD681E" w:rsidRPr="004B6F13">
        <w:rPr>
          <w:rFonts w:ascii="PT Astra Serif" w:hAnsi="PT Astra Serif"/>
        </w:rPr>
        <w:t xml:space="preserve"> компетенциям Общего собрания трудового коллектива Учреждения относятся:</w:t>
      </w:r>
    </w:p>
    <w:p w:rsidR="00BD681E" w:rsidRPr="004B6F13" w:rsidRDefault="00CC0F57" w:rsidP="00CC0F57">
      <w:pPr>
        <w:tabs>
          <w:tab w:val="left" w:pos="720"/>
          <w:tab w:val="left" w:pos="134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Устава, внесение изменений (дополнений) в Устав Учреждения;</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избрание членов Совета Учреждения, за исключением членов Совета Учреждения по должности;</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Коллективного договора Учреждения;</w:t>
      </w:r>
    </w:p>
    <w:p w:rsidR="00BD681E" w:rsidRPr="004B6F13" w:rsidRDefault="004722C3" w:rsidP="00291FCD">
      <w:pPr>
        <w:tabs>
          <w:tab w:val="left" w:pos="360"/>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Правил внутреннего трудового распорядка, Положения об оплате труда, Положения о надбавках и доплатах стимулирующего характера, других локальных актов, касающихся условий труда и его оплаты;</w:t>
      </w:r>
    </w:p>
    <w:p w:rsidR="00BD681E" w:rsidRPr="004B6F13" w:rsidRDefault="004722C3" w:rsidP="00291FCD">
      <w:pPr>
        <w:tabs>
          <w:tab w:val="left" w:pos="360"/>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определение приоритетных направлений деятельности Учреждения, принципов формирования и использования его имущества;</w:t>
      </w:r>
    </w:p>
    <w:p w:rsidR="00BD681E" w:rsidRPr="004B6F13" w:rsidRDefault="004722C3" w:rsidP="00291FCD">
      <w:pPr>
        <w:tabs>
          <w:tab w:val="left" w:pos="360"/>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и принятие решений по вопросам представления работников к наградам и почетным званиям;</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решения об объявлении забастовки и выборы органа, возглавляющего забастовку в соответствии с действующим  законодательством Российской Федерации;</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необходимых решений для обеспечения безопасности участников образовательного процесса;</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заслушивание отчетов администрации Учреждения о результатах финансово-хозяйственной деятельности;</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вопросов, связанных с выполнением функциональных обязанностей, дисциплиной труда, охраной труда и техникой безопасности;</w:t>
      </w:r>
    </w:p>
    <w:p w:rsidR="00BD681E" w:rsidRPr="004B6F13" w:rsidRDefault="004722C3" w:rsidP="00291FCD">
      <w:pPr>
        <w:tabs>
          <w:tab w:val="left" w:pos="720"/>
        </w:tabs>
        <w:spacing w:line="276" w:lineRule="auto"/>
        <w:ind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иные вопросы, касающиеся жизнедеятельности.</w:t>
      </w:r>
    </w:p>
    <w:p w:rsidR="00BD681E" w:rsidRPr="004B6F13" w:rsidRDefault="004722C3" w:rsidP="00291FCD">
      <w:pPr>
        <w:spacing w:line="276" w:lineRule="auto"/>
        <w:ind w:firstLine="709"/>
        <w:jc w:val="both"/>
        <w:rPr>
          <w:rFonts w:ascii="PT Astra Serif" w:hAnsi="PT Astra Serif"/>
        </w:rPr>
      </w:pPr>
      <w:r>
        <w:rPr>
          <w:rFonts w:ascii="PT Astra Serif" w:hAnsi="PT Astra Serif"/>
          <w:b/>
        </w:rPr>
        <w:t>5.9.</w:t>
      </w:r>
      <w:r w:rsidR="00BD681E" w:rsidRPr="004B6F13">
        <w:rPr>
          <w:rFonts w:ascii="PT Astra Serif" w:hAnsi="PT Astra Serif"/>
        </w:rPr>
        <w:t xml:space="preserve">Совет Учреждения является коллегиальным органом управления, деятельность которого регламентируется Положением о совете учреждения.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 xml:space="preserve">В состав Совета Учреждения входят по должности директор, заместители директора, представители всех категорий работников. Члены Совета (за исключением членов Совета по должности) избираются голосованием на Общем собрании трудового коллектива сроком на 3 года. Досрочные перевыборы Совета проводятся по требованию не менее половины членов Совета.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 xml:space="preserve">В состав Совета могут входить представители Учредителя, представители учащихся и учащиеся старше 14 лет, представители заинтересованных организаций.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 xml:space="preserve">Председателем Совета учреждения является директор Учреждения. Секретарь Совета учреждения выбирается из состава совета простым большинством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5.9.1.</w:t>
      </w:r>
      <w:r w:rsidRPr="004B6F13">
        <w:rPr>
          <w:rFonts w:ascii="PT Astra Serif" w:hAnsi="PT Astra Serif"/>
        </w:rPr>
        <w:t>К компетенциям  Совета Учреждения относятся: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участие в обсуждении перспективного плана развития Учреждения;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заслушивание</w:t>
      </w:r>
      <w:r w:rsidR="00BD681E" w:rsidRPr="004B6F13">
        <w:rPr>
          <w:rFonts w:ascii="PT Astra Serif" w:hAnsi="PT Astra Serif"/>
          <w:color w:val="FF0000"/>
        </w:rPr>
        <w:t xml:space="preserve"> </w:t>
      </w:r>
      <w:r w:rsidR="00BD681E" w:rsidRPr="004B6F13">
        <w:rPr>
          <w:rFonts w:ascii="PT Astra Serif" w:hAnsi="PT Astra Serif"/>
        </w:rPr>
        <w:t>директора о рациональном расходовании внебюджетных средств на деятельность Учреждения, определение дополнительных источников финансирования, согласование распределения средств на его развитие и социальную защиту работников, учащихся;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отчетов о работе директора, внесение на рассмотрение предложения по совершенствованию работы администрации, знакомство с итоговыми документами по проверке органами Отдела образования и др. деятельности Учреждения, рассмотрение отчетов о мероприятиях по устранению недостатков в его работе;</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участие в рассмотрении конфликтных ситуаций между участниками образовательного процесса, жалоб и заявлений в рамках своей компетенции;</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необходимых мер по защите педагогических работников и администрации Учреждения от необоснованного вмешательства в их профессиональную деятельность (в рамках действующего законодательства РФ);</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 другие полномочия, предусмотренные Положением о Совете учреждения.</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5.10.</w:t>
      </w:r>
      <w:r w:rsidRPr="004B6F13">
        <w:rPr>
          <w:rFonts w:ascii="PT Astra Serif" w:hAnsi="PT Astra Serif"/>
        </w:rPr>
        <w:t>В Учреждении действует на бессрочной основе Педагогический Совет, деятельность которого регламентируется Положением о педагогическом совете Учреждения.</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В состав Педагогического совета входят директор, заместители директора и все педагогические работники, состоящие в трудовых отношениях с Учреждением (в том числе работающие по совместительству и на условиях почасовой оплаты).</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На заседании Педагогического совета могут присутствовать без права голоса:</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работники Учреждения, не являющиеся членами Педагогического совета;</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работники других образовательных учреждений;</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родители (законные представители) учащихся;</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rPr>
        <w:t>Председателем педагогического совета является директор Учреждения по должности. Секретарь педагогического совета выбирается из состава совета простым большинством голосов.</w:t>
      </w:r>
    </w:p>
    <w:p w:rsidR="00BD681E" w:rsidRPr="004B6F13" w:rsidRDefault="004722C3" w:rsidP="00291FCD">
      <w:pPr>
        <w:spacing w:line="276" w:lineRule="auto"/>
        <w:ind w:firstLine="709"/>
        <w:jc w:val="both"/>
        <w:rPr>
          <w:rFonts w:ascii="PT Astra Serif" w:hAnsi="PT Astra Serif"/>
          <w:b/>
        </w:rPr>
      </w:pPr>
      <w:r>
        <w:rPr>
          <w:rFonts w:ascii="PT Astra Serif" w:hAnsi="PT Astra Serif"/>
          <w:b/>
        </w:rPr>
        <w:t>5.10.1.</w:t>
      </w:r>
      <w:r w:rsidR="00BD681E" w:rsidRPr="004B6F13">
        <w:rPr>
          <w:rFonts w:ascii="PT Astra Serif" w:hAnsi="PT Astra Serif"/>
        </w:rPr>
        <w:t>К компетенциям Педагогического совета Учреждения относятся: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и принятие решений по вопросам осуществления образовательного процесса в Учреждении;</w:t>
      </w:r>
    </w:p>
    <w:p w:rsidR="00BD681E" w:rsidRPr="004B6F13" w:rsidRDefault="004722C3" w:rsidP="00291FCD">
      <w:pPr>
        <w:spacing w:line="276" w:lineRule="auto"/>
        <w:ind w:firstLine="709"/>
        <w:jc w:val="both"/>
        <w:rPr>
          <w:rFonts w:ascii="PT Astra Serif" w:hAnsi="PT Astra Serif"/>
        </w:rPr>
      </w:pPr>
      <w:r>
        <w:rPr>
          <w:rFonts w:ascii="PT Astra Serif" w:hAnsi="PT Astra Serif"/>
        </w:rPr>
        <w:lastRenderedPageBreak/>
        <w:t>-</w:t>
      </w:r>
      <w:r w:rsidR="00BD681E" w:rsidRPr="004B6F13">
        <w:rPr>
          <w:rFonts w:ascii="PT Astra Serif" w:hAnsi="PT Astra Serif"/>
        </w:rPr>
        <w:t>определение задач организации и осуществления образовательного процесса на учебный год, направлений методической, учебно-исследовательской, проектной деятельности, а также иной деятельности в соответствии с целями создания Учреждения;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плана работы на учебный год, календарного учебного графика, образовательной программы Учреждения, Программы развития Учреждения, дополнительных общеразвивающих программ;</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рассмотрение и принятие локальных нормативных актов, регламентирующих образовательный процесс в Учреждении;</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анализ результатов образовательной деятельности, - заслушивание информации и аналитических отчетов педагогических работников, администрации Учреждения, докладов представителей сторонних организаций по вопросам обучения и воспитания подрастающего поколения, в том числе сообщений о соблюдении санитарно-гигиенического режима, охране труда и технике безопасности, а также по другим вопросам организации образовательного процесса в Учреждении;</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решений о вынесении дисциплинарных взысканий учащимся;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решений о переводе отдельных учащихся на обучение по индивидуальному учебному плану;</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решений о награждении грамотами учащихся Учреждения;</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принятие решений об исключении учащихся из Учреждения в порядке, предусмотренном настоящим Уставом, в соответствии с действующим законодательством Российской Федерации;</w:t>
      </w:r>
    </w:p>
    <w:p w:rsidR="00BD681E" w:rsidRPr="004B6F13" w:rsidRDefault="004722C3" w:rsidP="00291FCD">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 xml:space="preserve">рассмотрение иных вопросов осуществления образовательного процесса, отнесенных к компетенции Педагогического совета локальными нормативными актами Учреждения. </w:t>
      </w:r>
    </w:p>
    <w:p w:rsidR="00BD681E" w:rsidRPr="004B6F13" w:rsidRDefault="00BD681E" w:rsidP="00291FCD">
      <w:pPr>
        <w:spacing w:line="276" w:lineRule="auto"/>
        <w:ind w:firstLine="709"/>
        <w:jc w:val="both"/>
        <w:rPr>
          <w:rFonts w:ascii="PT Astra Serif" w:hAnsi="PT Astra Serif"/>
        </w:rPr>
      </w:pPr>
      <w:r w:rsidRPr="004B6F13">
        <w:rPr>
          <w:rFonts w:ascii="PT Astra Serif" w:hAnsi="PT Astra Serif"/>
          <w:b/>
        </w:rPr>
        <w:t>5.11.</w:t>
      </w:r>
      <w:r w:rsidRPr="004B6F13">
        <w:rPr>
          <w:rFonts w:ascii="PT Astra Serif" w:hAnsi="PT Astra Serif"/>
        </w:rPr>
        <w:t>В Учреждении могут создаваться профсоюзные организации работников. Профсоюзная организация действует в Учреждении в  соответствии со своим Уставом, не противоречащим действующему законодательству Российской Федерации и настоящему Уставу.</w:t>
      </w:r>
    </w:p>
    <w:p w:rsidR="00BD681E" w:rsidRPr="004B6F13" w:rsidRDefault="00BD681E" w:rsidP="004B6F13">
      <w:pPr>
        <w:spacing w:line="276" w:lineRule="auto"/>
        <w:ind w:firstLine="540"/>
        <w:jc w:val="both"/>
        <w:rPr>
          <w:rFonts w:ascii="PT Astra Serif" w:hAnsi="PT Astra Serif"/>
        </w:rPr>
      </w:pPr>
    </w:p>
    <w:p w:rsidR="00BD681E" w:rsidRDefault="004722C3" w:rsidP="004722C3">
      <w:pPr>
        <w:spacing w:line="276" w:lineRule="auto"/>
        <w:jc w:val="center"/>
        <w:rPr>
          <w:rFonts w:ascii="PT Astra Serif" w:hAnsi="PT Astra Serif"/>
          <w:b/>
        </w:rPr>
      </w:pPr>
      <w:r>
        <w:rPr>
          <w:rFonts w:ascii="PT Astra Serif" w:hAnsi="PT Astra Serif"/>
          <w:b/>
        </w:rPr>
        <w:t>6</w:t>
      </w:r>
      <w:r w:rsidR="00C45AC7">
        <w:rPr>
          <w:rFonts w:ascii="PT Astra Serif" w:hAnsi="PT Astra Serif"/>
          <w:b/>
        </w:rPr>
        <w:t>.</w:t>
      </w:r>
      <w:r w:rsidR="00BD681E" w:rsidRPr="004B6F13">
        <w:rPr>
          <w:rFonts w:ascii="PT Astra Serif" w:hAnsi="PT Astra Serif"/>
          <w:b/>
        </w:rPr>
        <w:t>Финансовая и хозяйственная деятельность Учреждения</w:t>
      </w:r>
    </w:p>
    <w:p w:rsidR="004722C3" w:rsidRPr="004B6F13" w:rsidRDefault="004722C3" w:rsidP="00C45AC7">
      <w:pPr>
        <w:spacing w:line="276" w:lineRule="auto"/>
        <w:ind w:firstLine="709"/>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6.1.</w:t>
      </w:r>
      <w:r w:rsidRPr="004B6F13">
        <w:rPr>
          <w:rFonts w:ascii="PT Astra Serif" w:hAnsi="PT Astra Serif"/>
        </w:rPr>
        <w:t xml:space="preserve">Финансовая деятельность Учреждения осуществляется за счет выделяемых Учреждению средств бюджета муниципального образования Заокский район на основе бюджетной сметы и в соответствии с государственными и местными нормативами финансирования. </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Учреждение осуществляет финансово-хозяйственную деятельность в пределах, установленных законодательством Российской Федерации и настоящим Уставом. Учреждение имеет самостоятельный баланс и лицевые счета в органах Федерального казначейства.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Дополнительные выплаты по заработной плате педагогическим работникам, компенсационные выплаты, а также дополнительные расходы, связанные с образовательным процессом и установленные федеральным и областным законодательством, выплачиваются Учреждением в пределах сумм, полученных из федерального, областного и муниципального бюджетов.</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6.2.</w:t>
      </w:r>
      <w:r w:rsidRPr="004B6F13">
        <w:rPr>
          <w:rFonts w:ascii="PT Astra Serif" w:hAnsi="PT Astra Serif"/>
        </w:rPr>
        <w:t>Финансовое обеспечение Учреждения осуществляется финансовым управлением администрации муниципального образования Заокский  район.</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lastRenderedPageBreak/>
        <w:t>6.3.</w:t>
      </w:r>
      <w:r w:rsidRPr="004B6F13">
        <w:rPr>
          <w:rFonts w:ascii="PT Astra Serif" w:hAnsi="PT Astra Serif"/>
        </w:rPr>
        <w:t>Деятельность Учреждения финансируется Учредителем на основе ежегодно составляемой бюджетной сметы. Бюджетная смета разрабатывается директором Учреждения совместно с МКУ «Центр обеспечения деятельности учреждений образования и культуры» МО Заокский район и утверждается главой администрации муниципального образования Заокский район.</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Учреждение отвечает по своим обязательствам за находящиеся в его распоряжении денежные средства и принадлежащее ему имущество. Наряду с Учреждением, Учредитель также несет субсидиарную ответственность по невыполненным обязательствам Учреждения.</w:t>
      </w:r>
    </w:p>
    <w:p w:rsidR="00BD681E" w:rsidRPr="004B6F13" w:rsidRDefault="00C45AC7" w:rsidP="00C45AC7">
      <w:pPr>
        <w:spacing w:line="276" w:lineRule="auto"/>
        <w:ind w:firstLine="709"/>
        <w:jc w:val="both"/>
        <w:rPr>
          <w:rFonts w:ascii="PT Astra Serif" w:hAnsi="PT Astra Serif"/>
          <w:b/>
        </w:rPr>
      </w:pPr>
      <w:r>
        <w:rPr>
          <w:rFonts w:ascii="PT Astra Serif" w:hAnsi="PT Astra Serif"/>
          <w:b/>
        </w:rPr>
        <w:t>6.4.</w:t>
      </w:r>
      <w:r w:rsidR="00BD681E" w:rsidRPr="004B6F13">
        <w:rPr>
          <w:rFonts w:ascii="PT Astra Serif" w:hAnsi="PT Astra Serif"/>
        </w:rPr>
        <w:t>Источниками формирования финансовых ресурсов Учреждения являются:</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6.4.1.</w:t>
      </w:r>
      <w:r w:rsidRPr="004B6F13">
        <w:rPr>
          <w:rFonts w:ascii="PT Astra Serif" w:hAnsi="PT Astra Serif"/>
        </w:rPr>
        <w:t>Бюджетные средства;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6.4.2.</w:t>
      </w:r>
      <w:r w:rsidRPr="004B6F13">
        <w:rPr>
          <w:rFonts w:ascii="PT Astra Serif" w:hAnsi="PT Astra Serif"/>
        </w:rPr>
        <w:t>Внебюджетные средства:</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добровольные пожертвования и целевые взносы физических и (или) юридических лиц;</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 xml:space="preserve">средства, полученные от предоставления платных дополнительных образовательных услуг; </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иные источники в соответствии с действующим законодательством Российской Федерации.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6.5.</w:t>
      </w:r>
      <w:r w:rsidRPr="004B6F13">
        <w:rPr>
          <w:rFonts w:ascii="PT Astra Serif" w:hAnsi="PT Astra Serif"/>
        </w:rPr>
        <w:t>Финансирование Учреждения осуществляется по единой методике для всех образовательных учреждений муниципального образования Заокский район на очередной финансовый год и плановый период.</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6.6.</w:t>
      </w:r>
      <w:r w:rsidRPr="004B6F13">
        <w:rPr>
          <w:rFonts w:ascii="PT Astra Serif" w:hAnsi="PT Astra Serif"/>
        </w:rPr>
        <w:t>Учреждение вправе привлекать в порядке, установленном законодательством Российской Федерации, дополнительные финансовые ресурсы.</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Привлечение Учреждением дополнительных средств не влечет за собой снижения размеров финансирования из бюджета, предусмотренного бюджетной сметой.</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6.7.</w:t>
      </w:r>
      <w:r w:rsidRPr="004B6F13">
        <w:rPr>
          <w:rFonts w:ascii="PT Astra Serif" w:hAnsi="PT Astra Serif"/>
        </w:rPr>
        <w:t>Учреждение вправе оказывать населению, предприят</w:t>
      </w:r>
      <w:r w:rsidR="00C45AC7">
        <w:rPr>
          <w:rFonts w:ascii="PT Astra Serif" w:hAnsi="PT Astra Serif"/>
        </w:rPr>
        <w:t>иям, учреждениям и организациям</w:t>
      </w:r>
      <w:r w:rsidRPr="004B6F13">
        <w:rPr>
          <w:rFonts w:ascii="PT Astra Serif" w:hAnsi="PT Astra Serif"/>
        </w:rPr>
        <w:t xml:space="preserve"> платные дополнительные образовательные услуги, выходящие за рамки финансирования из бюджета образовательных программ и федеральных государственных образовательных стандартов, устанавливая цены на свои услуги. </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Услуги оказываются на основании договора по утвержденным главой администрации муниципального образования Заокский район тарифам. Доход от указанной деятельности реинвестируется в Учреждение на развитие и совершенствование образовательного процесса, в том числе на заработную плату.</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Данная деятельность не относится к предпринимательской деятельности.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Платные дополнительные образовательные услуги не могут быть оказаны взамен  основной образовательной деятельности, финансируемой из бюджета.</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6.8.</w:t>
      </w:r>
      <w:r w:rsidR="00BD681E" w:rsidRPr="004B6F13">
        <w:rPr>
          <w:rFonts w:ascii="PT Astra Serif" w:hAnsi="PT Astra Serif"/>
        </w:rPr>
        <w:t>К платным дополнительным образовательным услугам относятся:</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обучение видам любительской и профессиональной деятельности;</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преподавание специальных дисциплин сверх дополнительных общеразвивающих программ, финансируемых из бюджетов;</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различные курсы по изучению иностранных языков, игре на музыкальных инструментах;</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-преподавание специальных курсов и циклов дисциплин, авторские лекционные программы и курсы, преимущественно по заявкам родителей (законных представителей);</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другие услуги, не противоречащие действующему законодательству Российской Федерации.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lastRenderedPageBreak/>
        <w:t>Механизм оказания платных услуг определяется Положением об организации дополнительных платных услуг, локальными актами, приказами директора Учреждения на начало каждого учебного года.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6.9.</w:t>
      </w:r>
      <w:r w:rsidRPr="004B6F13">
        <w:rPr>
          <w:rFonts w:ascii="PT Astra Serif" w:hAnsi="PT Astra Serif"/>
        </w:rPr>
        <w:t>Учреждение самостоятельно распоряжается имеющимися финансовыми средствами и расходует их в соответствии с утвержденной бюджетной сметой.</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Учреждение в пределах устанавливаемого ежегодно Учредителем фонда оплаты труда:</w:t>
      </w:r>
    </w:p>
    <w:p w:rsidR="00BD681E" w:rsidRPr="004B6F13" w:rsidRDefault="00C45AC7" w:rsidP="00C45AC7">
      <w:pPr>
        <w:spacing w:line="276" w:lineRule="auto"/>
        <w:ind w:firstLine="709"/>
        <w:jc w:val="both"/>
        <w:rPr>
          <w:rFonts w:ascii="PT Astra Serif" w:hAnsi="PT Astra Serif"/>
          <w:color w:val="FF0000"/>
        </w:rPr>
      </w:pPr>
      <w:r>
        <w:rPr>
          <w:rFonts w:ascii="PT Astra Serif" w:hAnsi="PT Astra Serif"/>
        </w:rPr>
        <w:t>-</w:t>
      </w:r>
      <w:r w:rsidR="00BD681E" w:rsidRPr="004B6F13">
        <w:rPr>
          <w:rFonts w:ascii="PT Astra Serif" w:hAnsi="PT Astra Serif"/>
        </w:rPr>
        <w:t>устанавливает работникам ставки заработной платы на основе должностного оклада и повышающих коэффициентов, с учетом объема выполняемой работы и компенсационных выплат за условия труда, в соответствии с квалификационными характеристиками должностей и на основании решений аттестационной комиссии;</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определяет виды и размеры надбавок, доплат и других выплат, в том числе стимулирующего характера, в пределах средств, направляемых на оплату труда;</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формирует штатное расписание по согласованию с Учредителем.</w:t>
      </w:r>
    </w:p>
    <w:p w:rsidR="00BD681E" w:rsidRDefault="00C45AC7" w:rsidP="00C45AC7">
      <w:pPr>
        <w:spacing w:line="276" w:lineRule="auto"/>
        <w:ind w:firstLine="709"/>
        <w:jc w:val="both"/>
        <w:rPr>
          <w:rFonts w:ascii="PT Astra Serif" w:hAnsi="PT Astra Serif"/>
        </w:rPr>
      </w:pPr>
      <w:r>
        <w:rPr>
          <w:rFonts w:ascii="PT Astra Serif" w:hAnsi="PT Astra Serif"/>
          <w:b/>
        </w:rPr>
        <w:t>6.10.</w:t>
      </w:r>
      <w:r w:rsidR="00BD681E" w:rsidRPr="004B6F13">
        <w:rPr>
          <w:rFonts w:ascii="PT Astra Serif" w:hAnsi="PT Astra Serif"/>
        </w:rPr>
        <w:t>Учреждение не вправе вносить основные фонды в качестве залога, заклада, совершать любые сделки с ними, возможным последствием которых является их отчуждение в пользу третьих лиц.</w:t>
      </w:r>
    </w:p>
    <w:p w:rsidR="00C45AC7" w:rsidRPr="004B6F13" w:rsidRDefault="00C45AC7" w:rsidP="004722C3">
      <w:pPr>
        <w:spacing w:line="276" w:lineRule="auto"/>
        <w:ind w:firstLine="709"/>
        <w:jc w:val="both"/>
        <w:rPr>
          <w:rFonts w:ascii="PT Astra Serif" w:hAnsi="PT Astra Serif"/>
        </w:rPr>
      </w:pPr>
    </w:p>
    <w:p w:rsidR="00BD681E" w:rsidRDefault="00C45AC7" w:rsidP="004B6F13">
      <w:pPr>
        <w:spacing w:line="276" w:lineRule="auto"/>
        <w:ind w:firstLine="540"/>
        <w:jc w:val="center"/>
        <w:rPr>
          <w:rFonts w:ascii="PT Astra Serif" w:hAnsi="PT Astra Serif"/>
          <w:b/>
        </w:rPr>
      </w:pPr>
      <w:r>
        <w:rPr>
          <w:rFonts w:ascii="PT Astra Serif" w:hAnsi="PT Astra Serif"/>
          <w:b/>
        </w:rPr>
        <w:t>7.</w:t>
      </w:r>
      <w:r w:rsidR="00BD681E" w:rsidRPr="004B6F13">
        <w:rPr>
          <w:rFonts w:ascii="PT Astra Serif" w:hAnsi="PT Astra Serif"/>
          <w:b/>
        </w:rPr>
        <w:t>Имущество Учреждения</w:t>
      </w:r>
    </w:p>
    <w:p w:rsidR="00C45AC7" w:rsidRPr="004B6F13" w:rsidRDefault="00C45AC7" w:rsidP="004B6F13">
      <w:pPr>
        <w:spacing w:line="276" w:lineRule="auto"/>
        <w:ind w:firstLine="540"/>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7.1.</w:t>
      </w:r>
      <w:r w:rsidRPr="004B6F13">
        <w:rPr>
          <w:rFonts w:ascii="PT Astra Serif" w:hAnsi="PT Astra Serif"/>
        </w:rPr>
        <w:t>Комитет по земельно-имущественным отношениям администрации муниципального образования Заокский район, именуемый в дальнейшем Комитетом, в соответствии с Гражданским кодексом закрепляет за Учреждением на праве оперативного управления движимое и недвижимое имущество.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действующим законодательством.</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7.2.</w:t>
      </w:r>
      <w:r w:rsidRPr="004B6F13">
        <w:rPr>
          <w:rFonts w:ascii="PT Astra Serif" w:hAnsi="PT Astra Serif"/>
        </w:rPr>
        <w:t>Имущество Учреждения, закрепленное за ним на праве оперативного управления, является муниципальной собственностью муниципального образования Заокский район.</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7.3.</w:t>
      </w:r>
      <w:r w:rsidRPr="004B6F13">
        <w:rPr>
          <w:rFonts w:ascii="PT Astra Serif" w:hAnsi="PT Astra Serif"/>
        </w:rPr>
        <w:t>Учреждение владеет, пользуется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Учреждение не вправе отчуждать, либо иным способом распоряжаться имуществом без согласия собственника.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7.4.</w:t>
      </w:r>
      <w:r w:rsidRPr="004B6F13">
        <w:rPr>
          <w:rFonts w:ascii="PT Astra Serif" w:hAnsi="PT Astra Serif"/>
        </w:rPr>
        <w:t>Имущество, приобретенное по договору или иным основаниям, поступает в оперативное управление Учреждения в порядке, установленном Гражданским Кодексом Российской Федерации, другими законами и иными правовыми актами.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7.5.</w:t>
      </w:r>
      <w:r w:rsidRPr="004B6F13">
        <w:rPr>
          <w:rFonts w:ascii="PT Astra Serif" w:hAnsi="PT Astra Serif"/>
        </w:rPr>
        <w:t xml:space="preserve">Земельный участок, используемый Учреждением для выполнения своих уставных задач, предоставляется ему на праве постоянного (бессрочного) пользования в соответствии с действующим законодательством. </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7.6.</w:t>
      </w:r>
      <w:r w:rsidRPr="004B6F13">
        <w:rPr>
          <w:rFonts w:ascii="PT Astra Serif" w:hAnsi="PT Astra Serif"/>
        </w:rPr>
        <w:t>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lastRenderedPageBreak/>
        <w:t>7.7.</w:t>
      </w:r>
      <w:r w:rsidRPr="004B6F13">
        <w:rPr>
          <w:rFonts w:ascii="PT Astra Serif" w:hAnsi="PT Astra Serif"/>
        </w:rPr>
        <w:t>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правомерного изъятия имущества у Учреждения по решению собственника.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7.8.</w:t>
      </w:r>
      <w:r w:rsidRPr="004B6F13">
        <w:rPr>
          <w:rFonts w:ascii="PT Astra Serif" w:hAnsi="PT Astra Serif"/>
        </w:rPr>
        <w:t>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7.9.</w:t>
      </w:r>
      <w:r w:rsidRPr="004B6F13">
        <w:rPr>
          <w:rFonts w:ascii="PT Astra Serif" w:hAnsi="PT Astra Serif"/>
        </w:rPr>
        <w:t xml:space="preserve">Учреждение не вправе выступать учредителем (участником) юридических лиц. </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7.10.</w:t>
      </w:r>
      <w:r w:rsidRPr="004B6F13">
        <w:rPr>
          <w:rFonts w:ascii="PT Astra Serif" w:hAnsi="PT Astra Serif"/>
        </w:rPr>
        <w:t>Списанное имущество (в том числе в связи с износом) в соответствии с действующим порядком исключается на основании акта списания. Включение и исключение из состава имущества, переданного в оперативное управление, оформляется дополнительным актом приема-передачи передающей и передаваемой сторонами.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7.11.</w:t>
      </w:r>
      <w:r w:rsidRPr="004B6F13">
        <w:rPr>
          <w:rFonts w:ascii="PT Astra Serif" w:hAnsi="PT Astra Serif"/>
        </w:rPr>
        <w:t>Контроль за деятельностью Учреждения в рамках своих полномочий осуществляют органы местного самоуправления, а именно:</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1)</w:t>
      </w:r>
      <w:r w:rsidR="00BD681E" w:rsidRPr="004B6F13">
        <w:rPr>
          <w:rFonts w:ascii="PT Astra Serif" w:hAnsi="PT Astra Serif"/>
        </w:rPr>
        <w:t xml:space="preserve">финансовое управление  муниципального образования Заокский район; </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2)</w:t>
      </w:r>
      <w:r w:rsidR="00BD681E" w:rsidRPr="004B6F13">
        <w:rPr>
          <w:rFonts w:ascii="PT Astra Serif" w:hAnsi="PT Astra Serif"/>
        </w:rPr>
        <w:t>комитет по земельно-имущественным отношениям администрации муниципального образования Заокский район;</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3)</w:t>
      </w:r>
      <w:r w:rsidR="00BD681E" w:rsidRPr="004B6F13">
        <w:rPr>
          <w:rFonts w:ascii="PT Astra Serif" w:hAnsi="PT Astra Serif"/>
        </w:rPr>
        <w:t>отдел образования администрации муниципального образования Заокский район, осуществляющий функции и полномочия Учредителя Учреждения.</w:t>
      </w:r>
    </w:p>
    <w:p w:rsidR="00BD681E" w:rsidRPr="00C45AC7" w:rsidRDefault="00BD681E" w:rsidP="004B6F13">
      <w:pPr>
        <w:spacing w:line="276" w:lineRule="auto"/>
        <w:jc w:val="both"/>
        <w:rPr>
          <w:rFonts w:ascii="PT Astra Serif" w:hAnsi="PT Astra Serif"/>
          <w:color w:val="000000" w:themeColor="text1"/>
        </w:rPr>
      </w:pPr>
    </w:p>
    <w:p w:rsidR="00BD681E" w:rsidRDefault="00C45AC7" w:rsidP="004B6F13">
      <w:pPr>
        <w:spacing w:line="276" w:lineRule="auto"/>
        <w:jc w:val="center"/>
        <w:rPr>
          <w:rFonts w:ascii="PT Astra Serif" w:hAnsi="PT Astra Serif"/>
          <w:b/>
        </w:rPr>
      </w:pPr>
      <w:r>
        <w:rPr>
          <w:rFonts w:ascii="PT Astra Serif" w:hAnsi="PT Astra Serif"/>
          <w:b/>
        </w:rPr>
        <w:t>8.</w:t>
      </w:r>
      <w:r w:rsidR="00BD681E" w:rsidRPr="004B6F13">
        <w:rPr>
          <w:rFonts w:ascii="PT Astra Serif" w:hAnsi="PT Astra Serif"/>
          <w:b/>
        </w:rPr>
        <w:t>Учет и отчетность</w:t>
      </w:r>
    </w:p>
    <w:p w:rsidR="00C45AC7" w:rsidRPr="004B6F13" w:rsidRDefault="00C45AC7" w:rsidP="004B6F13">
      <w:pPr>
        <w:spacing w:line="276" w:lineRule="auto"/>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8.1.</w:t>
      </w:r>
      <w:r w:rsidRPr="004B6F13">
        <w:rPr>
          <w:rFonts w:ascii="PT Astra Serif" w:hAnsi="PT Astra Serif"/>
        </w:rPr>
        <w:t>Ведение бухгалтерского учета и отчетности, а также налогового учета Учреждения осуществляет МКУ «Центр обеспечения деятельности учреждений образования и культуры» МО Заокский район на основании Федерального закона о бухгалтерском учете, бюджетного кодекса Российской Федерации, инструкции по бюджетному учету и налогового кодекса Российской Федерации.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8.2.</w:t>
      </w:r>
      <w:r w:rsidRPr="004B6F13">
        <w:rPr>
          <w:rFonts w:ascii="PT Astra Serif" w:hAnsi="PT Astra Serif"/>
        </w:rPr>
        <w:t>Форма и порядок ведения бухгалтерского (бюджетного) учета устанавливается Министерством финансов Российской Федерации. Срок представления квартальной и годовой бухгалтерской отчетности устанавливается Учредителем.</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8.3.</w:t>
      </w:r>
      <w:r w:rsidRPr="004B6F13">
        <w:rPr>
          <w:rFonts w:ascii="PT Astra Serif" w:hAnsi="PT Astra Serif"/>
        </w:rPr>
        <w:t>Форма статистической отчетности Учреждения, сроки и порядок их представления устанавливается органами государственной статистики.</w:t>
      </w:r>
    </w:p>
    <w:p w:rsidR="00BD681E" w:rsidRPr="004B6F13" w:rsidRDefault="00BD681E" w:rsidP="00C45AC7">
      <w:pPr>
        <w:spacing w:line="276" w:lineRule="auto"/>
        <w:ind w:firstLine="709"/>
        <w:jc w:val="both"/>
        <w:rPr>
          <w:rFonts w:ascii="PT Astra Serif" w:hAnsi="PT Astra Serif"/>
        </w:rPr>
      </w:pPr>
      <w:r w:rsidRPr="004B6F13">
        <w:rPr>
          <w:rStyle w:val="afe"/>
          <w:rFonts w:ascii="PT Astra Serif" w:hAnsi="PT Astra Serif"/>
        </w:rPr>
        <w:t>8.4.</w:t>
      </w:r>
      <w:r w:rsidRPr="004B6F13">
        <w:rPr>
          <w:rFonts w:ascii="PT Astra Serif" w:hAnsi="PT Astra Serif"/>
        </w:rPr>
        <w:t>Состав бухгалтерской отчетности Учреждения определяет Министерство финансов Российской Федерации.</w:t>
      </w:r>
    </w:p>
    <w:p w:rsidR="00BD681E" w:rsidRPr="004B6F13" w:rsidRDefault="00BD681E" w:rsidP="00C45AC7">
      <w:pPr>
        <w:spacing w:line="276" w:lineRule="auto"/>
        <w:ind w:firstLine="709"/>
        <w:jc w:val="both"/>
        <w:rPr>
          <w:rFonts w:ascii="PT Astra Serif" w:hAnsi="PT Astra Serif"/>
        </w:rPr>
      </w:pPr>
      <w:r w:rsidRPr="004B6F13">
        <w:rPr>
          <w:rStyle w:val="afe"/>
          <w:rFonts w:ascii="PT Astra Serif" w:hAnsi="PT Astra Serif"/>
        </w:rPr>
        <w:t>8.5.</w:t>
      </w:r>
      <w:r w:rsidRPr="004B6F13">
        <w:rPr>
          <w:rFonts w:ascii="PT Astra Serif" w:hAnsi="PT Astra Serif"/>
        </w:rPr>
        <w:t>Должностные лица несут установленную законодательством Российской Федерации дисциплинарную, материальную или уголовную ответственность за искажение государственной отчетности.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8.6.</w:t>
      </w:r>
      <w:r w:rsidRPr="004B6F13">
        <w:rPr>
          <w:rFonts w:ascii="PT Astra Serif" w:hAnsi="PT Astra Serif"/>
        </w:rPr>
        <w:t>Контроль за соблюдением финансово-хозяйственной дисциплины Учреждения осуществляется Учредителем и соответствующими федеральными и региональными органами.</w:t>
      </w:r>
    </w:p>
    <w:p w:rsidR="00BD681E" w:rsidRPr="004B6F13" w:rsidRDefault="00BD681E" w:rsidP="004B6F13">
      <w:pPr>
        <w:spacing w:line="276" w:lineRule="auto"/>
        <w:ind w:firstLine="540"/>
        <w:jc w:val="center"/>
        <w:rPr>
          <w:rStyle w:val="afe"/>
          <w:rFonts w:ascii="PT Astra Serif" w:hAnsi="PT Astra Serif"/>
        </w:rPr>
      </w:pPr>
    </w:p>
    <w:p w:rsidR="00BD681E" w:rsidRDefault="00C45AC7" w:rsidP="004B6F13">
      <w:pPr>
        <w:spacing w:line="276" w:lineRule="auto"/>
        <w:ind w:firstLine="540"/>
        <w:jc w:val="center"/>
        <w:rPr>
          <w:rFonts w:ascii="PT Astra Serif" w:hAnsi="PT Astra Serif"/>
          <w:b/>
        </w:rPr>
      </w:pPr>
      <w:r>
        <w:rPr>
          <w:rStyle w:val="afe"/>
          <w:rFonts w:ascii="PT Astra Serif" w:hAnsi="PT Astra Serif"/>
        </w:rPr>
        <w:t>9.</w:t>
      </w:r>
      <w:r w:rsidR="00BD681E" w:rsidRPr="004B6F13">
        <w:rPr>
          <w:rStyle w:val="afe"/>
          <w:rFonts w:ascii="PT Astra Serif" w:hAnsi="PT Astra Serif"/>
        </w:rPr>
        <w:t>Локальные нормативные</w:t>
      </w:r>
      <w:r w:rsidR="00BD681E" w:rsidRPr="004B6F13">
        <w:rPr>
          <w:rFonts w:ascii="PT Astra Serif" w:hAnsi="PT Astra Serif"/>
          <w:b/>
        </w:rPr>
        <w:t xml:space="preserve"> акты Учреждения</w:t>
      </w:r>
    </w:p>
    <w:p w:rsidR="00C45AC7" w:rsidRPr="004B6F13" w:rsidRDefault="00C45AC7" w:rsidP="004B6F13">
      <w:pPr>
        <w:spacing w:line="276" w:lineRule="auto"/>
        <w:ind w:firstLine="540"/>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9.1.</w:t>
      </w:r>
      <w:r w:rsidRPr="004B6F13">
        <w:rPr>
          <w:rFonts w:ascii="PT Astra Serif" w:hAnsi="PT Astra Serif"/>
        </w:rPr>
        <w:t>Учреждение принимает локальные нормативные акты, регулирующие образовательные отношения, в пределах своей компетенции и в соответствии с законодательством Российской Федерации в порядке, установленном настоящим Уставом.</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lastRenderedPageBreak/>
        <w:t>9.2.</w:t>
      </w:r>
      <w:r w:rsidRPr="004B6F13">
        <w:rPr>
          <w:rFonts w:ascii="PT Astra Serif" w:hAnsi="PT Astra Serif"/>
        </w:rPr>
        <w:t>При принятии локальных нормативных актов, затрагивающих права учащихся Учреждения, учитывается мнение Совета учреждения.</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9.3.</w:t>
      </w:r>
      <w:r w:rsidRPr="004B6F13">
        <w:rPr>
          <w:rFonts w:ascii="PT Astra Serif" w:hAnsi="PT Astra Serif"/>
        </w:rPr>
        <w:t>При принятии локальных нормативных актов, затрагивающих права работников Учреждения учитывается мнение Общего собрания трудового коллектива.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Общим собранием трудового коллектива.</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9.4.</w:t>
      </w:r>
      <w:r w:rsidR="00BD681E" w:rsidRPr="004B6F13">
        <w:rPr>
          <w:rFonts w:ascii="PT Astra Serif" w:hAnsi="PT Astra Serif"/>
        </w:rPr>
        <w:t>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9.5.</w:t>
      </w:r>
      <w:r w:rsidRPr="004B6F13">
        <w:rPr>
          <w:rFonts w:ascii="PT Astra Serif" w:hAnsi="PT Astra Serif"/>
        </w:rPr>
        <w:t>Локальные акты Учреждения не могут противоречить настоящему Уставу и действующему законодательству Российской Федерации.</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9.6.</w:t>
      </w:r>
      <w:r w:rsidRPr="004B6F13">
        <w:rPr>
          <w:rFonts w:ascii="PT Astra Serif" w:hAnsi="PT Astra Serif"/>
        </w:rPr>
        <w:t>Порядок принятия локальных нормативных актов Учреждения регламентируется Положением о принятии локальных нормативных актов.</w:t>
      </w:r>
    </w:p>
    <w:p w:rsidR="00BD681E" w:rsidRPr="004B6F13" w:rsidRDefault="00BD681E" w:rsidP="004B6F13">
      <w:pPr>
        <w:spacing w:line="276" w:lineRule="auto"/>
        <w:ind w:firstLine="540"/>
        <w:jc w:val="both"/>
        <w:rPr>
          <w:rFonts w:ascii="PT Astra Serif" w:hAnsi="PT Astra Serif"/>
          <w:color w:val="FF0000"/>
        </w:rPr>
      </w:pPr>
    </w:p>
    <w:p w:rsidR="00BD681E" w:rsidRDefault="00C45AC7" w:rsidP="00C45AC7">
      <w:pPr>
        <w:spacing w:line="276" w:lineRule="auto"/>
        <w:ind w:firstLine="567"/>
        <w:jc w:val="center"/>
        <w:rPr>
          <w:rFonts w:ascii="PT Astra Serif" w:hAnsi="PT Astra Serif"/>
          <w:b/>
        </w:rPr>
      </w:pPr>
      <w:r>
        <w:rPr>
          <w:rFonts w:ascii="PT Astra Serif" w:hAnsi="PT Astra Serif"/>
          <w:b/>
        </w:rPr>
        <w:t>10.</w:t>
      </w:r>
      <w:r w:rsidR="00BD681E" w:rsidRPr="004B6F13">
        <w:rPr>
          <w:rFonts w:ascii="PT Astra Serif" w:hAnsi="PT Astra Serif"/>
          <w:b/>
        </w:rPr>
        <w:t>Порядок реорганизации и ликвидации Учреждения</w:t>
      </w:r>
    </w:p>
    <w:p w:rsidR="00C45AC7" w:rsidRPr="004B6F13" w:rsidRDefault="00C45AC7" w:rsidP="004B6F13">
      <w:pPr>
        <w:spacing w:after="120" w:line="276" w:lineRule="auto"/>
        <w:ind w:firstLine="567"/>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10.1.</w:t>
      </w:r>
      <w:r w:rsidRPr="004B6F13">
        <w:rPr>
          <w:rFonts w:ascii="PT Astra Serif" w:hAnsi="PT Astra Serif"/>
        </w:rPr>
        <w:t>Учреждение может быть реорганизовано в иную образовательную организацию только по решению Учредителя, если это не влечет нарушения обязательств Учреждения или если Учредитель принимает на себя эти обязательства.</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При реорганизации (изменении организационно-правовой формы, статуса) Учреждения его Устав, лицензия утрачивают силу.</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rPr>
        <w:t>Изменение типа Учреждения осуществляется в порядке, установленном федеральными законами.</w:t>
      </w:r>
    </w:p>
    <w:p w:rsidR="00BD681E" w:rsidRPr="004B6F13" w:rsidRDefault="00BD681E" w:rsidP="00C45AC7">
      <w:pPr>
        <w:spacing w:after="60" w:line="276" w:lineRule="auto"/>
        <w:ind w:firstLine="709"/>
        <w:jc w:val="both"/>
        <w:rPr>
          <w:rFonts w:ascii="PT Astra Serif" w:hAnsi="PT Astra Serif"/>
        </w:rPr>
      </w:pPr>
      <w:r w:rsidRPr="004B6F13">
        <w:rPr>
          <w:rFonts w:ascii="PT Astra Serif" w:hAnsi="PT Astra Serif"/>
          <w:b/>
        </w:rPr>
        <w:t>10.2.</w:t>
      </w:r>
      <w:r w:rsidRPr="004B6F13">
        <w:rPr>
          <w:rFonts w:ascii="PT Astra Serif" w:hAnsi="PT Astra Serif"/>
        </w:rPr>
        <w:t>Учреждение может быть ликвидировано в случаях и порядке, установленном законодательством РФ.</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10.3.</w:t>
      </w:r>
      <w:r w:rsidRPr="004B6F13">
        <w:rPr>
          <w:rFonts w:ascii="PT Astra Serif" w:hAnsi="PT Astra Serif"/>
        </w:rPr>
        <w:t>Ликвидация Учреждения может осуществляться:</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по решению Учредителя с учетом мнения представительного органа местного самоуправления и только с согласия схода жителей населенных пунктов, обслуживаемых данным Учреждением;</w:t>
      </w:r>
    </w:p>
    <w:p w:rsidR="00BD681E" w:rsidRPr="004B6F13" w:rsidRDefault="00C45AC7" w:rsidP="00C45AC7">
      <w:pPr>
        <w:spacing w:line="276" w:lineRule="auto"/>
        <w:ind w:firstLine="709"/>
        <w:jc w:val="both"/>
        <w:rPr>
          <w:rFonts w:ascii="PT Astra Serif" w:hAnsi="PT Astra Serif"/>
        </w:rPr>
      </w:pPr>
      <w:r>
        <w:rPr>
          <w:rFonts w:ascii="PT Astra Serif" w:hAnsi="PT Astra Serif"/>
        </w:rPr>
        <w:t>-</w:t>
      </w:r>
      <w:r w:rsidR="00BD681E" w:rsidRPr="004B6F13">
        <w:rPr>
          <w:rFonts w:ascii="PT Astra Serif" w:hAnsi="PT Astra Serif"/>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10.4.</w:t>
      </w:r>
      <w:r w:rsidRPr="004B6F13">
        <w:rPr>
          <w:rFonts w:ascii="PT Astra Serif" w:hAnsi="PT Astra Serif"/>
        </w:rPr>
        <w:t>Ликвидационная комиссия, созданная по решению Учредителя, в состав которой должен входить представитель Комитета по земельно-имущественным отношениям администрации МО Заокский район, проводит работу по ликвидации Учреждения в соответствии с действующим законодательством РФ.</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10.5.</w:t>
      </w:r>
      <w:r w:rsidR="00BD681E" w:rsidRPr="004B6F13">
        <w:rPr>
          <w:rFonts w:ascii="PT Astra Serif" w:hAnsi="PT Astra Serif"/>
        </w:rPr>
        <w:t>Ликвидация считается завершенной, а Учреждение – прекратившим свою деятельность с момента исключения его из государственного реестра юридических лиц.</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10.6.</w:t>
      </w:r>
      <w:r w:rsidR="00BD681E" w:rsidRPr="004B6F13">
        <w:rPr>
          <w:rFonts w:ascii="PT Astra Serif" w:hAnsi="PT Astra Serif"/>
        </w:rPr>
        <w:t>При ликвидации и реорганизации Учреждения, увольняемым работникам гарантируется соблюдение их прав в соответствии с зако</w:t>
      </w:r>
      <w:r w:rsidR="00BD681E" w:rsidRPr="004B6F13">
        <w:rPr>
          <w:rFonts w:ascii="PT Astra Serif" w:hAnsi="PT Astra Serif"/>
        </w:rPr>
        <w:softHyphen/>
        <w:t>нодательством РФ.</w:t>
      </w:r>
    </w:p>
    <w:p w:rsidR="00BD681E" w:rsidRPr="004B6F13" w:rsidRDefault="00BD681E" w:rsidP="00C45AC7">
      <w:pPr>
        <w:spacing w:after="60" w:line="276" w:lineRule="auto"/>
        <w:ind w:firstLine="709"/>
        <w:jc w:val="both"/>
        <w:rPr>
          <w:rFonts w:ascii="PT Astra Serif" w:hAnsi="PT Astra Serif"/>
        </w:rPr>
      </w:pPr>
      <w:r w:rsidRPr="004B6F13">
        <w:rPr>
          <w:rFonts w:ascii="PT Astra Serif" w:hAnsi="PT Astra Serif"/>
          <w:b/>
        </w:rPr>
        <w:t>10.7.</w:t>
      </w:r>
      <w:r w:rsidRPr="004B6F13">
        <w:rPr>
          <w:rFonts w:ascii="PT Astra Serif" w:hAnsi="PT Astra Serif"/>
        </w:rPr>
        <w:t>Имущество ликвидируемого Учреждения после расчетов, произведенных в установленном порядке с бюджетом, кредиторами, работниками Учреждения, остается в собственности Учредителя.</w:t>
      </w:r>
    </w:p>
    <w:p w:rsidR="00BD681E" w:rsidRPr="004B6F13" w:rsidRDefault="00BD681E" w:rsidP="00C45AC7">
      <w:pPr>
        <w:spacing w:after="60" w:line="276" w:lineRule="auto"/>
        <w:ind w:firstLine="709"/>
        <w:jc w:val="both"/>
        <w:rPr>
          <w:rFonts w:ascii="PT Astra Serif" w:hAnsi="PT Astra Serif"/>
        </w:rPr>
      </w:pPr>
      <w:r w:rsidRPr="004B6F13">
        <w:rPr>
          <w:rFonts w:ascii="PT Astra Serif" w:hAnsi="PT Astra Serif"/>
          <w:b/>
        </w:rPr>
        <w:lastRenderedPageBreak/>
        <w:t>10.8.</w:t>
      </w:r>
      <w:r w:rsidRPr="004B6F13">
        <w:rPr>
          <w:rFonts w:ascii="PT Astra Serif" w:hAnsi="PT Astra Serif"/>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BD681E" w:rsidRPr="004B6F13" w:rsidRDefault="00BD681E" w:rsidP="00C45AC7">
      <w:pPr>
        <w:spacing w:after="60" w:line="276" w:lineRule="auto"/>
        <w:ind w:firstLine="709"/>
        <w:jc w:val="both"/>
        <w:rPr>
          <w:rFonts w:ascii="PT Astra Serif" w:hAnsi="PT Astra Serif"/>
        </w:rPr>
      </w:pPr>
      <w:r w:rsidRPr="004B6F13">
        <w:rPr>
          <w:rFonts w:ascii="PT Astra Serif" w:hAnsi="PT Astra Serif"/>
          <w:b/>
        </w:rPr>
        <w:t>10.9.</w:t>
      </w:r>
      <w:r w:rsidRPr="004B6F13">
        <w:rPr>
          <w:rFonts w:ascii="PT Astra Serif" w:hAnsi="PT Astra Serif"/>
        </w:rPr>
        <w:t>При ликвидации Учреждения документы постоянного хранения, имеющие научное значение, передаются на государственное хранение в архив. Документы по личному составу (приказы, личные дела, карточки учета, лицевые счета и т.п.) передаются на хранение в архив.</w:t>
      </w:r>
    </w:p>
    <w:p w:rsidR="00BD681E" w:rsidRPr="004B6F13" w:rsidRDefault="00BD681E" w:rsidP="004B6F13">
      <w:pPr>
        <w:spacing w:line="276" w:lineRule="auto"/>
        <w:jc w:val="center"/>
        <w:rPr>
          <w:rFonts w:ascii="PT Astra Serif" w:hAnsi="PT Astra Serif"/>
          <w:b/>
        </w:rPr>
      </w:pPr>
    </w:p>
    <w:p w:rsidR="00BD681E" w:rsidRDefault="00C45AC7" w:rsidP="004B6F13">
      <w:pPr>
        <w:spacing w:line="276" w:lineRule="auto"/>
        <w:jc w:val="center"/>
        <w:rPr>
          <w:rFonts w:ascii="PT Astra Serif" w:hAnsi="PT Astra Serif"/>
          <w:b/>
        </w:rPr>
      </w:pPr>
      <w:r>
        <w:rPr>
          <w:rFonts w:ascii="PT Astra Serif" w:hAnsi="PT Astra Serif"/>
          <w:b/>
        </w:rPr>
        <w:t>11.</w:t>
      </w:r>
      <w:r w:rsidR="00BD681E" w:rsidRPr="004B6F13">
        <w:rPr>
          <w:rFonts w:ascii="PT Astra Serif" w:hAnsi="PT Astra Serif"/>
          <w:b/>
        </w:rPr>
        <w:t>Заключительные положения</w:t>
      </w:r>
    </w:p>
    <w:p w:rsidR="00C45AC7" w:rsidRPr="004B6F13" w:rsidRDefault="00C45AC7" w:rsidP="004B6F13">
      <w:pPr>
        <w:spacing w:line="276" w:lineRule="auto"/>
        <w:jc w:val="center"/>
        <w:rPr>
          <w:rFonts w:ascii="PT Astra Serif" w:hAnsi="PT Astra Serif"/>
          <w:b/>
        </w:rPr>
      </w:pPr>
    </w:p>
    <w:p w:rsidR="00BD681E" w:rsidRPr="004B6F13" w:rsidRDefault="00BD681E" w:rsidP="00C45AC7">
      <w:pPr>
        <w:spacing w:line="276" w:lineRule="auto"/>
        <w:ind w:firstLine="709"/>
        <w:jc w:val="both"/>
        <w:rPr>
          <w:rFonts w:ascii="PT Astra Serif" w:hAnsi="PT Astra Serif"/>
        </w:rPr>
      </w:pPr>
      <w:r w:rsidRPr="004B6F13">
        <w:rPr>
          <w:rFonts w:ascii="PT Astra Serif" w:hAnsi="PT Astra Serif"/>
          <w:b/>
        </w:rPr>
        <w:t>11.1.</w:t>
      </w:r>
      <w:r w:rsidRPr="004B6F13">
        <w:rPr>
          <w:rFonts w:ascii="PT Astra Serif" w:hAnsi="PT Astra Serif"/>
        </w:rPr>
        <w:t>Устав Учреждения в настоящей редакции принят на общем собрании трудового коллектива Учреждения (протокол № 1 от «28» августа 2023 года).</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11.2.</w:t>
      </w:r>
      <w:r w:rsidR="00BD681E" w:rsidRPr="004B6F13">
        <w:rPr>
          <w:rFonts w:ascii="PT Astra Serif" w:hAnsi="PT Astra Serif"/>
        </w:rPr>
        <w:t>Устав муниципального казенного учреждения дополнительного образования «Дом детского творчества «Радуга» в ранее действующей редакции утрачивает силу с момента государственной регистрации новой редакции Устава в порядке, установленном действующим законодательством Российской Федерации.</w:t>
      </w:r>
    </w:p>
    <w:p w:rsidR="00BD681E" w:rsidRPr="004B6F13" w:rsidRDefault="00C45AC7" w:rsidP="00C45AC7">
      <w:pPr>
        <w:spacing w:line="276" w:lineRule="auto"/>
        <w:ind w:firstLine="709"/>
        <w:jc w:val="both"/>
        <w:rPr>
          <w:rFonts w:ascii="PT Astra Serif" w:hAnsi="PT Astra Serif"/>
        </w:rPr>
      </w:pPr>
      <w:r>
        <w:rPr>
          <w:rFonts w:ascii="PT Astra Serif" w:hAnsi="PT Astra Serif"/>
          <w:b/>
        </w:rPr>
        <w:t>11.3.</w:t>
      </w:r>
      <w:r w:rsidR="00BD681E" w:rsidRPr="004B6F13">
        <w:rPr>
          <w:rFonts w:ascii="PT Astra Serif" w:hAnsi="PT Astra Serif"/>
        </w:rPr>
        <w:t>Устав Учреждения в настоящей редакции вступает в силу с момента его государственной регистрации уполномоченным органом в соответствии с законодательством Российской Федерации.</w:t>
      </w:r>
    </w:p>
    <w:p w:rsidR="0001382D" w:rsidRPr="00C45AC7" w:rsidRDefault="00C45AC7" w:rsidP="00C45AC7">
      <w:pPr>
        <w:spacing w:line="276" w:lineRule="auto"/>
        <w:ind w:firstLine="709"/>
        <w:jc w:val="both"/>
        <w:rPr>
          <w:rFonts w:ascii="PT Astra Serif" w:hAnsi="PT Astra Serif"/>
        </w:rPr>
      </w:pPr>
      <w:r>
        <w:rPr>
          <w:rFonts w:ascii="PT Astra Serif" w:hAnsi="PT Astra Serif"/>
          <w:b/>
        </w:rPr>
        <w:t>11.4.</w:t>
      </w:r>
      <w:r w:rsidR="00BD681E" w:rsidRPr="004B6F13">
        <w:rPr>
          <w:rFonts w:ascii="PT Astra Serif" w:hAnsi="PT Astra Serif"/>
        </w:rPr>
        <w:t>В Устав Учреждения могут вноситься изменения и дополнения. Все дополнения вносятся в Устав по решению общего собрания работников Учреждения, после утверждения их Учредителем, и подлежат регистрации в качестве дополнений к настоящему Уставу в установленном</w:t>
      </w:r>
      <w:r>
        <w:rPr>
          <w:rFonts w:ascii="PT Astra Serif" w:hAnsi="PT Astra Serif"/>
        </w:rPr>
        <w:t xml:space="preserve"> порядке.</w:t>
      </w:r>
    </w:p>
    <w:sectPr w:rsidR="0001382D" w:rsidRPr="00C45AC7" w:rsidSect="00BD681E">
      <w:headerReference w:type="default" r:id="rId11"/>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3B" w:rsidRDefault="00A1643B">
      <w:r>
        <w:separator/>
      </w:r>
    </w:p>
  </w:endnote>
  <w:endnote w:type="continuationSeparator" w:id="0">
    <w:p w:rsidR="00A1643B" w:rsidRDefault="00A1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3B" w:rsidRDefault="00A1643B">
      <w:r>
        <w:separator/>
      </w:r>
    </w:p>
  </w:footnote>
  <w:footnote w:type="continuationSeparator" w:id="0">
    <w:p w:rsidR="00A1643B" w:rsidRDefault="00A1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C7" w:rsidRDefault="00C45A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E26075"/>
    <w:multiLevelType w:val="hybridMultilevel"/>
    <w:tmpl w:val="7DB628C8"/>
    <w:lvl w:ilvl="0" w:tplc="3698E1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C8576D3"/>
    <w:multiLevelType w:val="multilevel"/>
    <w:tmpl w:val="4C6AD7C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0250C9E"/>
    <w:multiLevelType w:val="multilevel"/>
    <w:tmpl w:val="5504DCB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10E09A7"/>
    <w:multiLevelType w:val="hybridMultilevel"/>
    <w:tmpl w:val="E396AB3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DC025B"/>
    <w:multiLevelType w:val="multilevel"/>
    <w:tmpl w:val="F4029032"/>
    <w:lvl w:ilvl="0">
      <w:start w:val="1"/>
      <w:numFmt w:val="decimal"/>
      <w:lvlText w:val="%1."/>
      <w:lvlJc w:val="left"/>
      <w:pPr>
        <w:tabs>
          <w:tab w:val="num" w:pos="1380"/>
        </w:tabs>
        <w:ind w:left="1380" w:hanging="1380"/>
      </w:pPr>
      <w:rPr>
        <w:rFonts w:hint="default"/>
        <w:b/>
        <w:color w:val="auto"/>
      </w:rPr>
    </w:lvl>
    <w:lvl w:ilvl="1">
      <w:start w:val="17"/>
      <w:numFmt w:val="decimal"/>
      <w:lvlText w:val="%1.%2."/>
      <w:lvlJc w:val="left"/>
      <w:pPr>
        <w:tabs>
          <w:tab w:val="num" w:pos="2100"/>
        </w:tabs>
        <w:ind w:left="2100" w:hanging="1380"/>
      </w:pPr>
      <w:rPr>
        <w:rFonts w:hint="default"/>
        <w:b/>
        <w:color w:val="auto"/>
      </w:rPr>
    </w:lvl>
    <w:lvl w:ilvl="2">
      <w:start w:val="1"/>
      <w:numFmt w:val="decimal"/>
      <w:lvlText w:val="%1.%2.%3."/>
      <w:lvlJc w:val="left"/>
      <w:pPr>
        <w:tabs>
          <w:tab w:val="num" w:pos="2820"/>
        </w:tabs>
        <w:ind w:left="2820" w:hanging="1380"/>
      </w:pPr>
      <w:rPr>
        <w:rFonts w:hint="default"/>
        <w:b/>
        <w:color w:val="auto"/>
      </w:rPr>
    </w:lvl>
    <w:lvl w:ilvl="3">
      <w:start w:val="1"/>
      <w:numFmt w:val="decimal"/>
      <w:lvlText w:val="%1.%2.%3.%4."/>
      <w:lvlJc w:val="left"/>
      <w:pPr>
        <w:tabs>
          <w:tab w:val="num" w:pos="3540"/>
        </w:tabs>
        <w:ind w:left="3540" w:hanging="1380"/>
      </w:pPr>
      <w:rPr>
        <w:rFonts w:hint="default"/>
        <w:b/>
        <w:color w:val="auto"/>
      </w:rPr>
    </w:lvl>
    <w:lvl w:ilvl="4">
      <w:start w:val="1"/>
      <w:numFmt w:val="decimal"/>
      <w:lvlText w:val="%1.%2.%3.%4.%5."/>
      <w:lvlJc w:val="left"/>
      <w:pPr>
        <w:tabs>
          <w:tab w:val="num" w:pos="4260"/>
        </w:tabs>
        <w:ind w:left="4260" w:hanging="1380"/>
      </w:pPr>
      <w:rPr>
        <w:rFonts w:hint="default"/>
        <w:b/>
        <w:color w:val="auto"/>
      </w:rPr>
    </w:lvl>
    <w:lvl w:ilvl="5">
      <w:start w:val="1"/>
      <w:numFmt w:val="decimal"/>
      <w:lvlText w:val="%1.%2.%3.%4.%5.%6."/>
      <w:lvlJc w:val="left"/>
      <w:pPr>
        <w:tabs>
          <w:tab w:val="num" w:pos="4980"/>
        </w:tabs>
        <w:ind w:left="4980" w:hanging="13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6">
    <w:nsid w:val="18C322F3"/>
    <w:multiLevelType w:val="hybridMultilevel"/>
    <w:tmpl w:val="0AF49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E801C3"/>
    <w:multiLevelType w:val="multilevel"/>
    <w:tmpl w:val="676281CA"/>
    <w:lvl w:ilvl="0">
      <w:start w:val="1"/>
      <w:numFmt w:val="decimal"/>
      <w:lvlText w:val="%1."/>
      <w:lvlJc w:val="left"/>
      <w:pPr>
        <w:tabs>
          <w:tab w:val="num" w:pos="2130"/>
        </w:tabs>
        <w:ind w:left="2130" w:hanging="2130"/>
      </w:pPr>
      <w:rPr>
        <w:rFonts w:hint="default"/>
        <w:b/>
      </w:rPr>
    </w:lvl>
    <w:lvl w:ilvl="1">
      <w:start w:val="12"/>
      <w:numFmt w:val="decimal"/>
      <w:lvlText w:val="%1.%2."/>
      <w:lvlJc w:val="left"/>
      <w:pPr>
        <w:tabs>
          <w:tab w:val="num" w:pos="2850"/>
        </w:tabs>
        <w:ind w:left="2850" w:hanging="2130"/>
      </w:pPr>
      <w:rPr>
        <w:rFonts w:hint="default"/>
        <w:b/>
      </w:rPr>
    </w:lvl>
    <w:lvl w:ilvl="2">
      <w:start w:val="1"/>
      <w:numFmt w:val="decimal"/>
      <w:lvlText w:val="%1.%2.%3."/>
      <w:lvlJc w:val="left"/>
      <w:pPr>
        <w:tabs>
          <w:tab w:val="num" w:pos="3570"/>
        </w:tabs>
        <w:ind w:left="3570" w:hanging="2130"/>
      </w:pPr>
      <w:rPr>
        <w:rFonts w:hint="default"/>
        <w:b/>
      </w:rPr>
    </w:lvl>
    <w:lvl w:ilvl="3">
      <w:start w:val="1"/>
      <w:numFmt w:val="decimal"/>
      <w:lvlText w:val="%1.%2.%3.%4."/>
      <w:lvlJc w:val="left"/>
      <w:pPr>
        <w:tabs>
          <w:tab w:val="num" w:pos="4290"/>
        </w:tabs>
        <w:ind w:left="4290" w:hanging="2130"/>
      </w:pPr>
      <w:rPr>
        <w:rFonts w:hint="default"/>
        <w:b/>
      </w:rPr>
    </w:lvl>
    <w:lvl w:ilvl="4">
      <w:start w:val="1"/>
      <w:numFmt w:val="decimal"/>
      <w:lvlText w:val="%1.%2.%3.%4.%5."/>
      <w:lvlJc w:val="left"/>
      <w:pPr>
        <w:tabs>
          <w:tab w:val="num" w:pos="5010"/>
        </w:tabs>
        <w:ind w:left="5010" w:hanging="2130"/>
      </w:pPr>
      <w:rPr>
        <w:rFonts w:hint="default"/>
        <w:b/>
      </w:rPr>
    </w:lvl>
    <w:lvl w:ilvl="5">
      <w:start w:val="1"/>
      <w:numFmt w:val="decimal"/>
      <w:lvlText w:val="%1.%2.%3.%4.%5.%6."/>
      <w:lvlJc w:val="left"/>
      <w:pPr>
        <w:tabs>
          <w:tab w:val="num" w:pos="5730"/>
        </w:tabs>
        <w:ind w:left="5730" w:hanging="2130"/>
      </w:pPr>
      <w:rPr>
        <w:rFonts w:hint="default"/>
        <w:b/>
      </w:rPr>
    </w:lvl>
    <w:lvl w:ilvl="6">
      <w:start w:val="1"/>
      <w:numFmt w:val="decimal"/>
      <w:lvlText w:val="%1.%2.%3.%4.%5.%6.%7."/>
      <w:lvlJc w:val="left"/>
      <w:pPr>
        <w:tabs>
          <w:tab w:val="num" w:pos="6450"/>
        </w:tabs>
        <w:ind w:left="6450" w:hanging="2130"/>
      </w:pPr>
      <w:rPr>
        <w:rFonts w:hint="default"/>
        <w:b/>
      </w:rPr>
    </w:lvl>
    <w:lvl w:ilvl="7">
      <w:start w:val="1"/>
      <w:numFmt w:val="decimal"/>
      <w:lvlText w:val="%1.%2.%3.%4.%5.%6.%7.%8."/>
      <w:lvlJc w:val="left"/>
      <w:pPr>
        <w:tabs>
          <w:tab w:val="num" w:pos="7170"/>
        </w:tabs>
        <w:ind w:left="7170" w:hanging="2130"/>
      </w:pPr>
      <w:rPr>
        <w:rFonts w:hint="default"/>
        <w:b/>
      </w:rPr>
    </w:lvl>
    <w:lvl w:ilvl="8">
      <w:start w:val="1"/>
      <w:numFmt w:val="decimal"/>
      <w:lvlText w:val="%1.%2.%3.%4.%5.%6.%7.%8.%9."/>
      <w:lvlJc w:val="left"/>
      <w:pPr>
        <w:tabs>
          <w:tab w:val="num" w:pos="7890"/>
        </w:tabs>
        <w:ind w:left="7890" w:hanging="2130"/>
      </w:pPr>
      <w:rPr>
        <w:rFonts w:hint="default"/>
        <w:b/>
      </w:rPr>
    </w:lvl>
  </w:abstractNum>
  <w:abstractNum w:abstractNumId="8">
    <w:nsid w:val="21643599"/>
    <w:multiLevelType w:val="multilevel"/>
    <w:tmpl w:val="F6DCEC8A"/>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24AC1ED4"/>
    <w:multiLevelType w:val="multilevel"/>
    <w:tmpl w:val="BB1CCEE8"/>
    <w:lvl w:ilvl="0">
      <w:start w:val="1"/>
      <w:numFmt w:val="decimal"/>
      <w:lvlText w:val="%1."/>
      <w:lvlJc w:val="left"/>
      <w:pPr>
        <w:tabs>
          <w:tab w:val="num" w:pos="480"/>
        </w:tabs>
        <w:ind w:left="480" w:hanging="480"/>
      </w:pPr>
      <w:rPr>
        <w:rFonts w:hint="default"/>
      </w:rPr>
    </w:lvl>
    <w:lvl w:ilvl="1">
      <w:start w:val="2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607094A"/>
    <w:multiLevelType w:val="multilevel"/>
    <w:tmpl w:val="23364D2C"/>
    <w:lvl w:ilvl="0">
      <w:start w:val="1"/>
      <w:numFmt w:val="decimal"/>
      <w:lvlText w:val="%1."/>
      <w:lvlJc w:val="left"/>
      <w:pPr>
        <w:tabs>
          <w:tab w:val="num" w:pos="555"/>
        </w:tabs>
        <w:ind w:left="555" w:hanging="555"/>
      </w:pPr>
      <w:rPr>
        <w:rFonts w:hint="default"/>
        <w:color w:val="auto"/>
      </w:rPr>
    </w:lvl>
    <w:lvl w:ilvl="1">
      <w:start w:val="16"/>
      <w:numFmt w:val="decimal"/>
      <w:lvlText w:val="%1.%2."/>
      <w:lvlJc w:val="left"/>
      <w:pPr>
        <w:tabs>
          <w:tab w:val="num" w:pos="1287"/>
        </w:tabs>
        <w:ind w:left="1287" w:hanging="720"/>
      </w:pPr>
      <w:rPr>
        <w:rFonts w:hint="default"/>
        <w:color w:val="auto"/>
      </w:rPr>
    </w:lvl>
    <w:lvl w:ilvl="2">
      <w:start w:val="1"/>
      <w:numFmt w:val="decimal"/>
      <w:lvlText w:val="%1.%2.%3."/>
      <w:lvlJc w:val="left"/>
      <w:pPr>
        <w:tabs>
          <w:tab w:val="num" w:pos="1854"/>
        </w:tabs>
        <w:ind w:left="1854" w:hanging="720"/>
      </w:pPr>
      <w:rPr>
        <w:rFonts w:hint="default"/>
        <w:color w:val="auto"/>
      </w:rPr>
    </w:lvl>
    <w:lvl w:ilvl="3">
      <w:start w:val="1"/>
      <w:numFmt w:val="decimal"/>
      <w:lvlText w:val="%1.%2.%3.%4."/>
      <w:lvlJc w:val="left"/>
      <w:pPr>
        <w:tabs>
          <w:tab w:val="num" w:pos="2781"/>
        </w:tabs>
        <w:ind w:left="2781" w:hanging="1080"/>
      </w:pPr>
      <w:rPr>
        <w:rFonts w:hint="default"/>
        <w:color w:val="auto"/>
      </w:rPr>
    </w:lvl>
    <w:lvl w:ilvl="4">
      <w:start w:val="1"/>
      <w:numFmt w:val="decimal"/>
      <w:lvlText w:val="%1.%2.%3.%4.%5."/>
      <w:lvlJc w:val="left"/>
      <w:pPr>
        <w:tabs>
          <w:tab w:val="num" w:pos="3348"/>
        </w:tabs>
        <w:ind w:left="3348" w:hanging="1080"/>
      </w:pPr>
      <w:rPr>
        <w:rFonts w:hint="default"/>
        <w:color w:val="auto"/>
      </w:rPr>
    </w:lvl>
    <w:lvl w:ilvl="5">
      <w:start w:val="1"/>
      <w:numFmt w:val="decimal"/>
      <w:lvlText w:val="%1.%2.%3.%4.%5.%6."/>
      <w:lvlJc w:val="left"/>
      <w:pPr>
        <w:tabs>
          <w:tab w:val="num" w:pos="4275"/>
        </w:tabs>
        <w:ind w:left="4275" w:hanging="1440"/>
      </w:pPr>
      <w:rPr>
        <w:rFonts w:hint="default"/>
        <w:color w:val="auto"/>
      </w:rPr>
    </w:lvl>
    <w:lvl w:ilvl="6">
      <w:start w:val="1"/>
      <w:numFmt w:val="decimal"/>
      <w:lvlText w:val="%1.%2.%3.%4.%5.%6.%7."/>
      <w:lvlJc w:val="left"/>
      <w:pPr>
        <w:tabs>
          <w:tab w:val="num" w:pos="5202"/>
        </w:tabs>
        <w:ind w:left="5202" w:hanging="1800"/>
      </w:pPr>
      <w:rPr>
        <w:rFonts w:hint="default"/>
        <w:color w:val="auto"/>
      </w:rPr>
    </w:lvl>
    <w:lvl w:ilvl="7">
      <w:start w:val="1"/>
      <w:numFmt w:val="decimal"/>
      <w:lvlText w:val="%1.%2.%3.%4.%5.%6.%7.%8."/>
      <w:lvlJc w:val="left"/>
      <w:pPr>
        <w:tabs>
          <w:tab w:val="num" w:pos="5769"/>
        </w:tabs>
        <w:ind w:left="5769" w:hanging="1800"/>
      </w:pPr>
      <w:rPr>
        <w:rFonts w:hint="default"/>
        <w:color w:val="auto"/>
      </w:rPr>
    </w:lvl>
    <w:lvl w:ilvl="8">
      <w:start w:val="1"/>
      <w:numFmt w:val="decimal"/>
      <w:lvlText w:val="%1.%2.%3.%4.%5.%6.%7.%8.%9."/>
      <w:lvlJc w:val="left"/>
      <w:pPr>
        <w:tabs>
          <w:tab w:val="num" w:pos="6696"/>
        </w:tabs>
        <w:ind w:left="6696" w:hanging="2160"/>
      </w:pPr>
      <w:rPr>
        <w:rFonts w:hint="default"/>
        <w:color w:val="auto"/>
      </w:rPr>
    </w:lvl>
  </w:abstractNum>
  <w:abstractNum w:abstractNumId="11">
    <w:nsid w:val="26A70B05"/>
    <w:multiLevelType w:val="multilevel"/>
    <w:tmpl w:val="7A6606B4"/>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740"/>
        </w:tabs>
        <w:ind w:left="1740" w:hanging="1020"/>
      </w:pPr>
      <w:rPr>
        <w:rFonts w:ascii="Times New Roman" w:eastAsia="Times New Roman" w:hAnsi="Times New Roman" w:cs="Times New Roman"/>
      </w:rPr>
    </w:lvl>
    <w:lvl w:ilvl="2">
      <w:start w:val="1"/>
      <w:numFmt w:val="decimal"/>
      <w:lvlText w:val="%1.%2.%3."/>
      <w:lvlJc w:val="left"/>
      <w:pPr>
        <w:tabs>
          <w:tab w:val="num" w:pos="1560"/>
        </w:tabs>
        <w:ind w:left="1560"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6F95AF4"/>
    <w:multiLevelType w:val="multilevel"/>
    <w:tmpl w:val="F7B44CFE"/>
    <w:lvl w:ilvl="0">
      <w:start w:val="1"/>
      <w:numFmt w:val="decimal"/>
      <w:lvlText w:val="%1."/>
      <w:lvlJc w:val="left"/>
      <w:pPr>
        <w:tabs>
          <w:tab w:val="num" w:pos="480"/>
        </w:tabs>
        <w:ind w:left="480" w:hanging="480"/>
      </w:pPr>
      <w:rPr>
        <w:rFonts w:hint="default"/>
      </w:rPr>
    </w:lvl>
    <w:lvl w:ilvl="1">
      <w:start w:val="2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CC29AB"/>
    <w:multiLevelType w:val="hybridMultilevel"/>
    <w:tmpl w:val="8292B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A03B50"/>
    <w:multiLevelType w:val="multilevel"/>
    <w:tmpl w:val="6CD8108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1314FDD"/>
    <w:multiLevelType w:val="multilevel"/>
    <w:tmpl w:val="F73A049E"/>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740"/>
        </w:tabs>
        <w:ind w:left="1740" w:hanging="1020"/>
      </w:pPr>
      <w:rPr>
        <w:rFonts w:hint="default"/>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5B092B5C"/>
    <w:multiLevelType w:val="multilevel"/>
    <w:tmpl w:val="78166E5C"/>
    <w:lvl w:ilvl="0">
      <w:start w:val="1"/>
      <w:numFmt w:val="decimal"/>
      <w:lvlText w:val="%1."/>
      <w:lvlJc w:val="left"/>
      <w:pPr>
        <w:tabs>
          <w:tab w:val="num" w:pos="480"/>
        </w:tabs>
        <w:ind w:left="480" w:hanging="480"/>
      </w:pPr>
      <w:rPr>
        <w:rFonts w:hint="default"/>
        <w:color w:val="auto"/>
      </w:rPr>
    </w:lvl>
    <w:lvl w:ilvl="1">
      <w:start w:val="18"/>
      <w:numFmt w:val="decimal"/>
      <w:lvlText w:val="%1.%2."/>
      <w:lvlJc w:val="left"/>
      <w:pPr>
        <w:tabs>
          <w:tab w:val="num" w:pos="1047"/>
        </w:tabs>
        <w:ind w:left="1047" w:hanging="480"/>
      </w:pPr>
      <w:rPr>
        <w:rFonts w:hint="default"/>
        <w:color w:val="auto"/>
      </w:rPr>
    </w:lvl>
    <w:lvl w:ilvl="2">
      <w:start w:val="1"/>
      <w:numFmt w:val="decimal"/>
      <w:lvlText w:val="%1.%2.%3."/>
      <w:lvlJc w:val="left"/>
      <w:pPr>
        <w:tabs>
          <w:tab w:val="num" w:pos="1854"/>
        </w:tabs>
        <w:ind w:left="1854" w:hanging="720"/>
      </w:pPr>
      <w:rPr>
        <w:rFonts w:hint="default"/>
        <w:b/>
        <w:color w:val="auto"/>
      </w:rPr>
    </w:lvl>
    <w:lvl w:ilvl="3">
      <w:start w:val="1"/>
      <w:numFmt w:val="decimal"/>
      <w:lvlText w:val="%1.%2.%3.%4."/>
      <w:lvlJc w:val="left"/>
      <w:pPr>
        <w:tabs>
          <w:tab w:val="num" w:pos="2421"/>
        </w:tabs>
        <w:ind w:left="2421" w:hanging="720"/>
      </w:pPr>
      <w:rPr>
        <w:rFonts w:hint="default"/>
        <w:color w:val="auto"/>
      </w:rPr>
    </w:lvl>
    <w:lvl w:ilvl="4">
      <w:start w:val="1"/>
      <w:numFmt w:val="decimal"/>
      <w:lvlText w:val="%1.%2.%3.%4.%5."/>
      <w:lvlJc w:val="left"/>
      <w:pPr>
        <w:tabs>
          <w:tab w:val="num" w:pos="3348"/>
        </w:tabs>
        <w:ind w:left="3348" w:hanging="1080"/>
      </w:pPr>
      <w:rPr>
        <w:rFonts w:hint="default"/>
        <w:color w:val="auto"/>
      </w:rPr>
    </w:lvl>
    <w:lvl w:ilvl="5">
      <w:start w:val="1"/>
      <w:numFmt w:val="decimal"/>
      <w:lvlText w:val="%1.%2.%3.%4.%5.%6."/>
      <w:lvlJc w:val="left"/>
      <w:pPr>
        <w:tabs>
          <w:tab w:val="num" w:pos="3915"/>
        </w:tabs>
        <w:ind w:left="3915" w:hanging="1080"/>
      </w:pPr>
      <w:rPr>
        <w:rFonts w:hint="default"/>
        <w:color w:val="auto"/>
      </w:rPr>
    </w:lvl>
    <w:lvl w:ilvl="6">
      <w:start w:val="1"/>
      <w:numFmt w:val="decimal"/>
      <w:lvlText w:val="%1.%2.%3.%4.%5.%6.%7."/>
      <w:lvlJc w:val="left"/>
      <w:pPr>
        <w:tabs>
          <w:tab w:val="num" w:pos="4842"/>
        </w:tabs>
        <w:ind w:left="4842" w:hanging="1440"/>
      </w:pPr>
      <w:rPr>
        <w:rFonts w:hint="default"/>
        <w:color w:val="auto"/>
      </w:rPr>
    </w:lvl>
    <w:lvl w:ilvl="7">
      <w:start w:val="1"/>
      <w:numFmt w:val="decimal"/>
      <w:lvlText w:val="%1.%2.%3.%4.%5.%6.%7.%8."/>
      <w:lvlJc w:val="left"/>
      <w:pPr>
        <w:tabs>
          <w:tab w:val="num" w:pos="5409"/>
        </w:tabs>
        <w:ind w:left="5409" w:hanging="1440"/>
      </w:pPr>
      <w:rPr>
        <w:rFonts w:hint="default"/>
        <w:color w:val="auto"/>
      </w:rPr>
    </w:lvl>
    <w:lvl w:ilvl="8">
      <w:start w:val="1"/>
      <w:numFmt w:val="decimal"/>
      <w:lvlText w:val="%1.%2.%3.%4.%5.%6.%7.%8.%9."/>
      <w:lvlJc w:val="left"/>
      <w:pPr>
        <w:tabs>
          <w:tab w:val="num" w:pos="6336"/>
        </w:tabs>
        <w:ind w:left="6336" w:hanging="1800"/>
      </w:pPr>
      <w:rPr>
        <w:rFonts w:hint="default"/>
        <w:color w:val="auto"/>
      </w:rPr>
    </w:lvl>
  </w:abstractNum>
  <w:abstractNum w:abstractNumId="17">
    <w:nsid w:val="688D2586"/>
    <w:multiLevelType w:val="hybridMultilevel"/>
    <w:tmpl w:val="0026F9A2"/>
    <w:lvl w:ilvl="0" w:tplc="FFFFFFFF">
      <w:start w:val="1"/>
      <w:numFmt w:val="bullet"/>
      <w:lvlText w:val=""/>
      <w:lvlJc w:val="left"/>
      <w:pPr>
        <w:tabs>
          <w:tab w:val="num" w:pos="1440"/>
        </w:tabs>
        <w:ind w:left="1440" w:hanging="360"/>
      </w:pPr>
      <w:rPr>
        <w:rFonts w:ascii="Symbol" w:hAnsi="Symbol" w:hint="default"/>
      </w:rPr>
    </w:lvl>
    <w:lvl w:ilvl="1" w:tplc="FFFFFFFF">
      <w:start w:val="4"/>
      <w:numFmt w:val="bullet"/>
      <w:lvlText w:val="-"/>
      <w:lvlJc w:val="left"/>
      <w:pPr>
        <w:tabs>
          <w:tab w:val="num" w:pos="2010"/>
        </w:tabs>
        <w:ind w:left="2010" w:hanging="93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7"/>
  </w:num>
  <w:num w:numId="4">
    <w:abstractNumId w:val="4"/>
  </w:num>
  <w:num w:numId="5">
    <w:abstractNumId w:val="8"/>
  </w:num>
  <w:num w:numId="6">
    <w:abstractNumId w:val="10"/>
  </w:num>
  <w:num w:numId="7">
    <w:abstractNumId w:val="6"/>
  </w:num>
  <w:num w:numId="8">
    <w:abstractNumId w:val="2"/>
  </w:num>
  <w:num w:numId="9">
    <w:abstractNumId w:val="15"/>
  </w:num>
  <w:num w:numId="10">
    <w:abstractNumId w:val="1"/>
  </w:num>
  <w:num w:numId="11">
    <w:abstractNumId w:val="7"/>
  </w:num>
  <w:num w:numId="12">
    <w:abstractNumId w:val="16"/>
  </w:num>
  <w:num w:numId="13">
    <w:abstractNumId w:val="5"/>
  </w:num>
  <w:num w:numId="14">
    <w:abstractNumId w:val="3"/>
  </w:num>
  <w:num w:numId="15">
    <w:abstractNumId w:val="14"/>
  </w:num>
  <w:num w:numId="16">
    <w:abstractNumId w:val="9"/>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5CB"/>
    <w:rsid w:val="00010179"/>
    <w:rsid w:val="0001382D"/>
    <w:rsid w:val="0004561B"/>
    <w:rsid w:val="00097D31"/>
    <w:rsid w:val="000A5A13"/>
    <w:rsid w:val="000D05A0"/>
    <w:rsid w:val="000E6231"/>
    <w:rsid w:val="000F03B2"/>
    <w:rsid w:val="00115CE3"/>
    <w:rsid w:val="0011670F"/>
    <w:rsid w:val="00140632"/>
    <w:rsid w:val="0016136D"/>
    <w:rsid w:val="00174BF8"/>
    <w:rsid w:val="0019660D"/>
    <w:rsid w:val="001A5FBD"/>
    <w:rsid w:val="001C32A8"/>
    <w:rsid w:val="001C7CE2"/>
    <w:rsid w:val="001E53E5"/>
    <w:rsid w:val="002013D6"/>
    <w:rsid w:val="0021412F"/>
    <w:rsid w:val="002147F8"/>
    <w:rsid w:val="00236560"/>
    <w:rsid w:val="00260B37"/>
    <w:rsid w:val="00264DA8"/>
    <w:rsid w:val="00270C3B"/>
    <w:rsid w:val="00291FCD"/>
    <w:rsid w:val="0029794D"/>
    <w:rsid w:val="002A16C1"/>
    <w:rsid w:val="002B4FD2"/>
    <w:rsid w:val="002B7FD5"/>
    <w:rsid w:val="002C3C9D"/>
    <w:rsid w:val="002E54BE"/>
    <w:rsid w:val="00322635"/>
    <w:rsid w:val="0038544A"/>
    <w:rsid w:val="003969A2"/>
    <w:rsid w:val="003A2384"/>
    <w:rsid w:val="003D216B"/>
    <w:rsid w:val="004722C3"/>
    <w:rsid w:val="0048387B"/>
    <w:rsid w:val="004964FF"/>
    <w:rsid w:val="004B6F13"/>
    <w:rsid w:val="004C74A2"/>
    <w:rsid w:val="005B2800"/>
    <w:rsid w:val="005B3753"/>
    <w:rsid w:val="005C6B9A"/>
    <w:rsid w:val="005F6D36"/>
    <w:rsid w:val="005F7562"/>
    <w:rsid w:val="005F7DEF"/>
    <w:rsid w:val="00631C5C"/>
    <w:rsid w:val="006F2075"/>
    <w:rsid w:val="007112E3"/>
    <w:rsid w:val="007143EE"/>
    <w:rsid w:val="00724E8F"/>
    <w:rsid w:val="00725DC6"/>
    <w:rsid w:val="00735804"/>
    <w:rsid w:val="00750ABC"/>
    <w:rsid w:val="00751008"/>
    <w:rsid w:val="00796661"/>
    <w:rsid w:val="007F12CE"/>
    <w:rsid w:val="007F4F01"/>
    <w:rsid w:val="00826211"/>
    <w:rsid w:val="0083223B"/>
    <w:rsid w:val="0087011E"/>
    <w:rsid w:val="00886A38"/>
    <w:rsid w:val="008D7B6F"/>
    <w:rsid w:val="008F2E0C"/>
    <w:rsid w:val="009110D2"/>
    <w:rsid w:val="009A7968"/>
    <w:rsid w:val="009C0436"/>
    <w:rsid w:val="00A1643B"/>
    <w:rsid w:val="00A24EB9"/>
    <w:rsid w:val="00A333F8"/>
    <w:rsid w:val="00B0593F"/>
    <w:rsid w:val="00B562C1"/>
    <w:rsid w:val="00B63641"/>
    <w:rsid w:val="00B95887"/>
    <w:rsid w:val="00BA4658"/>
    <w:rsid w:val="00BD2261"/>
    <w:rsid w:val="00BD681E"/>
    <w:rsid w:val="00C45AC7"/>
    <w:rsid w:val="00C47FB8"/>
    <w:rsid w:val="00CC0F57"/>
    <w:rsid w:val="00CC4111"/>
    <w:rsid w:val="00CF25B5"/>
    <w:rsid w:val="00CF3559"/>
    <w:rsid w:val="00E03E77"/>
    <w:rsid w:val="00E06FAE"/>
    <w:rsid w:val="00E11B07"/>
    <w:rsid w:val="00E161A6"/>
    <w:rsid w:val="00E41E47"/>
    <w:rsid w:val="00E727C9"/>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0D"/>
    <w:pPr>
      <w:suppressAutoHyphens/>
    </w:pPr>
    <w:rPr>
      <w:sz w:val="24"/>
      <w:szCs w:val="24"/>
      <w:lang w:eastAsia="zh-CN"/>
    </w:rPr>
  </w:style>
  <w:style w:type="paragraph" w:styleId="1">
    <w:name w:val="heading 1"/>
    <w:basedOn w:val="a"/>
    <w:next w:val="a"/>
    <w:qFormat/>
    <w:rsid w:val="0019660D"/>
    <w:pPr>
      <w:keepNext/>
      <w:numPr>
        <w:numId w:val="1"/>
      </w:numPr>
      <w:jc w:val="center"/>
      <w:outlineLvl w:val="0"/>
    </w:pPr>
    <w:rPr>
      <w:sz w:val="28"/>
    </w:rPr>
  </w:style>
  <w:style w:type="paragraph" w:styleId="2">
    <w:name w:val="heading 2"/>
    <w:basedOn w:val="a"/>
    <w:next w:val="a"/>
    <w:qFormat/>
    <w:rsid w:val="0019660D"/>
    <w:pPr>
      <w:keepNext/>
      <w:numPr>
        <w:ilvl w:val="1"/>
        <w:numId w:val="1"/>
      </w:numPr>
      <w:jc w:val="center"/>
      <w:outlineLvl w:val="1"/>
    </w:pPr>
    <w:rPr>
      <w:sz w:val="36"/>
    </w:rPr>
  </w:style>
  <w:style w:type="paragraph" w:styleId="3">
    <w:name w:val="heading 3"/>
    <w:basedOn w:val="a"/>
    <w:next w:val="a"/>
    <w:qFormat/>
    <w:rsid w:val="0019660D"/>
    <w:pPr>
      <w:keepNext/>
      <w:numPr>
        <w:ilvl w:val="2"/>
        <w:numId w:val="1"/>
      </w:numPr>
      <w:jc w:val="both"/>
      <w:outlineLvl w:val="2"/>
    </w:pPr>
    <w:rPr>
      <w:sz w:val="28"/>
    </w:rPr>
  </w:style>
  <w:style w:type="paragraph" w:styleId="4">
    <w:name w:val="heading 4"/>
    <w:basedOn w:val="a"/>
    <w:next w:val="a"/>
    <w:qFormat/>
    <w:rsid w:val="0019660D"/>
    <w:pPr>
      <w:keepNext/>
      <w:numPr>
        <w:ilvl w:val="3"/>
        <w:numId w:val="1"/>
      </w:numPr>
      <w:jc w:val="both"/>
      <w:outlineLvl w:val="3"/>
    </w:pPr>
    <w:rPr>
      <w:sz w:val="32"/>
    </w:rPr>
  </w:style>
  <w:style w:type="paragraph" w:styleId="5">
    <w:name w:val="heading 5"/>
    <w:basedOn w:val="a"/>
    <w:next w:val="a"/>
    <w:qFormat/>
    <w:rsid w:val="0019660D"/>
    <w:pPr>
      <w:keepNext/>
      <w:numPr>
        <w:ilvl w:val="4"/>
        <w:numId w:val="1"/>
      </w:numPr>
      <w:outlineLvl w:val="4"/>
    </w:pPr>
    <w:rPr>
      <w:b/>
      <w:bCs/>
      <w:sz w:val="28"/>
    </w:rPr>
  </w:style>
  <w:style w:type="paragraph" w:styleId="6">
    <w:name w:val="heading 6"/>
    <w:basedOn w:val="a"/>
    <w:next w:val="a"/>
    <w:qFormat/>
    <w:rsid w:val="0019660D"/>
    <w:pPr>
      <w:keepNext/>
      <w:numPr>
        <w:ilvl w:val="5"/>
        <w:numId w:val="1"/>
      </w:numPr>
      <w:outlineLvl w:val="5"/>
    </w:pPr>
    <w:rPr>
      <w:sz w:val="28"/>
    </w:rPr>
  </w:style>
  <w:style w:type="paragraph" w:styleId="7">
    <w:name w:val="heading 7"/>
    <w:basedOn w:val="a"/>
    <w:next w:val="a"/>
    <w:qFormat/>
    <w:rsid w:val="0019660D"/>
    <w:pPr>
      <w:keepNext/>
      <w:numPr>
        <w:ilvl w:val="6"/>
        <w:numId w:val="1"/>
      </w:numPr>
      <w:outlineLvl w:val="6"/>
    </w:pPr>
    <w:rPr>
      <w:b/>
      <w:bCs/>
      <w:sz w:val="28"/>
    </w:rPr>
  </w:style>
  <w:style w:type="paragraph" w:styleId="8">
    <w:name w:val="heading 8"/>
    <w:basedOn w:val="a"/>
    <w:next w:val="a"/>
    <w:qFormat/>
    <w:rsid w:val="0019660D"/>
    <w:pPr>
      <w:keepNext/>
      <w:numPr>
        <w:ilvl w:val="7"/>
        <w:numId w:val="1"/>
      </w:numPr>
      <w:outlineLvl w:val="7"/>
    </w:pPr>
    <w:rPr>
      <w:sz w:val="28"/>
    </w:rPr>
  </w:style>
  <w:style w:type="paragraph" w:styleId="9">
    <w:name w:val="heading 9"/>
    <w:basedOn w:val="a"/>
    <w:next w:val="a"/>
    <w:qFormat/>
    <w:rsid w:val="0019660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9660D"/>
  </w:style>
  <w:style w:type="character" w:customStyle="1" w:styleId="WW8Num1z1">
    <w:name w:val="WW8Num1z1"/>
    <w:rsid w:val="0019660D"/>
  </w:style>
  <w:style w:type="character" w:customStyle="1" w:styleId="WW8Num1z2">
    <w:name w:val="WW8Num1z2"/>
    <w:rsid w:val="0019660D"/>
  </w:style>
  <w:style w:type="character" w:customStyle="1" w:styleId="WW8Num1z3">
    <w:name w:val="WW8Num1z3"/>
    <w:rsid w:val="0019660D"/>
  </w:style>
  <w:style w:type="character" w:customStyle="1" w:styleId="WW8Num1z4">
    <w:name w:val="WW8Num1z4"/>
    <w:rsid w:val="0019660D"/>
  </w:style>
  <w:style w:type="character" w:customStyle="1" w:styleId="WW8Num1z5">
    <w:name w:val="WW8Num1z5"/>
    <w:rsid w:val="0019660D"/>
  </w:style>
  <w:style w:type="character" w:customStyle="1" w:styleId="WW8Num1z6">
    <w:name w:val="WW8Num1z6"/>
    <w:rsid w:val="0019660D"/>
  </w:style>
  <w:style w:type="character" w:customStyle="1" w:styleId="WW8Num1z7">
    <w:name w:val="WW8Num1z7"/>
    <w:rsid w:val="0019660D"/>
  </w:style>
  <w:style w:type="character" w:customStyle="1" w:styleId="WW8Num1z8">
    <w:name w:val="WW8Num1z8"/>
    <w:rsid w:val="0019660D"/>
  </w:style>
  <w:style w:type="character" w:customStyle="1" w:styleId="30">
    <w:name w:val="Основной шрифт абзаца3"/>
    <w:rsid w:val="0019660D"/>
  </w:style>
  <w:style w:type="character" w:customStyle="1" w:styleId="20">
    <w:name w:val="Основной шрифт абзаца2"/>
    <w:rsid w:val="0019660D"/>
  </w:style>
  <w:style w:type="character" w:customStyle="1" w:styleId="WW8Num2z0">
    <w:name w:val="WW8Num2z0"/>
    <w:rsid w:val="0019660D"/>
    <w:rPr>
      <w:rFonts w:ascii="Times New Roman" w:eastAsia="Times New Roman" w:hAnsi="Times New Roman" w:cs="Times New Roman" w:hint="default"/>
    </w:rPr>
  </w:style>
  <w:style w:type="character" w:customStyle="1" w:styleId="WW8Num2z1">
    <w:name w:val="WW8Num2z1"/>
    <w:rsid w:val="0019660D"/>
    <w:rPr>
      <w:rFonts w:ascii="Courier New" w:hAnsi="Courier New" w:cs="Courier New" w:hint="default"/>
    </w:rPr>
  </w:style>
  <w:style w:type="character" w:customStyle="1" w:styleId="WW8Num2z2">
    <w:name w:val="WW8Num2z2"/>
    <w:rsid w:val="0019660D"/>
    <w:rPr>
      <w:rFonts w:ascii="Wingdings" w:hAnsi="Wingdings" w:cs="Wingdings" w:hint="default"/>
    </w:rPr>
  </w:style>
  <w:style w:type="character" w:customStyle="1" w:styleId="WW8Num2z3">
    <w:name w:val="WW8Num2z3"/>
    <w:rsid w:val="0019660D"/>
    <w:rPr>
      <w:rFonts w:ascii="Symbol" w:hAnsi="Symbol" w:cs="Symbol" w:hint="default"/>
    </w:rPr>
  </w:style>
  <w:style w:type="character" w:customStyle="1" w:styleId="WW8Num3z0">
    <w:name w:val="WW8Num3z0"/>
    <w:rsid w:val="0019660D"/>
  </w:style>
  <w:style w:type="character" w:customStyle="1" w:styleId="WW8Num3z1">
    <w:name w:val="WW8Num3z1"/>
    <w:rsid w:val="0019660D"/>
  </w:style>
  <w:style w:type="character" w:customStyle="1" w:styleId="WW8Num3z2">
    <w:name w:val="WW8Num3z2"/>
    <w:rsid w:val="0019660D"/>
  </w:style>
  <w:style w:type="character" w:customStyle="1" w:styleId="WW8Num3z3">
    <w:name w:val="WW8Num3z3"/>
    <w:rsid w:val="0019660D"/>
  </w:style>
  <w:style w:type="character" w:customStyle="1" w:styleId="WW8Num3z4">
    <w:name w:val="WW8Num3z4"/>
    <w:rsid w:val="0019660D"/>
  </w:style>
  <w:style w:type="character" w:customStyle="1" w:styleId="WW8Num3z5">
    <w:name w:val="WW8Num3z5"/>
    <w:rsid w:val="0019660D"/>
  </w:style>
  <w:style w:type="character" w:customStyle="1" w:styleId="WW8Num3z6">
    <w:name w:val="WW8Num3z6"/>
    <w:rsid w:val="0019660D"/>
  </w:style>
  <w:style w:type="character" w:customStyle="1" w:styleId="WW8Num3z7">
    <w:name w:val="WW8Num3z7"/>
    <w:rsid w:val="0019660D"/>
  </w:style>
  <w:style w:type="character" w:customStyle="1" w:styleId="WW8Num3z8">
    <w:name w:val="WW8Num3z8"/>
    <w:rsid w:val="0019660D"/>
  </w:style>
  <w:style w:type="character" w:customStyle="1" w:styleId="WW8Num4z0">
    <w:name w:val="WW8Num4z0"/>
    <w:rsid w:val="0019660D"/>
  </w:style>
  <w:style w:type="character" w:customStyle="1" w:styleId="WW8Num4z1">
    <w:name w:val="WW8Num4z1"/>
    <w:rsid w:val="0019660D"/>
  </w:style>
  <w:style w:type="character" w:customStyle="1" w:styleId="WW8Num4z2">
    <w:name w:val="WW8Num4z2"/>
    <w:rsid w:val="0019660D"/>
  </w:style>
  <w:style w:type="character" w:customStyle="1" w:styleId="WW8Num4z3">
    <w:name w:val="WW8Num4z3"/>
    <w:rsid w:val="0019660D"/>
  </w:style>
  <w:style w:type="character" w:customStyle="1" w:styleId="WW8Num4z4">
    <w:name w:val="WW8Num4z4"/>
    <w:rsid w:val="0019660D"/>
  </w:style>
  <w:style w:type="character" w:customStyle="1" w:styleId="WW8Num4z5">
    <w:name w:val="WW8Num4z5"/>
    <w:rsid w:val="0019660D"/>
  </w:style>
  <w:style w:type="character" w:customStyle="1" w:styleId="WW8Num4z6">
    <w:name w:val="WW8Num4z6"/>
    <w:rsid w:val="0019660D"/>
  </w:style>
  <w:style w:type="character" w:customStyle="1" w:styleId="WW8Num4z7">
    <w:name w:val="WW8Num4z7"/>
    <w:rsid w:val="0019660D"/>
  </w:style>
  <w:style w:type="character" w:customStyle="1" w:styleId="WW8Num4z8">
    <w:name w:val="WW8Num4z8"/>
    <w:rsid w:val="0019660D"/>
  </w:style>
  <w:style w:type="character" w:customStyle="1" w:styleId="WW8Num5z0">
    <w:name w:val="WW8Num5z0"/>
    <w:rsid w:val="0019660D"/>
  </w:style>
  <w:style w:type="character" w:customStyle="1" w:styleId="WW8Num5z1">
    <w:name w:val="WW8Num5z1"/>
    <w:rsid w:val="0019660D"/>
  </w:style>
  <w:style w:type="character" w:customStyle="1" w:styleId="WW8Num5z2">
    <w:name w:val="WW8Num5z2"/>
    <w:rsid w:val="0019660D"/>
  </w:style>
  <w:style w:type="character" w:customStyle="1" w:styleId="WW8Num5z3">
    <w:name w:val="WW8Num5z3"/>
    <w:rsid w:val="0019660D"/>
  </w:style>
  <w:style w:type="character" w:customStyle="1" w:styleId="WW8Num5z4">
    <w:name w:val="WW8Num5z4"/>
    <w:rsid w:val="0019660D"/>
  </w:style>
  <w:style w:type="character" w:customStyle="1" w:styleId="WW8Num5z5">
    <w:name w:val="WW8Num5z5"/>
    <w:rsid w:val="0019660D"/>
  </w:style>
  <w:style w:type="character" w:customStyle="1" w:styleId="WW8Num5z6">
    <w:name w:val="WW8Num5z6"/>
    <w:rsid w:val="0019660D"/>
  </w:style>
  <w:style w:type="character" w:customStyle="1" w:styleId="WW8Num5z7">
    <w:name w:val="WW8Num5z7"/>
    <w:rsid w:val="0019660D"/>
  </w:style>
  <w:style w:type="character" w:customStyle="1" w:styleId="WW8Num5z8">
    <w:name w:val="WW8Num5z8"/>
    <w:rsid w:val="0019660D"/>
  </w:style>
  <w:style w:type="character" w:customStyle="1" w:styleId="WW8Num6z0">
    <w:name w:val="WW8Num6z0"/>
    <w:rsid w:val="0019660D"/>
    <w:rPr>
      <w:rFonts w:ascii="Times New Roman" w:eastAsia="Times New Roman" w:hAnsi="Times New Roman" w:cs="Times New Roman" w:hint="default"/>
    </w:rPr>
  </w:style>
  <w:style w:type="character" w:customStyle="1" w:styleId="WW8Num6z1">
    <w:name w:val="WW8Num6z1"/>
    <w:rsid w:val="0019660D"/>
    <w:rPr>
      <w:rFonts w:ascii="Courier New" w:hAnsi="Courier New" w:cs="Courier New" w:hint="default"/>
    </w:rPr>
  </w:style>
  <w:style w:type="character" w:customStyle="1" w:styleId="WW8Num6z2">
    <w:name w:val="WW8Num6z2"/>
    <w:rsid w:val="0019660D"/>
    <w:rPr>
      <w:rFonts w:ascii="Wingdings" w:hAnsi="Wingdings" w:cs="Wingdings" w:hint="default"/>
    </w:rPr>
  </w:style>
  <w:style w:type="character" w:customStyle="1" w:styleId="WW8Num6z3">
    <w:name w:val="WW8Num6z3"/>
    <w:rsid w:val="0019660D"/>
    <w:rPr>
      <w:rFonts w:ascii="Symbol" w:hAnsi="Symbol" w:cs="Symbol" w:hint="default"/>
    </w:rPr>
  </w:style>
  <w:style w:type="character" w:customStyle="1" w:styleId="WW8Num7z0">
    <w:name w:val="WW8Num7z0"/>
    <w:rsid w:val="0019660D"/>
  </w:style>
  <w:style w:type="character" w:customStyle="1" w:styleId="WW8Num7z1">
    <w:name w:val="WW8Num7z1"/>
    <w:rsid w:val="0019660D"/>
  </w:style>
  <w:style w:type="character" w:customStyle="1" w:styleId="WW8Num7z2">
    <w:name w:val="WW8Num7z2"/>
    <w:rsid w:val="0019660D"/>
  </w:style>
  <w:style w:type="character" w:customStyle="1" w:styleId="WW8Num7z3">
    <w:name w:val="WW8Num7z3"/>
    <w:rsid w:val="0019660D"/>
  </w:style>
  <w:style w:type="character" w:customStyle="1" w:styleId="WW8Num7z4">
    <w:name w:val="WW8Num7z4"/>
    <w:rsid w:val="0019660D"/>
  </w:style>
  <w:style w:type="character" w:customStyle="1" w:styleId="WW8Num7z5">
    <w:name w:val="WW8Num7z5"/>
    <w:rsid w:val="0019660D"/>
  </w:style>
  <w:style w:type="character" w:customStyle="1" w:styleId="WW8Num7z6">
    <w:name w:val="WW8Num7z6"/>
    <w:rsid w:val="0019660D"/>
  </w:style>
  <w:style w:type="character" w:customStyle="1" w:styleId="WW8Num7z7">
    <w:name w:val="WW8Num7z7"/>
    <w:rsid w:val="0019660D"/>
  </w:style>
  <w:style w:type="character" w:customStyle="1" w:styleId="WW8Num7z8">
    <w:name w:val="WW8Num7z8"/>
    <w:rsid w:val="0019660D"/>
  </w:style>
  <w:style w:type="character" w:customStyle="1" w:styleId="WW8Num8z0">
    <w:name w:val="WW8Num8z0"/>
    <w:rsid w:val="0019660D"/>
  </w:style>
  <w:style w:type="character" w:customStyle="1" w:styleId="WW8Num8z1">
    <w:name w:val="WW8Num8z1"/>
    <w:rsid w:val="0019660D"/>
  </w:style>
  <w:style w:type="character" w:customStyle="1" w:styleId="WW8Num8z2">
    <w:name w:val="WW8Num8z2"/>
    <w:rsid w:val="0019660D"/>
  </w:style>
  <w:style w:type="character" w:customStyle="1" w:styleId="WW8Num8z3">
    <w:name w:val="WW8Num8z3"/>
    <w:rsid w:val="0019660D"/>
  </w:style>
  <w:style w:type="character" w:customStyle="1" w:styleId="WW8Num8z4">
    <w:name w:val="WW8Num8z4"/>
    <w:rsid w:val="0019660D"/>
  </w:style>
  <w:style w:type="character" w:customStyle="1" w:styleId="WW8Num8z5">
    <w:name w:val="WW8Num8z5"/>
    <w:rsid w:val="0019660D"/>
  </w:style>
  <w:style w:type="character" w:customStyle="1" w:styleId="WW8Num8z6">
    <w:name w:val="WW8Num8z6"/>
    <w:rsid w:val="0019660D"/>
  </w:style>
  <w:style w:type="character" w:customStyle="1" w:styleId="WW8Num8z7">
    <w:name w:val="WW8Num8z7"/>
    <w:rsid w:val="0019660D"/>
  </w:style>
  <w:style w:type="character" w:customStyle="1" w:styleId="WW8Num8z8">
    <w:name w:val="WW8Num8z8"/>
    <w:rsid w:val="0019660D"/>
  </w:style>
  <w:style w:type="character" w:customStyle="1" w:styleId="WW8Num9z0">
    <w:name w:val="WW8Num9z0"/>
    <w:rsid w:val="0019660D"/>
  </w:style>
  <w:style w:type="character" w:customStyle="1" w:styleId="WW8Num9z1">
    <w:name w:val="WW8Num9z1"/>
    <w:rsid w:val="0019660D"/>
  </w:style>
  <w:style w:type="character" w:customStyle="1" w:styleId="WW8Num9z2">
    <w:name w:val="WW8Num9z2"/>
    <w:rsid w:val="0019660D"/>
  </w:style>
  <w:style w:type="character" w:customStyle="1" w:styleId="WW8Num9z3">
    <w:name w:val="WW8Num9z3"/>
    <w:rsid w:val="0019660D"/>
  </w:style>
  <w:style w:type="character" w:customStyle="1" w:styleId="WW8Num9z4">
    <w:name w:val="WW8Num9z4"/>
    <w:rsid w:val="0019660D"/>
  </w:style>
  <w:style w:type="character" w:customStyle="1" w:styleId="WW8Num9z5">
    <w:name w:val="WW8Num9z5"/>
    <w:rsid w:val="0019660D"/>
  </w:style>
  <w:style w:type="character" w:customStyle="1" w:styleId="WW8Num9z6">
    <w:name w:val="WW8Num9z6"/>
    <w:rsid w:val="0019660D"/>
  </w:style>
  <w:style w:type="character" w:customStyle="1" w:styleId="WW8Num9z7">
    <w:name w:val="WW8Num9z7"/>
    <w:rsid w:val="0019660D"/>
  </w:style>
  <w:style w:type="character" w:customStyle="1" w:styleId="WW8Num9z8">
    <w:name w:val="WW8Num9z8"/>
    <w:rsid w:val="0019660D"/>
  </w:style>
  <w:style w:type="character" w:customStyle="1" w:styleId="WW8Num10z0">
    <w:name w:val="WW8Num10z0"/>
    <w:rsid w:val="0019660D"/>
  </w:style>
  <w:style w:type="character" w:customStyle="1" w:styleId="WW8Num10z1">
    <w:name w:val="WW8Num10z1"/>
    <w:rsid w:val="0019660D"/>
  </w:style>
  <w:style w:type="character" w:customStyle="1" w:styleId="WW8Num10z2">
    <w:name w:val="WW8Num10z2"/>
    <w:rsid w:val="0019660D"/>
  </w:style>
  <w:style w:type="character" w:customStyle="1" w:styleId="WW8Num10z3">
    <w:name w:val="WW8Num10z3"/>
    <w:rsid w:val="0019660D"/>
  </w:style>
  <w:style w:type="character" w:customStyle="1" w:styleId="WW8Num10z4">
    <w:name w:val="WW8Num10z4"/>
    <w:rsid w:val="0019660D"/>
  </w:style>
  <w:style w:type="character" w:customStyle="1" w:styleId="WW8Num10z5">
    <w:name w:val="WW8Num10z5"/>
    <w:rsid w:val="0019660D"/>
  </w:style>
  <w:style w:type="character" w:customStyle="1" w:styleId="WW8Num10z6">
    <w:name w:val="WW8Num10z6"/>
    <w:rsid w:val="0019660D"/>
  </w:style>
  <w:style w:type="character" w:customStyle="1" w:styleId="WW8Num10z7">
    <w:name w:val="WW8Num10z7"/>
    <w:rsid w:val="0019660D"/>
  </w:style>
  <w:style w:type="character" w:customStyle="1" w:styleId="WW8Num10z8">
    <w:name w:val="WW8Num10z8"/>
    <w:rsid w:val="0019660D"/>
  </w:style>
  <w:style w:type="character" w:customStyle="1" w:styleId="WW8Num11z0">
    <w:name w:val="WW8Num11z0"/>
    <w:rsid w:val="0019660D"/>
  </w:style>
  <w:style w:type="character" w:customStyle="1" w:styleId="WW8Num11z1">
    <w:name w:val="WW8Num11z1"/>
    <w:rsid w:val="0019660D"/>
  </w:style>
  <w:style w:type="character" w:customStyle="1" w:styleId="WW8Num11z2">
    <w:name w:val="WW8Num11z2"/>
    <w:rsid w:val="0019660D"/>
  </w:style>
  <w:style w:type="character" w:customStyle="1" w:styleId="WW8Num11z3">
    <w:name w:val="WW8Num11z3"/>
    <w:rsid w:val="0019660D"/>
  </w:style>
  <w:style w:type="character" w:customStyle="1" w:styleId="WW8Num11z4">
    <w:name w:val="WW8Num11z4"/>
    <w:rsid w:val="0019660D"/>
  </w:style>
  <w:style w:type="character" w:customStyle="1" w:styleId="WW8Num11z5">
    <w:name w:val="WW8Num11z5"/>
    <w:rsid w:val="0019660D"/>
  </w:style>
  <w:style w:type="character" w:customStyle="1" w:styleId="WW8Num11z6">
    <w:name w:val="WW8Num11z6"/>
    <w:rsid w:val="0019660D"/>
  </w:style>
  <w:style w:type="character" w:customStyle="1" w:styleId="WW8Num11z7">
    <w:name w:val="WW8Num11z7"/>
    <w:rsid w:val="0019660D"/>
  </w:style>
  <w:style w:type="character" w:customStyle="1" w:styleId="WW8Num11z8">
    <w:name w:val="WW8Num11z8"/>
    <w:rsid w:val="0019660D"/>
  </w:style>
  <w:style w:type="character" w:customStyle="1" w:styleId="WW8Num12z0">
    <w:name w:val="WW8Num12z0"/>
    <w:rsid w:val="0019660D"/>
  </w:style>
  <w:style w:type="character" w:customStyle="1" w:styleId="WW8Num12z1">
    <w:name w:val="WW8Num12z1"/>
    <w:rsid w:val="0019660D"/>
  </w:style>
  <w:style w:type="character" w:customStyle="1" w:styleId="WW8Num12z2">
    <w:name w:val="WW8Num12z2"/>
    <w:rsid w:val="0019660D"/>
  </w:style>
  <w:style w:type="character" w:customStyle="1" w:styleId="WW8Num12z3">
    <w:name w:val="WW8Num12z3"/>
    <w:rsid w:val="0019660D"/>
  </w:style>
  <w:style w:type="character" w:customStyle="1" w:styleId="WW8Num12z4">
    <w:name w:val="WW8Num12z4"/>
    <w:rsid w:val="0019660D"/>
  </w:style>
  <w:style w:type="character" w:customStyle="1" w:styleId="WW8Num12z5">
    <w:name w:val="WW8Num12z5"/>
    <w:rsid w:val="0019660D"/>
  </w:style>
  <w:style w:type="character" w:customStyle="1" w:styleId="WW8Num12z6">
    <w:name w:val="WW8Num12z6"/>
    <w:rsid w:val="0019660D"/>
  </w:style>
  <w:style w:type="character" w:customStyle="1" w:styleId="WW8Num12z7">
    <w:name w:val="WW8Num12z7"/>
    <w:rsid w:val="0019660D"/>
  </w:style>
  <w:style w:type="character" w:customStyle="1" w:styleId="WW8Num12z8">
    <w:name w:val="WW8Num12z8"/>
    <w:rsid w:val="0019660D"/>
  </w:style>
  <w:style w:type="character" w:customStyle="1" w:styleId="WW8Num13z0">
    <w:name w:val="WW8Num13z0"/>
    <w:rsid w:val="0019660D"/>
  </w:style>
  <w:style w:type="character" w:customStyle="1" w:styleId="WW8Num13z1">
    <w:name w:val="WW8Num13z1"/>
    <w:rsid w:val="0019660D"/>
  </w:style>
  <w:style w:type="character" w:customStyle="1" w:styleId="WW8Num13z2">
    <w:name w:val="WW8Num13z2"/>
    <w:rsid w:val="0019660D"/>
  </w:style>
  <w:style w:type="character" w:customStyle="1" w:styleId="WW8Num13z3">
    <w:name w:val="WW8Num13z3"/>
    <w:rsid w:val="0019660D"/>
  </w:style>
  <w:style w:type="character" w:customStyle="1" w:styleId="WW8Num13z4">
    <w:name w:val="WW8Num13z4"/>
    <w:rsid w:val="0019660D"/>
  </w:style>
  <w:style w:type="character" w:customStyle="1" w:styleId="WW8Num13z5">
    <w:name w:val="WW8Num13z5"/>
    <w:rsid w:val="0019660D"/>
  </w:style>
  <w:style w:type="character" w:customStyle="1" w:styleId="WW8Num13z6">
    <w:name w:val="WW8Num13z6"/>
    <w:rsid w:val="0019660D"/>
  </w:style>
  <w:style w:type="character" w:customStyle="1" w:styleId="WW8Num13z7">
    <w:name w:val="WW8Num13z7"/>
    <w:rsid w:val="0019660D"/>
  </w:style>
  <w:style w:type="character" w:customStyle="1" w:styleId="WW8Num13z8">
    <w:name w:val="WW8Num13z8"/>
    <w:rsid w:val="0019660D"/>
  </w:style>
  <w:style w:type="character" w:customStyle="1" w:styleId="WW8Num14z0">
    <w:name w:val="WW8Num14z0"/>
    <w:rsid w:val="0019660D"/>
  </w:style>
  <w:style w:type="character" w:customStyle="1" w:styleId="WW8Num14z1">
    <w:name w:val="WW8Num14z1"/>
    <w:rsid w:val="0019660D"/>
  </w:style>
  <w:style w:type="character" w:customStyle="1" w:styleId="WW8Num14z2">
    <w:name w:val="WW8Num14z2"/>
    <w:rsid w:val="0019660D"/>
  </w:style>
  <w:style w:type="character" w:customStyle="1" w:styleId="WW8Num14z3">
    <w:name w:val="WW8Num14z3"/>
    <w:rsid w:val="0019660D"/>
  </w:style>
  <w:style w:type="character" w:customStyle="1" w:styleId="WW8Num14z4">
    <w:name w:val="WW8Num14z4"/>
    <w:rsid w:val="0019660D"/>
  </w:style>
  <w:style w:type="character" w:customStyle="1" w:styleId="WW8Num14z5">
    <w:name w:val="WW8Num14z5"/>
    <w:rsid w:val="0019660D"/>
  </w:style>
  <w:style w:type="character" w:customStyle="1" w:styleId="WW8Num14z6">
    <w:name w:val="WW8Num14z6"/>
    <w:rsid w:val="0019660D"/>
  </w:style>
  <w:style w:type="character" w:customStyle="1" w:styleId="WW8Num14z7">
    <w:name w:val="WW8Num14z7"/>
    <w:rsid w:val="0019660D"/>
  </w:style>
  <w:style w:type="character" w:customStyle="1" w:styleId="WW8Num14z8">
    <w:name w:val="WW8Num14z8"/>
    <w:rsid w:val="0019660D"/>
  </w:style>
  <w:style w:type="character" w:customStyle="1" w:styleId="WW8Num15z0">
    <w:name w:val="WW8Num15z0"/>
    <w:rsid w:val="0019660D"/>
  </w:style>
  <w:style w:type="character" w:customStyle="1" w:styleId="WW8Num15z1">
    <w:name w:val="WW8Num15z1"/>
    <w:rsid w:val="0019660D"/>
  </w:style>
  <w:style w:type="character" w:customStyle="1" w:styleId="WW8Num15z2">
    <w:name w:val="WW8Num15z2"/>
    <w:rsid w:val="0019660D"/>
  </w:style>
  <w:style w:type="character" w:customStyle="1" w:styleId="WW8Num15z3">
    <w:name w:val="WW8Num15z3"/>
    <w:rsid w:val="0019660D"/>
  </w:style>
  <w:style w:type="character" w:customStyle="1" w:styleId="WW8Num15z4">
    <w:name w:val="WW8Num15z4"/>
    <w:rsid w:val="0019660D"/>
  </w:style>
  <w:style w:type="character" w:customStyle="1" w:styleId="WW8Num15z5">
    <w:name w:val="WW8Num15z5"/>
    <w:rsid w:val="0019660D"/>
  </w:style>
  <w:style w:type="character" w:customStyle="1" w:styleId="WW8Num15z6">
    <w:name w:val="WW8Num15z6"/>
    <w:rsid w:val="0019660D"/>
  </w:style>
  <w:style w:type="character" w:customStyle="1" w:styleId="WW8Num15z7">
    <w:name w:val="WW8Num15z7"/>
    <w:rsid w:val="0019660D"/>
  </w:style>
  <w:style w:type="character" w:customStyle="1" w:styleId="WW8Num15z8">
    <w:name w:val="WW8Num15z8"/>
    <w:rsid w:val="0019660D"/>
  </w:style>
  <w:style w:type="character" w:customStyle="1" w:styleId="WW8Num16z0">
    <w:name w:val="WW8Num16z0"/>
    <w:rsid w:val="0019660D"/>
  </w:style>
  <w:style w:type="character" w:customStyle="1" w:styleId="WW8Num16z1">
    <w:name w:val="WW8Num16z1"/>
    <w:rsid w:val="0019660D"/>
  </w:style>
  <w:style w:type="character" w:customStyle="1" w:styleId="WW8Num16z2">
    <w:name w:val="WW8Num16z2"/>
    <w:rsid w:val="0019660D"/>
  </w:style>
  <w:style w:type="character" w:customStyle="1" w:styleId="WW8Num16z3">
    <w:name w:val="WW8Num16z3"/>
    <w:rsid w:val="0019660D"/>
  </w:style>
  <w:style w:type="character" w:customStyle="1" w:styleId="WW8Num16z4">
    <w:name w:val="WW8Num16z4"/>
    <w:rsid w:val="0019660D"/>
  </w:style>
  <w:style w:type="character" w:customStyle="1" w:styleId="WW8Num16z5">
    <w:name w:val="WW8Num16z5"/>
    <w:rsid w:val="0019660D"/>
  </w:style>
  <w:style w:type="character" w:customStyle="1" w:styleId="WW8Num16z6">
    <w:name w:val="WW8Num16z6"/>
    <w:rsid w:val="0019660D"/>
  </w:style>
  <w:style w:type="character" w:customStyle="1" w:styleId="WW8Num16z7">
    <w:name w:val="WW8Num16z7"/>
    <w:rsid w:val="0019660D"/>
  </w:style>
  <w:style w:type="character" w:customStyle="1" w:styleId="WW8Num16z8">
    <w:name w:val="WW8Num16z8"/>
    <w:rsid w:val="0019660D"/>
  </w:style>
  <w:style w:type="character" w:customStyle="1" w:styleId="WW8Num17z0">
    <w:name w:val="WW8Num17z0"/>
    <w:rsid w:val="0019660D"/>
  </w:style>
  <w:style w:type="character" w:customStyle="1" w:styleId="WW8Num17z1">
    <w:name w:val="WW8Num17z1"/>
    <w:rsid w:val="0019660D"/>
  </w:style>
  <w:style w:type="character" w:customStyle="1" w:styleId="WW8Num17z2">
    <w:name w:val="WW8Num17z2"/>
    <w:rsid w:val="0019660D"/>
  </w:style>
  <w:style w:type="character" w:customStyle="1" w:styleId="WW8Num17z3">
    <w:name w:val="WW8Num17z3"/>
    <w:rsid w:val="0019660D"/>
  </w:style>
  <w:style w:type="character" w:customStyle="1" w:styleId="WW8Num17z4">
    <w:name w:val="WW8Num17z4"/>
    <w:rsid w:val="0019660D"/>
  </w:style>
  <w:style w:type="character" w:customStyle="1" w:styleId="WW8Num17z5">
    <w:name w:val="WW8Num17z5"/>
    <w:rsid w:val="0019660D"/>
  </w:style>
  <w:style w:type="character" w:customStyle="1" w:styleId="WW8Num17z6">
    <w:name w:val="WW8Num17z6"/>
    <w:rsid w:val="0019660D"/>
  </w:style>
  <w:style w:type="character" w:customStyle="1" w:styleId="WW8Num17z7">
    <w:name w:val="WW8Num17z7"/>
    <w:rsid w:val="0019660D"/>
  </w:style>
  <w:style w:type="character" w:customStyle="1" w:styleId="WW8Num17z8">
    <w:name w:val="WW8Num17z8"/>
    <w:rsid w:val="0019660D"/>
  </w:style>
  <w:style w:type="character" w:customStyle="1" w:styleId="WW8Num18z0">
    <w:name w:val="WW8Num18z0"/>
    <w:rsid w:val="0019660D"/>
  </w:style>
  <w:style w:type="character" w:customStyle="1" w:styleId="WW8Num18z1">
    <w:name w:val="WW8Num18z1"/>
    <w:rsid w:val="0019660D"/>
  </w:style>
  <w:style w:type="character" w:customStyle="1" w:styleId="WW8Num18z2">
    <w:name w:val="WW8Num18z2"/>
    <w:rsid w:val="0019660D"/>
  </w:style>
  <w:style w:type="character" w:customStyle="1" w:styleId="WW8Num18z3">
    <w:name w:val="WW8Num18z3"/>
    <w:rsid w:val="0019660D"/>
  </w:style>
  <w:style w:type="character" w:customStyle="1" w:styleId="WW8Num18z4">
    <w:name w:val="WW8Num18z4"/>
    <w:rsid w:val="0019660D"/>
  </w:style>
  <w:style w:type="character" w:customStyle="1" w:styleId="WW8Num18z5">
    <w:name w:val="WW8Num18z5"/>
    <w:rsid w:val="0019660D"/>
  </w:style>
  <w:style w:type="character" w:customStyle="1" w:styleId="WW8Num18z6">
    <w:name w:val="WW8Num18z6"/>
    <w:rsid w:val="0019660D"/>
  </w:style>
  <w:style w:type="character" w:customStyle="1" w:styleId="WW8Num18z7">
    <w:name w:val="WW8Num18z7"/>
    <w:rsid w:val="0019660D"/>
  </w:style>
  <w:style w:type="character" w:customStyle="1" w:styleId="WW8Num18z8">
    <w:name w:val="WW8Num18z8"/>
    <w:rsid w:val="0019660D"/>
  </w:style>
  <w:style w:type="character" w:customStyle="1" w:styleId="WW8Num19z0">
    <w:name w:val="WW8Num19z0"/>
    <w:rsid w:val="0019660D"/>
  </w:style>
  <w:style w:type="character" w:customStyle="1" w:styleId="WW8Num19z1">
    <w:name w:val="WW8Num19z1"/>
    <w:rsid w:val="0019660D"/>
  </w:style>
  <w:style w:type="character" w:customStyle="1" w:styleId="WW8Num19z2">
    <w:name w:val="WW8Num19z2"/>
    <w:rsid w:val="0019660D"/>
  </w:style>
  <w:style w:type="character" w:customStyle="1" w:styleId="WW8Num19z3">
    <w:name w:val="WW8Num19z3"/>
    <w:rsid w:val="0019660D"/>
  </w:style>
  <w:style w:type="character" w:customStyle="1" w:styleId="WW8Num19z4">
    <w:name w:val="WW8Num19z4"/>
    <w:rsid w:val="0019660D"/>
  </w:style>
  <w:style w:type="character" w:customStyle="1" w:styleId="WW8Num19z5">
    <w:name w:val="WW8Num19z5"/>
    <w:rsid w:val="0019660D"/>
  </w:style>
  <w:style w:type="character" w:customStyle="1" w:styleId="WW8Num19z6">
    <w:name w:val="WW8Num19z6"/>
    <w:rsid w:val="0019660D"/>
  </w:style>
  <w:style w:type="character" w:customStyle="1" w:styleId="WW8Num19z7">
    <w:name w:val="WW8Num19z7"/>
    <w:rsid w:val="0019660D"/>
  </w:style>
  <w:style w:type="character" w:customStyle="1" w:styleId="WW8Num19z8">
    <w:name w:val="WW8Num19z8"/>
    <w:rsid w:val="0019660D"/>
  </w:style>
  <w:style w:type="character" w:customStyle="1" w:styleId="WW8Num20z0">
    <w:name w:val="WW8Num20z0"/>
    <w:rsid w:val="0019660D"/>
  </w:style>
  <w:style w:type="character" w:customStyle="1" w:styleId="WW8Num20z1">
    <w:name w:val="WW8Num20z1"/>
    <w:rsid w:val="0019660D"/>
  </w:style>
  <w:style w:type="character" w:customStyle="1" w:styleId="WW8Num20z2">
    <w:name w:val="WW8Num20z2"/>
    <w:rsid w:val="0019660D"/>
  </w:style>
  <w:style w:type="character" w:customStyle="1" w:styleId="WW8Num20z3">
    <w:name w:val="WW8Num20z3"/>
    <w:rsid w:val="0019660D"/>
  </w:style>
  <w:style w:type="character" w:customStyle="1" w:styleId="WW8Num20z4">
    <w:name w:val="WW8Num20z4"/>
    <w:rsid w:val="0019660D"/>
  </w:style>
  <w:style w:type="character" w:customStyle="1" w:styleId="WW8Num20z5">
    <w:name w:val="WW8Num20z5"/>
    <w:rsid w:val="0019660D"/>
  </w:style>
  <w:style w:type="character" w:customStyle="1" w:styleId="WW8Num20z6">
    <w:name w:val="WW8Num20z6"/>
    <w:rsid w:val="0019660D"/>
  </w:style>
  <w:style w:type="character" w:customStyle="1" w:styleId="WW8Num20z7">
    <w:name w:val="WW8Num20z7"/>
    <w:rsid w:val="0019660D"/>
  </w:style>
  <w:style w:type="character" w:customStyle="1" w:styleId="WW8Num20z8">
    <w:name w:val="WW8Num20z8"/>
    <w:rsid w:val="0019660D"/>
  </w:style>
  <w:style w:type="character" w:customStyle="1" w:styleId="WW8Num21z0">
    <w:name w:val="WW8Num21z0"/>
    <w:rsid w:val="0019660D"/>
  </w:style>
  <w:style w:type="character" w:customStyle="1" w:styleId="WW8Num21z1">
    <w:name w:val="WW8Num21z1"/>
    <w:rsid w:val="0019660D"/>
  </w:style>
  <w:style w:type="character" w:customStyle="1" w:styleId="WW8Num21z2">
    <w:name w:val="WW8Num21z2"/>
    <w:rsid w:val="0019660D"/>
  </w:style>
  <w:style w:type="character" w:customStyle="1" w:styleId="WW8Num21z3">
    <w:name w:val="WW8Num21z3"/>
    <w:rsid w:val="0019660D"/>
  </w:style>
  <w:style w:type="character" w:customStyle="1" w:styleId="WW8Num21z4">
    <w:name w:val="WW8Num21z4"/>
    <w:rsid w:val="0019660D"/>
  </w:style>
  <w:style w:type="character" w:customStyle="1" w:styleId="WW8Num21z5">
    <w:name w:val="WW8Num21z5"/>
    <w:rsid w:val="0019660D"/>
  </w:style>
  <w:style w:type="character" w:customStyle="1" w:styleId="WW8Num21z6">
    <w:name w:val="WW8Num21z6"/>
    <w:rsid w:val="0019660D"/>
  </w:style>
  <w:style w:type="character" w:customStyle="1" w:styleId="WW8Num21z7">
    <w:name w:val="WW8Num21z7"/>
    <w:rsid w:val="0019660D"/>
  </w:style>
  <w:style w:type="character" w:customStyle="1" w:styleId="WW8Num21z8">
    <w:name w:val="WW8Num21z8"/>
    <w:rsid w:val="0019660D"/>
  </w:style>
  <w:style w:type="character" w:customStyle="1" w:styleId="WW8Num22z0">
    <w:name w:val="WW8Num22z0"/>
    <w:rsid w:val="0019660D"/>
  </w:style>
  <w:style w:type="character" w:customStyle="1" w:styleId="WW8Num22z1">
    <w:name w:val="WW8Num22z1"/>
    <w:rsid w:val="0019660D"/>
  </w:style>
  <w:style w:type="character" w:customStyle="1" w:styleId="WW8Num22z2">
    <w:name w:val="WW8Num22z2"/>
    <w:rsid w:val="0019660D"/>
  </w:style>
  <w:style w:type="character" w:customStyle="1" w:styleId="WW8Num22z3">
    <w:name w:val="WW8Num22z3"/>
    <w:rsid w:val="0019660D"/>
  </w:style>
  <w:style w:type="character" w:customStyle="1" w:styleId="WW8Num22z4">
    <w:name w:val="WW8Num22z4"/>
    <w:rsid w:val="0019660D"/>
  </w:style>
  <w:style w:type="character" w:customStyle="1" w:styleId="WW8Num22z5">
    <w:name w:val="WW8Num22z5"/>
    <w:rsid w:val="0019660D"/>
  </w:style>
  <w:style w:type="character" w:customStyle="1" w:styleId="WW8Num22z6">
    <w:name w:val="WW8Num22z6"/>
    <w:rsid w:val="0019660D"/>
  </w:style>
  <w:style w:type="character" w:customStyle="1" w:styleId="WW8Num22z7">
    <w:name w:val="WW8Num22z7"/>
    <w:rsid w:val="0019660D"/>
  </w:style>
  <w:style w:type="character" w:customStyle="1" w:styleId="WW8Num22z8">
    <w:name w:val="WW8Num22z8"/>
    <w:rsid w:val="0019660D"/>
  </w:style>
  <w:style w:type="character" w:customStyle="1" w:styleId="WW8Num23z0">
    <w:name w:val="WW8Num23z0"/>
    <w:rsid w:val="0019660D"/>
  </w:style>
  <w:style w:type="character" w:customStyle="1" w:styleId="WW8Num23z1">
    <w:name w:val="WW8Num23z1"/>
    <w:rsid w:val="0019660D"/>
  </w:style>
  <w:style w:type="character" w:customStyle="1" w:styleId="WW8Num23z2">
    <w:name w:val="WW8Num23z2"/>
    <w:rsid w:val="0019660D"/>
  </w:style>
  <w:style w:type="character" w:customStyle="1" w:styleId="WW8Num23z3">
    <w:name w:val="WW8Num23z3"/>
    <w:rsid w:val="0019660D"/>
  </w:style>
  <w:style w:type="character" w:customStyle="1" w:styleId="WW8Num23z4">
    <w:name w:val="WW8Num23z4"/>
    <w:rsid w:val="0019660D"/>
  </w:style>
  <w:style w:type="character" w:customStyle="1" w:styleId="WW8Num23z5">
    <w:name w:val="WW8Num23z5"/>
    <w:rsid w:val="0019660D"/>
  </w:style>
  <w:style w:type="character" w:customStyle="1" w:styleId="WW8Num23z6">
    <w:name w:val="WW8Num23z6"/>
    <w:rsid w:val="0019660D"/>
  </w:style>
  <w:style w:type="character" w:customStyle="1" w:styleId="WW8Num23z7">
    <w:name w:val="WW8Num23z7"/>
    <w:rsid w:val="0019660D"/>
  </w:style>
  <w:style w:type="character" w:customStyle="1" w:styleId="WW8Num23z8">
    <w:name w:val="WW8Num23z8"/>
    <w:rsid w:val="0019660D"/>
  </w:style>
  <w:style w:type="character" w:customStyle="1" w:styleId="WW8Num24z0">
    <w:name w:val="WW8Num24z0"/>
    <w:rsid w:val="0019660D"/>
  </w:style>
  <w:style w:type="character" w:customStyle="1" w:styleId="WW8Num24z1">
    <w:name w:val="WW8Num24z1"/>
    <w:rsid w:val="0019660D"/>
  </w:style>
  <w:style w:type="character" w:customStyle="1" w:styleId="WW8Num24z2">
    <w:name w:val="WW8Num24z2"/>
    <w:rsid w:val="0019660D"/>
  </w:style>
  <w:style w:type="character" w:customStyle="1" w:styleId="WW8Num24z3">
    <w:name w:val="WW8Num24z3"/>
    <w:rsid w:val="0019660D"/>
  </w:style>
  <w:style w:type="character" w:customStyle="1" w:styleId="WW8Num24z4">
    <w:name w:val="WW8Num24z4"/>
    <w:rsid w:val="0019660D"/>
  </w:style>
  <w:style w:type="character" w:customStyle="1" w:styleId="WW8Num24z5">
    <w:name w:val="WW8Num24z5"/>
    <w:rsid w:val="0019660D"/>
  </w:style>
  <w:style w:type="character" w:customStyle="1" w:styleId="WW8Num24z6">
    <w:name w:val="WW8Num24z6"/>
    <w:rsid w:val="0019660D"/>
  </w:style>
  <w:style w:type="character" w:customStyle="1" w:styleId="WW8Num24z7">
    <w:name w:val="WW8Num24z7"/>
    <w:rsid w:val="0019660D"/>
  </w:style>
  <w:style w:type="character" w:customStyle="1" w:styleId="WW8Num24z8">
    <w:name w:val="WW8Num24z8"/>
    <w:rsid w:val="0019660D"/>
  </w:style>
  <w:style w:type="character" w:customStyle="1" w:styleId="WW8Num25z0">
    <w:name w:val="WW8Num25z0"/>
    <w:rsid w:val="0019660D"/>
  </w:style>
  <w:style w:type="character" w:customStyle="1" w:styleId="WW8Num25z1">
    <w:name w:val="WW8Num25z1"/>
    <w:rsid w:val="0019660D"/>
  </w:style>
  <w:style w:type="character" w:customStyle="1" w:styleId="WW8Num25z2">
    <w:name w:val="WW8Num25z2"/>
    <w:rsid w:val="0019660D"/>
  </w:style>
  <w:style w:type="character" w:customStyle="1" w:styleId="WW8Num25z3">
    <w:name w:val="WW8Num25z3"/>
    <w:rsid w:val="0019660D"/>
  </w:style>
  <w:style w:type="character" w:customStyle="1" w:styleId="WW8Num25z4">
    <w:name w:val="WW8Num25z4"/>
    <w:rsid w:val="0019660D"/>
  </w:style>
  <w:style w:type="character" w:customStyle="1" w:styleId="WW8Num25z5">
    <w:name w:val="WW8Num25z5"/>
    <w:rsid w:val="0019660D"/>
  </w:style>
  <w:style w:type="character" w:customStyle="1" w:styleId="WW8Num25z6">
    <w:name w:val="WW8Num25z6"/>
    <w:rsid w:val="0019660D"/>
  </w:style>
  <w:style w:type="character" w:customStyle="1" w:styleId="WW8Num25z7">
    <w:name w:val="WW8Num25z7"/>
    <w:rsid w:val="0019660D"/>
  </w:style>
  <w:style w:type="character" w:customStyle="1" w:styleId="WW8Num25z8">
    <w:name w:val="WW8Num25z8"/>
    <w:rsid w:val="0019660D"/>
  </w:style>
  <w:style w:type="character" w:customStyle="1" w:styleId="WW8Num26z0">
    <w:name w:val="WW8Num26z0"/>
    <w:rsid w:val="0019660D"/>
  </w:style>
  <w:style w:type="character" w:customStyle="1" w:styleId="WW8Num26z1">
    <w:name w:val="WW8Num26z1"/>
    <w:rsid w:val="0019660D"/>
  </w:style>
  <w:style w:type="character" w:customStyle="1" w:styleId="WW8Num26z2">
    <w:name w:val="WW8Num26z2"/>
    <w:rsid w:val="0019660D"/>
  </w:style>
  <w:style w:type="character" w:customStyle="1" w:styleId="WW8Num26z3">
    <w:name w:val="WW8Num26z3"/>
    <w:rsid w:val="0019660D"/>
  </w:style>
  <w:style w:type="character" w:customStyle="1" w:styleId="WW8Num26z4">
    <w:name w:val="WW8Num26z4"/>
    <w:rsid w:val="0019660D"/>
  </w:style>
  <w:style w:type="character" w:customStyle="1" w:styleId="WW8Num26z5">
    <w:name w:val="WW8Num26z5"/>
    <w:rsid w:val="0019660D"/>
  </w:style>
  <w:style w:type="character" w:customStyle="1" w:styleId="WW8Num26z6">
    <w:name w:val="WW8Num26z6"/>
    <w:rsid w:val="0019660D"/>
  </w:style>
  <w:style w:type="character" w:customStyle="1" w:styleId="WW8Num26z7">
    <w:name w:val="WW8Num26z7"/>
    <w:rsid w:val="0019660D"/>
  </w:style>
  <w:style w:type="character" w:customStyle="1" w:styleId="WW8Num26z8">
    <w:name w:val="WW8Num26z8"/>
    <w:rsid w:val="0019660D"/>
  </w:style>
  <w:style w:type="character" w:customStyle="1" w:styleId="WW8Num27z0">
    <w:name w:val="WW8Num27z0"/>
    <w:rsid w:val="0019660D"/>
  </w:style>
  <w:style w:type="character" w:customStyle="1" w:styleId="WW8Num27z1">
    <w:name w:val="WW8Num27z1"/>
    <w:rsid w:val="0019660D"/>
  </w:style>
  <w:style w:type="character" w:customStyle="1" w:styleId="WW8Num27z2">
    <w:name w:val="WW8Num27z2"/>
    <w:rsid w:val="0019660D"/>
  </w:style>
  <w:style w:type="character" w:customStyle="1" w:styleId="WW8Num27z3">
    <w:name w:val="WW8Num27z3"/>
    <w:rsid w:val="0019660D"/>
  </w:style>
  <w:style w:type="character" w:customStyle="1" w:styleId="WW8Num27z4">
    <w:name w:val="WW8Num27z4"/>
    <w:rsid w:val="0019660D"/>
  </w:style>
  <w:style w:type="character" w:customStyle="1" w:styleId="WW8Num27z5">
    <w:name w:val="WW8Num27z5"/>
    <w:rsid w:val="0019660D"/>
  </w:style>
  <w:style w:type="character" w:customStyle="1" w:styleId="WW8Num27z6">
    <w:name w:val="WW8Num27z6"/>
    <w:rsid w:val="0019660D"/>
  </w:style>
  <w:style w:type="character" w:customStyle="1" w:styleId="WW8Num27z7">
    <w:name w:val="WW8Num27z7"/>
    <w:rsid w:val="0019660D"/>
  </w:style>
  <w:style w:type="character" w:customStyle="1" w:styleId="WW8Num27z8">
    <w:name w:val="WW8Num27z8"/>
    <w:rsid w:val="0019660D"/>
  </w:style>
  <w:style w:type="character" w:customStyle="1" w:styleId="WW8Num28z0">
    <w:name w:val="WW8Num28z0"/>
    <w:rsid w:val="0019660D"/>
  </w:style>
  <w:style w:type="character" w:customStyle="1" w:styleId="WW8Num28z1">
    <w:name w:val="WW8Num28z1"/>
    <w:rsid w:val="0019660D"/>
  </w:style>
  <w:style w:type="character" w:customStyle="1" w:styleId="WW8Num28z2">
    <w:name w:val="WW8Num28z2"/>
    <w:rsid w:val="0019660D"/>
  </w:style>
  <w:style w:type="character" w:customStyle="1" w:styleId="WW8Num28z3">
    <w:name w:val="WW8Num28z3"/>
    <w:rsid w:val="0019660D"/>
  </w:style>
  <w:style w:type="character" w:customStyle="1" w:styleId="WW8Num28z4">
    <w:name w:val="WW8Num28z4"/>
    <w:rsid w:val="0019660D"/>
  </w:style>
  <w:style w:type="character" w:customStyle="1" w:styleId="WW8Num28z5">
    <w:name w:val="WW8Num28z5"/>
    <w:rsid w:val="0019660D"/>
  </w:style>
  <w:style w:type="character" w:customStyle="1" w:styleId="WW8Num28z6">
    <w:name w:val="WW8Num28z6"/>
    <w:rsid w:val="0019660D"/>
  </w:style>
  <w:style w:type="character" w:customStyle="1" w:styleId="WW8Num28z7">
    <w:name w:val="WW8Num28z7"/>
    <w:rsid w:val="0019660D"/>
  </w:style>
  <w:style w:type="character" w:customStyle="1" w:styleId="WW8Num28z8">
    <w:name w:val="WW8Num28z8"/>
    <w:rsid w:val="0019660D"/>
  </w:style>
  <w:style w:type="character" w:customStyle="1" w:styleId="WW8Num29z0">
    <w:name w:val="WW8Num29z0"/>
    <w:rsid w:val="0019660D"/>
  </w:style>
  <w:style w:type="character" w:customStyle="1" w:styleId="WW8Num29z1">
    <w:name w:val="WW8Num29z1"/>
    <w:rsid w:val="0019660D"/>
  </w:style>
  <w:style w:type="character" w:customStyle="1" w:styleId="WW8Num29z2">
    <w:name w:val="WW8Num29z2"/>
    <w:rsid w:val="0019660D"/>
  </w:style>
  <w:style w:type="character" w:customStyle="1" w:styleId="WW8Num29z3">
    <w:name w:val="WW8Num29z3"/>
    <w:rsid w:val="0019660D"/>
  </w:style>
  <w:style w:type="character" w:customStyle="1" w:styleId="WW8Num29z4">
    <w:name w:val="WW8Num29z4"/>
    <w:rsid w:val="0019660D"/>
  </w:style>
  <w:style w:type="character" w:customStyle="1" w:styleId="WW8Num29z5">
    <w:name w:val="WW8Num29z5"/>
    <w:rsid w:val="0019660D"/>
  </w:style>
  <w:style w:type="character" w:customStyle="1" w:styleId="WW8Num29z6">
    <w:name w:val="WW8Num29z6"/>
    <w:rsid w:val="0019660D"/>
  </w:style>
  <w:style w:type="character" w:customStyle="1" w:styleId="WW8Num29z7">
    <w:name w:val="WW8Num29z7"/>
    <w:rsid w:val="0019660D"/>
  </w:style>
  <w:style w:type="character" w:customStyle="1" w:styleId="WW8Num29z8">
    <w:name w:val="WW8Num29z8"/>
    <w:rsid w:val="0019660D"/>
  </w:style>
  <w:style w:type="character" w:customStyle="1" w:styleId="WW8Num30z0">
    <w:name w:val="WW8Num30z0"/>
    <w:rsid w:val="0019660D"/>
  </w:style>
  <w:style w:type="character" w:customStyle="1" w:styleId="WW8Num30z1">
    <w:name w:val="WW8Num30z1"/>
    <w:rsid w:val="0019660D"/>
  </w:style>
  <w:style w:type="character" w:customStyle="1" w:styleId="WW8Num30z2">
    <w:name w:val="WW8Num30z2"/>
    <w:rsid w:val="0019660D"/>
  </w:style>
  <w:style w:type="character" w:customStyle="1" w:styleId="WW8Num30z3">
    <w:name w:val="WW8Num30z3"/>
    <w:rsid w:val="0019660D"/>
  </w:style>
  <w:style w:type="character" w:customStyle="1" w:styleId="WW8Num30z4">
    <w:name w:val="WW8Num30z4"/>
    <w:rsid w:val="0019660D"/>
  </w:style>
  <w:style w:type="character" w:customStyle="1" w:styleId="WW8Num30z5">
    <w:name w:val="WW8Num30z5"/>
    <w:rsid w:val="0019660D"/>
  </w:style>
  <w:style w:type="character" w:customStyle="1" w:styleId="WW8Num30z6">
    <w:name w:val="WW8Num30z6"/>
    <w:rsid w:val="0019660D"/>
  </w:style>
  <w:style w:type="character" w:customStyle="1" w:styleId="WW8Num30z7">
    <w:name w:val="WW8Num30z7"/>
    <w:rsid w:val="0019660D"/>
  </w:style>
  <w:style w:type="character" w:customStyle="1" w:styleId="WW8Num30z8">
    <w:name w:val="WW8Num30z8"/>
    <w:rsid w:val="0019660D"/>
  </w:style>
  <w:style w:type="character" w:customStyle="1" w:styleId="WW8Num31z0">
    <w:name w:val="WW8Num31z0"/>
    <w:rsid w:val="0019660D"/>
  </w:style>
  <w:style w:type="character" w:customStyle="1" w:styleId="WW8Num31z1">
    <w:name w:val="WW8Num31z1"/>
    <w:rsid w:val="0019660D"/>
  </w:style>
  <w:style w:type="character" w:customStyle="1" w:styleId="WW8Num31z2">
    <w:name w:val="WW8Num31z2"/>
    <w:rsid w:val="0019660D"/>
  </w:style>
  <w:style w:type="character" w:customStyle="1" w:styleId="WW8Num31z3">
    <w:name w:val="WW8Num31z3"/>
    <w:rsid w:val="0019660D"/>
  </w:style>
  <w:style w:type="character" w:customStyle="1" w:styleId="WW8Num31z4">
    <w:name w:val="WW8Num31z4"/>
    <w:rsid w:val="0019660D"/>
  </w:style>
  <w:style w:type="character" w:customStyle="1" w:styleId="WW8Num31z5">
    <w:name w:val="WW8Num31z5"/>
    <w:rsid w:val="0019660D"/>
  </w:style>
  <w:style w:type="character" w:customStyle="1" w:styleId="WW8Num31z6">
    <w:name w:val="WW8Num31z6"/>
    <w:rsid w:val="0019660D"/>
  </w:style>
  <w:style w:type="character" w:customStyle="1" w:styleId="WW8Num31z7">
    <w:name w:val="WW8Num31z7"/>
    <w:rsid w:val="0019660D"/>
  </w:style>
  <w:style w:type="character" w:customStyle="1" w:styleId="WW8Num31z8">
    <w:name w:val="WW8Num31z8"/>
    <w:rsid w:val="0019660D"/>
  </w:style>
  <w:style w:type="character" w:customStyle="1" w:styleId="WW8Num32z0">
    <w:name w:val="WW8Num32z0"/>
    <w:rsid w:val="0019660D"/>
  </w:style>
  <w:style w:type="character" w:customStyle="1" w:styleId="WW8Num32z1">
    <w:name w:val="WW8Num32z1"/>
    <w:rsid w:val="0019660D"/>
  </w:style>
  <w:style w:type="character" w:customStyle="1" w:styleId="WW8Num32z2">
    <w:name w:val="WW8Num32z2"/>
    <w:rsid w:val="0019660D"/>
  </w:style>
  <w:style w:type="character" w:customStyle="1" w:styleId="WW8Num32z3">
    <w:name w:val="WW8Num32z3"/>
    <w:rsid w:val="0019660D"/>
  </w:style>
  <w:style w:type="character" w:customStyle="1" w:styleId="WW8Num32z4">
    <w:name w:val="WW8Num32z4"/>
    <w:rsid w:val="0019660D"/>
  </w:style>
  <w:style w:type="character" w:customStyle="1" w:styleId="WW8Num32z5">
    <w:name w:val="WW8Num32z5"/>
    <w:rsid w:val="0019660D"/>
  </w:style>
  <w:style w:type="character" w:customStyle="1" w:styleId="WW8Num32z6">
    <w:name w:val="WW8Num32z6"/>
    <w:rsid w:val="0019660D"/>
  </w:style>
  <w:style w:type="character" w:customStyle="1" w:styleId="WW8Num32z7">
    <w:name w:val="WW8Num32z7"/>
    <w:rsid w:val="0019660D"/>
  </w:style>
  <w:style w:type="character" w:customStyle="1" w:styleId="WW8Num32z8">
    <w:name w:val="WW8Num32z8"/>
    <w:rsid w:val="0019660D"/>
  </w:style>
  <w:style w:type="character" w:customStyle="1" w:styleId="WW8Num33z0">
    <w:name w:val="WW8Num33z0"/>
    <w:rsid w:val="0019660D"/>
  </w:style>
  <w:style w:type="character" w:customStyle="1" w:styleId="WW8Num33z1">
    <w:name w:val="WW8Num33z1"/>
    <w:rsid w:val="0019660D"/>
  </w:style>
  <w:style w:type="character" w:customStyle="1" w:styleId="WW8Num33z2">
    <w:name w:val="WW8Num33z2"/>
    <w:rsid w:val="0019660D"/>
  </w:style>
  <w:style w:type="character" w:customStyle="1" w:styleId="WW8Num33z3">
    <w:name w:val="WW8Num33z3"/>
    <w:rsid w:val="0019660D"/>
  </w:style>
  <w:style w:type="character" w:customStyle="1" w:styleId="WW8Num33z4">
    <w:name w:val="WW8Num33z4"/>
    <w:rsid w:val="0019660D"/>
  </w:style>
  <w:style w:type="character" w:customStyle="1" w:styleId="WW8Num33z5">
    <w:name w:val="WW8Num33z5"/>
    <w:rsid w:val="0019660D"/>
  </w:style>
  <w:style w:type="character" w:customStyle="1" w:styleId="WW8Num33z6">
    <w:name w:val="WW8Num33z6"/>
    <w:rsid w:val="0019660D"/>
  </w:style>
  <w:style w:type="character" w:customStyle="1" w:styleId="WW8Num33z7">
    <w:name w:val="WW8Num33z7"/>
    <w:rsid w:val="0019660D"/>
  </w:style>
  <w:style w:type="character" w:customStyle="1" w:styleId="WW8Num33z8">
    <w:name w:val="WW8Num33z8"/>
    <w:rsid w:val="0019660D"/>
  </w:style>
  <w:style w:type="character" w:customStyle="1" w:styleId="WW8Num34z0">
    <w:name w:val="WW8Num34z0"/>
    <w:rsid w:val="0019660D"/>
  </w:style>
  <w:style w:type="character" w:customStyle="1" w:styleId="WW8Num34z1">
    <w:name w:val="WW8Num34z1"/>
    <w:rsid w:val="0019660D"/>
  </w:style>
  <w:style w:type="character" w:customStyle="1" w:styleId="WW8Num34z2">
    <w:name w:val="WW8Num34z2"/>
    <w:rsid w:val="0019660D"/>
  </w:style>
  <w:style w:type="character" w:customStyle="1" w:styleId="WW8Num34z3">
    <w:name w:val="WW8Num34z3"/>
    <w:rsid w:val="0019660D"/>
  </w:style>
  <w:style w:type="character" w:customStyle="1" w:styleId="WW8Num34z4">
    <w:name w:val="WW8Num34z4"/>
    <w:rsid w:val="0019660D"/>
  </w:style>
  <w:style w:type="character" w:customStyle="1" w:styleId="WW8Num34z5">
    <w:name w:val="WW8Num34z5"/>
    <w:rsid w:val="0019660D"/>
  </w:style>
  <w:style w:type="character" w:customStyle="1" w:styleId="WW8Num34z6">
    <w:name w:val="WW8Num34z6"/>
    <w:rsid w:val="0019660D"/>
  </w:style>
  <w:style w:type="character" w:customStyle="1" w:styleId="WW8Num34z7">
    <w:name w:val="WW8Num34z7"/>
    <w:rsid w:val="0019660D"/>
  </w:style>
  <w:style w:type="character" w:customStyle="1" w:styleId="WW8Num34z8">
    <w:name w:val="WW8Num34z8"/>
    <w:rsid w:val="0019660D"/>
  </w:style>
  <w:style w:type="character" w:customStyle="1" w:styleId="10">
    <w:name w:val="Основной шрифт абзаца1"/>
    <w:rsid w:val="0019660D"/>
  </w:style>
  <w:style w:type="character" w:styleId="a3">
    <w:name w:val="page number"/>
    <w:basedOn w:val="10"/>
    <w:rsid w:val="0019660D"/>
  </w:style>
  <w:style w:type="character" w:customStyle="1" w:styleId="a4">
    <w:name w:val="Текст выноски Знак"/>
    <w:rsid w:val="0019660D"/>
    <w:rPr>
      <w:rFonts w:ascii="Tahoma" w:hAnsi="Tahoma" w:cs="Tahoma"/>
      <w:sz w:val="16"/>
      <w:szCs w:val="16"/>
    </w:rPr>
  </w:style>
  <w:style w:type="character" w:customStyle="1" w:styleId="11">
    <w:name w:val="Знак примечания1"/>
    <w:rsid w:val="0019660D"/>
    <w:rPr>
      <w:sz w:val="16"/>
      <w:szCs w:val="16"/>
    </w:rPr>
  </w:style>
  <w:style w:type="character" w:customStyle="1" w:styleId="a5">
    <w:name w:val="Текст примечания Знак"/>
    <w:basedOn w:val="10"/>
    <w:rsid w:val="0019660D"/>
  </w:style>
  <w:style w:type="character" w:customStyle="1" w:styleId="a6">
    <w:name w:val="Тема примечания Знак"/>
    <w:rsid w:val="0019660D"/>
    <w:rPr>
      <w:b/>
      <w:bCs/>
    </w:rPr>
  </w:style>
  <w:style w:type="character" w:styleId="a7">
    <w:name w:val="Placeholder Text"/>
    <w:rsid w:val="0019660D"/>
    <w:rPr>
      <w:color w:val="808080"/>
    </w:rPr>
  </w:style>
  <w:style w:type="character" w:styleId="a8">
    <w:name w:val="Hyperlink"/>
    <w:rsid w:val="0019660D"/>
    <w:rPr>
      <w:color w:val="0000FF"/>
      <w:u w:val="single"/>
    </w:rPr>
  </w:style>
  <w:style w:type="character" w:customStyle="1" w:styleId="a9">
    <w:name w:val="Текст Знак"/>
    <w:rsid w:val="0019660D"/>
    <w:rPr>
      <w:rFonts w:ascii="Courier New" w:hAnsi="Courier New" w:cs="Courier New"/>
    </w:rPr>
  </w:style>
  <w:style w:type="paragraph" w:customStyle="1" w:styleId="aa">
    <w:name w:val="Заголовок"/>
    <w:basedOn w:val="a"/>
    <w:next w:val="ab"/>
    <w:rsid w:val="0019660D"/>
    <w:pPr>
      <w:keepNext/>
      <w:spacing w:before="240" w:after="120"/>
    </w:pPr>
    <w:rPr>
      <w:rFonts w:ascii="Liberation Sans" w:eastAsia="Microsoft YaHei" w:hAnsi="Liberation Sans" w:cs="Mangal"/>
      <w:sz w:val="28"/>
      <w:szCs w:val="28"/>
    </w:rPr>
  </w:style>
  <w:style w:type="paragraph" w:styleId="ab">
    <w:name w:val="Body Text"/>
    <w:basedOn w:val="a"/>
    <w:rsid w:val="0019660D"/>
    <w:pPr>
      <w:jc w:val="both"/>
    </w:pPr>
    <w:rPr>
      <w:sz w:val="28"/>
    </w:rPr>
  </w:style>
  <w:style w:type="paragraph" w:styleId="ac">
    <w:name w:val="List"/>
    <w:basedOn w:val="ab"/>
    <w:rsid w:val="0019660D"/>
    <w:rPr>
      <w:rFonts w:cs="Mangal"/>
    </w:rPr>
  </w:style>
  <w:style w:type="paragraph" w:styleId="ad">
    <w:name w:val="caption"/>
    <w:basedOn w:val="a"/>
    <w:qFormat/>
    <w:rsid w:val="0019660D"/>
    <w:pPr>
      <w:suppressLineNumbers/>
      <w:spacing w:before="120" w:after="120"/>
    </w:pPr>
    <w:rPr>
      <w:rFonts w:cs="Mangal"/>
      <w:i/>
      <w:iCs/>
    </w:rPr>
  </w:style>
  <w:style w:type="paragraph" w:customStyle="1" w:styleId="31">
    <w:name w:val="Указатель3"/>
    <w:basedOn w:val="a"/>
    <w:rsid w:val="0019660D"/>
    <w:pPr>
      <w:suppressLineNumbers/>
    </w:pPr>
    <w:rPr>
      <w:rFonts w:cs="Mangal"/>
    </w:rPr>
  </w:style>
  <w:style w:type="paragraph" w:customStyle="1" w:styleId="21">
    <w:name w:val="Название объекта2"/>
    <w:basedOn w:val="a"/>
    <w:rsid w:val="0019660D"/>
    <w:pPr>
      <w:suppressLineNumbers/>
      <w:spacing w:before="120" w:after="120"/>
    </w:pPr>
    <w:rPr>
      <w:rFonts w:cs="Mangal"/>
      <w:i/>
      <w:iCs/>
    </w:rPr>
  </w:style>
  <w:style w:type="paragraph" w:customStyle="1" w:styleId="22">
    <w:name w:val="Указатель2"/>
    <w:basedOn w:val="a"/>
    <w:rsid w:val="0019660D"/>
    <w:pPr>
      <w:suppressLineNumbers/>
    </w:pPr>
    <w:rPr>
      <w:rFonts w:cs="Mangal"/>
    </w:rPr>
  </w:style>
  <w:style w:type="paragraph" w:customStyle="1" w:styleId="12">
    <w:name w:val="Название объекта1"/>
    <w:basedOn w:val="a"/>
    <w:rsid w:val="0019660D"/>
    <w:pPr>
      <w:suppressLineNumbers/>
      <w:spacing w:before="120" w:after="120"/>
    </w:pPr>
    <w:rPr>
      <w:rFonts w:cs="Mangal"/>
      <w:i/>
      <w:iCs/>
    </w:rPr>
  </w:style>
  <w:style w:type="paragraph" w:customStyle="1" w:styleId="13">
    <w:name w:val="Указатель1"/>
    <w:basedOn w:val="a"/>
    <w:rsid w:val="0019660D"/>
    <w:pPr>
      <w:suppressLineNumbers/>
    </w:pPr>
    <w:rPr>
      <w:rFonts w:cs="Mangal"/>
    </w:rPr>
  </w:style>
  <w:style w:type="paragraph" w:customStyle="1" w:styleId="210">
    <w:name w:val="Основной текст 21"/>
    <w:basedOn w:val="a"/>
    <w:rsid w:val="0019660D"/>
    <w:pPr>
      <w:jc w:val="both"/>
    </w:pPr>
    <w:rPr>
      <w:sz w:val="32"/>
    </w:rPr>
  </w:style>
  <w:style w:type="paragraph" w:styleId="ae">
    <w:name w:val="Body Text Indent"/>
    <w:basedOn w:val="a"/>
    <w:rsid w:val="0019660D"/>
    <w:pPr>
      <w:ind w:left="510"/>
      <w:jc w:val="both"/>
    </w:pPr>
    <w:rPr>
      <w:sz w:val="32"/>
    </w:rPr>
  </w:style>
  <w:style w:type="paragraph" w:customStyle="1" w:styleId="211">
    <w:name w:val="Основной текст с отступом 21"/>
    <w:basedOn w:val="a"/>
    <w:rsid w:val="0019660D"/>
    <w:pPr>
      <w:ind w:left="510"/>
      <w:jc w:val="both"/>
    </w:pPr>
    <w:rPr>
      <w:sz w:val="28"/>
    </w:rPr>
  </w:style>
  <w:style w:type="paragraph" w:customStyle="1" w:styleId="af">
    <w:name w:val="Верхний и нижний колонтитулы"/>
    <w:basedOn w:val="a"/>
    <w:rsid w:val="0019660D"/>
    <w:pPr>
      <w:suppressLineNumbers/>
      <w:tabs>
        <w:tab w:val="center" w:pos="4819"/>
        <w:tab w:val="right" w:pos="9638"/>
      </w:tabs>
    </w:pPr>
  </w:style>
  <w:style w:type="paragraph" w:styleId="af0">
    <w:name w:val="header"/>
    <w:basedOn w:val="a"/>
    <w:link w:val="af1"/>
    <w:uiPriority w:val="99"/>
    <w:rsid w:val="0019660D"/>
  </w:style>
  <w:style w:type="paragraph" w:styleId="af2">
    <w:name w:val="footer"/>
    <w:basedOn w:val="a"/>
    <w:link w:val="af3"/>
    <w:rsid w:val="0019660D"/>
  </w:style>
  <w:style w:type="paragraph" w:styleId="af4">
    <w:name w:val="Balloon Text"/>
    <w:basedOn w:val="a"/>
    <w:rsid w:val="0019660D"/>
    <w:rPr>
      <w:rFonts w:ascii="Tahoma" w:hAnsi="Tahoma" w:cs="Tahoma"/>
      <w:sz w:val="16"/>
      <w:szCs w:val="16"/>
    </w:rPr>
  </w:style>
  <w:style w:type="paragraph" w:customStyle="1" w:styleId="14">
    <w:name w:val="Текст примечания1"/>
    <w:basedOn w:val="a"/>
    <w:rsid w:val="0019660D"/>
    <w:rPr>
      <w:sz w:val="20"/>
      <w:szCs w:val="20"/>
    </w:rPr>
  </w:style>
  <w:style w:type="paragraph" w:styleId="af5">
    <w:name w:val="annotation subject"/>
    <w:basedOn w:val="14"/>
    <w:next w:val="14"/>
    <w:rsid w:val="0019660D"/>
    <w:rPr>
      <w:b/>
      <w:bCs/>
    </w:rPr>
  </w:style>
  <w:style w:type="paragraph" w:styleId="af6">
    <w:name w:val="Revision"/>
    <w:rsid w:val="0019660D"/>
    <w:pPr>
      <w:suppressAutoHyphens/>
    </w:pPr>
    <w:rPr>
      <w:sz w:val="24"/>
      <w:szCs w:val="24"/>
      <w:lang w:eastAsia="zh-CN"/>
    </w:rPr>
  </w:style>
  <w:style w:type="paragraph" w:customStyle="1" w:styleId="15">
    <w:name w:val="Текст1"/>
    <w:basedOn w:val="a"/>
    <w:rsid w:val="0019660D"/>
    <w:rPr>
      <w:rFonts w:ascii="Courier New" w:hAnsi="Courier New" w:cs="Courier New"/>
      <w:sz w:val="20"/>
      <w:szCs w:val="20"/>
    </w:rPr>
  </w:style>
  <w:style w:type="paragraph" w:customStyle="1" w:styleId="Standard">
    <w:name w:val="Standard"/>
    <w:rsid w:val="0019660D"/>
    <w:pPr>
      <w:suppressAutoHyphens/>
    </w:pPr>
    <w:rPr>
      <w:rFonts w:eastAsia="Lucida Sans Unicode" w:cs="Mangal"/>
      <w:kern w:val="2"/>
      <w:sz w:val="24"/>
      <w:szCs w:val="24"/>
      <w:lang w:eastAsia="zh-CN" w:bidi="hi-IN"/>
    </w:rPr>
  </w:style>
  <w:style w:type="paragraph" w:styleId="af7">
    <w:name w:val="List Paragraph"/>
    <w:basedOn w:val="a"/>
    <w:qFormat/>
    <w:rsid w:val="0019660D"/>
    <w:pPr>
      <w:ind w:left="720"/>
      <w:contextualSpacing/>
    </w:pPr>
  </w:style>
  <w:style w:type="paragraph" w:customStyle="1" w:styleId="af8">
    <w:name w:val="Знак Знак Знак Знак Знак Знак Знак"/>
    <w:basedOn w:val="a"/>
    <w:rsid w:val="0019660D"/>
    <w:pPr>
      <w:spacing w:after="160" w:line="240" w:lineRule="exact"/>
    </w:pPr>
    <w:rPr>
      <w:rFonts w:ascii="Arial" w:hAnsi="Arial" w:cs="Arial"/>
      <w:sz w:val="20"/>
      <w:szCs w:val="20"/>
      <w:lang w:val="en-US"/>
    </w:rPr>
  </w:style>
  <w:style w:type="paragraph" w:customStyle="1" w:styleId="16">
    <w:name w:val="Знак Знак1 Знак"/>
    <w:basedOn w:val="a"/>
    <w:rsid w:val="0019660D"/>
    <w:pPr>
      <w:spacing w:after="160" w:line="240" w:lineRule="exact"/>
    </w:pPr>
    <w:rPr>
      <w:rFonts w:ascii="Verdana" w:hAnsi="Verdana" w:cs="Verdana"/>
      <w:sz w:val="20"/>
      <w:szCs w:val="20"/>
      <w:lang w:val="en-US"/>
    </w:rPr>
  </w:style>
  <w:style w:type="paragraph" w:customStyle="1" w:styleId="af9">
    <w:name w:val="Содержимое таблицы"/>
    <w:basedOn w:val="a"/>
    <w:rsid w:val="0019660D"/>
    <w:pPr>
      <w:suppressLineNumbers/>
    </w:pPr>
  </w:style>
  <w:style w:type="paragraph" w:customStyle="1" w:styleId="afa">
    <w:name w:val="Заголовок таблицы"/>
    <w:basedOn w:val="af9"/>
    <w:rsid w:val="0019660D"/>
    <w:pPr>
      <w:jc w:val="center"/>
    </w:pPr>
    <w:rPr>
      <w:b/>
      <w:bCs/>
    </w:rPr>
  </w:style>
  <w:style w:type="paragraph" w:customStyle="1" w:styleId="afb">
    <w:name w:val="Содержимое врезки"/>
    <w:basedOn w:val="a"/>
    <w:rsid w:val="0019660D"/>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qFormat/>
    <w:rsid w:val="0001382D"/>
    <w:pPr>
      <w:widowControl w:val="0"/>
      <w:autoSpaceDE w:val="0"/>
      <w:autoSpaceDN w:val="0"/>
    </w:pPr>
    <w:rPr>
      <w:rFonts w:ascii="Calibri" w:hAnsi="Calibri" w:cs="Calibri"/>
      <w:sz w:val="22"/>
    </w:rPr>
  </w:style>
  <w:style w:type="paragraph" w:styleId="23">
    <w:name w:val="Body Text Indent 2"/>
    <w:basedOn w:val="a"/>
    <w:link w:val="24"/>
    <w:unhideWhenUsed/>
    <w:rsid w:val="00BD681E"/>
    <w:pPr>
      <w:spacing w:after="120" w:line="480" w:lineRule="auto"/>
      <w:ind w:left="283"/>
    </w:pPr>
  </w:style>
  <w:style w:type="character" w:customStyle="1" w:styleId="24">
    <w:name w:val="Основной текст с отступом 2 Знак"/>
    <w:basedOn w:val="a0"/>
    <w:link w:val="23"/>
    <w:rsid w:val="00BD681E"/>
    <w:rPr>
      <w:sz w:val="24"/>
      <w:szCs w:val="24"/>
      <w:lang w:eastAsia="zh-CN"/>
    </w:rPr>
  </w:style>
  <w:style w:type="paragraph" w:customStyle="1" w:styleId="FR1">
    <w:name w:val="FR1"/>
    <w:rsid w:val="00BD681E"/>
    <w:pPr>
      <w:widowControl w:val="0"/>
      <w:autoSpaceDE w:val="0"/>
      <w:autoSpaceDN w:val="0"/>
      <w:adjustRightInd w:val="0"/>
      <w:spacing w:line="300" w:lineRule="auto"/>
      <w:ind w:left="320" w:hanging="180"/>
    </w:pPr>
    <w:rPr>
      <w:sz w:val="28"/>
      <w:szCs w:val="28"/>
    </w:rPr>
  </w:style>
  <w:style w:type="paragraph" w:styleId="32">
    <w:name w:val="Body Text Indent 3"/>
    <w:basedOn w:val="a"/>
    <w:link w:val="33"/>
    <w:rsid w:val="00BD681E"/>
    <w:pPr>
      <w:widowControl w:val="0"/>
      <w:suppressAutoHyphens w:val="0"/>
      <w:autoSpaceDE w:val="0"/>
      <w:autoSpaceDN w:val="0"/>
      <w:adjustRightInd w:val="0"/>
      <w:spacing w:after="120"/>
      <w:ind w:firstLine="567"/>
      <w:jc w:val="both"/>
    </w:pPr>
    <w:rPr>
      <w:rFonts w:cs="Courier New"/>
      <w:sz w:val="28"/>
      <w:lang w:eastAsia="ru-RU"/>
    </w:rPr>
  </w:style>
  <w:style w:type="character" w:customStyle="1" w:styleId="33">
    <w:name w:val="Основной текст с отступом 3 Знак"/>
    <w:basedOn w:val="a0"/>
    <w:link w:val="32"/>
    <w:rsid w:val="00BD681E"/>
    <w:rPr>
      <w:rFonts w:cs="Courier New"/>
      <w:sz w:val="28"/>
      <w:szCs w:val="24"/>
    </w:rPr>
  </w:style>
  <w:style w:type="paragraph" w:styleId="HTML">
    <w:name w:val="HTML Preformatted"/>
    <w:basedOn w:val="a"/>
    <w:link w:val="HTML0"/>
    <w:rsid w:val="00BD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BD681E"/>
    <w:rPr>
      <w:rFonts w:ascii="Courier New" w:hAnsi="Courier New" w:cs="Courier New"/>
    </w:rPr>
  </w:style>
  <w:style w:type="character" w:customStyle="1" w:styleId="af3">
    <w:name w:val="Нижний колонтитул Знак"/>
    <w:basedOn w:val="a0"/>
    <w:link w:val="af2"/>
    <w:rsid w:val="00BD681E"/>
    <w:rPr>
      <w:sz w:val="24"/>
      <w:szCs w:val="24"/>
      <w:lang w:eastAsia="zh-CN"/>
    </w:rPr>
  </w:style>
  <w:style w:type="character" w:styleId="afe">
    <w:name w:val="Strong"/>
    <w:qFormat/>
    <w:rsid w:val="00BD681E"/>
    <w:rPr>
      <w:b/>
      <w:bCs/>
    </w:rPr>
  </w:style>
  <w:style w:type="paragraph" w:styleId="aff">
    <w:name w:val="Normal (Web)"/>
    <w:basedOn w:val="a"/>
    <w:rsid w:val="00BD681E"/>
    <w:pPr>
      <w:suppressAutoHyphens w:val="0"/>
      <w:spacing w:before="100" w:beforeAutospacing="1" w:after="100" w:afterAutospacing="1"/>
    </w:pPr>
    <w:rPr>
      <w:lang w:eastAsia="ru-RU"/>
    </w:rPr>
  </w:style>
  <w:style w:type="character" w:customStyle="1" w:styleId="apple-converted-space">
    <w:name w:val="apple-converted-space"/>
    <w:basedOn w:val="a0"/>
    <w:rsid w:val="00BD681E"/>
  </w:style>
  <w:style w:type="paragraph" w:customStyle="1" w:styleId="pboth">
    <w:name w:val="pboth"/>
    <w:basedOn w:val="a"/>
    <w:rsid w:val="00BD681E"/>
    <w:pPr>
      <w:suppressAutoHyphens w:val="0"/>
      <w:spacing w:before="100" w:beforeAutospacing="1" w:after="100" w:afterAutospacing="1"/>
    </w:pPr>
    <w:rPr>
      <w:lang w:eastAsia="ru-RU"/>
    </w:rPr>
  </w:style>
  <w:style w:type="paragraph" w:styleId="aff0">
    <w:name w:val="Subtitle"/>
    <w:basedOn w:val="a"/>
    <w:next w:val="a"/>
    <w:link w:val="aff1"/>
    <w:qFormat/>
    <w:rsid w:val="00BD681E"/>
    <w:pPr>
      <w:widowControl w:val="0"/>
      <w:suppressAutoHyphens w:val="0"/>
      <w:autoSpaceDE w:val="0"/>
      <w:autoSpaceDN w:val="0"/>
      <w:adjustRightInd w:val="0"/>
      <w:spacing w:before="60" w:after="60" w:line="360" w:lineRule="auto"/>
      <w:ind w:left="440" w:hanging="440"/>
      <w:jc w:val="center"/>
      <w:outlineLvl w:val="1"/>
    </w:pPr>
    <w:rPr>
      <w:rFonts w:ascii="Cambria" w:hAnsi="Cambria"/>
      <w:lang w:eastAsia="ru-RU"/>
    </w:rPr>
  </w:style>
  <w:style w:type="character" w:customStyle="1" w:styleId="aff1">
    <w:name w:val="Подзаголовок Знак"/>
    <w:basedOn w:val="a0"/>
    <w:link w:val="aff0"/>
    <w:rsid w:val="00BD681E"/>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0D"/>
    <w:pPr>
      <w:suppressAutoHyphens/>
    </w:pPr>
    <w:rPr>
      <w:sz w:val="24"/>
      <w:szCs w:val="24"/>
      <w:lang w:eastAsia="zh-CN"/>
    </w:rPr>
  </w:style>
  <w:style w:type="paragraph" w:styleId="1">
    <w:name w:val="heading 1"/>
    <w:basedOn w:val="a"/>
    <w:next w:val="a"/>
    <w:qFormat/>
    <w:rsid w:val="0019660D"/>
    <w:pPr>
      <w:keepNext/>
      <w:numPr>
        <w:numId w:val="1"/>
      </w:numPr>
      <w:jc w:val="center"/>
      <w:outlineLvl w:val="0"/>
    </w:pPr>
    <w:rPr>
      <w:sz w:val="28"/>
    </w:rPr>
  </w:style>
  <w:style w:type="paragraph" w:styleId="2">
    <w:name w:val="heading 2"/>
    <w:basedOn w:val="a"/>
    <w:next w:val="a"/>
    <w:qFormat/>
    <w:rsid w:val="0019660D"/>
    <w:pPr>
      <w:keepNext/>
      <w:numPr>
        <w:ilvl w:val="1"/>
        <w:numId w:val="1"/>
      </w:numPr>
      <w:jc w:val="center"/>
      <w:outlineLvl w:val="1"/>
    </w:pPr>
    <w:rPr>
      <w:sz w:val="36"/>
    </w:rPr>
  </w:style>
  <w:style w:type="paragraph" w:styleId="3">
    <w:name w:val="heading 3"/>
    <w:basedOn w:val="a"/>
    <w:next w:val="a"/>
    <w:qFormat/>
    <w:rsid w:val="0019660D"/>
    <w:pPr>
      <w:keepNext/>
      <w:numPr>
        <w:ilvl w:val="2"/>
        <w:numId w:val="1"/>
      </w:numPr>
      <w:jc w:val="both"/>
      <w:outlineLvl w:val="2"/>
    </w:pPr>
    <w:rPr>
      <w:sz w:val="28"/>
    </w:rPr>
  </w:style>
  <w:style w:type="paragraph" w:styleId="4">
    <w:name w:val="heading 4"/>
    <w:basedOn w:val="a"/>
    <w:next w:val="a"/>
    <w:qFormat/>
    <w:rsid w:val="0019660D"/>
    <w:pPr>
      <w:keepNext/>
      <w:numPr>
        <w:ilvl w:val="3"/>
        <w:numId w:val="1"/>
      </w:numPr>
      <w:jc w:val="both"/>
      <w:outlineLvl w:val="3"/>
    </w:pPr>
    <w:rPr>
      <w:sz w:val="32"/>
    </w:rPr>
  </w:style>
  <w:style w:type="paragraph" w:styleId="5">
    <w:name w:val="heading 5"/>
    <w:basedOn w:val="a"/>
    <w:next w:val="a"/>
    <w:qFormat/>
    <w:rsid w:val="0019660D"/>
    <w:pPr>
      <w:keepNext/>
      <w:numPr>
        <w:ilvl w:val="4"/>
        <w:numId w:val="1"/>
      </w:numPr>
      <w:outlineLvl w:val="4"/>
    </w:pPr>
    <w:rPr>
      <w:b/>
      <w:bCs/>
      <w:sz w:val="28"/>
    </w:rPr>
  </w:style>
  <w:style w:type="paragraph" w:styleId="6">
    <w:name w:val="heading 6"/>
    <w:basedOn w:val="a"/>
    <w:next w:val="a"/>
    <w:qFormat/>
    <w:rsid w:val="0019660D"/>
    <w:pPr>
      <w:keepNext/>
      <w:numPr>
        <w:ilvl w:val="5"/>
        <w:numId w:val="1"/>
      </w:numPr>
      <w:outlineLvl w:val="5"/>
    </w:pPr>
    <w:rPr>
      <w:sz w:val="28"/>
    </w:rPr>
  </w:style>
  <w:style w:type="paragraph" w:styleId="7">
    <w:name w:val="heading 7"/>
    <w:basedOn w:val="a"/>
    <w:next w:val="a"/>
    <w:qFormat/>
    <w:rsid w:val="0019660D"/>
    <w:pPr>
      <w:keepNext/>
      <w:numPr>
        <w:ilvl w:val="6"/>
        <w:numId w:val="1"/>
      </w:numPr>
      <w:outlineLvl w:val="6"/>
    </w:pPr>
    <w:rPr>
      <w:b/>
      <w:bCs/>
      <w:sz w:val="28"/>
    </w:rPr>
  </w:style>
  <w:style w:type="paragraph" w:styleId="8">
    <w:name w:val="heading 8"/>
    <w:basedOn w:val="a"/>
    <w:next w:val="a"/>
    <w:qFormat/>
    <w:rsid w:val="0019660D"/>
    <w:pPr>
      <w:keepNext/>
      <w:numPr>
        <w:ilvl w:val="7"/>
        <w:numId w:val="1"/>
      </w:numPr>
      <w:outlineLvl w:val="7"/>
    </w:pPr>
    <w:rPr>
      <w:sz w:val="28"/>
    </w:rPr>
  </w:style>
  <w:style w:type="paragraph" w:styleId="9">
    <w:name w:val="heading 9"/>
    <w:basedOn w:val="a"/>
    <w:next w:val="a"/>
    <w:qFormat/>
    <w:rsid w:val="0019660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9660D"/>
  </w:style>
  <w:style w:type="character" w:customStyle="1" w:styleId="WW8Num1z1">
    <w:name w:val="WW8Num1z1"/>
    <w:rsid w:val="0019660D"/>
  </w:style>
  <w:style w:type="character" w:customStyle="1" w:styleId="WW8Num1z2">
    <w:name w:val="WW8Num1z2"/>
    <w:rsid w:val="0019660D"/>
  </w:style>
  <w:style w:type="character" w:customStyle="1" w:styleId="WW8Num1z3">
    <w:name w:val="WW8Num1z3"/>
    <w:rsid w:val="0019660D"/>
  </w:style>
  <w:style w:type="character" w:customStyle="1" w:styleId="WW8Num1z4">
    <w:name w:val="WW8Num1z4"/>
    <w:rsid w:val="0019660D"/>
  </w:style>
  <w:style w:type="character" w:customStyle="1" w:styleId="WW8Num1z5">
    <w:name w:val="WW8Num1z5"/>
    <w:rsid w:val="0019660D"/>
  </w:style>
  <w:style w:type="character" w:customStyle="1" w:styleId="WW8Num1z6">
    <w:name w:val="WW8Num1z6"/>
    <w:rsid w:val="0019660D"/>
  </w:style>
  <w:style w:type="character" w:customStyle="1" w:styleId="WW8Num1z7">
    <w:name w:val="WW8Num1z7"/>
    <w:rsid w:val="0019660D"/>
  </w:style>
  <w:style w:type="character" w:customStyle="1" w:styleId="WW8Num1z8">
    <w:name w:val="WW8Num1z8"/>
    <w:rsid w:val="0019660D"/>
  </w:style>
  <w:style w:type="character" w:customStyle="1" w:styleId="30">
    <w:name w:val="Основной шрифт абзаца3"/>
    <w:rsid w:val="0019660D"/>
  </w:style>
  <w:style w:type="character" w:customStyle="1" w:styleId="20">
    <w:name w:val="Основной шрифт абзаца2"/>
    <w:rsid w:val="0019660D"/>
  </w:style>
  <w:style w:type="character" w:customStyle="1" w:styleId="WW8Num2z0">
    <w:name w:val="WW8Num2z0"/>
    <w:rsid w:val="0019660D"/>
    <w:rPr>
      <w:rFonts w:ascii="Times New Roman" w:eastAsia="Times New Roman" w:hAnsi="Times New Roman" w:cs="Times New Roman" w:hint="default"/>
    </w:rPr>
  </w:style>
  <w:style w:type="character" w:customStyle="1" w:styleId="WW8Num2z1">
    <w:name w:val="WW8Num2z1"/>
    <w:rsid w:val="0019660D"/>
    <w:rPr>
      <w:rFonts w:ascii="Courier New" w:hAnsi="Courier New" w:cs="Courier New" w:hint="default"/>
    </w:rPr>
  </w:style>
  <w:style w:type="character" w:customStyle="1" w:styleId="WW8Num2z2">
    <w:name w:val="WW8Num2z2"/>
    <w:rsid w:val="0019660D"/>
    <w:rPr>
      <w:rFonts w:ascii="Wingdings" w:hAnsi="Wingdings" w:cs="Wingdings" w:hint="default"/>
    </w:rPr>
  </w:style>
  <w:style w:type="character" w:customStyle="1" w:styleId="WW8Num2z3">
    <w:name w:val="WW8Num2z3"/>
    <w:rsid w:val="0019660D"/>
    <w:rPr>
      <w:rFonts w:ascii="Symbol" w:hAnsi="Symbol" w:cs="Symbol" w:hint="default"/>
    </w:rPr>
  </w:style>
  <w:style w:type="character" w:customStyle="1" w:styleId="WW8Num3z0">
    <w:name w:val="WW8Num3z0"/>
    <w:rsid w:val="0019660D"/>
  </w:style>
  <w:style w:type="character" w:customStyle="1" w:styleId="WW8Num3z1">
    <w:name w:val="WW8Num3z1"/>
    <w:rsid w:val="0019660D"/>
  </w:style>
  <w:style w:type="character" w:customStyle="1" w:styleId="WW8Num3z2">
    <w:name w:val="WW8Num3z2"/>
    <w:rsid w:val="0019660D"/>
  </w:style>
  <w:style w:type="character" w:customStyle="1" w:styleId="WW8Num3z3">
    <w:name w:val="WW8Num3z3"/>
    <w:rsid w:val="0019660D"/>
  </w:style>
  <w:style w:type="character" w:customStyle="1" w:styleId="WW8Num3z4">
    <w:name w:val="WW8Num3z4"/>
    <w:rsid w:val="0019660D"/>
  </w:style>
  <w:style w:type="character" w:customStyle="1" w:styleId="WW8Num3z5">
    <w:name w:val="WW8Num3z5"/>
    <w:rsid w:val="0019660D"/>
  </w:style>
  <w:style w:type="character" w:customStyle="1" w:styleId="WW8Num3z6">
    <w:name w:val="WW8Num3z6"/>
    <w:rsid w:val="0019660D"/>
  </w:style>
  <w:style w:type="character" w:customStyle="1" w:styleId="WW8Num3z7">
    <w:name w:val="WW8Num3z7"/>
    <w:rsid w:val="0019660D"/>
  </w:style>
  <w:style w:type="character" w:customStyle="1" w:styleId="WW8Num3z8">
    <w:name w:val="WW8Num3z8"/>
    <w:rsid w:val="0019660D"/>
  </w:style>
  <w:style w:type="character" w:customStyle="1" w:styleId="WW8Num4z0">
    <w:name w:val="WW8Num4z0"/>
    <w:rsid w:val="0019660D"/>
  </w:style>
  <w:style w:type="character" w:customStyle="1" w:styleId="WW8Num4z1">
    <w:name w:val="WW8Num4z1"/>
    <w:rsid w:val="0019660D"/>
  </w:style>
  <w:style w:type="character" w:customStyle="1" w:styleId="WW8Num4z2">
    <w:name w:val="WW8Num4z2"/>
    <w:rsid w:val="0019660D"/>
  </w:style>
  <w:style w:type="character" w:customStyle="1" w:styleId="WW8Num4z3">
    <w:name w:val="WW8Num4z3"/>
    <w:rsid w:val="0019660D"/>
  </w:style>
  <w:style w:type="character" w:customStyle="1" w:styleId="WW8Num4z4">
    <w:name w:val="WW8Num4z4"/>
    <w:rsid w:val="0019660D"/>
  </w:style>
  <w:style w:type="character" w:customStyle="1" w:styleId="WW8Num4z5">
    <w:name w:val="WW8Num4z5"/>
    <w:rsid w:val="0019660D"/>
  </w:style>
  <w:style w:type="character" w:customStyle="1" w:styleId="WW8Num4z6">
    <w:name w:val="WW8Num4z6"/>
    <w:rsid w:val="0019660D"/>
  </w:style>
  <w:style w:type="character" w:customStyle="1" w:styleId="WW8Num4z7">
    <w:name w:val="WW8Num4z7"/>
    <w:rsid w:val="0019660D"/>
  </w:style>
  <w:style w:type="character" w:customStyle="1" w:styleId="WW8Num4z8">
    <w:name w:val="WW8Num4z8"/>
    <w:rsid w:val="0019660D"/>
  </w:style>
  <w:style w:type="character" w:customStyle="1" w:styleId="WW8Num5z0">
    <w:name w:val="WW8Num5z0"/>
    <w:rsid w:val="0019660D"/>
  </w:style>
  <w:style w:type="character" w:customStyle="1" w:styleId="WW8Num5z1">
    <w:name w:val="WW8Num5z1"/>
    <w:rsid w:val="0019660D"/>
  </w:style>
  <w:style w:type="character" w:customStyle="1" w:styleId="WW8Num5z2">
    <w:name w:val="WW8Num5z2"/>
    <w:rsid w:val="0019660D"/>
  </w:style>
  <w:style w:type="character" w:customStyle="1" w:styleId="WW8Num5z3">
    <w:name w:val="WW8Num5z3"/>
    <w:rsid w:val="0019660D"/>
  </w:style>
  <w:style w:type="character" w:customStyle="1" w:styleId="WW8Num5z4">
    <w:name w:val="WW8Num5z4"/>
    <w:rsid w:val="0019660D"/>
  </w:style>
  <w:style w:type="character" w:customStyle="1" w:styleId="WW8Num5z5">
    <w:name w:val="WW8Num5z5"/>
    <w:rsid w:val="0019660D"/>
  </w:style>
  <w:style w:type="character" w:customStyle="1" w:styleId="WW8Num5z6">
    <w:name w:val="WW8Num5z6"/>
    <w:rsid w:val="0019660D"/>
  </w:style>
  <w:style w:type="character" w:customStyle="1" w:styleId="WW8Num5z7">
    <w:name w:val="WW8Num5z7"/>
    <w:rsid w:val="0019660D"/>
  </w:style>
  <w:style w:type="character" w:customStyle="1" w:styleId="WW8Num5z8">
    <w:name w:val="WW8Num5z8"/>
    <w:rsid w:val="0019660D"/>
  </w:style>
  <w:style w:type="character" w:customStyle="1" w:styleId="WW8Num6z0">
    <w:name w:val="WW8Num6z0"/>
    <w:rsid w:val="0019660D"/>
    <w:rPr>
      <w:rFonts w:ascii="Times New Roman" w:eastAsia="Times New Roman" w:hAnsi="Times New Roman" w:cs="Times New Roman" w:hint="default"/>
    </w:rPr>
  </w:style>
  <w:style w:type="character" w:customStyle="1" w:styleId="WW8Num6z1">
    <w:name w:val="WW8Num6z1"/>
    <w:rsid w:val="0019660D"/>
    <w:rPr>
      <w:rFonts w:ascii="Courier New" w:hAnsi="Courier New" w:cs="Courier New" w:hint="default"/>
    </w:rPr>
  </w:style>
  <w:style w:type="character" w:customStyle="1" w:styleId="WW8Num6z2">
    <w:name w:val="WW8Num6z2"/>
    <w:rsid w:val="0019660D"/>
    <w:rPr>
      <w:rFonts w:ascii="Wingdings" w:hAnsi="Wingdings" w:cs="Wingdings" w:hint="default"/>
    </w:rPr>
  </w:style>
  <w:style w:type="character" w:customStyle="1" w:styleId="WW8Num6z3">
    <w:name w:val="WW8Num6z3"/>
    <w:rsid w:val="0019660D"/>
    <w:rPr>
      <w:rFonts w:ascii="Symbol" w:hAnsi="Symbol" w:cs="Symbol" w:hint="default"/>
    </w:rPr>
  </w:style>
  <w:style w:type="character" w:customStyle="1" w:styleId="WW8Num7z0">
    <w:name w:val="WW8Num7z0"/>
    <w:rsid w:val="0019660D"/>
  </w:style>
  <w:style w:type="character" w:customStyle="1" w:styleId="WW8Num7z1">
    <w:name w:val="WW8Num7z1"/>
    <w:rsid w:val="0019660D"/>
  </w:style>
  <w:style w:type="character" w:customStyle="1" w:styleId="WW8Num7z2">
    <w:name w:val="WW8Num7z2"/>
    <w:rsid w:val="0019660D"/>
  </w:style>
  <w:style w:type="character" w:customStyle="1" w:styleId="WW8Num7z3">
    <w:name w:val="WW8Num7z3"/>
    <w:rsid w:val="0019660D"/>
  </w:style>
  <w:style w:type="character" w:customStyle="1" w:styleId="WW8Num7z4">
    <w:name w:val="WW8Num7z4"/>
    <w:rsid w:val="0019660D"/>
  </w:style>
  <w:style w:type="character" w:customStyle="1" w:styleId="WW8Num7z5">
    <w:name w:val="WW8Num7z5"/>
    <w:rsid w:val="0019660D"/>
  </w:style>
  <w:style w:type="character" w:customStyle="1" w:styleId="WW8Num7z6">
    <w:name w:val="WW8Num7z6"/>
    <w:rsid w:val="0019660D"/>
  </w:style>
  <w:style w:type="character" w:customStyle="1" w:styleId="WW8Num7z7">
    <w:name w:val="WW8Num7z7"/>
    <w:rsid w:val="0019660D"/>
  </w:style>
  <w:style w:type="character" w:customStyle="1" w:styleId="WW8Num7z8">
    <w:name w:val="WW8Num7z8"/>
    <w:rsid w:val="0019660D"/>
  </w:style>
  <w:style w:type="character" w:customStyle="1" w:styleId="WW8Num8z0">
    <w:name w:val="WW8Num8z0"/>
    <w:rsid w:val="0019660D"/>
  </w:style>
  <w:style w:type="character" w:customStyle="1" w:styleId="WW8Num8z1">
    <w:name w:val="WW8Num8z1"/>
    <w:rsid w:val="0019660D"/>
  </w:style>
  <w:style w:type="character" w:customStyle="1" w:styleId="WW8Num8z2">
    <w:name w:val="WW8Num8z2"/>
    <w:rsid w:val="0019660D"/>
  </w:style>
  <w:style w:type="character" w:customStyle="1" w:styleId="WW8Num8z3">
    <w:name w:val="WW8Num8z3"/>
    <w:rsid w:val="0019660D"/>
  </w:style>
  <w:style w:type="character" w:customStyle="1" w:styleId="WW8Num8z4">
    <w:name w:val="WW8Num8z4"/>
    <w:rsid w:val="0019660D"/>
  </w:style>
  <w:style w:type="character" w:customStyle="1" w:styleId="WW8Num8z5">
    <w:name w:val="WW8Num8z5"/>
    <w:rsid w:val="0019660D"/>
  </w:style>
  <w:style w:type="character" w:customStyle="1" w:styleId="WW8Num8z6">
    <w:name w:val="WW8Num8z6"/>
    <w:rsid w:val="0019660D"/>
  </w:style>
  <w:style w:type="character" w:customStyle="1" w:styleId="WW8Num8z7">
    <w:name w:val="WW8Num8z7"/>
    <w:rsid w:val="0019660D"/>
  </w:style>
  <w:style w:type="character" w:customStyle="1" w:styleId="WW8Num8z8">
    <w:name w:val="WW8Num8z8"/>
    <w:rsid w:val="0019660D"/>
  </w:style>
  <w:style w:type="character" w:customStyle="1" w:styleId="WW8Num9z0">
    <w:name w:val="WW8Num9z0"/>
    <w:rsid w:val="0019660D"/>
  </w:style>
  <w:style w:type="character" w:customStyle="1" w:styleId="WW8Num9z1">
    <w:name w:val="WW8Num9z1"/>
    <w:rsid w:val="0019660D"/>
  </w:style>
  <w:style w:type="character" w:customStyle="1" w:styleId="WW8Num9z2">
    <w:name w:val="WW8Num9z2"/>
    <w:rsid w:val="0019660D"/>
  </w:style>
  <w:style w:type="character" w:customStyle="1" w:styleId="WW8Num9z3">
    <w:name w:val="WW8Num9z3"/>
    <w:rsid w:val="0019660D"/>
  </w:style>
  <w:style w:type="character" w:customStyle="1" w:styleId="WW8Num9z4">
    <w:name w:val="WW8Num9z4"/>
    <w:rsid w:val="0019660D"/>
  </w:style>
  <w:style w:type="character" w:customStyle="1" w:styleId="WW8Num9z5">
    <w:name w:val="WW8Num9z5"/>
    <w:rsid w:val="0019660D"/>
  </w:style>
  <w:style w:type="character" w:customStyle="1" w:styleId="WW8Num9z6">
    <w:name w:val="WW8Num9z6"/>
    <w:rsid w:val="0019660D"/>
  </w:style>
  <w:style w:type="character" w:customStyle="1" w:styleId="WW8Num9z7">
    <w:name w:val="WW8Num9z7"/>
    <w:rsid w:val="0019660D"/>
  </w:style>
  <w:style w:type="character" w:customStyle="1" w:styleId="WW8Num9z8">
    <w:name w:val="WW8Num9z8"/>
    <w:rsid w:val="0019660D"/>
  </w:style>
  <w:style w:type="character" w:customStyle="1" w:styleId="WW8Num10z0">
    <w:name w:val="WW8Num10z0"/>
    <w:rsid w:val="0019660D"/>
  </w:style>
  <w:style w:type="character" w:customStyle="1" w:styleId="WW8Num10z1">
    <w:name w:val="WW8Num10z1"/>
    <w:rsid w:val="0019660D"/>
  </w:style>
  <w:style w:type="character" w:customStyle="1" w:styleId="WW8Num10z2">
    <w:name w:val="WW8Num10z2"/>
    <w:rsid w:val="0019660D"/>
  </w:style>
  <w:style w:type="character" w:customStyle="1" w:styleId="WW8Num10z3">
    <w:name w:val="WW8Num10z3"/>
    <w:rsid w:val="0019660D"/>
  </w:style>
  <w:style w:type="character" w:customStyle="1" w:styleId="WW8Num10z4">
    <w:name w:val="WW8Num10z4"/>
    <w:rsid w:val="0019660D"/>
  </w:style>
  <w:style w:type="character" w:customStyle="1" w:styleId="WW8Num10z5">
    <w:name w:val="WW8Num10z5"/>
    <w:rsid w:val="0019660D"/>
  </w:style>
  <w:style w:type="character" w:customStyle="1" w:styleId="WW8Num10z6">
    <w:name w:val="WW8Num10z6"/>
    <w:rsid w:val="0019660D"/>
  </w:style>
  <w:style w:type="character" w:customStyle="1" w:styleId="WW8Num10z7">
    <w:name w:val="WW8Num10z7"/>
    <w:rsid w:val="0019660D"/>
  </w:style>
  <w:style w:type="character" w:customStyle="1" w:styleId="WW8Num10z8">
    <w:name w:val="WW8Num10z8"/>
    <w:rsid w:val="0019660D"/>
  </w:style>
  <w:style w:type="character" w:customStyle="1" w:styleId="WW8Num11z0">
    <w:name w:val="WW8Num11z0"/>
    <w:rsid w:val="0019660D"/>
  </w:style>
  <w:style w:type="character" w:customStyle="1" w:styleId="WW8Num11z1">
    <w:name w:val="WW8Num11z1"/>
    <w:rsid w:val="0019660D"/>
  </w:style>
  <w:style w:type="character" w:customStyle="1" w:styleId="WW8Num11z2">
    <w:name w:val="WW8Num11z2"/>
    <w:rsid w:val="0019660D"/>
  </w:style>
  <w:style w:type="character" w:customStyle="1" w:styleId="WW8Num11z3">
    <w:name w:val="WW8Num11z3"/>
    <w:rsid w:val="0019660D"/>
  </w:style>
  <w:style w:type="character" w:customStyle="1" w:styleId="WW8Num11z4">
    <w:name w:val="WW8Num11z4"/>
    <w:rsid w:val="0019660D"/>
  </w:style>
  <w:style w:type="character" w:customStyle="1" w:styleId="WW8Num11z5">
    <w:name w:val="WW8Num11z5"/>
    <w:rsid w:val="0019660D"/>
  </w:style>
  <w:style w:type="character" w:customStyle="1" w:styleId="WW8Num11z6">
    <w:name w:val="WW8Num11z6"/>
    <w:rsid w:val="0019660D"/>
  </w:style>
  <w:style w:type="character" w:customStyle="1" w:styleId="WW8Num11z7">
    <w:name w:val="WW8Num11z7"/>
    <w:rsid w:val="0019660D"/>
  </w:style>
  <w:style w:type="character" w:customStyle="1" w:styleId="WW8Num11z8">
    <w:name w:val="WW8Num11z8"/>
    <w:rsid w:val="0019660D"/>
  </w:style>
  <w:style w:type="character" w:customStyle="1" w:styleId="WW8Num12z0">
    <w:name w:val="WW8Num12z0"/>
    <w:rsid w:val="0019660D"/>
  </w:style>
  <w:style w:type="character" w:customStyle="1" w:styleId="WW8Num12z1">
    <w:name w:val="WW8Num12z1"/>
    <w:rsid w:val="0019660D"/>
  </w:style>
  <w:style w:type="character" w:customStyle="1" w:styleId="WW8Num12z2">
    <w:name w:val="WW8Num12z2"/>
    <w:rsid w:val="0019660D"/>
  </w:style>
  <w:style w:type="character" w:customStyle="1" w:styleId="WW8Num12z3">
    <w:name w:val="WW8Num12z3"/>
    <w:rsid w:val="0019660D"/>
  </w:style>
  <w:style w:type="character" w:customStyle="1" w:styleId="WW8Num12z4">
    <w:name w:val="WW8Num12z4"/>
    <w:rsid w:val="0019660D"/>
  </w:style>
  <w:style w:type="character" w:customStyle="1" w:styleId="WW8Num12z5">
    <w:name w:val="WW8Num12z5"/>
    <w:rsid w:val="0019660D"/>
  </w:style>
  <w:style w:type="character" w:customStyle="1" w:styleId="WW8Num12z6">
    <w:name w:val="WW8Num12z6"/>
    <w:rsid w:val="0019660D"/>
  </w:style>
  <w:style w:type="character" w:customStyle="1" w:styleId="WW8Num12z7">
    <w:name w:val="WW8Num12z7"/>
    <w:rsid w:val="0019660D"/>
  </w:style>
  <w:style w:type="character" w:customStyle="1" w:styleId="WW8Num12z8">
    <w:name w:val="WW8Num12z8"/>
    <w:rsid w:val="0019660D"/>
  </w:style>
  <w:style w:type="character" w:customStyle="1" w:styleId="WW8Num13z0">
    <w:name w:val="WW8Num13z0"/>
    <w:rsid w:val="0019660D"/>
  </w:style>
  <w:style w:type="character" w:customStyle="1" w:styleId="WW8Num13z1">
    <w:name w:val="WW8Num13z1"/>
    <w:rsid w:val="0019660D"/>
  </w:style>
  <w:style w:type="character" w:customStyle="1" w:styleId="WW8Num13z2">
    <w:name w:val="WW8Num13z2"/>
    <w:rsid w:val="0019660D"/>
  </w:style>
  <w:style w:type="character" w:customStyle="1" w:styleId="WW8Num13z3">
    <w:name w:val="WW8Num13z3"/>
    <w:rsid w:val="0019660D"/>
  </w:style>
  <w:style w:type="character" w:customStyle="1" w:styleId="WW8Num13z4">
    <w:name w:val="WW8Num13z4"/>
    <w:rsid w:val="0019660D"/>
  </w:style>
  <w:style w:type="character" w:customStyle="1" w:styleId="WW8Num13z5">
    <w:name w:val="WW8Num13z5"/>
    <w:rsid w:val="0019660D"/>
  </w:style>
  <w:style w:type="character" w:customStyle="1" w:styleId="WW8Num13z6">
    <w:name w:val="WW8Num13z6"/>
    <w:rsid w:val="0019660D"/>
  </w:style>
  <w:style w:type="character" w:customStyle="1" w:styleId="WW8Num13z7">
    <w:name w:val="WW8Num13z7"/>
    <w:rsid w:val="0019660D"/>
  </w:style>
  <w:style w:type="character" w:customStyle="1" w:styleId="WW8Num13z8">
    <w:name w:val="WW8Num13z8"/>
    <w:rsid w:val="0019660D"/>
  </w:style>
  <w:style w:type="character" w:customStyle="1" w:styleId="WW8Num14z0">
    <w:name w:val="WW8Num14z0"/>
    <w:rsid w:val="0019660D"/>
  </w:style>
  <w:style w:type="character" w:customStyle="1" w:styleId="WW8Num14z1">
    <w:name w:val="WW8Num14z1"/>
    <w:rsid w:val="0019660D"/>
  </w:style>
  <w:style w:type="character" w:customStyle="1" w:styleId="WW8Num14z2">
    <w:name w:val="WW8Num14z2"/>
    <w:rsid w:val="0019660D"/>
  </w:style>
  <w:style w:type="character" w:customStyle="1" w:styleId="WW8Num14z3">
    <w:name w:val="WW8Num14z3"/>
    <w:rsid w:val="0019660D"/>
  </w:style>
  <w:style w:type="character" w:customStyle="1" w:styleId="WW8Num14z4">
    <w:name w:val="WW8Num14z4"/>
    <w:rsid w:val="0019660D"/>
  </w:style>
  <w:style w:type="character" w:customStyle="1" w:styleId="WW8Num14z5">
    <w:name w:val="WW8Num14z5"/>
    <w:rsid w:val="0019660D"/>
  </w:style>
  <w:style w:type="character" w:customStyle="1" w:styleId="WW8Num14z6">
    <w:name w:val="WW8Num14z6"/>
    <w:rsid w:val="0019660D"/>
  </w:style>
  <w:style w:type="character" w:customStyle="1" w:styleId="WW8Num14z7">
    <w:name w:val="WW8Num14z7"/>
    <w:rsid w:val="0019660D"/>
  </w:style>
  <w:style w:type="character" w:customStyle="1" w:styleId="WW8Num14z8">
    <w:name w:val="WW8Num14z8"/>
    <w:rsid w:val="0019660D"/>
  </w:style>
  <w:style w:type="character" w:customStyle="1" w:styleId="WW8Num15z0">
    <w:name w:val="WW8Num15z0"/>
    <w:rsid w:val="0019660D"/>
  </w:style>
  <w:style w:type="character" w:customStyle="1" w:styleId="WW8Num15z1">
    <w:name w:val="WW8Num15z1"/>
    <w:rsid w:val="0019660D"/>
  </w:style>
  <w:style w:type="character" w:customStyle="1" w:styleId="WW8Num15z2">
    <w:name w:val="WW8Num15z2"/>
    <w:rsid w:val="0019660D"/>
  </w:style>
  <w:style w:type="character" w:customStyle="1" w:styleId="WW8Num15z3">
    <w:name w:val="WW8Num15z3"/>
    <w:rsid w:val="0019660D"/>
  </w:style>
  <w:style w:type="character" w:customStyle="1" w:styleId="WW8Num15z4">
    <w:name w:val="WW8Num15z4"/>
    <w:rsid w:val="0019660D"/>
  </w:style>
  <w:style w:type="character" w:customStyle="1" w:styleId="WW8Num15z5">
    <w:name w:val="WW8Num15z5"/>
    <w:rsid w:val="0019660D"/>
  </w:style>
  <w:style w:type="character" w:customStyle="1" w:styleId="WW8Num15z6">
    <w:name w:val="WW8Num15z6"/>
    <w:rsid w:val="0019660D"/>
  </w:style>
  <w:style w:type="character" w:customStyle="1" w:styleId="WW8Num15z7">
    <w:name w:val="WW8Num15z7"/>
    <w:rsid w:val="0019660D"/>
  </w:style>
  <w:style w:type="character" w:customStyle="1" w:styleId="WW8Num15z8">
    <w:name w:val="WW8Num15z8"/>
    <w:rsid w:val="0019660D"/>
  </w:style>
  <w:style w:type="character" w:customStyle="1" w:styleId="WW8Num16z0">
    <w:name w:val="WW8Num16z0"/>
    <w:rsid w:val="0019660D"/>
  </w:style>
  <w:style w:type="character" w:customStyle="1" w:styleId="WW8Num16z1">
    <w:name w:val="WW8Num16z1"/>
    <w:rsid w:val="0019660D"/>
  </w:style>
  <w:style w:type="character" w:customStyle="1" w:styleId="WW8Num16z2">
    <w:name w:val="WW8Num16z2"/>
    <w:rsid w:val="0019660D"/>
  </w:style>
  <w:style w:type="character" w:customStyle="1" w:styleId="WW8Num16z3">
    <w:name w:val="WW8Num16z3"/>
    <w:rsid w:val="0019660D"/>
  </w:style>
  <w:style w:type="character" w:customStyle="1" w:styleId="WW8Num16z4">
    <w:name w:val="WW8Num16z4"/>
    <w:rsid w:val="0019660D"/>
  </w:style>
  <w:style w:type="character" w:customStyle="1" w:styleId="WW8Num16z5">
    <w:name w:val="WW8Num16z5"/>
    <w:rsid w:val="0019660D"/>
  </w:style>
  <w:style w:type="character" w:customStyle="1" w:styleId="WW8Num16z6">
    <w:name w:val="WW8Num16z6"/>
    <w:rsid w:val="0019660D"/>
  </w:style>
  <w:style w:type="character" w:customStyle="1" w:styleId="WW8Num16z7">
    <w:name w:val="WW8Num16z7"/>
    <w:rsid w:val="0019660D"/>
  </w:style>
  <w:style w:type="character" w:customStyle="1" w:styleId="WW8Num16z8">
    <w:name w:val="WW8Num16z8"/>
    <w:rsid w:val="0019660D"/>
  </w:style>
  <w:style w:type="character" w:customStyle="1" w:styleId="WW8Num17z0">
    <w:name w:val="WW8Num17z0"/>
    <w:rsid w:val="0019660D"/>
  </w:style>
  <w:style w:type="character" w:customStyle="1" w:styleId="WW8Num17z1">
    <w:name w:val="WW8Num17z1"/>
    <w:rsid w:val="0019660D"/>
  </w:style>
  <w:style w:type="character" w:customStyle="1" w:styleId="WW8Num17z2">
    <w:name w:val="WW8Num17z2"/>
    <w:rsid w:val="0019660D"/>
  </w:style>
  <w:style w:type="character" w:customStyle="1" w:styleId="WW8Num17z3">
    <w:name w:val="WW8Num17z3"/>
    <w:rsid w:val="0019660D"/>
  </w:style>
  <w:style w:type="character" w:customStyle="1" w:styleId="WW8Num17z4">
    <w:name w:val="WW8Num17z4"/>
    <w:rsid w:val="0019660D"/>
  </w:style>
  <w:style w:type="character" w:customStyle="1" w:styleId="WW8Num17z5">
    <w:name w:val="WW8Num17z5"/>
    <w:rsid w:val="0019660D"/>
  </w:style>
  <w:style w:type="character" w:customStyle="1" w:styleId="WW8Num17z6">
    <w:name w:val="WW8Num17z6"/>
    <w:rsid w:val="0019660D"/>
  </w:style>
  <w:style w:type="character" w:customStyle="1" w:styleId="WW8Num17z7">
    <w:name w:val="WW8Num17z7"/>
    <w:rsid w:val="0019660D"/>
  </w:style>
  <w:style w:type="character" w:customStyle="1" w:styleId="WW8Num17z8">
    <w:name w:val="WW8Num17z8"/>
    <w:rsid w:val="0019660D"/>
  </w:style>
  <w:style w:type="character" w:customStyle="1" w:styleId="WW8Num18z0">
    <w:name w:val="WW8Num18z0"/>
    <w:rsid w:val="0019660D"/>
  </w:style>
  <w:style w:type="character" w:customStyle="1" w:styleId="WW8Num18z1">
    <w:name w:val="WW8Num18z1"/>
    <w:rsid w:val="0019660D"/>
  </w:style>
  <w:style w:type="character" w:customStyle="1" w:styleId="WW8Num18z2">
    <w:name w:val="WW8Num18z2"/>
    <w:rsid w:val="0019660D"/>
  </w:style>
  <w:style w:type="character" w:customStyle="1" w:styleId="WW8Num18z3">
    <w:name w:val="WW8Num18z3"/>
    <w:rsid w:val="0019660D"/>
  </w:style>
  <w:style w:type="character" w:customStyle="1" w:styleId="WW8Num18z4">
    <w:name w:val="WW8Num18z4"/>
    <w:rsid w:val="0019660D"/>
  </w:style>
  <w:style w:type="character" w:customStyle="1" w:styleId="WW8Num18z5">
    <w:name w:val="WW8Num18z5"/>
    <w:rsid w:val="0019660D"/>
  </w:style>
  <w:style w:type="character" w:customStyle="1" w:styleId="WW8Num18z6">
    <w:name w:val="WW8Num18z6"/>
    <w:rsid w:val="0019660D"/>
  </w:style>
  <w:style w:type="character" w:customStyle="1" w:styleId="WW8Num18z7">
    <w:name w:val="WW8Num18z7"/>
    <w:rsid w:val="0019660D"/>
  </w:style>
  <w:style w:type="character" w:customStyle="1" w:styleId="WW8Num18z8">
    <w:name w:val="WW8Num18z8"/>
    <w:rsid w:val="0019660D"/>
  </w:style>
  <w:style w:type="character" w:customStyle="1" w:styleId="WW8Num19z0">
    <w:name w:val="WW8Num19z0"/>
    <w:rsid w:val="0019660D"/>
  </w:style>
  <w:style w:type="character" w:customStyle="1" w:styleId="WW8Num19z1">
    <w:name w:val="WW8Num19z1"/>
    <w:rsid w:val="0019660D"/>
  </w:style>
  <w:style w:type="character" w:customStyle="1" w:styleId="WW8Num19z2">
    <w:name w:val="WW8Num19z2"/>
    <w:rsid w:val="0019660D"/>
  </w:style>
  <w:style w:type="character" w:customStyle="1" w:styleId="WW8Num19z3">
    <w:name w:val="WW8Num19z3"/>
    <w:rsid w:val="0019660D"/>
  </w:style>
  <w:style w:type="character" w:customStyle="1" w:styleId="WW8Num19z4">
    <w:name w:val="WW8Num19z4"/>
    <w:rsid w:val="0019660D"/>
  </w:style>
  <w:style w:type="character" w:customStyle="1" w:styleId="WW8Num19z5">
    <w:name w:val="WW8Num19z5"/>
    <w:rsid w:val="0019660D"/>
  </w:style>
  <w:style w:type="character" w:customStyle="1" w:styleId="WW8Num19z6">
    <w:name w:val="WW8Num19z6"/>
    <w:rsid w:val="0019660D"/>
  </w:style>
  <w:style w:type="character" w:customStyle="1" w:styleId="WW8Num19z7">
    <w:name w:val="WW8Num19z7"/>
    <w:rsid w:val="0019660D"/>
  </w:style>
  <w:style w:type="character" w:customStyle="1" w:styleId="WW8Num19z8">
    <w:name w:val="WW8Num19z8"/>
    <w:rsid w:val="0019660D"/>
  </w:style>
  <w:style w:type="character" w:customStyle="1" w:styleId="WW8Num20z0">
    <w:name w:val="WW8Num20z0"/>
    <w:rsid w:val="0019660D"/>
  </w:style>
  <w:style w:type="character" w:customStyle="1" w:styleId="WW8Num20z1">
    <w:name w:val="WW8Num20z1"/>
    <w:rsid w:val="0019660D"/>
  </w:style>
  <w:style w:type="character" w:customStyle="1" w:styleId="WW8Num20z2">
    <w:name w:val="WW8Num20z2"/>
    <w:rsid w:val="0019660D"/>
  </w:style>
  <w:style w:type="character" w:customStyle="1" w:styleId="WW8Num20z3">
    <w:name w:val="WW8Num20z3"/>
    <w:rsid w:val="0019660D"/>
  </w:style>
  <w:style w:type="character" w:customStyle="1" w:styleId="WW8Num20z4">
    <w:name w:val="WW8Num20z4"/>
    <w:rsid w:val="0019660D"/>
  </w:style>
  <w:style w:type="character" w:customStyle="1" w:styleId="WW8Num20z5">
    <w:name w:val="WW8Num20z5"/>
    <w:rsid w:val="0019660D"/>
  </w:style>
  <w:style w:type="character" w:customStyle="1" w:styleId="WW8Num20z6">
    <w:name w:val="WW8Num20z6"/>
    <w:rsid w:val="0019660D"/>
  </w:style>
  <w:style w:type="character" w:customStyle="1" w:styleId="WW8Num20z7">
    <w:name w:val="WW8Num20z7"/>
    <w:rsid w:val="0019660D"/>
  </w:style>
  <w:style w:type="character" w:customStyle="1" w:styleId="WW8Num20z8">
    <w:name w:val="WW8Num20z8"/>
    <w:rsid w:val="0019660D"/>
  </w:style>
  <w:style w:type="character" w:customStyle="1" w:styleId="WW8Num21z0">
    <w:name w:val="WW8Num21z0"/>
    <w:rsid w:val="0019660D"/>
  </w:style>
  <w:style w:type="character" w:customStyle="1" w:styleId="WW8Num21z1">
    <w:name w:val="WW8Num21z1"/>
    <w:rsid w:val="0019660D"/>
  </w:style>
  <w:style w:type="character" w:customStyle="1" w:styleId="WW8Num21z2">
    <w:name w:val="WW8Num21z2"/>
    <w:rsid w:val="0019660D"/>
  </w:style>
  <w:style w:type="character" w:customStyle="1" w:styleId="WW8Num21z3">
    <w:name w:val="WW8Num21z3"/>
    <w:rsid w:val="0019660D"/>
  </w:style>
  <w:style w:type="character" w:customStyle="1" w:styleId="WW8Num21z4">
    <w:name w:val="WW8Num21z4"/>
    <w:rsid w:val="0019660D"/>
  </w:style>
  <w:style w:type="character" w:customStyle="1" w:styleId="WW8Num21z5">
    <w:name w:val="WW8Num21z5"/>
    <w:rsid w:val="0019660D"/>
  </w:style>
  <w:style w:type="character" w:customStyle="1" w:styleId="WW8Num21z6">
    <w:name w:val="WW8Num21z6"/>
    <w:rsid w:val="0019660D"/>
  </w:style>
  <w:style w:type="character" w:customStyle="1" w:styleId="WW8Num21z7">
    <w:name w:val="WW8Num21z7"/>
    <w:rsid w:val="0019660D"/>
  </w:style>
  <w:style w:type="character" w:customStyle="1" w:styleId="WW8Num21z8">
    <w:name w:val="WW8Num21z8"/>
    <w:rsid w:val="0019660D"/>
  </w:style>
  <w:style w:type="character" w:customStyle="1" w:styleId="WW8Num22z0">
    <w:name w:val="WW8Num22z0"/>
    <w:rsid w:val="0019660D"/>
  </w:style>
  <w:style w:type="character" w:customStyle="1" w:styleId="WW8Num22z1">
    <w:name w:val="WW8Num22z1"/>
    <w:rsid w:val="0019660D"/>
  </w:style>
  <w:style w:type="character" w:customStyle="1" w:styleId="WW8Num22z2">
    <w:name w:val="WW8Num22z2"/>
    <w:rsid w:val="0019660D"/>
  </w:style>
  <w:style w:type="character" w:customStyle="1" w:styleId="WW8Num22z3">
    <w:name w:val="WW8Num22z3"/>
    <w:rsid w:val="0019660D"/>
  </w:style>
  <w:style w:type="character" w:customStyle="1" w:styleId="WW8Num22z4">
    <w:name w:val="WW8Num22z4"/>
    <w:rsid w:val="0019660D"/>
  </w:style>
  <w:style w:type="character" w:customStyle="1" w:styleId="WW8Num22z5">
    <w:name w:val="WW8Num22z5"/>
    <w:rsid w:val="0019660D"/>
  </w:style>
  <w:style w:type="character" w:customStyle="1" w:styleId="WW8Num22z6">
    <w:name w:val="WW8Num22z6"/>
    <w:rsid w:val="0019660D"/>
  </w:style>
  <w:style w:type="character" w:customStyle="1" w:styleId="WW8Num22z7">
    <w:name w:val="WW8Num22z7"/>
    <w:rsid w:val="0019660D"/>
  </w:style>
  <w:style w:type="character" w:customStyle="1" w:styleId="WW8Num22z8">
    <w:name w:val="WW8Num22z8"/>
    <w:rsid w:val="0019660D"/>
  </w:style>
  <w:style w:type="character" w:customStyle="1" w:styleId="WW8Num23z0">
    <w:name w:val="WW8Num23z0"/>
    <w:rsid w:val="0019660D"/>
  </w:style>
  <w:style w:type="character" w:customStyle="1" w:styleId="WW8Num23z1">
    <w:name w:val="WW8Num23z1"/>
    <w:rsid w:val="0019660D"/>
  </w:style>
  <w:style w:type="character" w:customStyle="1" w:styleId="WW8Num23z2">
    <w:name w:val="WW8Num23z2"/>
    <w:rsid w:val="0019660D"/>
  </w:style>
  <w:style w:type="character" w:customStyle="1" w:styleId="WW8Num23z3">
    <w:name w:val="WW8Num23z3"/>
    <w:rsid w:val="0019660D"/>
  </w:style>
  <w:style w:type="character" w:customStyle="1" w:styleId="WW8Num23z4">
    <w:name w:val="WW8Num23z4"/>
    <w:rsid w:val="0019660D"/>
  </w:style>
  <w:style w:type="character" w:customStyle="1" w:styleId="WW8Num23z5">
    <w:name w:val="WW8Num23z5"/>
    <w:rsid w:val="0019660D"/>
  </w:style>
  <w:style w:type="character" w:customStyle="1" w:styleId="WW8Num23z6">
    <w:name w:val="WW8Num23z6"/>
    <w:rsid w:val="0019660D"/>
  </w:style>
  <w:style w:type="character" w:customStyle="1" w:styleId="WW8Num23z7">
    <w:name w:val="WW8Num23z7"/>
    <w:rsid w:val="0019660D"/>
  </w:style>
  <w:style w:type="character" w:customStyle="1" w:styleId="WW8Num23z8">
    <w:name w:val="WW8Num23z8"/>
    <w:rsid w:val="0019660D"/>
  </w:style>
  <w:style w:type="character" w:customStyle="1" w:styleId="WW8Num24z0">
    <w:name w:val="WW8Num24z0"/>
    <w:rsid w:val="0019660D"/>
  </w:style>
  <w:style w:type="character" w:customStyle="1" w:styleId="WW8Num24z1">
    <w:name w:val="WW8Num24z1"/>
    <w:rsid w:val="0019660D"/>
  </w:style>
  <w:style w:type="character" w:customStyle="1" w:styleId="WW8Num24z2">
    <w:name w:val="WW8Num24z2"/>
    <w:rsid w:val="0019660D"/>
  </w:style>
  <w:style w:type="character" w:customStyle="1" w:styleId="WW8Num24z3">
    <w:name w:val="WW8Num24z3"/>
    <w:rsid w:val="0019660D"/>
  </w:style>
  <w:style w:type="character" w:customStyle="1" w:styleId="WW8Num24z4">
    <w:name w:val="WW8Num24z4"/>
    <w:rsid w:val="0019660D"/>
  </w:style>
  <w:style w:type="character" w:customStyle="1" w:styleId="WW8Num24z5">
    <w:name w:val="WW8Num24z5"/>
    <w:rsid w:val="0019660D"/>
  </w:style>
  <w:style w:type="character" w:customStyle="1" w:styleId="WW8Num24z6">
    <w:name w:val="WW8Num24z6"/>
    <w:rsid w:val="0019660D"/>
  </w:style>
  <w:style w:type="character" w:customStyle="1" w:styleId="WW8Num24z7">
    <w:name w:val="WW8Num24z7"/>
    <w:rsid w:val="0019660D"/>
  </w:style>
  <w:style w:type="character" w:customStyle="1" w:styleId="WW8Num24z8">
    <w:name w:val="WW8Num24z8"/>
    <w:rsid w:val="0019660D"/>
  </w:style>
  <w:style w:type="character" w:customStyle="1" w:styleId="WW8Num25z0">
    <w:name w:val="WW8Num25z0"/>
    <w:rsid w:val="0019660D"/>
  </w:style>
  <w:style w:type="character" w:customStyle="1" w:styleId="WW8Num25z1">
    <w:name w:val="WW8Num25z1"/>
    <w:rsid w:val="0019660D"/>
  </w:style>
  <w:style w:type="character" w:customStyle="1" w:styleId="WW8Num25z2">
    <w:name w:val="WW8Num25z2"/>
    <w:rsid w:val="0019660D"/>
  </w:style>
  <w:style w:type="character" w:customStyle="1" w:styleId="WW8Num25z3">
    <w:name w:val="WW8Num25z3"/>
    <w:rsid w:val="0019660D"/>
  </w:style>
  <w:style w:type="character" w:customStyle="1" w:styleId="WW8Num25z4">
    <w:name w:val="WW8Num25z4"/>
    <w:rsid w:val="0019660D"/>
  </w:style>
  <w:style w:type="character" w:customStyle="1" w:styleId="WW8Num25z5">
    <w:name w:val="WW8Num25z5"/>
    <w:rsid w:val="0019660D"/>
  </w:style>
  <w:style w:type="character" w:customStyle="1" w:styleId="WW8Num25z6">
    <w:name w:val="WW8Num25z6"/>
    <w:rsid w:val="0019660D"/>
  </w:style>
  <w:style w:type="character" w:customStyle="1" w:styleId="WW8Num25z7">
    <w:name w:val="WW8Num25z7"/>
    <w:rsid w:val="0019660D"/>
  </w:style>
  <w:style w:type="character" w:customStyle="1" w:styleId="WW8Num25z8">
    <w:name w:val="WW8Num25z8"/>
    <w:rsid w:val="0019660D"/>
  </w:style>
  <w:style w:type="character" w:customStyle="1" w:styleId="WW8Num26z0">
    <w:name w:val="WW8Num26z0"/>
    <w:rsid w:val="0019660D"/>
  </w:style>
  <w:style w:type="character" w:customStyle="1" w:styleId="WW8Num26z1">
    <w:name w:val="WW8Num26z1"/>
    <w:rsid w:val="0019660D"/>
  </w:style>
  <w:style w:type="character" w:customStyle="1" w:styleId="WW8Num26z2">
    <w:name w:val="WW8Num26z2"/>
    <w:rsid w:val="0019660D"/>
  </w:style>
  <w:style w:type="character" w:customStyle="1" w:styleId="WW8Num26z3">
    <w:name w:val="WW8Num26z3"/>
    <w:rsid w:val="0019660D"/>
  </w:style>
  <w:style w:type="character" w:customStyle="1" w:styleId="WW8Num26z4">
    <w:name w:val="WW8Num26z4"/>
    <w:rsid w:val="0019660D"/>
  </w:style>
  <w:style w:type="character" w:customStyle="1" w:styleId="WW8Num26z5">
    <w:name w:val="WW8Num26z5"/>
    <w:rsid w:val="0019660D"/>
  </w:style>
  <w:style w:type="character" w:customStyle="1" w:styleId="WW8Num26z6">
    <w:name w:val="WW8Num26z6"/>
    <w:rsid w:val="0019660D"/>
  </w:style>
  <w:style w:type="character" w:customStyle="1" w:styleId="WW8Num26z7">
    <w:name w:val="WW8Num26z7"/>
    <w:rsid w:val="0019660D"/>
  </w:style>
  <w:style w:type="character" w:customStyle="1" w:styleId="WW8Num26z8">
    <w:name w:val="WW8Num26z8"/>
    <w:rsid w:val="0019660D"/>
  </w:style>
  <w:style w:type="character" w:customStyle="1" w:styleId="WW8Num27z0">
    <w:name w:val="WW8Num27z0"/>
    <w:rsid w:val="0019660D"/>
  </w:style>
  <w:style w:type="character" w:customStyle="1" w:styleId="WW8Num27z1">
    <w:name w:val="WW8Num27z1"/>
    <w:rsid w:val="0019660D"/>
  </w:style>
  <w:style w:type="character" w:customStyle="1" w:styleId="WW8Num27z2">
    <w:name w:val="WW8Num27z2"/>
    <w:rsid w:val="0019660D"/>
  </w:style>
  <w:style w:type="character" w:customStyle="1" w:styleId="WW8Num27z3">
    <w:name w:val="WW8Num27z3"/>
    <w:rsid w:val="0019660D"/>
  </w:style>
  <w:style w:type="character" w:customStyle="1" w:styleId="WW8Num27z4">
    <w:name w:val="WW8Num27z4"/>
    <w:rsid w:val="0019660D"/>
  </w:style>
  <w:style w:type="character" w:customStyle="1" w:styleId="WW8Num27z5">
    <w:name w:val="WW8Num27z5"/>
    <w:rsid w:val="0019660D"/>
  </w:style>
  <w:style w:type="character" w:customStyle="1" w:styleId="WW8Num27z6">
    <w:name w:val="WW8Num27z6"/>
    <w:rsid w:val="0019660D"/>
  </w:style>
  <w:style w:type="character" w:customStyle="1" w:styleId="WW8Num27z7">
    <w:name w:val="WW8Num27z7"/>
    <w:rsid w:val="0019660D"/>
  </w:style>
  <w:style w:type="character" w:customStyle="1" w:styleId="WW8Num27z8">
    <w:name w:val="WW8Num27z8"/>
    <w:rsid w:val="0019660D"/>
  </w:style>
  <w:style w:type="character" w:customStyle="1" w:styleId="WW8Num28z0">
    <w:name w:val="WW8Num28z0"/>
    <w:rsid w:val="0019660D"/>
  </w:style>
  <w:style w:type="character" w:customStyle="1" w:styleId="WW8Num28z1">
    <w:name w:val="WW8Num28z1"/>
    <w:rsid w:val="0019660D"/>
  </w:style>
  <w:style w:type="character" w:customStyle="1" w:styleId="WW8Num28z2">
    <w:name w:val="WW8Num28z2"/>
    <w:rsid w:val="0019660D"/>
  </w:style>
  <w:style w:type="character" w:customStyle="1" w:styleId="WW8Num28z3">
    <w:name w:val="WW8Num28z3"/>
    <w:rsid w:val="0019660D"/>
  </w:style>
  <w:style w:type="character" w:customStyle="1" w:styleId="WW8Num28z4">
    <w:name w:val="WW8Num28z4"/>
    <w:rsid w:val="0019660D"/>
  </w:style>
  <w:style w:type="character" w:customStyle="1" w:styleId="WW8Num28z5">
    <w:name w:val="WW8Num28z5"/>
    <w:rsid w:val="0019660D"/>
  </w:style>
  <w:style w:type="character" w:customStyle="1" w:styleId="WW8Num28z6">
    <w:name w:val="WW8Num28z6"/>
    <w:rsid w:val="0019660D"/>
  </w:style>
  <w:style w:type="character" w:customStyle="1" w:styleId="WW8Num28z7">
    <w:name w:val="WW8Num28z7"/>
    <w:rsid w:val="0019660D"/>
  </w:style>
  <w:style w:type="character" w:customStyle="1" w:styleId="WW8Num28z8">
    <w:name w:val="WW8Num28z8"/>
    <w:rsid w:val="0019660D"/>
  </w:style>
  <w:style w:type="character" w:customStyle="1" w:styleId="WW8Num29z0">
    <w:name w:val="WW8Num29z0"/>
    <w:rsid w:val="0019660D"/>
  </w:style>
  <w:style w:type="character" w:customStyle="1" w:styleId="WW8Num29z1">
    <w:name w:val="WW8Num29z1"/>
    <w:rsid w:val="0019660D"/>
  </w:style>
  <w:style w:type="character" w:customStyle="1" w:styleId="WW8Num29z2">
    <w:name w:val="WW8Num29z2"/>
    <w:rsid w:val="0019660D"/>
  </w:style>
  <w:style w:type="character" w:customStyle="1" w:styleId="WW8Num29z3">
    <w:name w:val="WW8Num29z3"/>
    <w:rsid w:val="0019660D"/>
  </w:style>
  <w:style w:type="character" w:customStyle="1" w:styleId="WW8Num29z4">
    <w:name w:val="WW8Num29z4"/>
    <w:rsid w:val="0019660D"/>
  </w:style>
  <w:style w:type="character" w:customStyle="1" w:styleId="WW8Num29z5">
    <w:name w:val="WW8Num29z5"/>
    <w:rsid w:val="0019660D"/>
  </w:style>
  <w:style w:type="character" w:customStyle="1" w:styleId="WW8Num29z6">
    <w:name w:val="WW8Num29z6"/>
    <w:rsid w:val="0019660D"/>
  </w:style>
  <w:style w:type="character" w:customStyle="1" w:styleId="WW8Num29z7">
    <w:name w:val="WW8Num29z7"/>
    <w:rsid w:val="0019660D"/>
  </w:style>
  <w:style w:type="character" w:customStyle="1" w:styleId="WW8Num29z8">
    <w:name w:val="WW8Num29z8"/>
    <w:rsid w:val="0019660D"/>
  </w:style>
  <w:style w:type="character" w:customStyle="1" w:styleId="WW8Num30z0">
    <w:name w:val="WW8Num30z0"/>
    <w:rsid w:val="0019660D"/>
  </w:style>
  <w:style w:type="character" w:customStyle="1" w:styleId="WW8Num30z1">
    <w:name w:val="WW8Num30z1"/>
    <w:rsid w:val="0019660D"/>
  </w:style>
  <w:style w:type="character" w:customStyle="1" w:styleId="WW8Num30z2">
    <w:name w:val="WW8Num30z2"/>
    <w:rsid w:val="0019660D"/>
  </w:style>
  <w:style w:type="character" w:customStyle="1" w:styleId="WW8Num30z3">
    <w:name w:val="WW8Num30z3"/>
    <w:rsid w:val="0019660D"/>
  </w:style>
  <w:style w:type="character" w:customStyle="1" w:styleId="WW8Num30z4">
    <w:name w:val="WW8Num30z4"/>
    <w:rsid w:val="0019660D"/>
  </w:style>
  <w:style w:type="character" w:customStyle="1" w:styleId="WW8Num30z5">
    <w:name w:val="WW8Num30z5"/>
    <w:rsid w:val="0019660D"/>
  </w:style>
  <w:style w:type="character" w:customStyle="1" w:styleId="WW8Num30z6">
    <w:name w:val="WW8Num30z6"/>
    <w:rsid w:val="0019660D"/>
  </w:style>
  <w:style w:type="character" w:customStyle="1" w:styleId="WW8Num30z7">
    <w:name w:val="WW8Num30z7"/>
    <w:rsid w:val="0019660D"/>
  </w:style>
  <w:style w:type="character" w:customStyle="1" w:styleId="WW8Num30z8">
    <w:name w:val="WW8Num30z8"/>
    <w:rsid w:val="0019660D"/>
  </w:style>
  <w:style w:type="character" w:customStyle="1" w:styleId="WW8Num31z0">
    <w:name w:val="WW8Num31z0"/>
    <w:rsid w:val="0019660D"/>
  </w:style>
  <w:style w:type="character" w:customStyle="1" w:styleId="WW8Num31z1">
    <w:name w:val="WW8Num31z1"/>
    <w:rsid w:val="0019660D"/>
  </w:style>
  <w:style w:type="character" w:customStyle="1" w:styleId="WW8Num31z2">
    <w:name w:val="WW8Num31z2"/>
    <w:rsid w:val="0019660D"/>
  </w:style>
  <w:style w:type="character" w:customStyle="1" w:styleId="WW8Num31z3">
    <w:name w:val="WW8Num31z3"/>
    <w:rsid w:val="0019660D"/>
  </w:style>
  <w:style w:type="character" w:customStyle="1" w:styleId="WW8Num31z4">
    <w:name w:val="WW8Num31z4"/>
    <w:rsid w:val="0019660D"/>
  </w:style>
  <w:style w:type="character" w:customStyle="1" w:styleId="WW8Num31z5">
    <w:name w:val="WW8Num31z5"/>
    <w:rsid w:val="0019660D"/>
  </w:style>
  <w:style w:type="character" w:customStyle="1" w:styleId="WW8Num31z6">
    <w:name w:val="WW8Num31z6"/>
    <w:rsid w:val="0019660D"/>
  </w:style>
  <w:style w:type="character" w:customStyle="1" w:styleId="WW8Num31z7">
    <w:name w:val="WW8Num31z7"/>
    <w:rsid w:val="0019660D"/>
  </w:style>
  <w:style w:type="character" w:customStyle="1" w:styleId="WW8Num31z8">
    <w:name w:val="WW8Num31z8"/>
    <w:rsid w:val="0019660D"/>
  </w:style>
  <w:style w:type="character" w:customStyle="1" w:styleId="WW8Num32z0">
    <w:name w:val="WW8Num32z0"/>
    <w:rsid w:val="0019660D"/>
  </w:style>
  <w:style w:type="character" w:customStyle="1" w:styleId="WW8Num32z1">
    <w:name w:val="WW8Num32z1"/>
    <w:rsid w:val="0019660D"/>
  </w:style>
  <w:style w:type="character" w:customStyle="1" w:styleId="WW8Num32z2">
    <w:name w:val="WW8Num32z2"/>
    <w:rsid w:val="0019660D"/>
  </w:style>
  <w:style w:type="character" w:customStyle="1" w:styleId="WW8Num32z3">
    <w:name w:val="WW8Num32z3"/>
    <w:rsid w:val="0019660D"/>
  </w:style>
  <w:style w:type="character" w:customStyle="1" w:styleId="WW8Num32z4">
    <w:name w:val="WW8Num32z4"/>
    <w:rsid w:val="0019660D"/>
  </w:style>
  <w:style w:type="character" w:customStyle="1" w:styleId="WW8Num32z5">
    <w:name w:val="WW8Num32z5"/>
    <w:rsid w:val="0019660D"/>
  </w:style>
  <w:style w:type="character" w:customStyle="1" w:styleId="WW8Num32z6">
    <w:name w:val="WW8Num32z6"/>
    <w:rsid w:val="0019660D"/>
  </w:style>
  <w:style w:type="character" w:customStyle="1" w:styleId="WW8Num32z7">
    <w:name w:val="WW8Num32z7"/>
    <w:rsid w:val="0019660D"/>
  </w:style>
  <w:style w:type="character" w:customStyle="1" w:styleId="WW8Num32z8">
    <w:name w:val="WW8Num32z8"/>
    <w:rsid w:val="0019660D"/>
  </w:style>
  <w:style w:type="character" w:customStyle="1" w:styleId="WW8Num33z0">
    <w:name w:val="WW8Num33z0"/>
    <w:rsid w:val="0019660D"/>
  </w:style>
  <w:style w:type="character" w:customStyle="1" w:styleId="WW8Num33z1">
    <w:name w:val="WW8Num33z1"/>
    <w:rsid w:val="0019660D"/>
  </w:style>
  <w:style w:type="character" w:customStyle="1" w:styleId="WW8Num33z2">
    <w:name w:val="WW8Num33z2"/>
    <w:rsid w:val="0019660D"/>
  </w:style>
  <w:style w:type="character" w:customStyle="1" w:styleId="WW8Num33z3">
    <w:name w:val="WW8Num33z3"/>
    <w:rsid w:val="0019660D"/>
  </w:style>
  <w:style w:type="character" w:customStyle="1" w:styleId="WW8Num33z4">
    <w:name w:val="WW8Num33z4"/>
    <w:rsid w:val="0019660D"/>
  </w:style>
  <w:style w:type="character" w:customStyle="1" w:styleId="WW8Num33z5">
    <w:name w:val="WW8Num33z5"/>
    <w:rsid w:val="0019660D"/>
  </w:style>
  <w:style w:type="character" w:customStyle="1" w:styleId="WW8Num33z6">
    <w:name w:val="WW8Num33z6"/>
    <w:rsid w:val="0019660D"/>
  </w:style>
  <w:style w:type="character" w:customStyle="1" w:styleId="WW8Num33z7">
    <w:name w:val="WW8Num33z7"/>
    <w:rsid w:val="0019660D"/>
  </w:style>
  <w:style w:type="character" w:customStyle="1" w:styleId="WW8Num33z8">
    <w:name w:val="WW8Num33z8"/>
    <w:rsid w:val="0019660D"/>
  </w:style>
  <w:style w:type="character" w:customStyle="1" w:styleId="WW8Num34z0">
    <w:name w:val="WW8Num34z0"/>
    <w:rsid w:val="0019660D"/>
  </w:style>
  <w:style w:type="character" w:customStyle="1" w:styleId="WW8Num34z1">
    <w:name w:val="WW8Num34z1"/>
    <w:rsid w:val="0019660D"/>
  </w:style>
  <w:style w:type="character" w:customStyle="1" w:styleId="WW8Num34z2">
    <w:name w:val="WW8Num34z2"/>
    <w:rsid w:val="0019660D"/>
  </w:style>
  <w:style w:type="character" w:customStyle="1" w:styleId="WW8Num34z3">
    <w:name w:val="WW8Num34z3"/>
    <w:rsid w:val="0019660D"/>
  </w:style>
  <w:style w:type="character" w:customStyle="1" w:styleId="WW8Num34z4">
    <w:name w:val="WW8Num34z4"/>
    <w:rsid w:val="0019660D"/>
  </w:style>
  <w:style w:type="character" w:customStyle="1" w:styleId="WW8Num34z5">
    <w:name w:val="WW8Num34z5"/>
    <w:rsid w:val="0019660D"/>
  </w:style>
  <w:style w:type="character" w:customStyle="1" w:styleId="WW8Num34z6">
    <w:name w:val="WW8Num34z6"/>
    <w:rsid w:val="0019660D"/>
  </w:style>
  <w:style w:type="character" w:customStyle="1" w:styleId="WW8Num34z7">
    <w:name w:val="WW8Num34z7"/>
    <w:rsid w:val="0019660D"/>
  </w:style>
  <w:style w:type="character" w:customStyle="1" w:styleId="WW8Num34z8">
    <w:name w:val="WW8Num34z8"/>
    <w:rsid w:val="0019660D"/>
  </w:style>
  <w:style w:type="character" w:customStyle="1" w:styleId="10">
    <w:name w:val="Основной шрифт абзаца1"/>
    <w:rsid w:val="0019660D"/>
  </w:style>
  <w:style w:type="character" w:styleId="a3">
    <w:name w:val="page number"/>
    <w:basedOn w:val="10"/>
    <w:rsid w:val="0019660D"/>
  </w:style>
  <w:style w:type="character" w:customStyle="1" w:styleId="a4">
    <w:name w:val="Текст выноски Знак"/>
    <w:rsid w:val="0019660D"/>
    <w:rPr>
      <w:rFonts w:ascii="Tahoma" w:hAnsi="Tahoma" w:cs="Tahoma"/>
      <w:sz w:val="16"/>
      <w:szCs w:val="16"/>
    </w:rPr>
  </w:style>
  <w:style w:type="character" w:customStyle="1" w:styleId="11">
    <w:name w:val="Знак примечания1"/>
    <w:rsid w:val="0019660D"/>
    <w:rPr>
      <w:sz w:val="16"/>
      <w:szCs w:val="16"/>
    </w:rPr>
  </w:style>
  <w:style w:type="character" w:customStyle="1" w:styleId="a5">
    <w:name w:val="Текст примечания Знак"/>
    <w:basedOn w:val="10"/>
    <w:rsid w:val="0019660D"/>
  </w:style>
  <w:style w:type="character" w:customStyle="1" w:styleId="a6">
    <w:name w:val="Тема примечания Знак"/>
    <w:rsid w:val="0019660D"/>
    <w:rPr>
      <w:b/>
      <w:bCs/>
    </w:rPr>
  </w:style>
  <w:style w:type="character" w:styleId="a7">
    <w:name w:val="Placeholder Text"/>
    <w:rsid w:val="0019660D"/>
    <w:rPr>
      <w:color w:val="808080"/>
    </w:rPr>
  </w:style>
  <w:style w:type="character" w:styleId="a8">
    <w:name w:val="Hyperlink"/>
    <w:rsid w:val="0019660D"/>
    <w:rPr>
      <w:color w:val="0000FF"/>
      <w:u w:val="single"/>
    </w:rPr>
  </w:style>
  <w:style w:type="character" w:customStyle="1" w:styleId="a9">
    <w:name w:val="Текст Знак"/>
    <w:rsid w:val="0019660D"/>
    <w:rPr>
      <w:rFonts w:ascii="Courier New" w:hAnsi="Courier New" w:cs="Courier New"/>
    </w:rPr>
  </w:style>
  <w:style w:type="paragraph" w:customStyle="1" w:styleId="aa">
    <w:name w:val="Заголовок"/>
    <w:basedOn w:val="a"/>
    <w:next w:val="ab"/>
    <w:rsid w:val="0019660D"/>
    <w:pPr>
      <w:keepNext/>
      <w:spacing w:before="240" w:after="120"/>
    </w:pPr>
    <w:rPr>
      <w:rFonts w:ascii="Liberation Sans" w:eastAsia="Microsoft YaHei" w:hAnsi="Liberation Sans" w:cs="Mangal"/>
      <w:sz w:val="28"/>
      <w:szCs w:val="28"/>
    </w:rPr>
  </w:style>
  <w:style w:type="paragraph" w:styleId="ab">
    <w:name w:val="Body Text"/>
    <w:basedOn w:val="a"/>
    <w:rsid w:val="0019660D"/>
    <w:pPr>
      <w:jc w:val="both"/>
    </w:pPr>
    <w:rPr>
      <w:sz w:val="28"/>
    </w:rPr>
  </w:style>
  <w:style w:type="paragraph" w:styleId="ac">
    <w:name w:val="List"/>
    <w:basedOn w:val="ab"/>
    <w:rsid w:val="0019660D"/>
    <w:rPr>
      <w:rFonts w:cs="Mangal"/>
    </w:rPr>
  </w:style>
  <w:style w:type="paragraph" w:styleId="ad">
    <w:name w:val="caption"/>
    <w:basedOn w:val="a"/>
    <w:qFormat/>
    <w:rsid w:val="0019660D"/>
    <w:pPr>
      <w:suppressLineNumbers/>
      <w:spacing w:before="120" w:after="120"/>
    </w:pPr>
    <w:rPr>
      <w:rFonts w:cs="Mangal"/>
      <w:i/>
      <w:iCs/>
    </w:rPr>
  </w:style>
  <w:style w:type="paragraph" w:customStyle="1" w:styleId="31">
    <w:name w:val="Указатель3"/>
    <w:basedOn w:val="a"/>
    <w:rsid w:val="0019660D"/>
    <w:pPr>
      <w:suppressLineNumbers/>
    </w:pPr>
    <w:rPr>
      <w:rFonts w:cs="Mangal"/>
    </w:rPr>
  </w:style>
  <w:style w:type="paragraph" w:customStyle="1" w:styleId="21">
    <w:name w:val="Название объекта2"/>
    <w:basedOn w:val="a"/>
    <w:rsid w:val="0019660D"/>
    <w:pPr>
      <w:suppressLineNumbers/>
      <w:spacing w:before="120" w:after="120"/>
    </w:pPr>
    <w:rPr>
      <w:rFonts w:cs="Mangal"/>
      <w:i/>
      <w:iCs/>
    </w:rPr>
  </w:style>
  <w:style w:type="paragraph" w:customStyle="1" w:styleId="22">
    <w:name w:val="Указатель2"/>
    <w:basedOn w:val="a"/>
    <w:rsid w:val="0019660D"/>
    <w:pPr>
      <w:suppressLineNumbers/>
    </w:pPr>
    <w:rPr>
      <w:rFonts w:cs="Mangal"/>
    </w:rPr>
  </w:style>
  <w:style w:type="paragraph" w:customStyle="1" w:styleId="12">
    <w:name w:val="Название объекта1"/>
    <w:basedOn w:val="a"/>
    <w:rsid w:val="0019660D"/>
    <w:pPr>
      <w:suppressLineNumbers/>
      <w:spacing w:before="120" w:after="120"/>
    </w:pPr>
    <w:rPr>
      <w:rFonts w:cs="Mangal"/>
      <w:i/>
      <w:iCs/>
    </w:rPr>
  </w:style>
  <w:style w:type="paragraph" w:customStyle="1" w:styleId="13">
    <w:name w:val="Указатель1"/>
    <w:basedOn w:val="a"/>
    <w:rsid w:val="0019660D"/>
    <w:pPr>
      <w:suppressLineNumbers/>
    </w:pPr>
    <w:rPr>
      <w:rFonts w:cs="Mangal"/>
    </w:rPr>
  </w:style>
  <w:style w:type="paragraph" w:customStyle="1" w:styleId="210">
    <w:name w:val="Основной текст 21"/>
    <w:basedOn w:val="a"/>
    <w:rsid w:val="0019660D"/>
    <w:pPr>
      <w:jc w:val="both"/>
    </w:pPr>
    <w:rPr>
      <w:sz w:val="32"/>
    </w:rPr>
  </w:style>
  <w:style w:type="paragraph" w:styleId="ae">
    <w:name w:val="Body Text Indent"/>
    <w:basedOn w:val="a"/>
    <w:rsid w:val="0019660D"/>
    <w:pPr>
      <w:ind w:left="510"/>
      <w:jc w:val="both"/>
    </w:pPr>
    <w:rPr>
      <w:sz w:val="32"/>
    </w:rPr>
  </w:style>
  <w:style w:type="paragraph" w:customStyle="1" w:styleId="211">
    <w:name w:val="Основной текст с отступом 21"/>
    <w:basedOn w:val="a"/>
    <w:rsid w:val="0019660D"/>
    <w:pPr>
      <w:ind w:left="510"/>
      <w:jc w:val="both"/>
    </w:pPr>
    <w:rPr>
      <w:sz w:val="28"/>
    </w:rPr>
  </w:style>
  <w:style w:type="paragraph" w:customStyle="1" w:styleId="af">
    <w:name w:val="Верхний и нижний колонтитулы"/>
    <w:basedOn w:val="a"/>
    <w:rsid w:val="0019660D"/>
    <w:pPr>
      <w:suppressLineNumbers/>
      <w:tabs>
        <w:tab w:val="center" w:pos="4819"/>
        <w:tab w:val="right" w:pos="9638"/>
      </w:tabs>
    </w:pPr>
  </w:style>
  <w:style w:type="paragraph" w:styleId="af0">
    <w:name w:val="header"/>
    <w:basedOn w:val="a"/>
    <w:link w:val="af1"/>
    <w:uiPriority w:val="99"/>
    <w:rsid w:val="0019660D"/>
  </w:style>
  <w:style w:type="paragraph" w:styleId="af2">
    <w:name w:val="footer"/>
    <w:basedOn w:val="a"/>
    <w:link w:val="af3"/>
    <w:rsid w:val="0019660D"/>
  </w:style>
  <w:style w:type="paragraph" w:styleId="af4">
    <w:name w:val="Balloon Text"/>
    <w:basedOn w:val="a"/>
    <w:rsid w:val="0019660D"/>
    <w:rPr>
      <w:rFonts w:ascii="Tahoma" w:hAnsi="Tahoma" w:cs="Tahoma"/>
      <w:sz w:val="16"/>
      <w:szCs w:val="16"/>
    </w:rPr>
  </w:style>
  <w:style w:type="paragraph" w:customStyle="1" w:styleId="14">
    <w:name w:val="Текст примечания1"/>
    <w:basedOn w:val="a"/>
    <w:rsid w:val="0019660D"/>
    <w:rPr>
      <w:sz w:val="20"/>
      <w:szCs w:val="20"/>
    </w:rPr>
  </w:style>
  <w:style w:type="paragraph" w:styleId="af5">
    <w:name w:val="annotation subject"/>
    <w:basedOn w:val="14"/>
    <w:next w:val="14"/>
    <w:rsid w:val="0019660D"/>
    <w:rPr>
      <w:b/>
      <w:bCs/>
    </w:rPr>
  </w:style>
  <w:style w:type="paragraph" w:styleId="af6">
    <w:name w:val="Revision"/>
    <w:rsid w:val="0019660D"/>
    <w:pPr>
      <w:suppressAutoHyphens/>
    </w:pPr>
    <w:rPr>
      <w:sz w:val="24"/>
      <w:szCs w:val="24"/>
      <w:lang w:eastAsia="zh-CN"/>
    </w:rPr>
  </w:style>
  <w:style w:type="paragraph" w:customStyle="1" w:styleId="15">
    <w:name w:val="Текст1"/>
    <w:basedOn w:val="a"/>
    <w:rsid w:val="0019660D"/>
    <w:rPr>
      <w:rFonts w:ascii="Courier New" w:hAnsi="Courier New" w:cs="Courier New"/>
      <w:sz w:val="20"/>
      <w:szCs w:val="20"/>
    </w:rPr>
  </w:style>
  <w:style w:type="paragraph" w:customStyle="1" w:styleId="Standard">
    <w:name w:val="Standard"/>
    <w:rsid w:val="0019660D"/>
    <w:pPr>
      <w:suppressAutoHyphens/>
    </w:pPr>
    <w:rPr>
      <w:rFonts w:eastAsia="Lucida Sans Unicode" w:cs="Mangal"/>
      <w:kern w:val="2"/>
      <w:sz w:val="24"/>
      <w:szCs w:val="24"/>
      <w:lang w:eastAsia="zh-CN" w:bidi="hi-IN"/>
    </w:rPr>
  </w:style>
  <w:style w:type="paragraph" w:styleId="af7">
    <w:name w:val="List Paragraph"/>
    <w:basedOn w:val="a"/>
    <w:qFormat/>
    <w:rsid w:val="0019660D"/>
    <w:pPr>
      <w:ind w:left="720"/>
      <w:contextualSpacing/>
    </w:pPr>
  </w:style>
  <w:style w:type="paragraph" w:customStyle="1" w:styleId="af8">
    <w:name w:val="Знак Знак Знак Знак Знак Знак Знак"/>
    <w:basedOn w:val="a"/>
    <w:rsid w:val="0019660D"/>
    <w:pPr>
      <w:spacing w:after="160" w:line="240" w:lineRule="exact"/>
    </w:pPr>
    <w:rPr>
      <w:rFonts w:ascii="Arial" w:hAnsi="Arial" w:cs="Arial"/>
      <w:sz w:val="20"/>
      <w:szCs w:val="20"/>
      <w:lang w:val="en-US"/>
    </w:rPr>
  </w:style>
  <w:style w:type="paragraph" w:customStyle="1" w:styleId="16">
    <w:name w:val="Знак Знак1 Знак"/>
    <w:basedOn w:val="a"/>
    <w:rsid w:val="0019660D"/>
    <w:pPr>
      <w:spacing w:after="160" w:line="240" w:lineRule="exact"/>
    </w:pPr>
    <w:rPr>
      <w:rFonts w:ascii="Verdana" w:hAnsi="Verdana" w:cs="Verdana"/>
      <w:sz w:val="20"/>
      <w:szCs w:val="20"/>
      <w:lang w:val="en-US"/>
    </w:rPr>
  </w:style>
  <w:style w:type="paragraph" w:customStyle="1" w:styleId="af9">
    <w:name w:val="Содержимое таблицы"/>
    <w:basedOn w:val="a"/>
    <w:rsid w:val="0019660D"/>
    <w:pPr>
      <w:suppressLineNumbers/>
    </w:pPr>
  </w:style>
  <w:style w:type="paragraph" w:customStyle="1" w:styleId="afa">
    <w:name w:val="Заголовок таблицы"/>
    <w:basedOn w:val="af9"/>
    <w:rsid w:val="0019660D"/>
    <w:pPr>
      <w:jc w:val="center"/>
    </w:pPr>
    <w:rPr>
      <w:b/>
      <w:bCs/>
    </w:rPr>
  </w:style>
  <w:style w:type="paragraph" w:customStyle="1" w:styleId="afb">
    <w:name w:val="Содержимое врезки"/>
    <w:basedOn w:val="a"/>
    <w:rsid w:val="0019660D"/>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qFormat/>
    <w:rsid w:val="0001382D"/>
    <w:pPr>
      <w:widowControl w:val="0"/>
      <w:autoSpaceDE w:val="0"/>
      <w:autoSpaceDN w:val="0"/>
    </w:pPr>
    <w:rPr>
      <w:rFonts w:ascii="Calibri" w:hAnsi="Calibri" w:cs="Calibri"/>
      <w:sz w:val="22"/>
    </w:rPr>
  </w:style>
  <w:style w:type="paragraph" w:styleId="23">
    <w:name w:val="Body Text Indent 2"/>
    <w:basedOn w:val="a"/>
    <w:link w:val="24"/>
    <w:unhideWhenUsed/>
    <w:rsid w:val="00BD681E"/>
    <w:pPr>
      <w:spacing w:after="120" w:line="480" w:lineRule="auto"/>
      <w:ind w:left="283"/>
    </w:pPr>
  </w:style>
  <w:style w:type="character" w:customStyle="1" w:styleId="24">
    <w:name w:val="Основной текст с отступом 2 Знак"/>
    <w:basedOn w:val="a0"/>
    <w:link w:val="23"/>
    <w:rsid w:val="00BD681E"/>
    <w:rPr>
      <w:sz w:val="24"/>
      <w:szCs w:val="24"/>
      <w:lang w:eastAsia="zh-CN"/>
    </w:rPr>
  </w:style>
  <w:style w:type="paragraph" w:customStyle="1" w:styleId="FR1">
    <w:name w:val="FR1"/>
    <w:rsid w:val="00BD681E"/>
    <w:pPr>
      <w:widowControl w:val="0"/>
      <w:autoSpaceDE w:val="0"/>
      <w:autoSpaceDN w:val="0"/>
      <w:adjustRightInd w:val="0"/>
      <w:spacing w:line="300" w:lineRule="auto"/>
      <w:ind w:left="320" w:hanging="180"/>
    </w:pPr>
    <w:rPr>
      <w:sz w:val="28"/>
      <w:szCs w:val="28"/>
    </w:rPr>
  </w:style>
  <w:style w:type="paragraph" w:styleId="32">
    <w:name w:val="Body Text Indent 3"/>
    <w:basedOn w:val="a"/>
    <w:link w:val="33"/>
    <w:rsid w:val="00BD681E"/>
    <w:pPr>
      <w:widowControl w:val="0"/>
      <w:suppressAutoHyphens w:val="0"/>
      <w:autoSpaceDE w:val="0"/>
      <w:autoSpaceDN w:val="0"/>
      <w:adjustRightInd w:val="0"/>
      <w:spacing w:after="120"/>
      <w:ind w:firstLine="567"/>
      <w:jc w:val="both"/>
    </w:pPr>
    <w:rPr>
      <w:rFonts w:cs="Courier New"/>
      <w:sz w:val="28"/>
      <w:lang w:eastAsia="ru-RU"/>
    </w:rPr>
  </w:style>
  <w:style w:type="character" w:customStyle="1" w:styleId="33">
    <w:name w:val="Основной текст с отступом 3 Знак"/>
    <w:basedOn w:val="a0"/>
    <w:link w:val="32"/>
    <w:rsid w:val="00BD681E"/>
    <w:rPr>
      <w:rFonts w:cs="Courier New"/>
      <w:sz w:val="28"/>
      <w:szCs w:val="24"/>
    </w:rPr>
  </w:style>
  <w:style w:type="paragraph" w:styleId="HTML">
    <w:name w:val="HTML Preformatted"/>
    <w:basedOn w:val="a"/>
    <w:link w:val="HTML0"/>
    <w:rsid w:val="00BD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BD681E"/>
    <w:rPr>
      <w:rFonts w:ascii="Courier New" w:hAnsi="Courier New" w:cs="Courier New"/>
    </w:rPr>
  </w:style>
  <w:style w:type="character" w:customStyle="1" w:styleId="af3">
    <w:name w:val="Нижний колонтитул Знак"/>
    <w:basedOn w:val="a0"/>
    <w:link w:val="af2"/>
    <w:rsid w:val="00BD681E"/>
    <w:rPr>
      <w:sz w:val="24"/>
      <w:szCs w:val="24"/>
      <w:lang w:eastAsia="zh-CN"/>
    </w:rPr>
  </w:style>
  <w:style w:type="character" w:styleId="afe">
    <w:name w:val="Strong"/>
    <w:qFormat/>
    <w:rsid w:val="00BD681E"/>
    <w:rPr>
      <w:b/>
      <w:bCs/>
    </w:rPr>
  </w:style>
  <w:style w:type="paragraph" w:styleId="aff">
    <w:name w:val="Normal (Web)"/>
    <w:basedOn w:val="a"/>
    <w:rsid w:val="00BD681E"/>
    <w:pPr>
      <w:suppressAutoHyphens w:val="0"/>
      <w:spacing w:before="100" w:beforeAutospacing="1" w:after="100" w:afterAutospacing="1"/>
    </w:pPr>
    <w:rPr>
      <w:lang w:eastAsia="ru-RU"/>
    </w:rPr>
  </w:style>
  <w:style w:type="character" w:customStyle="1" w:styleId="apple-converted-space">
    <w:name w:val="apple-converted-space"/>
    <w:basedOn w:val="a0"/>
    <w:rsid w:val="00BD681E"/>
  </w:style>
  <w:style w:type="paragraph" w:customStyle="1" w:styleId="pboth">
    <w:name w:val="pboth"/>
    <w:basedOn w:val="a"/>
    <w:rsid w:val="00BD681E"/>
    <w:pPr>
      <w:suppressAutoHyphens w:val="0"/>
      <w:spacing w:before="100" w:beforeAutospacing="1" w:after="100" w:afterAutospacing="1"/>
    </w:pPr>
    <w:rPr>
      <w:lang w:eastAsia="ru-RU"/>
    </w:rPr>
  </w:style>
  <w:style w:type="paragraph" w:styleId="aff0">
    <w:name w:val="Subtitle"/>
    <w:basedOn w:val="a"/>
    <w:next w:val="a"/>
    <w:link w:val="aff1"/>
    <w:qFormat/>
    <w:rsid w:val="00BD681E"/>
    <w:pPr>
      <w:widowControl w:val="0"/>
      <w:suppressAutoHyphens w:val="0"/>
      <w:autoSpaceDE w:val="0"/>
      <w:autoSpaceDN w:val="0"/>
      <w:adjustRightInd w:val="0"/>
      <w:spacing w:before="60" w:after="60" w:line="360" w:lineRule="auto"/>
      <w:ind w:left="440" w:hanging="440"/>
      <w:jc w:val="center"/>
      <w:outlineLvl w:val="1"/>
    </w:pPr>
    <w:rPr>
      <w:rFonts w:ascii="Cambria" w:hAnsi="Cambria"/>
      <w:lang w:eastAsia="ru-RU"/>
    </w:rPr>
  </w:style>
  <w:style w:type="character" w:customStyle="1" w:styleId="aff1">
    <w:name w:val="Подзаголовок Знак"/>
    <w:basedOn w:val="a0"/>
    <w:link w:val="aff0"/>
    <w:rsid w:val="00BD681E"/>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aokskiy@tularegion.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8609-6A0C-444D-8F29-32F84830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21</Pages>
  <Words>7628</Words>
  <Characters>43484</Characters>
  <Application>Microsoft Office Word</Application>
  <DocSecurity>4</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Танчинская</cp:lastModifiedBy>
  <cp:revision>2</cp:revision>
  <cp:lastPrinted>2023-09-19T06:43:00Z</cp:lastPrinted>
  <dcterms:created xsi:type="dcterms:W3CDTF">2023-09-19T07:14:00Z</dcterms:created>
  <dcterms:modified xsi:type="dcterms:W3CDTF">2023-09-19T07:14:00Z</dcterms:modified>
</cp:coreProperties>
</file>