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CF" w:rsidRPr="0083223B" w:rsidRDefault="001F37CF" w:rsidP="001F37CF">
      <w:pPr>
        <w:jc w:val="center"/>
      </w:pPr>
      <w:r w:rsidRPr="003D5DC7">
        <w:rPr>
          <w:rFonts w:ascii="PT Astra Serif" w:hAnsi="PT Astra Serif"/>
          <w:b/>
          <w:noProof/>
          <w:lang w:eastAsia="ru-RU" w:bidi="ar-SA"/>
        </w:rPr>
        <w:drawing>
          <wp:inline distT="0" distB="0" distL="0" distR="0" wp14:anchorId="5B07F09B" wp14:editId="5AA656CE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CF" w:rsidRDefault="001F37CF" w:rsidP="001F37C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F37CF" w:rsidRDefault="001F37CF" w:rsidP="001F37C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F37CF" w:rsidRDefault="001F37CF" w:rsidP="001F37CF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F37CF" w:rsidRDefault="001F37CF" w:rsidP="001F37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F37CF" w:rsidRPr="004964FF" w:rsidRDefault="001F37CF" w:rsidP="001F37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F37CF" w:rsidRDefault="001F37CF" w:rsidP="001F37C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F37CF" w:rsidRPr="00D45F46" w:rsidTr="00A84B28">
        <w:trPr>
          <w:trHeight w:val="146"/>
        </w:trPr>
        <w:tc>
          <w:tcPr>
            <w:tcW w:w="5846" w:type="dxa"/>
            <w:shd w:val="clear" w:color="auto" w:fill="auto"/>
          </w:tcPr>
          <w:p w:rsidR="001F37CF" w:rsidRPr="00D45F46" w:rsidRDefault="001F37CF" w:rsidP="00A84B28">
            <w:pPr>
              <w:pStyle w:val="a5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5F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45F46" w:rsidRPr="00D45F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 августа 2023 года</w:t>
            </w:r>
          </w:p>
        </w:tc>
        <w:tc>
          <w:tcPr>
            <w:tcW w:w="2409" w:type="dxa"/>
            <w:shd w:val="clear" w:color="auto" w:fill="auto"/>
          </w:tcPr>
          <w:p w:rsidR="001F37CF" w:rsidRPr="00D45F46" w:rsidRDefault="001F37CF" w:rsidP="00A84B28">
            <w:pPr>
              <w:pStyle w:val="a5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5F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45F46" w:rsidRPr="00D45F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1505</w:t>
            </w:r>
          </w:p>
        </w:tc>
      </w:tr>
    </w:tbl>
    <w:p w:rsidR="0020292C" w:rsidRPr="00D45F46" w:rsidRDefault="0020292C" w:rsidP="0020292C">
      <w:pPr>
        <w:rPr>
          <w:rFonts w:ascii="PT Astra Serif" w:hAnsi="PT Astra Serif"/>
          <w:b/>
          <w:sz w:val="28"/>
          <w:szCs w:val="28"/>
        </w:rPr>
      </w:pPr>
    </w:p>
    <w:p w:rsidR="0020292C" w:rsidRDefault="0020292C" w:rsidP="0020292C">
      <w:pPr>
        <w:rPr>
          <w:rFonts w:ascii="PT Astra Serif" w:hAnsi="PT Astra Serif"/>
          <w:sz w:val="28"/>
          <w:szCs w:val="28"/>
        </w:rPr>
      </w:pPr>
    </w:p>
    <w:p w:rsidR="0020292C" w:rsidRDefault="0020292C" w:rsidP="0020292C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D45F46" w:rsidRDefault="0020292C" w:rsidP="0020292C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 xml:space="preserve">муниципального образования Заокский район от 26.03.2019 </w:t>
      </w:r>
    </w:p>
    <w:p w:rsidR="0020292C" w:rsidRPr="00D45F46" w:rsidRDefault="0020292C" w:rsidP="00D45F46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>№ 300 «Об утверждении положения об условиях и порядке проведения конкурса по кадровому резерву на замещение должностей муниципальной службы в администрации муниципального образования Заокский район»</w:t>
      </w:r>
    </w:p>
    <w:p w:rsidR="00D45F46" w:rsidRDefault="00D45F46" w:rsidP="0020292C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0292C" w:rsidRPr="00D45F46" w:rsidRDefault="0020292C" w:rsidP="00D45F46">
      <w:pPr>
        <w:spacing w:line="276" w:lineRule="auto"/>
        <w:ind w:firstLine="709"/>
        <w:jc w:val="both"/>
        <w:rPr>
          <w:rFonts w:ascii="PT Astra Serif" w:hAnsi="PT Astra Serif" w:cs="Arial Black"/>
          <w:bCs/>
          <w:sz w:val="28"/>
          <w:szCs w:val="28"/>
        </w:rPr>
      </w:pPr>
      <w:r>
        <w:rPr>
          <w:rFonts w:ascii="PT Astra Serif" w:hAnsi="PT Astra Serif" w:cs="Arial Black"/>
          <w:bCs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090C68">
        <w:rPr>
          <w:rFonts w:ascii="PT Astra Serif" w:hAnsi="PT Astra Serif" w:cs="Arial Black"/>
          <w:bCs/>
          <w:sz w:val="28"/>
          <w:szCs w:val="28"/>
        </w:rPr>
        <w:t xml:space="preserve">на основании </w:t>
      </w:r>
      <w:r>
        <w:rPr>
          <w:rFonts w:ascii="PT Astra Serif" w:hAnsi="PT Astra Serif" w:cs="Arial Black"/>
          <w:bCs/>
          <w:sz w:val="28"/>
          <w:szCs w:val="28"/>
        </w:rPr>
        <w:t xml:space="preserve">Устава муниципального образования Заокский район администрация муниципального образования </w:t>
      </w:r>
      <w:r>
        <w:rPr>
          <w:rFonts w:ascii="PT Astra Serif" w:hAnsi="PT Astra Serif" w:cs="Arial"/>
          <w:sz w:val="28"/>
          <w:szCs w:val="28"/>
        </w:rPr>
        <w:t>Заокский район ПОСТАНОВЛЯЕТ:</w:t>
      </w:r>
    </w:p>
    <w:p w:rsidR="0069697F" w:rsidRDefault="00D50965" w:rsidP="00D45F46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1.Дополнить </w:t>
      </w:r>
      <w:r w:rsidR="0069697F">
        <w:rPr>
          <w:rFonts w:ascii="PT Astra Serif" w:hAnsi="PT Astra Serif" w:cs="Arial"/>
          <w:sz w:val="28"/>
          <w:szCs w:val="28"/>
        </w:rPr>
        <w:t>Постановление</w:t>
      </w:r>
      <w:r w:rsidR="0020292C">
        <w:rPr>
          <w:rFonts w:ascii="PT Astra Serif" w:hAnsi="PT Astra Serif" w:cs="Arial"/>
          <w:sz w:val="28"/>
          <w:szCs w:val="28"/>
        </w:rPr>
        <w:t xml:space="preserve"> администрации муниципального </w:t>
      </w:r>
      <w:r w:rsidR="0069697F">
        <w:rPr>
          <w:rFonts w:ascii="PT Astra Serif" w:hAnsi="PT Astra Serif" w:cs="Arial"/>
          <w:sz w:val="28"/>
          <w:szCs w:val="28"/>
        </w:rPr>
        <w:t>образования Заокский район от 26.03.2019 № 300</w:t>
      </w:r>
      <w:r w:rsidR="0020292C">
        <w:rPr>
          <w:rFonts w:ascii="PT Astra Serif" w:hAnsi="PT Astra Serif" w:cs="Arial"/>
          <w:sz w:val="28"/>
          <w:szCs w:val="28"/>
        </w:rPr>
        <w:t xml:space="preserve"> «</w:t>
      </w:r>
      <w:r w:rsidR="0020292C" w:rsidRPr="0069697F">
        <w:rPr>
          <w:rFonts w:ascii="PT Astra Serif" w:hAnsi="PT Astra Serif" w:cs="Arial"/>
          <w:bCs/>
          <w:sz w:val="28"/>
          <w:szCs w:val="28"/>
        </w:rPr>
        <w:t>О</w:t>
      </w:r>
      <w:r w:rsidR="0069697F" w:rsidRPr="0069697F">
        <w:rPr>
          <w:rFonts w:ascii="PT Astra Serif" w:hAnsi="PT Astra Serif" w:cs="Arial"/>
          <w:bCs/>
          <w:sz w:val="28"/>
          <w:szCs w:val="28"/>
        </w:rPr>
        <w:t>б утверждении положения об условиях и порядке проведения конкурса по кадровому резерву на замещение должностей муниципальной службы в администрации муниципального о</w:t>
      </w:r>
      <w:r>
        <w:rPr>
          <w:rFonts w:ascii="PT Astra Serif" w:hAnsi="PT Astra Serif" w:cs="Arial"/>
          <w:bCs/>
          <w:sz w:val="28"/>
          <w:szCs w:val="28"/>
        </w:rPr>
        <w:t>бразования Заокский район</w:t>
      </w:r>
      <w:r w:rsidR="0020292C" w:rsidRPr="0069697F">
        <w:rPr>
          <w:rFonts w:ascii="PT Astra Serif" w:hAnsi="PT Astra Serif" w:cs="Arial"/>
          <w:bCs/>
          <w:sz w:val="28"/>
          <w:szCs w:val="28"/>
        </w:rPr>
        <w:t xml:space="preserve">» </w:t>
      </w:r>
      <w:r>
        <w:rPr>
          <w:rFonts w:ascii="PT Astra Serif" w:hAnsi="PT Astra Serif" w:cs="Arial"/>
          <w:sz w:val="28"/>
          <w:szCs w:val="28"/>
        </w:rPr>
        <w:t xml:space="preserve">пунктом 2.12.8. </w:t>
      </w:r>
      <w:r>
        <w:rPr>
          <w:rFonts w:ascii="PT Astra Serif" w:hAnsi="PT Astra Serif" w:cs="Arial"/>
          <w:bCs/>
          <w:sz w:val="28"/>
          <w:szCs w:val="28"/>
        </w:rPr>
        <w:t>следующего содержания</w:t>
      </w:r>
      <w:r w:rsidR="0020292C" w:rsidRPr="0069697F">
        <w:rPr>
          <w:rFonts w:ascii="PT Astra Serif" w:hAnsi="PT Astra Serif" w:cs="Arial"/>
          <w:bCs/>
          <w:sz w:val="28"/>
          <w:szCs w:val="28"/>
        </w:rPr>
        <w:t>:</w:t>
      </w:r>
      <w:r w:rsidR="0020292C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69697F" w:rsidRDefault="00D50965" w:rsidP="00D45F46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«</w:t>
      </w:r>
      <w:r w:rsidR="0069697F">
        <w:rPr>
          <w:rFonts w:ascii="PT Astra Serif" w:hAnsi="PT Astra Serif" w:cs="Arial"/>
          <w:bCs/>
          <w:sz w:val="28"/>
          <w:szCs w:val="28"/>
        </w:rPr>
        <w:t>2.12.8</w:t>
      </w:r>
      <w:r w:rsidR="001F37CF">
        <w:rPr>
          <w:rFonts w:ascii="PT Astra Serif" w:hAnsi="PT Astra Serif" w:cs="Arial"/>
          <w:bCs/>
          <w:sz w:val="28"/>
          <w:szCs w:val="28"/>
        </w:rPr>
        <w:t>.</w:t>
      </w:r>
      <w:r w:rsidR="0069697F">
        <w:rPr>
          <w:rFonts w:ascii="PT Astra Serif" w:hAnsi="PT Astra Serif" w:cs="Arial"/>
          <w:bCs/>
          <w:sz w:val="28"/>
          <w:szCs w:val="28"/>
        </w:rPr>
        <w:t>В случае приобретения муниципальным служащим статуса иностранного агента</w:t>
      </w:r>
      <w:r>
        <w:rPr>
          <w:rFonts w:ascii="PT Astra Serif" w:hAnsi="PT Astra Serif" w:cs="Arial"/>
          <w:bCs/>
          <w:sz w:val="28"/>
          <w:szCs w:val="28"/>
        </w:rPr>
        <w:t>»</w:t>
      </w:r>
      <w:r w:rsidR="0069697F">
        <w:rPr>
          <w:rFonts w:ascii="PT Astra Serif" w:hAnsi="PT Astra Serif" w:cs="Arial"/>
          <w:bCs/>
          <w:sz w:val="28"/>
          <w:szCs w:val="28"/>
        </w:rPr>
        <w:t>.</w:t>
      </w:r>
    </w:p>
    <w:p w:rsidR="006B13B7" w:rsidRDefault="006B13B7" w:rsidP="00D45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eastAsia="Arial" w:hAnsi="PT Astra Serif" w:cs="Arial"/>
          <w:sz w:val="28"/>
          <w:szCs w:val="28"/>
        </w:rPr>
        <w:t>2.</w:t>
      </w:r>
      <w:proofErr w:type="gramStart"/>
      <w:r>
        <w:rPr>
          <w:rFonts w:ascii="PT Astra Serif" w:hAnsi="PT Astra Serif" w:cs="Arial"/>
          <w:sz w:val="28"/>
          <w:szCs w:val="28"/>
          <w:lang w:eastAsia="ru-RU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Заокский район в сети интернет.</w:t>
      </w:r>
    </w:p>
    <w:p w:rsidR="001F37CF" w:rsidRDefault="00D45F46" w:rsidP="00D45F4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3.</w:t>
      </w:r>
      <w:r w:rsidR="001F37CF">
        <w:rPr>
          <w:rFonts w:ascii="PT Astra Serif" w:hAnsi="PT Astra Serif" w:cs="Arial"/>
          <w:sz w:val="28"/>
          <w:szCs w:val="28"/>
          <w:lang w:eastAsia="ru-RU"/>
        </w:rPr>
        <w:t>Постановление вступает в силу со дня обнародования.</w:t>
      </w:r>
    </w:p>
    <w:p w:rsidR="0020292C" w:rsidRDefault="0020292C" w:rsidP="001F37CF">
      <w:pPr>
        <w:rPr>
          <w:rFonts w:ascii="PT Astra Serif" w:hAnsi="PT Astra Serif" w:cs="Arial Black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F37CF" w:rsidRPr="00276E92" w:rsidTr="00A84B28">
        <w:trPr>
          <w:trHeight w:val="229"/>
        </w:trPr>
        <w:tc>
          <w:tcPr>
            <w:tcW w:w="2178" w:type="pct"/>
          </w:tcPr>
          <w:p w:rsidR="001F37CF" w:rsidRPr="000D05A0" w:rsidRDefault="001F37CF" w:rsidP="00A84B28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F37CF" w:rsidRPr="00276E92" w:rsidRDefault="001F37CF" w:rsidP="00A84B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F37CF" w:rsidRPr="00276E92" w:rsidRDefault="001F37CF" w:rsidP="00A84B28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45F46" w:rsidRDefault="00D45F46" w:rsidP="00D6425A">
      <w:pPr>
        <w:jc w:val="both"/>
        <w:rPr>
          <w:rFonts w:ascii="PT Astra Serif" w:hAnsi="PT Astra Serif" w:cs="PT Astra Serif"/>
        </w:rPr>
      </w:pPr>
    </w:p>
    <w:p w:rsidR="00D6425A" w:rsidRDefault="00D6425A" w:rsidP="00D6425A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Чичина</w:t>
      </w:r>
      <w:proofErr w:type="spellEnd"/>
      <w:r>
        <w:rPr>
          <w:rFonts w:ascii="PT Astra Serif" w:hAnsi="PT Astra Serif" w:cs="PT Astra Serif"/>
        </w:rPr>
        <w:t xml:space="preserve"> Е.А.</w:t>
      </w:r>
    </w:p>
    <w:p w:rsidR="00D45F46" w:rsidRDefault="00D45F46" w:rsidP="00D6425A">
      <w:pPr>
        <w:jc w:val="both"/>
      </w:pPr>
      <w:r>
        <w:rPr>
          <w:rFonts w:ascii="PT Astra Serif" w:hAnsi="PT Astra Serif" w:cs="PT Astra Serif"/>
        </w:rPr>
        <w:t>тел. 2-82-20</w:t>
      </w:r>
      <w:bookmarkStart w:id="0" w:name="_GoBack"/>
      <w:bookmarkEnd w:id="0"/>
    </w:p>
    <w:p w:rsidR="00D45F46" w:rsidRPr="00D45F46" w:rsidRDefault="00D45F46" w:rsidP="00D45F46">
      <w:pPr>
        <w:pStyle w:val="ConsPlusNormal"/>
        <w:widowControl/>
        <w:ind w:firstLine="0"/>
        <w:jc w:val="both"/>
        <w:rPr>
          <w:rFonts w:ascii="PT Astra Serif" w:hAnsi="PT Astra Serif" w:cs="Arial Black"/>
          <w:szCs w:val="28"/>
        </w:rPr>
      </w:pPr>
      <w:r w:rsidRPr="00D45F46">
        <w:rPr>
          <w:rFonts w:ascii="PT Astra Serif" w:hAnsi="PT Astra Serif" w:cs="Arial Black"/>
          <w:szCs w:val="28"/>
        </w:rPr>
        <w:t>08</w:t>
      </w:r>
      <w:proofErr w:type="gramStart"/>
      <w:r w:rsidRPr="00D45F46">
        <w:rPr>
          <w:rFonts w:ascii="PT Astra Serif" w:hAnsi="PT Astra Serif" w:cs="Arial Black"/>
          <w:szCs w:val="28"/>
        </w:rPr>
        <w:t>/</w:t>
      </w:r>
      <w:r w:rsidRPr="00D45F46">
        <w:rPr>
          <w:sz w:val="22"/>
        </w:rPr>
        <w:t xml:space="preserve"> </w:t>
      </w:r>
      <w:r w:rsidRPr="00D45F46">
        <w:rPr>
          <w:rFonts w:ascii="PT Astra Serif" w:hAnsi="PT Astra Serif" w:cs="Arial Black"/>
          <w:szCs w:val="28"/>
        </w:rPr>
        <w:t>О</w:t>
      </w:r>
      <w:proofErr w:type="gramEnd"/>
      <w:r w:rsidRPr="00D45F46">
        <w:rPr>
          <w:rFonts w:ascii="PT Astra Serif" w:hAnsi="PT Astra Serif" w:cs="Arial Black"/>
          <w:szCs w:val="28"/>
        </w:rPr>
        <w:t xml:space="preserve"> внесении изменений в постановление администрации</w:t>
      </w:r>
      <w:r w:rsidRPr="00D45F46">
        <w:rPr>
          <w:rFonts w:ascii="PT Astra Serif" w:hAnsi="PT Astra Serif" w:cs="Arial Black"/>
          <w:szCs w:val="28"/>
        </w:rPr>
        <w:t xml:space="preserve"> </w:t>
      </w:r>
      <w:r w:rsidRPr="00D45F46">
        <w:rPr>
          <w:rFonts w:ascii="PT Astra Serif" w:hAnsi="PT Astra Serif" w:cs="Arial Black"/>
          <w:szCs w:val="28"/>
        </w:rPr>
        <w:t xml:space="preserve">муниципального образования Заокский район от 26.03.2019 </w:t>
      </w:r>
    </w:p>
    <w:p w:rsidR="0020292C" w:rsidRPr="00D45F46" w:rsidRDefault="00D45F46" w:rsidP="00D45F46">
      <w:pPr>
        <w:pStyle w:val="ConsPlusNormal"/>
        <w:widowControl/>
        <w:ind w:firstLine="0"/>
        <w:jc w:val="both"/>
        <w:rPr>
          <w:rFonts w:ascii="PT Astra Serif" w:hAnsi="PT Astra Serif" w:cs="Arial Black"/>
          <w:szCs w:val="28"/>
        </w:rPr>
      </w:pPr>
      <w:r w:rsidRPr="00D45F46">
        <w:rPr>
          <w:rFonts w:ascii="PT Astra Serif" w:hAnsi="PT Astra Serif" w:cs="Arial Black"/>
          <w:szCs w:val="28"/>
        </w:rPr>
        <w:t>№ 300</w:t>
      </w:r>
    </w:p>
    <w:sectPr w:rsidR="0020292C" w:rsidRPr="00D4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C"/>
    <w:rsid w:val="00090C68"/>
    <w:rsid w:val="001F37CF"/>
    <w:rsid w:val="0020292C"/>
    <w:rsid w:val="0069697F"/>
    <w:rsid w:val="006B13B7"/>
    <w:rsid w:val="00D45F46"/>
    <w:rsid w:val="00D50965"/>
    <w:rsid w:val="00D6425A"/>
    <w:rsid w:val="00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029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2C"/>
    <w:rPr>
      <w:rFonts w:ascii="Tahoma" w:eastAsia="SimSun" w:hAnsi="Tahoma" w:cs="Mangal"/>
      <w:sz w:val="16"/>
      <w:szCs w:val="14"/>
      <w:lang w:eastAsia="zh-CN" w:bidi="hi-IN"/>
    </w:rPr>
  </w:style>
  <w:style w:type="paragraph" w:styleId="a5">
    <w:name w:val="No Spacing"/>
    <w:uiPriority w:val="1"/>
    <w:qFormat/>
    <w:rsid w:val="001F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F3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029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2C"/>
    <w:rPr>
      <w:rFonts w:ascii="Tahoma" w:eastAsia="SimSun" w:hAnsi="Tahoma" w:cs="Mangal"/>
      <w:sz w:val="16"/>
      <w:szCs w:val="14"/>
      <w:lang w:eastAsia="zh-CN" w:bidi="hi-IN"/>
    </w:rPr>
  </w:style>
  <w:style w:type="paragraph" w:styleId="a5">
    <w:name w:val="No Spacing"/>
    <w:uiPriority w:val="1"/>
    <w:qFormat/>
    <w:rsid w:val="001F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F3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Чичина Екатерина</dc:creator>
  <cp:lastModifiedBy>User</cp:lastModifiedBy>
  <cp:revision>2</cp:revision>
  <dcterms:created xsi:type="dcterms:W3CDTF">2023-08-15T07:26:00Z</dcterms:created>
  <dcterms:modified xsi:type="dcterms:W3CDTF">2023-08-15T07:26:00Z</dcterms:modified>
</cp:coreProperties>
</file>