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83223B" w:rsidRDefault="002121CE" w:rsidP="002121CE">
      <w:pPr>
        <w:jc w:val="center"/>
      </w:pPr>
      <w:bookmarkStart w:id="0" w:name="_GoBack"/>
      <w:bookmarkEnd w:id="0"/>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5B78EC">
      <w:pPr>
        <w:spacing w:before="200" w:after="24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7483B" w:rsidRPr="004964FF" w:rsidRDefault="00E7483B" w:rsidP="005B78EC">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E7483B">
        <w:trPr>
          <w:trHeight w:val="146"/>
        </w:trPr>
        <w:tc>
          <w:tcPr>
            <w:tcW w:w="5846" w:type="dxa"/>
            <w:shd w:val="clear" w:color="auto" w:fill="auto"/>
          </w:tcPr>
          <w:p w:rsidR="002121CE" w:rsidRPr="005B78EC" w:rsidRDefault="002121CE" w:rsidP="00E7483B">
            <w:pPr>
              <w:pStyle w:val="ac"/>
              <w:rPr>
                <w:rFonts w:ascii="PT Astra Serif" w:eastAsia="Calibri" w:hAnsi="PT Astra Serif"/>
                <w:b/>
                <w:sz w:val="28"/>
                <w:szCs w:val="28"/>
                <w:lang w:eastAsia="en-US"/>
              </w:rPr>
            </w:pPr>
            <w:r w:rsidRPr="005B78EC">
              <w:rPr>
                <w:rFonts w:ascii="PT Astra Serif" w:eastAsia="Calibri" w:hAnsi="PT Astra Serif"/>
                <w:b/>
                <w:sz w:val="28"/>
                <w:szCs w:val="28"/>
                <w:lang w:eastAsia="en-US"/>
              </w:rPr>
              <w:t>от</w:t>
            </w:r>
            <w:r w:rsidR="005B78EC" w:rsidRPr="005B78EC">
              <w:rPr>
                <w:rFonts w:ascii="PT Astra Serif" w:eastAsia="Calibri" w:hAnsi="PT Astra Serif"/>
                <w:b/>
                <w:sz w:val="28"/>
                <w:szCs w:val="28"/>
                <w:lang w:eastAsia="en-US"/>
              </w:rPr>
              <w:t xml:space="preserve"> 12 февраля 2024 года</w:t>
            </w:r>
          </w:p>
        </w:tc>
        <w:tc>
          <w:tcPr>
            <w:tcW w:w="2409" w:type="dxa"/>
            <w:shd w:val="clear" w:color="auto" w:fill="auto"/>
          </w:tcPr>
          <w:p w:rsidR="002121CE" w:rsidRPr="005B78EC" w:rsidRDefault="002121CE" w:rsidP="00E7483B">
            <w:pPr>
              <w:pStyle w:val="ac"/>
              <w:rPr>
                <w:rFonts w:ascii="PT Astra Serif" w:eastAsia="Calibri" w:hAnsi="PT Astra Serif"/>
                <w:b/>
                <w:sz w:val="28"/>
                <w:szCs w:val="28"/>
                <w:lang w:eastAsia="en-US"/>
              </w:rPr>
            </w:pPr>
            <w:r w:rsidRPr="005B78EC">
              <w:rPr>
                <w:rFonts w:ascii="PT Astra Serif" w:eastAsia="Calibri" w:hAnsi="PT Astra Serif"/>
                <w:b/>
                <w:sz w:val="28"/>
                <w:szCs w:val="28"/>
                <w:lang w:eastAsia="en-US"/>
              </w:rPr>
              <w:t>№</w:t>
            </w:r>
            <w:r w:rsidR="005B78EC" w:rsidRPr="005B78EC">
              <w:rPr>
                <w:rFonts w:ascii="PT Astra Serif" w:eastAsia="Calibri" w:hAnsi="PT Astra Serif"/>
                <w:b/>
                <w:sz w:val="28"/>
                <w:szCs w:val="28"/>
                <w:lang w:eastAsia="en-US"/>
              </w:rPr>
              <w:t xml:space="preserve"> 139</w:t>
            </w:r>
          </w:p>
        </w:tc>
      </w:tr>
    </w:tbl>
    <w:p w:rsidR="002121CE" w:rsidRDefault="002121CE" w:rsidP="002121CE">
      <w:pPr>
        <w:rPr>
          <w:rFonts w:ascii="PT Astra Serif" w:hAnsi="PT Astra Serif" w:cs="PT Astra Serif"/>
          <w:szCs w:val="28"/>
        </w:rPr>
      </w:pPr>
    </w:p>
    <w:p w:rsidR="00D1042C" w:rsidRPr="00764C4E" w:rsidRDefault="002121CE" w:rsidP="005B78EC">
      <w:pPr>
        <w:spacing w:line="276" w:lineRule="auto"/>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Default="00D1042C" w:rsidP="005B78EC">
      <w:pPr>
        <w:spacing w:line="276" w:lineRule="auto"/>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МК</w:t>
      </w:r>
      <w:r w:rsidR="00411D86">
        <w:rPr>
          <w:rFonts w:ascii="PT Astra Serif" w:hAnsi="PT Astra Serif"/>
          <w:szCs w:val="28"/>
        </w:rPr>
        <w:t>Д</w:t>
      </w:r>
      <w:r w:rsidR="00E7483B">
        <w:rPr>
          <w:rFonts w:ascii="PT Astra Serif" w:hAnsi="PT Astra Serif"/>
          <w:szCs w:val="28"/>
        </w:rPr>
        <w:t>О</w:t>
      </w:r>
      <w:r w:rsidR="000D14D6">
        <w:rPr>
          <w:rFonts w:ascii="PT Astra Serif" w:hAnsi="PT Astra Serif"/>
          <w:szCs w:val="28"/>
        </w:rPr>
        <w:t xml:space="preserve">У </w:t>
      </w:r>
      <w:r w:rsidR="00E7483B">
        <w:rPr>
          <w:rFonts w:ascii="PT Astra Serif" w:hAnsi="PT Astra Serif"/>
          <w:szCs w:val="28"/>
        </w:rPr>
        <w:t>«</w:t>
      </w:r>
      <w:r w:rsidR="00411D86">
        <w:rPr>
          <w:rFonts w:ascii="PT Astra Serif" w:hAnsi="PT Astra Serif"/>
          <w:szCs w:val="28"/>
        </w:rPr>
        <w:t>Заокский детский сад № 3 комбинированного вида</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r w:rsidRPr="00764C4E">
        <w:rPr>
          <w:rFonts w:ascii="PT Astra Serif" w:hAnsi="PT Astra Serif"/>
          <w:szCs w:val="28"/>
        </w:rPr>
        <w:t xml:space="preserve"> </w:t>
      </w:r>
    </w:p>
    <w:p w:rsidR="001141DF" w:rsidRDefault="005B78EC" w:rsidP="005B78EC">
      <w:pPr>
        <w:spacing w:line="276" w:lineRule="auto"/>
        <w:ind w:firstLine="708"/>
        <w:jc w:val="both"/>
        <w:rPr>
          <w:rFonts w:ascii="PT Astra Serif" w:hAnsi="PT Astra Serif"/>
          <w:szCs w:val="28"/>
        </w:rPr>
      </w:pPr>
      <w:r>
        <w:rPr>
          <w:rFonts w:ascii="PT Astra Serif" w:hAnsi="PT Astra Serif"/>
          <w:szCs w:val="28"/>
        </w:rPr>
        <w:t>2.</w:t>
      </w:r>
      <w:r w:rsidR="001141DF" w:rsidRPr="000E174A">
        <w:rPr>
          <w:rFonts w:ascii="PT Astra Serif" w:hAnsi="PT Astra Serif"/>
          <w:szCs w:val="28"/>
        </w:rPr>
        <w:t xml:space="preserve">Признать утратившим силу постановление администрации муниципального </w:t>
      </w:r>
      <w:r w:rsidR="001141DF">
        <w:rPr>
          <w:rFonts w:ascii="PT Astra Serif" w:hAnsi="PT Astra Serif"/>
          <w:szCs w:val="28"/>
        </w:rPr>
        <w:t>образования Заокский район от 11.08.2023 № 1498 «Об утверждении муниципального задания МКДОУ «Заокский детский сад №3 комбинированного вида</w:t>
      </w:r>
      <w:r w:rsidR="001141DF" w:rsidRPr="000E174A">
        <w:rPr>
          <w:rFonts w:ascii="PT Astra Serif" w:hAnsi="PT Astra Serif"/>
          <w:szCs w:val="28"/>
        </w:rPr>
        <w:t>»</w:t>
      </w:r>
      <w:r w:rsidR="001141DF">
        <w:rPr>
          <w:rFonts w:ascii="PT Astra Serif" w:hAnsi="PT Astra Serif"/>
          <w:szCs w:val="28"/>
        </w:rPr>
        <w:t>.</w:t>
      </w:r>
    </w:p>
    <w:p w:rsidR="000C2EC7" w:rsidRPr="00764C4E" w:rsidRDefault="001141DF" w:rsidP="005B78EC">
      <w:pPr>
        <w:spacing w:line="276" w:lineRule="auto"/>
        <w:ind w:firstLine="708"/>
        <w:jc w:val="both"/>
        <w:rPr>
          <w:rFonts w:ascii="PT Astra Serif" w:hAnsi="PT Astra Serif"/>
          <w:szCs w:val="28"/>
        </w:rPr>
      </w:pPr>
      <w:r>
        <w:rPr>
          <w:rFonts w:ascii="PT Astra Serif" w:hAnsi="PT Astra Serif"/>
          <w:szCs w:val="28"/>
        </w:rPr>
        <w:t>3</w:t>
      </w:r>
      <w:r w:rsidR="005B78EC">
        <w:rPr>
          <w:rFonts w:ascii="PT Astra Serif" w:hAnsi="PT Astra Serif"/>
          <w:szCs w:val="28"/>
        </w:rPr>
        <w:t>.</w:t>
      </w:r>
      <w:r w:rsidR="000D14D6" w:rsidRPr="001113FE">
        <w:rPr>
          <w:rFonts w:ascii="PT Astra Serif" w:hAnsi="PT Astra Serif"/>
          <w:bCs/>
          <w:szCs w:val="28"/>
        </w:rPr>
        <w:t xml:space="preserve">Настоящее постановление подлежит размещению </w:t>
      </w:r>
      <w:r w:rsidR="000D14D6" w:rsidRPr="001113FE">
        <w:rPr>
          <w:rFonts w:ascii="PT Astra Serif" w:hAnsi="PT Astra Serif"/>
          <w:color w:val="000000"/>
          <w:szCs w:val="28"/>
        </w:rPr>
        <w:t xml:space="preserve">на </w:t>
      </w:r>
      <w:r w:rsidR="000D14D6"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sidR="000D14D6">
        <w:rPr>
          <w:rFonts w:ascii="PT Astra Serif" w:hAnsi="PT Astra Serif"/>
          <w:color w:val="000000"/>
          <w:szCs w:val="28"/>
          <w:lang w:eastAsia="ar-SA"/>
        </w:rPr>
        <w:t xml:space="preserve"> </w:t>
      </w:r>
      <w:r w:rsidR="000D14D6"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E42FB4" w:rsidP="005B78EC">
      <w:pPr>
        <w:spacing w:line="276" w:lineRule="auto"/>
        <w:ind w:firstLine="708"/>
        <w:jc w:val="both"/>
        <w:rPr>
          <w:rFonts w:ascii="PT Astra Serif" w:hAnsi="PT Astra Serif"/>
          <w:szCs w:val="28"/>
        </w:rPr>
      </w:pPr>
      <w:r w:rsidRPr="00764C4E">
        <w:rPr>
          <w:rFonts w:ascii="PT Astra Serif" w:hAnsi="PT Astra Serif"/>
          <w:szCs w:val="28"/>
        </w:rPr>
        <w:t>4</w:t>
      </w:r>
      <w:r w:rsidR="005B78EC">
        <w:rPr>
          <w:rFonts w:ascii="PT Astra Serif" w:hAnsi="PT Astra Serif"/>
          <w:szCs w:val="28"/>
        </w:rPr>
        <w:t>.</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Default="00E42FB4" w:rsidP="005B78EC">
      <w:pPr>
        <w:spacing w:line="276" w:lineRule="auto"/>
        <w:ind w:firstLine="708"/>
        <w:jc w:val="both"/>
        <w:rPr>
          <w:rFonts w:ascii="PT Astra Serif" w:hAnsi="PT Astra Serif"/>
          <w:szCs w:val="28"/>
        </w:rPr>
      </w:pPr>
      <w:r w:rsidRPr="00764C4E">
        <w:rPr>
          <w:rFonts w:ascii="PT Astra Serif" w:hAnsi="PT Astra Serif"/>
          <w:szCs w:val="28"/>
        </w:rPr>
        <w:t>5</w:t>
      </w:r>
      <w:r w:rsidR="005B78EC">
        <w:rPr>
          <w:rFonts w:ascii="PT Astra Serif" w:hAnsi="PT Astra Serif"/>
          <w:szCs w:val="28"/>
        </w:rPr>
        <w:t>.</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w:t>
      </w:r>
      <w:r w:rsidR="000559C3">
        <w:rPr>
          <w:rFonts w:ascii="PT Astra Serif" w:hAnsi="PT Astra Serif"/>
          <w:szCs w:val="28"/>
        </w:rPr>
        <w:t>ошения</w:t>
      </w:r>
      <w:proofErr w:type="gramEnd"/>
      <w:r w:rsidR="000559C3">
        <w:rPr>
          <w:rFonts w:ascii="PT Astra Serif" w:hAnsi="PT Astra Serif"/>
          <w:szCs w:val="28"/>
        </w:rPr>
        <w:t xml:space="preserve"> возникшие с 1 января 2024</w:t>
      </w:r>
      <w:r w:rsidR="000D14D6">
        <w:rPr>
          <w:rFonts w:ascii="PT Astra Serif" w:hAnsi="PT Astra Serif"/>
          <w:szCs w:val="28"/>
        </w:rPr>
        <w:t xml:space="preserve"> года</w:t>
      </w:r>
      <w:r w:rsidR="000C2EC7" w:rsidRPr="00764C4E">
        <w:rPr>
          <w:rFonts w:ascii="PT Astra Serif" w:hAnsi="PT Astra Serif"/>
          <w:szCs w:val="28"/>
        </w:rPr>
        <w:t>.</w:t>
      </w: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E7483B">
        <w:trPr>
          <w:trHeight w:val="229"/>
        </w:trPr>
        <w:tc>
          <w:tcPr>
            <w:tcW w:w="2178" w:type="pct"/>
          </w:tcPr>
          <w:p w:rsidR="000D14D6" w:rsidRPr="000D05A0" w:rsidRDefault="007A7146" w:rsidP="005B78EC">
            <w:pPr>
              <w:pStyle w:val="ac"/>
              <w:ind w:right="-119"/>
              <w:jc w:val="center"/>
              <w:rPr>
                <w:rFonts w:ascii="PT Astra Serif" w:hAnsi="PT Astra Serif"/>
                <w:b/>
              </w:rPr>
            </w:pPr>
            <w:r>
              <w:rPr>
                <w:rFonts w:ascii="PT Astra Serif" w:hAnsi="PT Astra Serif"/>
                <w:b/>
                <w:sz w:val="28"/>
                <w:szCs w:val="28"/>
              </w:rPr>
              <w:t xml:space="preserve">Первый заместитель </w:t>
            </w:r>
            <w:proofErr w:type="spellStart"/>
            <w:r>
              <w:rPr>
                <w:rFonts w:ascii="PT Astra Serif" w:hAnsi="PT Astra Serif"/>
                <w:b/>
                <w:sz w:val="28"/>
                <w:szCs w:val="28"/>
              </w:rPr>
              <w:t>г</w:t>
            </w:r>
            <w:r w:rsidR="000D14D6" w:rsidRPr="000D14D6">
              <w:rPr>
                <w:rFonts w:ascii="PT Astra Serif" w:hAnsi="PT Astra Serif"/>
                <w:b/>
                <w:sz w:val="28"/>
                <w:szCs w:val="28"/>
              </w:rPr>
              <w:t>лав</w:t>
            </w:r>
            <w:r w:rsidR="000D14D6">
              <w:rPr>
                <w:rFonts w:ascii="PT Astra Serif" w:hAnsi="PT Astra Serif"/>
                <w:b/>
                <w:sz w:val="28"/>
                <w:szCs w:val="28"/>
              </w:rPr>
              <w:t>а</w:t>
            </w:r>
            <w:r>
              <w:rPr>
                <w:rFonts w:ascii="PT Astra Serif" w:hAnsi="PT Astra Serif"/>
                <w:b/>
                <w:sz w:val="28"/>
                <w:szCs w:val="28"/>
              </w:rPr>
              <w:t>ы</w:t>
            </w:r>
            <w:proofErr w:type="spellEnd"/>
            <w:r w:rsidR="00D50293">
              <w:rPr>
                <w:rFonts w:ascii="PT Astra Serif" w:hAnsi="PT Astra Serif"/>
                <w:b/>
                <w:sz w:val="28"/>
                <w:szCs w:val="28"/>
              </w:rPr>
              <w:t xml:space="preserve"> </w:t>
            </w:r>
            <w:r w:rsidR="000D14D6" w:rsidRPr="000D05A0">
              <w:rPr>
                <w:rFonts w:ascii="PT Astra Serif" w:hAnsi="PT Astra Serif"/>
                <w:b/>
                <w:sz w:val="28"/>
                <w:szCs w:val="28"/>
              </w:rPr>
              <w:t xml:space="preserve">администрации муниципального образования </w:t>
            </w:r>
            <w:r w:rsidR="000D14D6" w:rsidRPr="00B95887">
              <w:rPr>
                <w:rFonts w:ascii="PT Astra Serif" w:hAnsi="PT Astra Serif"/>
                <w:b/>
                <w:sz w:val="28"/>
                <w:szCs w:val="28"/>
              </w:rPr>
              <w:t>Заокский</w:t>
            </w:r>
            <w:r w:rsidR="000D14D6">
              <w:rPr>
                <w:rFonts w:ascii="PT Astra Serif" w:hAnsi="PT Astra Serif"/>
                <w:b/>
                <w:sz w:val="28"/>
                <w:szCs w:val="28"/>
              </w:rPr>
              <w:t xml:space="preserve"> </w:t>
            </w:r>
            <w:r w:rsidR="000D14D6" w:rsidRPr="000D05A0">
              <w:rPr>
                <w:rFonts w:ascii="PT Astra Serif" w:hAnsi="PT Astra Serif"/>
                <w:b/>
                <w:sz w:val="28"/>
                <w:szCs w:val="28"/>
              </w:rPr>
              <w:t>район</w:t>
            </w:r>
          </w:p>
        </w:tc>
        <w:tc>
          <w:tcPr>
            <w:tcW w:w="1278" w:type="pct"/>
            <w:vAlign w:val="center"/>
          </w:tcPr>
          <w:p w:rsidR="000D14D6" w:rsidRPr="00276E92" w:rsidRDefault="000D14D6" w:rsidP="00E7483B">
            <w:pPr>
              <w:jc w:val="center"/>
              <w:rPr>
                <w:rFonts w:ascii="PT Astra Serif" w:hAnsi="PT Astra Serif"/>
              </w:rPr>
            </w:pPr>
          </w:p>
        </w:tc>
        <w:tc>
          <w:tcPr>
            <w:tcW w:w="1544" w:type="pct"/>
            <w:vAlign w:val="bottom"/>
          </w:tcPr>
          <w:p w:rsidR="000D14D6" w:rsidRPr="00276E92" w:rsidRDefault="007A7146" w:rsidP="00411D86">
            <w:pPr>
              <w:jc w:val="right"/>
              <w:rPr>
                <w:rFonts w:ascii="PT Astra Serif" w:hAnsi="PT Astra Serif"/>
              </w:rPr>
            </w:pPr>
            <w:r>
              <w:rPr>
                <w:rFonts w:ascii="PT Astra Serif" w:hAnsi="PT Astra Serif"/>
                <w:b/>
                <w:szCs w:val="28"/>
                <w:lang w:eastAsia="en-US"/>
              </w:rPr>
              <w:t xml:space="preserve">Д.Р. </w:t>
            </w:r>
            <w:proofErr w:type="spellStart"/>
            <w:r>
              <w:rPr>
                <w:rFonts w:ascii="PT Astra Serif" w:hAnsi="PT Astra Serif"/>
                <w:b/>
                <w:szCs w:val="28"/>
                <w:lang w:eastAsia="en-US"/>
              </w:rPr>
              <w:t>Дзагания</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E7483B" w:rsidRDefault="00E7483B" w:rsidP="008830F1">
      <w:pPr>
        <w:jc w:val="both"/>
        <w:rPr>
          <w:rFonts w:ascii="PT Astra Serif" w:hAnsi="PT Astra Serif"/>
          <w:szCs w:val="28"/>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7A7146" w:rsidRDefault="007A7146" w:rsidP="000D14D6">
      <w:pPr>
        <w:spacing w:line="276" w:lineRule="auto"/>
        <w:ind w:right="175"/>
        <w:rPr>
          <w:rFonts w:ascii="PT Astra Serif" w:hAnsi="PT Astra Serif" w:cs="Arial"/>
          <w:color w:val="00000A"/>
          <w:sz w:val="20"/>
        </w:rPr>
      </w:pPr>
    </w:p>
    <w:p w:rsidR="000D14D6" w:rsidRPr="000D14D6" w:rsidRDefault="002E557C" w:rsidP="000D14D6">
      <w:pPr>
        <w:spacing w:line="276" w:lineRule="auto"/>
        <w:ind w:right="175"/>
        <w:rPr>
          <w:rFonts w:ascii="PT Astra Serif" w:hAnsi="PT Astra Serif" w:cs="Arial"/>
          <w:color w:val="00000A"/>
          <w:sz w:val="20"/>
        </w:rPr>
      </w:pPr>
      <w:proofErr w:type="spellStart"/>
      <w:r>
        <w:rPr>
          <w:rFonts w:ascii="PT Astra Serif" w:hAnsi="PT Astra Serif" w:cs="Arial"/>
          <w:color w:val="00000A"/>
          <w:sz w:val="20"/>
        </w:rPr>
        <w:t>Исп.</w:t>
      </w:r>
      <w:proofErr w:type="gramStart"/>
      <w:r>
        <w:rPr>
          <w:rFonts w:ascii="PT Astra Serif" w:hAnsi="PT Astra Serif" w:cs="Arial"/>
          <w:color w:val="00000A"/>
          <w:sz w:val="20"/>
        </w:rPr>
        <w:t>:К</w:t>
      </w:r>
      <w:proofErr w:type="gramEnd"/>
      <w:r>
        <w:rPr>
          <w:rFonts w:ascii="PT Astra Serif" w:hAnsi="PT Astra Serif" w:cs="Arial"/>
          <w:color w:val="00000A"/>
          <w:sz w:val="20"/>
        </w:rPr>
        <w:t>ондрашова</w:t>
      </w:r>
      <w:proofErr w:type="spellEnd"/>
      <w:r>
        <w:rPr>
          <w:rFonts w:ascii="PT Astra Serif" w:hAnsi="PT Astra Serif" w:cs="Arial"/>
          <w:color w:val="00000A"/>
          <w:sz w:val="20"/>
        </w:rPr>
        <w:t xml:space="preserve"> Олеся Викторовна</w:t>
      </w:r>
    </w:p>
    <w:p w:rsidR="000D14D6" w:rsidRPr="000D14D6" w:rsidRDefault="000D14D6" w:rsidP="000D14D6">
      <w:pPr>
        <w:spacing w:line="276" w:lineRule="auto"/>
        <w:ind w:right="175"/>
        <w:rPr>
          <w:rFonts w:ascii="PT Astra Serif" w:hAnsi="PT Astra Serif" w:cs="Arial"/>
          <w:color w:val="00000A"/>
          <w:sz w:val="20"/>
        </w:rPr>
      </w:pPr>
      <w:r w:rsidRPr="000D14D6">
        <w:rPr>
          <w:rFonts w:ascii="PT Astra Serif" w:hAnsi="PT Astra Serif" w:cs="Arial"/>
          <w:color w:val="00000A"/>
          <w:sz w:val="20"/>
        </w:rPr>
        <w:t>Тел.2-82-09</w:t>
      </w:r>
    </w:p>
    <w:p w:rsidR="00896727" w:rsidRPr="00E7483B" w:rsidRDefault="009709C0" w:rsidP="00E7483B">
      <w:pPr>
        <w:spacing w:line="276" w:lineRule="auto"/>
        <w:ind w:right="175"/>
        <w:rPr>
          <w:rFonts w:ascii="PT Astra Serif" w:hAnsi="PT Astra Serif" w:cs="Arial"/>
          <w:color w:val="00000A"/>
          <w:sz w:val="20"/>
        </w:rPr>
        <w:sectPr w:rsidR="00896727" w:rsidRPr="00E7483B" w:rsidSect="005B78EC">
          <w:pgSz w:w="11906" w:h="16838"/>
          <w:pgMar w:top="1134" w:right="850" w:bottom="1134" w:left="1701" w:header="709" w:footer="709" w:gutter="0"/>
          <w:cols w:space="708"/>
          <w:docGrid w:linePitch="381"/>
        </w:sectPr>
      </w:pPr>
      <w:r>
        <w:rPr>
          <w:rFonts w:ascii="PT Astra Serif" w:hAnsi="PT Astra Serif" w:cs="Arial"/>
          <w:color w:val="00000A"/>
          <w:sz w:val="20"/>
        </w:rPr>
        <w:t>02</w:t>
      </w:r>
      <w:r w:rsidR="00E7483B">
        <w:rPr>
          <w:rFonts w:ascii="PT Astra Serif" w:hAnsi="PT Astra Serif" w:cs="Arial"/>
          <w:color w:val="00000A"/>
          <w:sz w:val="20"/>
        </w:rPr>
        <w:t>/Муниципальное_задание_</w:t>
      </w:r>
      <w:r w:rsidR="00411D86">
        <w:rPr>
          <w:rFonts w:ascii="PT Astra Serif" w:hAnsi="PT Astra Serif" w:cs="Arial"/>
          <w:color w:val="00000A"/>
          <w:sz w:val="20"/>
        </w:rPr>
        <w:t>1</w:t>
      </w:r>
      <w:r w:rsidR="00E7483B">
        <w:rPr>
          <w:rFonts w:ascii="PT Astra Serif" w:hAnsi="PT Astra Serif" w:cs="Arial"/>
          <w:color w:val="00000A"/>
          <w:sz w:val="20"/>
        </w:rPr>
        <w:t>2</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5B78EC" w:rsidP="00764C4E">
      <w:pPr>
        <w:suppressAutoHyphens/>
        <w:jc w:val="right"/>
        <w:outlineLvl w:val="0"/>
        <w:rPr>
          <w:rFonts w:ascii="PT Astra Serif" w:hAnsi="PT Astra Serif" w:cs="Arial"/>
          <w:color w:val="00000A"/>
          <w:sz w:val="24"/>
          <w:szCs w:val="24"/>
        </w:rPr>
      </w:pPr>
      <w:r>
        <w:rPr>
          <w:rFonts w:ascii="PT Astra Serif" w:hAnsi="PT Astra Serif" w:cs="Arial"/>
          <w:color w:val="00000A"/>
          <w:sz w:val="24"/>
          <w:szCs w:val="24"/>
        </w:rPr>
        <w:t>Глава администрации</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E7483B" w:rsidP="005D62D2">
      <w:pPr>
        <w:suppressAutoHyphens/>
        <w:jc w:val="center"/>
        <w:outlineLvl w:val="0"/>
        <w:rPr>
          <w:rFonts w:ascii="PT Astra Serif" w:hAnsi="PT Astra Serif" w:cs="Arial"/>
          <w:b/>
          <w:color w:val="00000A"/>
          <w:szCs w:val="28"/>
        </w:rPr>
      </w:pPr>
      <w:r>
        <w:rPr>
          <w:rFonts w:ascii="PT Astra Serif" w:hAnsi="PT Astra Serif" w:cs="Arial"/>
          <w:b/>
          <w:color w:val="00000A"/>
          <w:szCs w:val="28"/>
        </w:rPr>
        <w:t xml:space="preserve">МУНИЦИПАЛЬНОЕ ЗАДАНИЕ № </w:t>
      </w:r>
      <w:r w:rsidR="00411D86">
        <w:rPr>
          <w:rFonts w:ascii="PT Astra Serif" w:hAnsi="PT Astra Serif" w:cs="Arial"/>
          <w:b/>
          <w:color w:val="00000A"/>
          <w:szCs w:val="28"/>
        </w:rPr>
        <w:t>1</w:t>
      </w:r>
      <w:r>
        <w:rPr>
          <w:rFonts w:ascii="PT Astra Serif" w:hAnsi="PT Astra Serif" w:cs="Arial"/>
          <w:b/>
          <w:color w:val="00000A"/>
          <w:szCs w:val="28"/>
        </w:rPr>
        <w:t>2</w:t>
      </w:r>
    </w:p>
    <w:p w:rsidR="005D62D2" w:rsidRPr="005D62D2" w:rsidRDefault="009D5EC8" w:rsidP="005D62D2">
      <w:pPr>
        <w:suppressAutoHyphens/>
        <w:jc w:val="center"/>
        <w:outlineLvl w:val="0"/>
        <w:rPr>
          <w:rFonts w:ascii="PT Astra Serif" w:hAnsi="PT Astra Serif" w:cs="Arial"/>
          <w:color w:val="00000A"/>
          <w:szCs w:val="28"/>
        </w:rPr>
      </w:pPr>
      <w:r>
        <w:rPr>
          <w:rFonts w:ascii="PT Astra Serif" w:hAnsi="PT Astra Serif" w:cs="Arial"/>
          <w:color w:val="00000A"/>
          <w:szCs w:val="28"/>
        </w:rPr>
        <w:t>на 2024 год и плановый период 2025 и 2026</w:t>
      </w:r>
      <w:r w:rsidR="005D62D2" w:rsidRPr="005D62D2">
        <w:rPr>
          <w:rFonts w:ascii="PT Astra Serif" w:hAnsi="PT Astra Serif" w:cs="Arial"/>
          <w:color w:val="00000A"/>
          <w:szCs w:val="28"/>
        </w:rPr>
        <w:t xml:space="preserve"> годов</w:t>
      </w: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15309" w:type="dxa"/>
        <w:tblInd w:w="108" w:type="dxa"/>
        <w:tblLook w:val="04A0" w:firstRow="1" w:lastRow="0" w:firstColumn="1" w:lastColumn="0" w:noHBand="0" w:noVBand="1"/>
      </w:tblPr>
      <w:tblGrid>
        <w:gridCol w:w="4962"/>
        <w:gridCol w:w="6237"/>
        <w:gridCol w:w="1984"/>
        <w:gridCol w:w="2126"/>
      </w:tblGrid>
      <w:tr w:rsidR="005D62D2" w:rsidRPr="00D50331" w:rsidTr="005B78EC">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5B78EC">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5B78EC">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411D86" w:rsidRDefault="00E7483B" w:rsidP="00411D86">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МК</w:t>
            </w:r>
            <w:r w:rsidR="00411D86">
              <w:rPr>
                <w:rFonts w:ascii="PT Astra Serif" w:hAnsi="PT Astra Serif" w:cs="Arial"/>
                <w:i/>
                <w:color w:val="00000A"/>
                <w:sz w:val="24"/>
                <w:szCs w:val="24"/>
              </w:rPr>
              <w:t>Д</w:t>
            </w:r>
            <w:r>
              <w:rPr>
                <w:rFonts w:ascii="PT Astra Serif" w:hAnsi="PT Astra Serif" w:cs="Arial"/>
                <w:i/>
                <w:color w:val="00000A"/>
                <w:sz w:val="24"/>
                <w:szCs w:val="24"/>
              </w:rPr>
              <w:t>ОУ «</w:t>
            </w:r>
            <w:r w:rsidR="00411D86">
              <w:rPr>
                <w:rFonts w:ascii="PT Astra Serif" w:hAnsi="PT Astra Serif" w:cs="Arial"/>
                <w:i/>
                <w:color w:val="00000A"/>
                <w:sz w:val="24"/>
                <w:szCs w:val="24"/>
              </w:rPr>
              <w:t>Заокский детский сад № 3</w:t>
            </w:r>
          </w:p>
          <w:p w:rsidR="005D62D2" w:rsidRPr="00F93521" w:rsidRDefault="00411D86" w:rsidP="00411D86">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 xml:space="preserve"> комбинированного вида</w:t>
            </w:r>
            <w:r w:rsidR="00E7483B">
              <w:rPr>
                <w:rFonts w:ascii="PT Astra Serif" w:hAnsi="PT Astra Serif" w:cs="Arial"/>
                <w:i/>
                <w:color w:val="00000A"/>
                <w:sz w:val="24"/>
                <w:szCs w:val="24"/>
              </w:rPr>
              <w:t>»</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5B78EC">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E7483B" w:rsidP="00D50331">
            <w:pPr>
              <w:suppressAutoHyphens/>
              <w:jc w:val="center"/>
              <w:outlineLvl w:val="0"/>
              <w:rPr>
                <w:rFonts w:ascii="PT Astra Serif" w:hAnsi="PT Astra Serif" w:cs="Arial"/>
                <w:i/>
                <w:color w:val="00000A"/>
                <w:sz w:val="24"/>
                <w:szCs w:val="24"/>
              </w:rPr>
            </w:pPr>
            <w:r>
              <w:rPr>
                <w:rFonts w:ascii="PT Astra Serif" w:hAnsi="PT Astra Serif" w:cs="Arial"/>
                <w:i/>
                <w:color w:val="00000A"/>
                <w:sz w:val="24"/>
                <w:szCs w:val="24"/>
              </w:rPr>
              <w:t>Дошкольное образование</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w:t>
            </w:r>
            <w:r w:rsidR="00E7483B">
              <w:rPr>
                <w:i/>
                <w:sz w:val="24"/>
                <w:szCs w:val="24"/>
              </w:rPr>
              <w:t>11</w:t>
            </w:r>
          </w:p>
        </w:tc>
      </w:tr>
      <w:tr w:rsidR="00E7483B" w:rsidRPr="00D50331" w:rsidTr="005B78EC">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tcPr>
          <w:p w:rsidR="00E7483B" w:rsidRPr="00F93521" w:rsidRDefault="00E7483B" w:rsidP="00E7483B">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E7483B" w:rsidRPr="00D50331" w:rsidRDefault="00E7483B" w:rsidP="00E7483B">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E7483B" w:rsidRPr="00F93521" w:rsidRDefault="00E7483B" w:rsidP="00E7483B">
            <w:pPr>
              <w:suppressAutoHyphens/>
              <w:outlineLvl w:val="0"/>
              <w:rPr>
                <w:rFonts w:ascii="PT Astra Serif" w:hAnsi="PT Astra Serif" w:cs="Arial"/>
                <w:i/>
                <w:color w:val="00000A"/>
                <w:sz w:val="24"/>
                <w:szCs w:val="24"/>
              </w:rPr>
            </w:pPr>
            <w:r w:rsidRPr="00F93521">
              <w:rPr>
                <w:i/>
                <w:sz w:val="24"/>
                <w:szCs w:val="24"/>
              </w:rPr>
              <w:t>85.41</w:t>
            </w:r>
          </w:p>
        </w:tc>
      </w:tr>
      <w:tr w:rsidR="00E7483B" w:rsidRPr="00D50331" w:rsidTr="005B78EC">
        <w:tc>
          <w:tcPr>
            <w:tcW w:w="4962" w:type="dxa"/>
          </w:tcPr>
          <w:p w:rsidR="00E7483B" w:rsidRPr="00D50331" w:rsidRDefault="00E7483B"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E7483B" w:rsidRPr="0062635D" w:rsidRDefault="00E7483B"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E7483B" w:rsidRPr="00D50331" w:rsidRDefault="00E7483B" w:rsidP="005D62D2">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r w:rsidR="00E7483B" w:rsidRPr="00D50331" w:rsidTr="005B78EC">
        <w:tc>
          <w:tcPr>
            <w:tcW w:w="4962" w:type="dxa"/>
          </w:tcPr>
          <w:p w:rsidR="00E7483B" w:rsidRPr="00D50331"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D50331" w:rsidRDefault="00E7483B"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764C4E" w:rsidRDefault="00E7483B" w:rsidP="00CD18FC">
            <w:pPr>
              <w:suppressAutoHyphens/>
              <w:outlineLvl w:val="0"/>
              <w:rPr>
                <w:rFonts w:ascii="PT Astra Serif" w:hAnsi="PT Astra Serif" w:cs="Arial"/>
                <w:color w:val="00000A"/>
                <w:sz w:val="24"/>
                <w:szCs w:val="24"/>
              </w:rPr>
            </w:pPr>
          </w:p>
        </w:tc>
        <w:tc>
          <w:tcPr>
            <w:tcW w:w="2126" w:type="dxa"/>
          </w:tcPr>
          <w:p w:rsidR="00E7483B" w:rsidRPr="00D50331" w:rsidRDefault="00E7483B" w:rsidP="005D62D2">
            <w:pPr>
              <w:suppressAutoHyphens/>
              <w:outlineLvl w:val="0"/>
              <w:rPr>
                <w:rFonts w:ascii="PT Astra Serif" w:hAnsi="PT Astra Serif" w:cs="Arial"/>
                <w:color w:val="00000A"/>
                <w:sz w:val="24"/>
                <w:szCs w:val="24"/>
              </w:rPr>
            </w:pPr>
          </w:p>
        </w:tc>
      </w:tr>
    </w:tbl>
    <w:tbl>
      <w:tblPr>
        <w:tblW w:w="15304"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074"/>
        <w:gridCol w:w="612"/>
        <w:gridCol w:w="1540"/>
        <w:gridCol w:w="419"/>
        <w:gridCol w:w="451"/>
        <w:gridCol w:w="972"/>
        <w:gridCol w:w="729"/>
        <w:gridCol w:w="1843"/>
        <w:gridCol w:w="1946"/>
        <w:gridCol w:w="160"/>
        <w:gridCol w:w="162"/>
        <w:gridCol w:w="972"/>
        <w:gridCol w:w="445"/>
        <w:gridCol w:w="122"/>
        <w:gridCol w:w="851"/>
        <w:gridCol w:w="20"/>
        <w:gridCol w:w="263"/>
        <w:gridCol w:w="724"/>
        <w:gridCol w:w="127"/>
        <w:gridCol w:w="850"/>
        <w:gridCol w:w="15"/>
        <w:gridCol w:w="992"/>
      </w:tblGrid>
      <w:tr w:rsidR="007A7D48" w:rsidRPr="00764C4E" w:rsidTr="005B78EC">
        <w:trPr>
          <w:tblCellSpacing w:w="0" w:type="dxa"/>
        </w:trPr>
        <w:tc>
          <w:tcPr>
            <w:tcW w:w="15304" w:type="dxa"/>
            <w:gridSpan w:val="23"/>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1. Сведения об оказываемых муниципальных услугах &lt;1&gt;</w:t>
            </w:r>
          </w:p>
        </w:tc>
      </w:tr>
      <w:tr w:rsidR="007A7D48" w:rsidRPr="00764C4E" w:rsidTr="005B78EC">
        <w:trPr>
          <w:tblCellSpacing w:w="0" w:type="dxa"/>
        </w:trPr>
        <w:tc>
          <w:tcPr>
            <w:tcW w:w="15304" w:type="dxa"/>
            <w:gridSpan w:val="23"/>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5B78EC">
        <w:trPr>
          <w:tblCellSpacing w:w="0" w:type="dxa"/>
        </w:trPr>
        <w:tc>
          <w:tcPr>
            <w:tcW w:w="3660" w:type="dxa"/>
            <w:gridSpan w:val="5"/>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3" w:type="dxa"/>
            <w:gridSpan w:val="11"/>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91" w:type="dxa"/>
            <w:gridSpan w:val="7"/>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5B78EC">
        <w:trPr>
          <w:tblCellSpacing w:w="0" w:type="dxa"/>
        </w:trPr>
        <w:tc>
          <w:tcPr>
            <w:tcW w:w="3660" w:type="dxa"/>
            <w:gridSpan w:val="5"/>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 муниципальной услуги</w:t>
            </w:r>
          </w:p>
        </w:tc>
        <w:tc>
          <w:tcPr>
            <w:tcW w:w="5941" w:type="dxa"/>
            <w:gridSpan w:val="5"/>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91" w:type="dxa"/>
            <w:gridSpan w:val="7"/>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5B78EC">
        <w:trPr>
          <w:tblCellSpacing w:w="0" w:type="dxa"/>
        </w:trPr>
        <w:tc>
          <w:tcPr>
            <w:tcW w:w="15304" w:type="dxa"/>
            <w:gridSpan w:val="23"/>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муниципальной услуги</w:t>
            </w:r>
          </w:p>
        </w:tc>
      </w:tr>
      <w:tr w:rsidR="007A7D48" w:rsidRPr="00764C4E" w:rsidTr="005B78EC">
        <w:trPr>
          <w:tblCellSpacing w:w="0" w:type="dxa"/>
        </w:trPr>
        <w:tc>
          <w:tcPr>
            <w:tcW w:w="15304" w:type="dxa"/>
            <w:gridSpan w:val="23"/>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5B78EC">
        <w:trPr>
          <w:tblCellSpacing w:w="0" w:type="dxa"/>
        </w:trPr>
        <w:tc>
          <w:tcPr>
            <w:tcW w:w="15304" w:type="dxa"/>
            <w:gridSpan w:val="23"/>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764C4E" w:rsidTr="005B78EC">
        <w:trPr>
          <w:tblCellSpacing w:w="0" w:type="dxa"/>
        </w:trPr>
        <w:tc>
          <w:tcPr>
            <w:tcW w:w="15304" w:type="dxa"/>
            <w:gridSpan w:val="23"/>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муниципальной услуги &lt;2&gt;</w:t>
            </w:r>
          </w:p>
        </w:tc>
      </w:tr>
      <w:tr w:rsidR="007A7D48" w:rsidRPr="00764C4E" w:rsidTr="005B78EC">
        <w:trPr>
          <w:tblCellSpacing w:w="0" w:type="dxa"/>
        </w:trPr>
        <w:tc>
          <w:tcPr>
            <w:tcW w:w="1089" w:type="dxa"/>
            <w:gridSpan w:val="2"/>
            <w:vMerge w:val="restart"/>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2" w:type="dxa"/>
            <w:gridSpan w:val="2"/>
            <w:vMerge w:val="restart"/>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42" w:type="dxa"/>
            <w:gridSpan w:val="8"/>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5B78EC">
        <w:trPr>
          <w:trHeight w:val="566"/>
          <w:tblCellSpacing w:w="0" w:type="dxa"/>
        </w:trPr>
        <w:tc>
          <w:tcPr>
            <w:tcW w:w="1089" w:type="dxa"/>
            <w:gridSpan w:val="2"/>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2" w:type="dxa"/>
            <w:gridSpan w:val="2"/>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8" w:type="dxa"/>
            <w:gridSpan w:val="4"/>
            <w:vMerge w:val="restart"/>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F1763">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(очередной финансовый год)</w:t>
            </w:r>
          </w:p>
        </w:tc>
        <w:tc>
          <w:tcPr>
            <w:tcW w:w="851" w:type="dxa"/>
            <w:gridSpan w:val="2"/>
            <w:vMerge w:val="restart"/>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sidR="00BF1763">
              <w:rPr>
                <w:rFonts w:ascii="PT Astra Serif" w:hAnsi="PT Astra Serif" w:cs="Arial"/>
                <w:color w:val="00000A"/>
                <w:sz w:val="18"/>
                <w:szCs w:val="18"/>
              </w:rPr>
              <w:t>25</w:t>
            </w:r>
            <w:r w:rsidRPr="00926569">
              <w:rPr>
                <w:rFonts w:ascii="PT Astra Serif" w:hAnsi="PT Astra Serif" w:cs="Arial"/>
                <w:color w:val="00000A"/>
                <w:sz w:val="18"/>
                <w:szCs w:val="18"/>
              </w:rPr>
              <w:t xml:space="preserve"> год (1-й год планового периода)</w:t>
            </w:r>
          </w:p>
        </w:tc>
        <w:tc>
          <w:tcPr>
            <w:tcW w:w="850" w:type="dxa"/>
            <w:vMerge w:val="restart"/>
            <w:vAlign w:val="center"/>
          </w:tcPr>
          <w:p w:rsidR="001A61C3" w:rsidRPr="00926569" w:rsidRDefault="00BF1763"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2026</w:t>
            </w:r>
            <w:r w:rsidR="001A61C3" w:rsidRPr="00926569">
              <w:rPr>
                <w:rFonts w:ascii="PT Astra Serif" w:hAnsi="PT Astra Serif" w:cs="Arial"/>
                <w:color w:val="00000A"/>
                <w:sz w:val="18"/>
                <w:szCs w:val="18"/>
              </w:rPr>
              <w:t xml:space="preserve"> год (2-й год планового периода)</w:t>
            </w:r>
          </w:p>
        </w:tc>
        <w:tc>
          <w:tcPr>
            <w:tcW w:w="1007" w:type="dxa"/>
            <w:gridSpan w:val="2"/>
            <w:vMerge w:val="restart"/>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w:t>
            </w:r>
            <w:r w:rsidRPr="001E5A5E">
              <w:rPr>
                <w:sz w:val="16"/>
                <w:szCs w:val="16"/>
              </w:rPr>
              <w:lastRenderedPageBreak/>
              <w:t>х показателей качества муниципальной услуги</w:t>
            </w:r>
          </w:p>
        </w:tc>
      </w:tr>
      <w:tr w:rsidR="001A61C3" w:rsidRPr="00764C4E" w:rsidTr="005B78EC">
        <w:trPr>
          <w:tblCellSpacing w:w="0" w:type="dxa"/>
        </w:trPr>
        <w:tc>
          <w:tcPr>
            <w:tcW w:w="1089" w:type="dxa"/>
            <w:gridSpan w:val="2"/>
            <w:vMerge/>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2" w:type="dxa"/>
            <w:gridSpan w:val="2"/>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 xml:space="preserve">Вид образовательных </w:t>
            </w:r>
            <w:r w:rsidRPr="00926569">
              <w:rPr>
                <w:rFonts w:ascii="PT Astra Serif" w:hAnsi="PT Astra Serif" w:cs="Arial"/>
                <w:color w:val="00000A"/>
                <w:sz w:val="18"/>
                <w:szCs w:val="18"/>
              </w:rPr>
              <w:lastRenderedPageBreak/>
              <w:t>программ</w:t>
            </w:r>
          </w:p>
        </w:tc>
        <w:tc>
          <w:tcPr>
            <w:tcW w:w="1842" w:type="dxa"/>
            <w:gridSpan w:val="3"/>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lastRenderedPageBreak/>
              <w:t xml:space="preserve">Формы образования </w:t>
            </w:r>
          </w:p>
        </w:tc>
        <w:tc>
          <w:tcPr>
            <w:tcW w:w="4678" w:type="dxa"/>
            <w:gridSpan w:val="4"/>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gridSpan w:val="2"/>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0" w:type="dxa"/>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007" w:type="dxa"/>
            <w:gridSpan w:val="2"/>
            <w:vMerge/>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5B78EC">
        <w:trPr>
          <w:tblCellSpacing w:w="0" w:type="dxa"/>
        </w:trPr>
        <w:tc>
          <w:tcPr>
            <w:tcW w:w="1089" w:type="dxa"/>
            <w:gridSpan w:val="2"/>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lastRenderedPageBreak/>
              <w:t>1</w:t>
            </w:r>
          </w:p>
        </w:tc>
        <w:tc>
          <w:tcPr>
            <w:tcW w:w="2152" w:type="dxa"/>
            <w:gridSpan w:val="2"/>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8" w:type="dxa"/>
            <w:gridSpan w:val="4"/>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gridSpan w:val="2"/>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0" w:type="dxa"/>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1007" w:type="dxa"/>
            <w:gridSpan w:val="2"/>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0559C3" w:rsidRPr="007A7D48" w:rsidTr="005B78EC">
        <w:trPr>
          <w:tblCellSpacing w:w="0" w:type="dxa"/>
        </w:trPr>
        <w:tc>
          <w:tcPr>
            <w:tcW w:w="1089" w:type="dxa"/>
            <w:gridSpan w:val="2"/>
            <w:vMerge w:val="restart"/>
            <w:vAlign w:val="center"/>
          </w:tcPr>
          <w:p w:rsidR="000559C3" w:rsidRPr="00411D86" w:rsidRDefault="000559C3" w:rsidP="000559C3">
            <w:pPr>
              <w:jc w:val="center"/>
              <w:rPr>
                <w:i/>
                <w:sz w:val="20"/>
              </w:rPr>
            </w:pPr>
            <w:r w:rsidRPr="00411D86">
              <w:rPr>
                <w:i/>
                <w:sz w:val="20"/>
              </w:rPr>
              <w:t>804200О.99.0.ББ52АЖ48000</w:t>
            </w:r>
          </w:p>
        </w:tc>
        <w:tc>
          <w:tcPr>
            <w:tcW w:w="2152" w:type="dxa"/>
            <w:gridSpan w:val="2"/>
            <w:vMerge w:val="restart"/>
            <w:vAlign w:val="center"/>
          </w:tcPr>
          <w:p w:rsidR="000559C3" w:rsidRPr="00411D86" w:rsidRDefault="000559C3" w:rsidP="000559C3">
            <w:pPr>
              <w:jc w:val="center"/>
              <w:rPr>
                <w:i/>
                <w:sz w:val="20"/>
              </w:rPr>
            </w:pPr>
            <w:r w:rsidRPr="00411D86">
              <w:rPr>
                <w:i/>
                <w:sz w:val="20"/>
              </w:rPr>
              <w:t>Социально-гуманитарная направленность</w:t>
            </w:r>
          </w:p>
        </w:tc>
        <w:tc>
          <w:tcPr>
            <w:tcW w:w="1842" w:type="dxa"/>
            <w:gridSpan w:val="3"/>
            <w:vMerge w:val="restart"/>
            <w:vAlign w:val="center"/>
          </w:tcPr>
          <w:p w:rsidR="000559C3" w:rsidRPr="00411D86" w:rsidRDefault="000559C3" w:rsidP="000559C3">
            <w:pPr>
              <w:jc w:val="center"/>
              <w:rPr>
                <w:i/>
                <w:sz w:val="20"/>
              </w:rPr>
            </w:pPr>
            <w:r w:rsidRPr="00411D86">
              <w:rPr>
                <w:i/>
                <w:sz w:val="20"/>
              </w:rPr>
              <w:t>очная</w:t>
            </w:r>
          </w:p>
        </w:tc>
        <w:tc>
          <w:tcPr>
            <w:tcW w:w="4678" w:type="dxa"/>
            <w:gridSpan w:val="4"/>
            <w:vAlign w:val="center"/>
          </w:tcPr>
          <w:p w:rsidR="000559C3" w:rsidRPr="007A7D48" w:rsidRDefault="000559C3" w:rsidP="000559C3">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vAlign w:val="center"/>
          </w:tcPr>
          <w:p w:rsidR="000559C3" w:rsidRPr="007A7D48" w:rsidRDefault="000559C3" w:rsidP="000559C3">
            <w:pPr>
              <w:pStyle w:val="TableParagraph"/>
              <w:jc w:val="center"/>
              <w:rPr>
                <w:i/>
                <w:sz w:val="20"/>
                <w:szCs w:val="20"/>
              </w:rPr>
            </w:pPr>
            <w:r w:rsidRPr="007A7D48">
              <w:rPr>
                <w:i/>
                <w:sz w:val="20"/>
                <w:szCs w:val="20"/>
              </w:rPr>
              <w:t>%</w:t>
            </w:r>
          </w:p>
        </w:tc>
        <w:tc>
          <w:tcPr>
            <w:tcW w:w="567" w:type="dxa"/>
            <w:gridSpan w:val="2"/>
            <w:vAlign w:val="center"/>
          </w:tcPr>
          <w:p w:rsidR="000559C3" w:rsidRPr="007A7D48" w:rsidRDefault="000559C3" w:rsidP="000559C3">
            <w:pPr>
              <w:pStyle w:val="TableParagraph"/>
              <w:jc w:val="center"/>
              <w:rPr>
                <w:i/>
                <w:sz w:val="20"/>
                <w:szCs w:val="20"/>
              </w:rPr>
            </w:pPr>
            <w:r w:rsidRPr="007A7D48">
              <w:rPr>
                <w:i/>
                <w:sz w:val="20"/>
                <w:szCs w:val="20"/>
              </w:rPr>
              <w:t>744</w:t>
            </w:r>
          </w:p>
        </w:tc>
        <w:tc>
          <w:tcPr>
            <w:tcW w:w="1134" w:type="dxa"/>
            <w:gridSpan w:val="3"/>
            <w:vAlign w:val="center"/>
          </w:tcPr>
          <w:p w:rsidR="000559C3" w:rsidRPr="007A7D48" w:rsidRDefault="000E174A" w:rsidP="000559C3">
            <w:pPr>
              <w:jc w:val="center"/>
              <w:rPr>
                <w:i/>
                <w:sz w:val="20"/>
              </w:rPr>
            </w:pPr>
            <w:r>
              <w:rPr>
                <w:i/>
                <w:sz w:val="20"/>
              </w:rPr>
              <w:t>86</w:t>
            </w:r>
          </w:p>
        </w:tc>
        <w:tc>
          <w:tcPr>
            <w:tcW w:w="851" w:type="dxa"/>
            <w:gridSpan w:val="2"/>
            <w:vAlign w:val="center"/>
          </w:tcPr>
          <w:p w:rsidR="000559C3" w:rsidRPr="007A7D48" w:rsidRDefault="000E174A" w:rsidP="000559C3">
            <w:pPr>
              <w:pStyle w:val="TableParagraph"/>
              <w:jc w:val="center"/>
              <w:rPr>
                <w:i/>
                <w:sz w:val="20"/>
                <w:szCs w:val="20"/>
              </w:rPr>
            </w:pPr>
            <w:r>
              <w:rPr>
                <w:i/>
                <w:sz w:val="20"/>
                <w:szCs w:val="20"/>
              </w:rPr>
              <w:t>87</w:t>
            </w:r>
          </w:p>
        </w:tc>
        <w:tc>
          <w:tcPr>
            <w:tcW w:w="850" w:type="dxa"/>
            <w:vAlign w:val="center"/>
          </w:tcPr>
          <w:p w:rsidR="000559C3" w:rsidRPr="007A7D48" w:rsidRDefault="000559C3" w:rsidP="000559C3">
            <w:pPr>
              <w:pStyle w:val="TableParagraph"/>
              <w:jc w:val="center"/>
              <w:rPr>
                <w:i/>
                <w:sz w:val="20"/>
                <w:szCs w:val="20"/>
              </w:rPr>
            </w:pPr>
            <w:r w:rsidRPr="007A7D48">
              <w:rPr>
                <w:i/>
                <w:sz w:val="20"/>
                <w:szCs w:val="20"/>
              </w:rPr>
              <w:t>8</w:t>
            </w:r>
            <w:r w:rsidR="00100322">
              <w:rPr>
                <w:i/>
                <w:sz w:val="20"/>
                <w:szCs w:val="20"/>
              </w:rPr>
              <w:t>7</w:t>
            </w:r>
          </w:p>
        </w:tc>
        <w:tc>
          <w:tcPr>
            <w:tcW w:w="1007" w:type="dxa"/>
            <w:gridSpan w:val="2"/>
            <w:vAlign w:val="center"/>
          </w:tcPr>
          <w:p w:rsidR="000559C3" w:rsidRPr="007A7D48" w:rsidRDefault="000559C3" w:rsidP="000559C3">
            <w:pPr>
              <w:pStyle w:val="TableParagraph"/>
              <w:jc w:val="center"/>
              <w:rPr>
                <w:i/>
                <w:sz w:val="20"/>
                <w:szCs w:val="20"/>
              </w:rPr>
            </w:pPr>
            <w:r>
              <w:rPr>
                <w:i/>
                <w:sz w:val="20"/>
                <w:szCs w:val="20"/>
              </w:rPr>
              <w:t>10</w:t>
            </w:r>
          </w:p>
        </w:tc>
      </w:tr>
      <w:tr w:rsidR="000559C3" w:rsidRPr="007A7D48" w:rsidTr="005B78EC">
        <w:trPr>
          <w:trHeight w:val="437"/>
          <w:tblCellSpacing w:w="0" w:type="dxa"/>
        </w:trPr>
        <w:tc>
          <w:tcPr>
            <w:tcW w:w="1089"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2152"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1842" w:type="dxa"/>
            <w:gridSpan w:val="3"/>
            <w:vMerge/>
            <w:vAlign w:val="center"/>
          </w:tcPr>
          <w:p w:rsidR="000559C3" w:rsidRPr="007A7D48" w:rsidRDefault="000559C3" w:rsidP="000559C3">
            <w:pPr>
              <w:suppressAutoHyphens/>
              <w:jc w:val="center"/>
              <w:outlineLvl w:val="0"/>
              <w:rPr>
                <w:rFonts w:ascii="PT Astra Serif" w:hAnsi="PT Astra Serif" w:cs="Arial"/>
                <w:i/>
                <w:color w:val="00000A"/>
                <w:sz w:val="20"/>
              </w:rPr>
            </w:pPr>
          </w:p>
        </w:tc>
        <w:tc>
          <w:tcPr>
            <w:tcW w:w="4678" w:type="dxa"/>
            <w:gridSpan w:val="4"/>
            <w:vAlign w:val="center"/>
          </w:tcPr>
          <w:p w:rsidR="000559C3" w:rsidRPr="007A7D48" w:rsidRDefault="000559C3" w:rsidP="000559C3">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vAlign w:val="center"/>
          </w:tcPr>
          <w:p w:rsidR="000559C3" w:rsidRPr="007A7D48" w:rsidRDefault="000559C3" w:rsidP="000559C3">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vAlign w:val="center"/>
          </w:tcPr>
          <w:p w:rsidR="000559C3" w:rsidRPr="007A7D48" w:rsidRDefault="000E174A"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85</w:t>
            </w:r>
          </w:p>
        </w:tc>
        <w:tc>
          <w:tcPr>
            <w:tcW w:w="851" w:type="dxa"/>
            <w:gridSpan w:val="2"/>
            <w:vAlign w:val="center"/>
          </w:tcPr>
          <w:p w:rsidR="000559C3" w:rsidRPr="007A7D48" w:rsidRDefault="000E174A"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86</w:t>
            </w:r>
          </w:p>
        </w:tc>
        <w:tc>
          <w:tcPr>
            <w:tcW w:w="850" w:type="dxa"/>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sidR="00100322">
              <w:rPr>
                <w:rFonts w:ascii="PT Astra Serif" w:hAnsi="PT Astra Serif" w:cs="Arial"/>
                <w:i/>
                <w:color w:val="00000A"/>
                <w:sz w:val="20"/>
              </w:rPr>
              <w:t>6</w:t>
            </w:r>
          </w:p>
        </w:tc>
        <w:tc>
          <w:tcPr>
            <w:tcW w:w="100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0559C3" w:rsidRPr="007A7D48" w:rsidTr="005B78EC">
        <w:trPr>
          <w:trHeight w:val="388"/>
          <w:tblCellSpacing w:w="0" w:type="dxa"/>
        </w:trPr>
        <w:tc>
          <w:tcPr>
            <w:tcW w:w="1089"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2152"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1842" w:type="dxa"/>
            <w:gridSpan w:val="3"/>
            <w:vMerge/>
            <w:vAlign w:val="center"/>
          </w:tcPr>
          <w:p w:rsidR="000559C3" w:rsidRPr="007A7D48" w:rsidRDefault="000559C3" w:rsidP="000559C3">
            <w:pPr>
              <w:suppressAutoHyphens/>
              <w:jc w:val="center"/>
              <w:outlineLvl w:val="0"/>
              <w:rPr>
                <w:rFonts w:ascii="PT Astra Serif" w:hAnsi="PT Astra Serif" w:cs="Arial"/>
                <w:i/>
                <w:color w:val="00000A"/>
                <w:sz w:val="20"/>
              </w:rPr>
            </w:pPr>
          </w:p>
        </w:tc>
        <w:tc>
          <w:tcPr>
            <w:tcW w:w="4678" w:type="dxa"/>
            <w:gridSpan w:val="4"/>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vAlign w:val="center"/>
          </w:tcPr>
          <w:p w:rsidR="000559C3" w:rsidRPr="007A7D48" w:rsidRDefault="000559C3" w:rsidP="000559C3">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100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0559C3" w:rsidTr="005B78EC">
        <w:trPr>
          <w:trHeight w:val="388"/>
          <w:tblCellSpacing w:w="0" w:type="dxa"/>
        </w:trPr>
        <w:tc>
          <w:tcPr>
            <w:tcW w:w="1089" w:type="dxa"/>
            <w:gridSpan w:val="2"/>
            <w:vMerge w:val="restart"/>
            <w:vAlign w:val="center"/>
          </w:tcPr>
          <w:p w:rsidR="000559C3" w:rsidRPr="00250EB4" w:rsidRDefault="000559C3" w:rsidP="000559C3">
            <w:pPr>
              <w:suppressAutoHyphens/>
              <w:jc w:val="center"/>
              <w:outlineLvl w:val="0"/>
              <w:rPr>
                <w:rFonts w:ascii="PT Astra Serif" w:hAnsi="PT Astra Serif" w:cs="Arial"/>
                <w:i/>
                <w:color w:val="00000A"/>
                <w:sz w:val="20"/>
              </w:rPr>
            </w:pPr>
            <w:r w:rsidRPr="00250EB4">
              <w:rPr>
                <w:rFonts w:ascii="PT Astra Serif" w:hAnsi="PT Astra Serif" w:cs="Arial"/>
                <w:i/>
                <w:color w:val="00000A"/>
                <w:sz w:val="20"/>
              </w:rPr>
              <w:t>804200О.99.0.ББ52АЖ96000</w:t>
            </w:r>
          </w:p>
        </w:tc>
        <w:tc>
          <w:tcPr>
            <w:tcW w:w="2152" w:type="dxa"/>
            <w:gridSpan w:val="2"/>
            <w:vMerge w:val="restart"/>
            <w:vAlign w:val="center"/>
          </w:tcPr>
          <w:p w:rsidR="000559C3" w:rsidRPr="00250EB4" w:rsidRDefault="000559C3" w:rsidP="000559C3">
            <w:pPr>
              <w:suppressAutoHyphens/>
              <w:jc w:val="center"/>
              <w:outlineLvl w:val="0"/>
              <w:rPr>
                <w:rFonts w:ascii="PT Astra Serif" w:hAnsi="PT Astra Serif" w:cs="Arial"/>
                <w:i/>
                <w:color w:val="00000A"/>
                <w:sz w:val="20"/>
              </w:rPr>
            </w:pPr>
            <w:proofErr w:type="gramStart"/>
            <w:r w:rsidRPr="00250EB4">
              <w:rPr>
                <w:rFonts w:ascii="PT Astra Serif" w:hAnsi="PT Astra Serif" w:cs="Arial"/>
                <w:i/>
                <w:color w:val="00000A"/>
                <w:sz w:val="20"/>
              </w:rPr>
              <w:t>Естественно-научная</w:t>
            </w:r>
            <w:proofErr w:type="gramEnd"/>
            <w:r w:rsidRPr="00250EB4">
              <w:rPr>
                <w:rFonts w:ascii="PT Astra Serif" w:hAnsi="PT Astra Serif" w:cs="Arial"/>
                <w:i/>
                <w:color w:val="00000A"/>
                <w:sz w:val="20"/>
              </w:rPr>
              <w:t xml:space="preserve"> направленность</w:t>
            </w:r>
          </w:p>
        </w:tc>
        <w:tc>
          <w:tcPr>
            <w:tcW w:w="1842" w:type="dxa"/>
            <w:gridSpan w:val="3"/>
            <w:vMerge w:val="restart"/>
            <w:vAlign w:val="center"/>
          </w:tcPr>
          <w:p w:rsidR="000559C3" w:rsidRPr="00250EB4" w:rsidRDefault="000559C3" w:rsidP="000559C3">
            <w:pPr>
              <w:suppressAutoHyphens/>
              <w:jc w:val="center"/>
              <w:outlineLvl w:val="0"/>
              <w:rPr>
                <w:rFonts w:ascii="PT Astra Serif" w:hAnsi="PT Astra Serif" w:cs="Arial"/>
                <w:i/>
                <w:color w:val="00000A"/>
                <w:sz w:val="20"/>
              </w:rPr>
            </w:pPr>
            <w:r w:rsidRPr="00250EB4">
              <w:rPr>
                <w:rFonts w:ascii="PT Astra Serif" w:hAnsi="PT Astra Serif" w:cs="Arial"/>
                <w:i/>
                <w:color w:val="00000A"/>
                <w:sz w:val="20"/>
              </w:rPr>
              <w:t>очная</w:t>
            </w:r>
          </w:p>
        </w:tc>
        <w:tc>
          <w:tcPr>
            <w:tcW w:w="4678" w:type="dxa"/>
            <w:gridSpan w:val="4"/>
            <w:vAlign w:val="center"/>
          </w:tcPr>
          <w:p w:rsidR="000559C3" w:rsidRPr="007A7D48" w:rsidRDefault="000559C3" w:rsidP="000559C3">
            <w:pPr>
              <w:suppressAutoHyphens/>
              <w:jc w:val="center"/>
              <w:outlineLvl w:val="0"/>
              <w:rPr>
                <w:i/>
                <w:sz w:val="20"/>
              </w:rPr>
            </w:pPr>
            <w:r w:rsidRPr="007A7D48">
              <w:rPr>
                <w:i/>
                <w:sz w:val="20"/>
              </w:rPr>
              <w:t>1.Удовлетворенность родителей (законных представителей) качеством предоставления услуги.</w:t>
            </w:r>
          </w:p>
        </w:tc>
        <w:tc>
          <w:tcPr>
            <w:tcW w:w="1134" w:type="dxa"/>
            <w:gridSpan w:val="2"/>
            <w:vAlign w:val="center"/>
          </w:tcPr>
          <w:p w:rsidR="000559C3" w:rsidRPr="007A7D48" w:rsidRDefault="000559C3" w:rsidP="000559C3">
            <w:pPr>
              <w:pStyle w:val="TableParagraph"/>
              <w:jc w:val="center"/>
              <w:rPr>
                <w:i/>
                <w:sz w:val="20"/>
                <w:szCs w:val="20"/>
              </w:rPr>
            </w:pPr>
            <w:r w:rsidRPr="007A7D48">
              <w:rPr>
                <w:i/>
                <w:sz w:val="20"/>
                <w:szCs w:val="20"/>
              </w:rPr>
              <w:t>%</w:t>
            </w:r>
          </w:p>
        </w:tc>
        <w:tc>
          <w:tcPr>
            <w:tcW w:w="56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i/>
                <w:sz w:val="20"/>
              </w:rPr>
              <w:t>744</w:t>
            </w:r>
          </w:p>
        </w:tc>
        <w:tc>
          <w:tcPr>
            <w:tcW w:w="1134" w:type="dxa"/>
            <w:gridSpan w:val="3"/>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i/>
                <w:sz w:val="20"/>
              </w:rPr>
              <w:t>8</w:t>
            </w:r>
            <w:r w:rsidR="000E174A">
              <w:rPr>
                <w:i/>
                <w:sz w:val="20"/>
              </w:rPr>
              <w:t>6</w:t>
            </w:r>
          </w:p>
        </w:tc>
        <w:tc>
          <w:tcPr>
            <w:tcW w:w="851"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i/>
                <w:sz w:val="20"/>
              </w:rPr>
              <w:t>8</w:t>
            </w:r>
            <w:r w:rsidR="000E174A">
              <w:rPr>
                <w:i/>
                <w:sz w:val="20"/>
              </w:rPr>
              <w:t>7</w:t>
            </w:r>
          </w:p>
        </w:tc>
        <w:tc>
          <w:tcPr>
            <w:tcW w:w="850" w:type="dxa"/>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i/>
                <w:sz w:val="20"/>
              </w:rPr>
              <w:t>8</w:t>
            </w:r>
            <w:r w:rsidR="00100322">
              <w:rPr>
                <w:i/>
                <w:sz w:val="20"/>
              </w:rPr>
              <w:t>7</w:t>
            </w:r>
          </w:p>
        </w:tc>
        <w:tc>
          <w:tcPr>
            <w:tcW w:w="1007" w:type="dxa"/>
            <w:gridSpan w:val="2"/>
            <w:vAlign w:val="center"/>
          </w:tcPr>
          <w:p w:rsidR="000559C3" w:rsidRDefault="000559C3" w:rsidP="000559C3">
            <w:pPr>
              <w:suppressAutoHyphens/>
              <w:jc w:val="center"/>
              <w:outlineLvl w:val="0"/>
              <w:rPr>
                <w:rFonts w:ascii="PT Astra Serif" w:hAnsi="PT Astra Serif" w:cs="Arial"/>
                <w:i/>
                <w:color w:val="00000A"/>
                <w:sz w:val="20"/>
              </w:rPr>
            </w:pPr>
            <w:r>
              <w:rPr>
                <w:i/>
                <w:sz w:val="20"/>
              </w:rPr>
              <w:t>10</w:t>
            </w:r>
          </w:p>
        </w:tc>
      </w:tr>
      <w:tr w:rsidR="000559C3" w:rsidTr="005B78EC">
        <w:trPr>
          <w:trHeight w:val="388"/>
          <w:tblCellSpacing w:w="0" w:type="dxa"/>
        </w:trPr>
        <w:tc>
          <w:tcPr>
            <w:tcW w:w="1089"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2152"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1842" w:type="dxa"/>
            <w:gridSpan w:val="3"/>
            <w:vMerge/>
            <w:vAlign w:val="center"/>
          </w:tcPr>
          <w:p w:rsidR="000559C3" w:rsidRPr="007A7D48" w:rsidRDefault="000559C3" w:rsidP="000559C3">
            <w:pPr>
              <w:suppressAutoHyphens/>
              <w:jc w:val="center"/>
              <w:outlineLvl w:val="0"/>
              <w:rPr>
                <w:rFonts w:ascii="PT Astra Serif" w:hAnsi="PT Astra Serif" w:cs="Arial"/>
                <w:i/>
                <w:color w:val="00000A"/>
                <w:sz w:val="20"/>
              </w:rPr>
            </w:pPr>
          </w:p>
        </w:tc>
        <w:tc>
          <w:tcPr>
            <w:tcW w:w="4678" w:type="dxa"/>
            <w:gridSpan w:val="4"/>
            <w:vAlign w:val="center"/>
          </w:tcPr>
          <w:p w:rsidR="000559C3" w:rsidRPr="007A7D48" w:rsidRDefault="000559C3" w:rsidP="000559C3">
            <w:pPr>
              <w:suppressAutoHyphens/>
              <w:jc w:val="center"/>
              <w:outlineLvl w:val="0"/>
              <w:rPr>
                <w:i/>
                <w:sz w:val="20"/>
              </w:rPr>
            </w:pPr>
            <w:r w:rsidRPr="007A7D48">
              <w:rPr>
                <w:i/>
                <w:sz w:val="20"/>
              </w:rPr>
              <w:t xml:space="preserve">2. Сохранность контингента </w:t>
            </w:r>
            <w:proofErr w:type="gramStart"/>
            <w:r w:rsidRPr="007A7D48">
              <w:rPr>
                <w:i/>
                <w:sz w:val="20"/>
              </w:rPr>
              <w:t>обучающихся</w:t>
            </w:r>
            <w:proofErr w:type="gramEnd"/>
          </w:p>
        </w:tc>
        <w:tc>
          <w:tcPr>
            <w:tcW w:w="1134" w:type="dxa"/>
            <w:gridSpan w:val="2"/>
            <w:vAlign w:val="center"/>
          </w:tcPr>
          <w:p w:rsidR="000559C3" w:rsidRPr="007A7D48" w:rsidRDefault="000559C3" w:rsidP="000559C3">
            <w:pPr>
              <w:pStyle w:val="TableParagraph"/>
              <w:jc w:val="center"/>
              <w:rPr>
                <w:i/>
                <w:sz w:val="20"/>
                <w:szCs w:val="20"/>
              </w:rPr>
            </w:pPr>
            <w:r w:rsidRPr="007A7D48">
              <w:rPr>
                <w:i/>
                <w:sz w:val="20"/>
                <w:szCs w:val="20"/>
              </w:rPr>
              <w:t>%</w:t>
            </w:r>
          </w:p>
        </w:tc>
        <w:tc>
          <w:tcPr>
            <w:tcW w:w="56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vAlign w:val="center"/>
          </w:tcPr>
          <w:p w:rsidR="000559C3" w:rsidRPr="007A7D48" w:rsidRDefault="000E174A"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85</w:t>
            </w:r>
          </w:p>
        </w:tc>
        <w:tc>
          <w:tcPr>
            <w:tcW w:w="851" w:type="dxa"/>
            <w:gridSpan w:val="2"/>
            <w:vAlign w:val="center"/>
          </w:tcPr>
          <w:p w:rsidR="000559C3" w:rsidRPr="007A7D48" w:rsidRDefault="000E174A"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86</w:t>
            </w:r>
          </w:p>
        </w:tc>
        <w:tc>
          <w:tcPr>
            <w:tcW w:w="850" w:type="dxa"/>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w:t>
            </w:r>
            <w:r w:rsidR="00100322">
              <w:rPr>
                <w:rFonts w:ascii="PT Astra Serif" w:hAnsi="PT Astra Serif" w:cs="Arial"/>
                <w:i/>
                <w:color w:val="00000A"/>
                <w:sz w:val="20"/>
              </w:rPr>
              <w:t>6</w:t>
            </w:r>
          </w:p>
        </w:tc>
        <w:tc>
          <w:tcPr>
            <w:tcW w:w="1007" w:type="dxa"/>
            <w:gridSpan w:val="2"/>
            <w:vAlign w:val="center"/>
          </w:tcPr>
          <w:p w:rsidR="000559C3" w:rsidRDefault="000559C3"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0559C3" w:rsidTr="005B78EC">
        <w:trPr>
          <w:trHeight w:val="388"/>
          <w:tblCellSpacing w:w="0" w:type="dxa"/>
        </w:trPr>
        <w:tc>
          <w:tcPr>
            <w:tcW w:w="1089"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2152" w:type="dxa"/>
            <w:gridSpan w:val="2"/>
            <w:vMerge/>
            <w:vAlign w:val="center"/>
          </w:tcPr>
          <w:p w:rsidR="000559C3" w:rsidRPr="007A7D48" w:rsidRDefault="000559C3" w:rsidP="000559C3">
            <w:pPr>
              <w:suppressAutoHyphens/>
              <w:jc w:val="center"/>
              <w:outlineLvl w:val="0"/>
              <w:rPr>
                <w:rFonts w:ascii="PT Astra Serif" w:hAnsi="PT Astra Serif" w:cs="Arial"/>
                <w:color w:val="00000A"/>
                <w:sz w:val="20"/>
              </w:rPr>
            </w:pPr>
          </w:p>
        </w:tc>
        <w:tc>
          <w:tcPr>
            <w:tcW w:w="1842" w:type="dxa"/>
            <w:gridSpan w:val="3"/>
            <w:vMerge/>
            <w:vAlign w:val="center"/>
          </w:tcPr>
          <w:p w:rsidR="000559C3" w:rsidRPr="007A7D48" w:rsidRDefault="000559C3" w:rsidP="000559C3">
            <w:pPr>
              <w:suppressAutoHyphens/>
              <w:jc w:val="center"/>
              <w:outlineLvl w:val="0"/>
              <w:rPr>
                <w:rFonts w:ascii="PT Astra Serif" w:hAnsi="PT Astra Serif" w:cs="Arial"/>
                <w:i/>
                <w:color w:val="00000A"/>
                <w:sz w:val="20"/>
              </w:rPr>
            </w:pPr>
          </w:p>
        </w:tc>
        <w:tc>
          <w:tcPr>
            <w:tcW w:w="4678" w:type="dxa"/>
            <w:gridSpan w:val="4"/>
            <w:vAlign w:val="center"/>
          </w:tcPr>
          <w:p w:rsidR="000559C3" w:rsidRPr="007A7D48" w:rsidRDefault="000559C3" w:rsidP="000559C3">
            <w:pPr>
              <w:suppressAutoHyphens/>
              <w:jc w:val="center"/>
              <w:outlineLvl w:val="0"/>
              <w:rPr>
                <w:i/>
                <w:sz w:val="20"/>
              </w:rPr>
            </w:pPr>
            <w:r w:rsidRPr="007A7D48">
              <w:rPr>
                <w:i/>
                <w:sz w:val="20"/>
              </w:rPr>
              <w:t>3.Доступность муниципальной услуги</w:t>
            </w:r>
          </w:p>
        </w:tc>
        <w:tc>
          <w:tcPr>
            <w:tcW w:w="1134" w:type="dxa"/>
            <w:gridSpan w:val="2"/>
            <w:vAlign w:val="center"/>
          </w:tcPr>
          <w:p w:rsidR="000559C3" w:rsidRPr="007A7D48" w:rsidRDefault="000559C3" w:rsidP="000559C3">
            <w:pPr>
              <w:pStyle w:val="TableParagraph"/>
              <w:jc w:val="center"/>
              <w:rPr>
                <w:i/>
                <w:sz w:val="20"/>
                <w:szCs w:val="20"/>
              </w:rPr>
            </w:pPr>
            <w:r w:rsidRPr="007A7D48">
              <w:rPr>
                <w:i/>
                <w:sz w:val="20"/>
                <w:szCs w:val="20"/>
              </w:rPr>
              <w:t>%</w:t>
            </w:r>
          </w:p>
        </w:tc>
        <w:tc>
          <w:tcPr>
            <w:tcW w:w="567"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0" w:type="dxa"/>
            <w:vAlign w:val="center"/>
          </w:tcPr>
          <w:p w:rsidR="000559C3" w:rsidRPr="007A7D48" w:rsidRDefault="000559C3" w:rsidP="000559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1007" w:type="dxa"/>
            <w:gridSpan w:val="2"/>
            <w:vAlign w:val="center"/>
          </w:tcPr>
          <w:p w:rsidR="000559C3" w:rsidRDefault="000559C3" w:rsidP="000559C3">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445CD9" w:rsidRPr="00764C4E" w:rsidTr="005B78EC">
        <w:trPr>
          <w:tblCellSpacing w:w="0" w:type="dxa"/>
        </w:trPr>
        <w:tc>
          <w:tcPr>
            <w:tcW w:w="15304" w:type="dxa"/>
            <w:gridSpan w:val="23"/>
            <w:vAlign w:val="center"/>
          </w:tcPr>
          <w:p w:rsidR="00445CD9"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445CD9" w:rsidRPr="00B6149A" w:rsidRDefault="00445CD9" w:rsidP="0062635D">
            <w:pPr>
              <w:suppressAutoHyphens/>
              <w:outlineLvl w:val="0"/>
              <w:rPr>
                <w:rFonts w:ascii="PT Astra Serif" w:hAnsi="PT Astra Serif" w:cs="Arial"/>
                <w:color w:val="00000A"/>
                <w:sz w:val="20"/>
              </w:rPr>
            </w:pPr>
          </w:p>
          <w:p w:rsidR="00445CD9" w:rsidRDefault="00445CD9"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B6149A" w:rsidRDefault="00445CD9" w:rsidP="0062635D">
            <w:pPr>
              <w:suppressAutoHyphens/>
              <w:outlineLvl w:val="0"/>
              <w:rPr>
                <w:rFonts w:ascii="PT Astra Serif" w:hAnsi="PT Astra Serif" w:cs="Arial"/>
                <w:color w:val="00000A"/>
                <w:sz w:val="20"/>
              </w:rPr>
            </w:pPr>
          </w:p>
          <w:p w:rsidR="00445CD9" w:rsidRPr="007A7D48" w:rsidRDefault="00445CD9"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764C4E" w:rsidTr="005B78EC">
        <w:trPr>
          <w:gridBefore w:val="1"/>
          <w:wBefore w:w="15" w:type="dxa"/>
          <w:trHeight w:val="397"/>
          <w:tblCellSpacing w:w="0" w:type="dxa"/>
        </w:trPr>
        <w:tc>
          <w:tcPr>
            <w:tcW w:w="15289" w:type="dxa"/>
            <w:gridSpan w:val="22"/>
            <w:vAlign w:val="center"/>
          </w:tcPr>
          <w:p w:rsidR="002C4576" w:rsidRPr="00764C4E" w:rsidRDefault="00445CD9"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муниципальной услуги</w:t>
            </w:r>
          </w:p>
        </w:tc>
      </w:tr>
      <w:tr w:rsidR="00AF2171" w:rsidRPr="00764C4E" w:rsidTr="005B78EC">
        <w:trPr>
          <w:tblCellSpacing w:w="0" w:type="dxa"/>
        </w:trPr>
        <w:tc>
          <w:tcPr>
            <w:tcW w:w="1701"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71" w:type="dxa"/>
            <w:gridSpan w:val="6"/>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AF2171" w:rsidRPr="00764C4E" w:rsidTr="005B78EC">
        <w:trPr>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3544"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987" w:type="dxa"/>
            <w:gridSpan w:val="2"/>
            <w:vMerge w:val="restart"/>
            <w:vAlign w:val="center"/>
          </w:tcPr>
          <w:p w:rsidR="00AF2171" w:rsidRPr="00E91B1A" w:rsidRDefault="00FE450C"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00AF2171" w:rsidRPr="00E91B1A">
              <w:rPr>
                <w:rFonts w:ascii="PT Astra Serif" w:hAnsi="PT Astra Serif" w:cs="Arial"/>
                <w:color w:val="00000A"/>
                <w:sz w:val="20"/>
              </w:rPr>
              <w:t xml:space="preserve"> год (очередной финансовый год)</w:t>
            </w:r>
          </w:p>
        </w:tc>
        <w:tc>
          <w:tcPr>
            <w:tcW w:w="992" w:type="dxa"/>
            <w:gridSpan w:val="3"/>
            <w:vMerge w:val="restart"/>
            <w:vAlign w:val="center"/>
          </w:tcPr>
          <w:p w:rsidR="00AF2171" w:rsidRPr="00E91B1A" w:rsidRDefault="00FE450C"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00AF2171" w:rsidRPr="00E91B1A">
              <w:rPr>
                <w:rFonts w:ascii="PT Astra Serif" w:hAnsi="PT Astra Serif" w:cs="Arial"/>
                <w:color w:val="00000A"/>
                <w:sz w:val="20"/>
              </w:rPr>
              <w:t xml:space="preserve"> год (1-й год планового периода)</w:t>
            </w:r>
          </w:p>
        </w:tc>
        <w:tc>
          <w:tcPr>
            <w:tcW w:w="992" w:type="dxa"/>
            <w:vMerge w:val="restart"/>
            <w:vAlign w:val="center"/>
          </w:tcPr>
          <w:p w:rsidR="000E11DA" w:rsidRDefault="00FE450C" w:rsidP="00E26C46">
            <w:pPr>
              <w:suppressAutoHyphens/>
              <w:outlineLvl w:val="0"/>
              <w:rPr>
                <w:rFonts w:ascii="PT Astra Serif" w:hAnsi="PT Astra Serif" w:cs="Arial"/>
                <w:color w:val="00000A"/>
                <w:sz w:val="20"/>
              </w:rPr>
            </w:pPr>
            <w:r>
              <w:rPr>
                <w:rFonts w:ascii="PT Astra Serif" w:hAnsi="PT Astra Serif" w:cs="Arial"/>
                <w:color w:val="00000A"/>
                <w:sz w:val="20"/>
              </w:rPr>
              <w:t>2026</w:t>
            </w:r>
          </w:p>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 xml:space="preserve"> год (2-й год планового периода)</w:t>
            </w:r>
          </w:p>
        </w:tc>
      </w:tr>
      <w:tr w:rsidR="00AF2171" w:rsidRPr="00764C4E" w:rsidTr="005B78EC">
        <w:trPr>
          <w:tblCellSpacing w:w="0" w:type="dxa"/>
        </w:trPr>
        <w:tc>
          <w:tcPr>
            <w:tcW w:w="1701"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2410" w:type="dxa"/>
            <w:gridSpan w:val="3"/>
            <w:vAlign w:val="center"/>
          </w:tcPr>
          <w:p w:rsidR="00AF2171" w:rsidRPr="00926569" w:rsidRDefault="00AF2171"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AF2171" w:rsidRPr="00926569" w:rsidRDefault="00AF2171"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Pr>
          <w:p w:rsidR="00AF2171" w:rsidRPr="00E91B1A" w:rsidRDefault="00AF2171"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8"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AF2171" w:rsidRPr="00E91B1A" w:rsidRDefault="00AF2171"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987" w:type="dxa"/>
            <w:gridSpan w:val="2"/>
            <w:vMerge/>
            <w:vAlign w:val="center"/>
          </w:tcPr>
          <w:p w:rsidR="00AF2171" w:rsidRPr="00E91B1A" w:rsidRDefault="00AF2171" w:rsidP="00E26C46">
            <w:pPr>
              <w:suppressAutoHyphens/>
              <w:outlineLvl w:val="0"/>
              <w:rPr>
                <w:rFonts w:ascii="PT Astra Serif" w:hAnsi="PT Astra Serif" w:cs="Arial"/>
                <w:color w:val="00000A"/>
                <w:sz w:val="20"/>
              </w:rPr>
            </w:pPr>
          </w:p>
        </w:tc>
        <w:tc>
          <w:tcPr>
            <w:tcW w:w="992" w:type="dxa"/>
            <w:gridSpan w:val="3"/>
            <w:vMerge/>
            <w:vAlign w:val="center"/>
          </w:tcPr>
          <w:p w:rsidR="00AF2171" w:rsidRPr="00E91B1A" w:rsidRDefault="00AF2171" w:rsidP="00E26C46">
            <w:pPr>
              <w:suppressAutoHyphens/>
              <w:outlineLvl w:val="0"/>
              <w:rPr>
                <w:rFonts w:ascii="PT Astra Serif" w:hAnsi="PT Astra Serif" w:cs="Arial"/>
                <w:color w:val="00000A"/>
                <w:sz w:val="20"/>
              </w:rPr>
            </w:pPr>
          </w:p>
        </w:tc>
        <w:tc>
          <w:tcPr>
            <w:tcW w:w="992" w:type="dxa"/>
            <w:vMerge/>
            <w:vAlign w:val="center"/>
          </w:tcPr>
          <w:p w:rsidR="00AF2171" w:rsidRPr="00E91B1A" w:rsidRDefault="00AF2171" w:rsidP="00E26C46">
            <w:pPr>
              <w:suppressAutoHyphens/>
              <w:outlineLvl w:val="0"/>
              <w:rPr>
                <w:rFonts w:ascii="PT Astra Serif" w:hAnsi="PT Astra Serif" w:cs="Arial"/>
                <w:color w:val="00000A"/>
                <w:sz w:val="20"/>
              </w:rPr>
            </w:pPr>
          </w:p>
        </w:tc>
      </w:tr>
      <w:tr w:rsidR="00AF2171" w:rsidRPr="00764C4E" w:rsidTr="005B78EC">
        <w:trPr>
          <w:trHeight w:val="310"/>
          <w:tblCellSpacing w:w="0" w:type="dxa"/>
        </w:trPr>
        <w:tc>
          <w:tcPr>
            <w:tcW w:w="1701"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10"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Pr>
          <w:p w:rsidR="00AF2171"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8"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987" w:type="dxa"/>
            <w:gridSpan w:val="2"/>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992" w:type="dxa"/>
            <w:gridSpan w:val="3"/>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2" w:type="dxa"/>
            <w:vAlign w:val="center"/>
          </w:tcPr>
          <w:p w:rsidR="00AF2171" w:rsidRPr="00E91B1A" w:rsidRDefault="00AF2171"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411D86" w:rsidRPr="00764C4E" w:rsidTr="005B78EC">
        <w:trPr>
          <w:tblCellSpacing w:w="0" w:type="dxa"/>
        </w:trPr>
        <w:tc>
          <w:tcPr>
            <w:tcW w:w="1701" w:type="dxa"/>
            <w:gridSpan w:val="3"/>
            <w:vAlign w:val="center"/>
          </w:tcPr>
          <w:p w:rsidR="00411D86" w:rsidRPr="00411D86" w:rsidRDefault="00411D86" w:rsidP="000559C3">
            <w:pPr>
              <w:jc w:val="center"/>
              <w:rPr>
                <w:i/>
                <w:sz w:val="20"/>
              </w:rPr>
            </w:pPr>
            <w:r w:rsidRPr="00411D86">
              <w:rPr>
                <w:i/>
                <w:sz w:val="20"/>
              </w:rPr>
              <w:t>804200О.99.0.ББ52АЖ48000</w:t>
            </w:r>
          </w:p>
        </w:tc>
        <w:tc>
          <w:tcPr>
            <w:tcW w:w="2410" w:type="dxa"/>
            <w:gridSpan w:val="3"/>
            <w:vAlign w:val="center"/>
          </w:tcPr>
          <w:p w:rsidR="00411D86" w:rsidRPr="00411D86" w:rsidRDefault="00411D86" w:rsidP="000559C3">
            <w:pPr>
              <w:jc w:val="center"/>
              <w:rPr>
                <w:i/>
                <w:sz w:val="20"/>
              </w:rPr>
            </w:pPr>
            <w:r w:rsidRPr="00411D86">
              <w:rPr>
                <w:i/>
                <w:sz w:val="20"/>
              </w:rPr>
              <w:t>Социально-гуманитарная направленность</w:t>
            </w:r>
          </w:p>
        </w:tc>
        <w:tc>
          <w:tcPr>
            <w:tcW w:w="1701" w:type="dxa"/>
            <w:gridSpan w:val="2"/>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411D86" w:rsidRPr="00A727B9" w:rsidRDefault="00411D86"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Экономическое воспитание дошкольников</w:t>
            </w:r>
          </w:p>
        </w:tc>
        <w:tc>
          <w:tcPr>
            <w:tcW w:w="2268" w:type="dxa"/>
            <w:gridSpan w:val="3"/>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11D86" w:rsidRPr="00A727B9" w:rsidRDefault="00411D86"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11D86" w:rsidRPr="00A727B9" w:rsidRDefault="00411D86"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87" w:type="dxa"/>
            <w:gridSpan w:val="2"/>
            <w:vAlign w:val="center"/>
          </w:tcPr>
          <w:p w:rsidR="00411D86" w:rsidRPr="00A727B9" w:rsidRDefault="007C579B"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997</w:t>
            </w:r>
          </w:p>
        </w:tc>
        <w:tc>
          <w:tcPr>
            <w:tcW w:w="992" w:type="dxa"/>
            <w:gridSpan w:val="3"/>
            <w:vAlign w:val="center"/>
          </w:tcPr>
          <w:p w:rsidR="00411D86" w:rsidRPr="00A727B9" w:rsidRDefault="007C579B"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675</w:t>
            </w:r>
          </w:p>
        </w:tc>
        <w:tc>
          <w:tcPr>
            <w:tcW w:w="992" w:type="dxa"/>
            <w:vAlign w:val="center"/>
          </w:tcPr>
          <w:p w:rsidR="007C579B" w:rsidRPr="00A727B9" w:rsidRDefault="007C579B" w:rsidP="007C579B">
            <w:pPr>
              <w:suppressAutoHyphens/>
              <w:jc w:val="center"/>
              <w:outlineLvl w:val="0"/>
              <w:rPr>
                <w:rFonts w:ascii="PT Astra Serif" w:hAnsi="PT Astra Serif" w:cs="Arial"/>
                <w:i/>
                <w:color w:val="00000A"/>
                <w:sz w:val="20"/>
              </w:rPr>
            </w:pPr>
            <w:r>
              <w:rPr>
                <w:rFonts w:ascii="PT Astra Serif" w:hAnsi="PT Astra Serif" w:cs="Arial"/>
                <w:i/>
                <w:color w:val="00000A"/>
                <w:sz w:val="20"/>
              </w:rPr>
              <w:t>675</w:t>
            </w:r>
          </w:p>
        </w:tc>
      </w:tr>
      <w:tr w:rsidR="00846B11" w:rsidRPr="00764C4E" w:rsidTr="005B78EC">
        <w:trPr>
          <w:trHeight w:val="925"/>
          <w:tblCellSpacing w:w="0" w:type="dxa"/>
        </w:trPr>
        <w:tc>
          <w:tcPr>
            <w:tcW w:w="1701" w:type="dxa"/>
            <w:gridSpan w:val="3"/>
            <w:vAlign w:val="center"/>
          </w:tcPr>
          <w:p w:rsidR="00846B11" w:rsidRPr="00411D86" w:rsidRDefault="00846B11" w:rsidP="000559C3">
            <w:pPr>
              <w:jc w:val="center"/>
              <w:rPr>
                <w:i/>
                <w:sz w:val="20"/>
              </w:rPr>
            </w:pPr>
            <w:r w:rsidRPr="00250EB4">
              <w:rPr>
                <w:rFonts w:ascii="PT Astra Serif" w:hAnsi="PT Astra Serif" w:cs="Arial"/>
                <w:i/>
                <w:color w:val="00000A"/>
                <w:sz w:val="20"/>
              </w:rPr>
              <w:t>804200О.99.0.ББ52АЖ96000</w:t>
            </w:r>
          </w:p>
        </w:tc>
        <w:tc>
          <w:tcPr>
            <w:tcW w:w="2410" w:type="dxa"/>
            <w:gridSpan w:val="3"/>
            <w:vAlign w:val="center"/>
          </w:tcPr>
          <w:p w:rsidR="00846B11" w:rsidRPr="00411D86" w:rsidRDefault="00846B11" w:rsidP="000559C3">
            <w:pPr>
              <w:jc w:val="center"/>
              <w:rPr>
                <w:i/>
                <w:sz w:val="20"/>
              </w:rPr>
            </w:pPr>
            <w:proofErr w:type="gramStart"/>
            <w:r w:rsidRPr="00250EB4">
              <w:rPr>
                <w:rFonts w:ascii="PT Astra Serif" w:hAnsi="PT Astra Serif" w:cs="Arial"/>
                <w:i/>
                <w:color w:val="00000A"/>
                <w:sz w:val="20"/>
              </w:rPr>
              <w:t>Естественно-научная</w:t>
            </w:r>
            <w:proofErr w:type="gramEnd"/>
            <w:r w:rsidRPr="00250EB4">
              <w:rPr>
                <w:rFonts w:ascii="PT Astra Serif" w:hAnsi="PT Astra Serif" w:cs="Arial"/>
                <w:i/>
                <w:color w:val="00000A"/>
                <w:sz w:val="20"/>
              </w:rPr>
              <w:t xml:space="preserve"> направленность</w:t>
            </w:r>
          </w:p>
        </w:tc>
        <w:tc>
          <w:tcPr>
            <w:tcW w:w="1701" w:type="dxa"/>
            <w:gridSpan w:val="2"/>
            <w:vAlign w:val="center"/>
          </w:tcPr>
          <w:p w:rsidR="00846B11" w:rsidRPr="00A727B9" w:rsidRDefault="00846B11" w:rsidP="00A727B9">
            <w:pPr>
              <w:suppressAutoHyphens/>
              <w:jc w:val="center"/>
              <w:outlineLvl w:val="0"/>
              <w:rPr>
                <w:rFonts w:ascii="PT Astra Serif" w:hAnsi="PT Astra Serif" w:cs="Arial"/>
                <w:i/>
                <w:color w:val="00000A"/>
                <w:sz w:val="20"/>
              </w:rPr>
            </w:pPr>
            <w:r w:rsidRPr="00250EB4">
              <w:rPr>
                <w:rFonts w:ascii="PT Astra Serif" w:hAnsi="PT Astra Serif" w:cs="Arial"/>
                <w:i/>
                <w:color w:val="00000A"/>
                <w:sz w:val="20"/>
              </w:rPr>
              <w:t>очная</w:t>
            </w:r>
          </w:p>
        </w:tc>
        <w:tc>
          <w:tcPr>
            <w:tcW w:w="1843" w:type="dxa"/>
            <w:vAlign w:val="center"/>
          </w:tcPr>
          <w:p w:rsidR="00846B11" w:rsidRPr="007A7D48" w:rsidRDefault="00846B11" w:rsidP="00846B11">
            <w:pPr>
              <w:suppressAutoHyphens/>
              <w:jc w:val="center"/>
              <w:outlineLvl w:val="0"/>
              <w:rPr>
                <w:i/>
                <w:sz w:val="20"/>
              </w:rPr>
            </w:pPr>
            <w:proofErr w:type="spellStart"/>
            <w:r>
              <w:rPr>
                <w:i/>
                <w:sz w:val="20"/>
              </w:rPr>
              <w:t>Любознайки</w:t>
            </w:r>
            <w:proofErr w:type="spellEnd"/>
            <w:r w:rsidRPr="007A7D48">
              <w:rPr>
                <w:i/>
                <w:sz w:val="20"/>
              </w:rPr>
              <w:t xml:space="preserve"> </w:t>
            </w:r>
          </w:p>
        </w:tc>
        <w:tc>
          <w:tcPr>
            <w:tcW w:w="2268" w:type="dxa"/>
            <w:gridSpan w:val="3"/>
            <w:vAlign w:val="center"/>
          </w:tcPr>
          <w:p w:rsidR="00846B11" w:rsidRPr="00A727B9" w:rsidRDefault="00846B1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846B11" w:rsidRPr="00A727B9" w:rsidRDefault="00846B11"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846B11" w:rsidRDefault="00846B11"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87" w:type="dxa"/>
            <w:gridSpan w:val="2"/>
            <w:vAlign w:val="center"/>
          </w:tcPr>
          <w:p w:rsidR="00846B11" w:rsidRDefault="00846B11"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340</w:t>
            </w:r>
          </w:p>
        </w:tc>
        <w:tc>
          <w:tcPr>
            <w:tcW w:w="992" w:type="dxa"/>
            <w:gridSpan w:val="3"/>
            <w:vAlign w:val="center"/>
          </w:tcPr>
          <w:p w:rsidR="00846B11" w:rsidRDefault="00846B11"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655</w:t>
            </w:r>
          </w:p>
        </w:tc>
        <w:tc>
          <w:tcPr>
            <w:tcW w:w="992" w:type="dxa"/>
            <w:vAlign w:val="center"/>
          </w:tcPr>
          <w:p w:rsidR="00846B11" w:rsidRDefault="00846B11" w:rsidP="00411D86">
            <w:pPr>
              <w:suppressAutoHyphens/>
              <w:jc w:val="center"/>
              <w:outlineLvl w:val="0"/>
              <w:rPr>
                <w:rFonts w:ascii="PT Astra Serif" w:hAnsi="PT Astra Serif" w:cs="Arial"/>
                <w:i/>
                <w:color w:val="00000A"/>
                <w:sz w:val="20"/>
              </w:rPr>
            </w:pPr>
            <w:r>
              <w:rPr>
                <w:rFonts w:ascii="PT Astra Serif" w:hAnsi="PT Astra Serif" w:cs="Arial"/>
                <w:i/>
                <w:color w:val="00000A"/>
                <w:sz w:val="20"/>
              </w:rPr>
              <w:t>655</w:t>
            </w:r>
          </w:p>
        </w:tc>
      </w:tr>
      <w:tr w:rsidR="008A657B" w:rsidRPr="00764C4E" w:rsidTr="005B78EC">
        <w:trPr>
          <w:tblCellSpacing w:w="0" w:type="dxa"/>
        </w:trPr>
        <w:tc>
          <w:tcPr>
            <w:tcW w:w="12333" w:type="dxa"/>
            <w:gridSpan w:val="17"/>
            <w:vAlign w:val="center"/>
          </w:tcPr>
          <w:p w:rsidR="008A657B" w:rsidRPr="007E42F2" w:rsidRDefault="008A657B"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987" w:type="dxa"/>
            <w:gridSpan w:val="2"/>
            <w:vAlign w:val="center"/>
          </w:tcPr>
          <w:p w:rsidR="008A657B" w:rsidRDefault="008A657B"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2" w:type="dxa"/>
            <w:gridSpan w:val="3"/>
            <w:vAlign w:val="center"/>
          </w:tcPr>
          <w:p w:rsidR="008A657B" w:rsidRDefault="008A657B"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2" w:type="dxa"/>
            <w:vAlign w:val="center"/>
          </w:tcPr>
          <w:p w:rsidR="008A657B" w:rsidRPr="007A7D48" w:rsidRDefault="00846B11" w:rsidP="007F2E47">
            <w:pPr>
              <w:suppressAutoHyphens/>
              <w:jc w:val="center"/>
              <w:outlineLvl w:val="0"/>
              <w:rPr>
                <w:i/>
                <w:sz w:val="20"/>
              </w:rPr>
            </w:pPr>
            <w:r>
              <w:rPr>
                <w:i/>
                <w:sz w:val="20"/>
              </w:rPr>
              <w:t>10</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14"/>
        <w:gridCol w:w="359"/>
        <w:gridCol w:w="347"/>
        <w:gridCol w:w="338"/>
        <w:gridCol w:w="330"/>
        <w:gridCol w:w="330"/>
        <w:gridCol w:w="1397"/>
        <w:gridCol w:w="1124"/>
        <w:gridCol w:w="9480"/>
      </w:tblGrid>
      <w:tr w:rsidR="00764C4E" w:rsidRPr="00764C4E" w:rsidTr="005B78EC">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5B78EC">
        <w:trPr>
          <w:tblCellSpacing w:w="0" w:type="dxa"/>
        </w:trPr>
        <w:tc>
          <w:tcPr>
            <w:tcW w:w="15319" w:type="dxa"/>
            <w:gridSpan w:val="9"/>
            <w:vAlign w:val="center"/>
          </w:tcPr>
          <w:p w:rsid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4. </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D324BE"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 xml:space="preserve">4.1 </w:t>
            </w:r>
            <w:r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5B78EC">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rPr>
          <w:tblCellSpacing w:w="0" w:type="dxa"/>
        </w:trPr>
        <w:tc>
          <w:tcPr>
            <w:tcW w:w="15319" w:type="dxa"/>
            <w:gridSpan w:val="9"/>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5B78EC">
        <w:trPr>
          <w:tblCellSpacing w:w="0" w:type="dxa"/>
        </w:trPr>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gridSpan w:val="5"/>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8403" w:type="dxa"/>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5B78EC">
        <w:trPr>
          <w:tblCellSpacing w:w="0" w:type="dxa"/>
        </w:trPr>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gridSpan w:val="5"/>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8403" w:type="dxa"/>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5B78EC">
        <w:trPr>
          <w:tblCellSpacing w:w="0" w:type="dxa"/>
        </w:trPr>
        <w:tc>
          <w:tcPr>
            <w:tcW w:w="0" w:type="auto"/>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gridSpan w:val="5"/>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8403" w:type="dxa"/>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5B78EC">
        <w:trPr>
          <w:tblCellSpacing w:w="0" w:type="dxa"/>
        </w:trPr>
        <w:tc>
          <w:tcPr>
            <w:tcW w:w="0" w:type="auto"/>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t>Федеральный закон РФ</w:t>
            </w:r>
          </w:p>
        </w:tc>
        <w:tc>
          <w:tcPr>
            <w:tcW w:w="0" w:type="auto"/>
            <w:gridSpan w:val="5"/>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8403" w:type="dxa"/>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5B78EC">
        <w:trPr>
          <w:tblCellSpacing w:w="0" w:type="dxa"/>
        </w:trPr>
        <w:tc>
          <w:tcPr>
            <w:tcW w:w="0" w:type="auto"/>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gridSpan w:val="5"/>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8403" w:type="dxa"/>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5B78EC">
        <w:trPr>
          <w:tblCellSpacing w:w="0" w:type="dxa"/>
        </w:trPr>
        <w:tc>
          <w:tcPr>
            <w:tcW w:w="0" w:type="auto"/>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gridSpan w:val="5"/>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8403" w:type="dxa"/>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5B78EC">
        <w:trPr>
          <w:trHeight w:val="533"/>
          <w:tblCellSpacing w:w="0" w:type="dxa"/>
        </w:trPr>
        <w:tc>
          <w:tcPr>
            <w:tcW w:w="0" w:type="auto"/>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gridSpan w:val="5"/>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8403" w:type="dxa"/>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5B78EC">
        <w:trPr>
          <w:tblCellSpacing w:w="0" w:type="dxa"/>
        </w:trPr>
        <w:tc>
          <w:tcPr>
            <w:tcW w:w="0" w:type="auto"/>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gridSpan w:val="5"/>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8403" w:type="dxa"/>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5B78EC">
        <w:trPr>
          <w:tblCellSpacing w:w="0" w:type="dxa"/>
        </w:trPr>
        <w:tc>
          <w:tcPr>
            <w:tcW w:w="15319" w:type="dxa"/>
            <w:gridSpan w:val="9"/>
            <w:vAlign w:val="center"/>
          </w:tcPr>
          <w:p w:rsidR="002C4576" w:rsidRDefault="002C4576" w:rsidP="00E26C46">
            <w:pPr>
              <w:suppressAutoHyphens/>
              <w:outlineLvl w:val="0"/>
              <w:rPr>
                <w:rFonts w:ascii="PT Astra Serif" w:hAnsi="PT Astra Serif" w:cs="Arial"/>
                <w:color w:val="00000A"/>
                <w:sz w:val="24"/>
                <w:szCs w:val="24"/>
              </w:rPr>
            </w:pPr>
          </w:p>
          <w:p w:rsidR="002C4576" w:rsidRDefault="002C4576" w:rsidP="00E26C46">
            <w:pPr>
              <w:suppressAutoHyphens/>
              <w:outlineLvl w:val="0"/>
              <w:rPr>
                <w:rFonts w:ascii="PT Astra Serif" w:hAnsi="PT Astra Serif" w:cs="Arial"/>
                <w:color w:val="00000A"/>
                <w:sz w:val="24"/>
                <w:szCs w:val="24"/>
              </w:rPr>
            </w:pPr>
          </w:p>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A454C2" w:rsidRPr="00764C4E">
              <w:rPr>
                <w:rFonts w:ascii="PT Astra Serif" w:hAnsi="PT Astra Serif" w:cs="Arial"/>
                <w:color w:val="00000A"/>
                <w:sz w:val="24"/>
                <w:szCs w:val="24"/>
              </w:rPr>
              <w:t>.2. Порядок информирования потенциальных потребителей муниципальной услуги</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Способ информирования</w:t>
            </w:r>
          </w:p>
        </w:tc>
        <w:tc>
          <w:tcPr>
            <w:tcW w:w="4015" w:type="dxa"/>
            <w:gridSpan w:val="6"/>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8403" w:type="dxa"/>
            <w:tcBorders>
              <w:top w:val="single" w:sz="4" w:space="0" w:color="auto"/>
              <w:left w:val="single" w:sz="4" w:space="0" w:color="auto"/>
              <w:bottom w:val="single" w:sz="4" w:space="0" w:color="auto"/>
              <w:right w:val="single" w:sz="4" w:space="0" w:color="auto"/>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4015" w:type="dxa"/>
            <w:gridSpan w:val="6"/>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8403" w:type="dxa"/>
            <w:tcBorders>
              <w:top w:val="single" w:sz="4" w:space="0" w:color="auto"/>
              <w:left w:val="single" w:sz="4" w:space="0" w:color="auto"/>
              <w:bottom w:val="single" w:sz="4" w:space="0" w:color="auto"/>
              <w:right w:val="single" w:sz="4" w:space="0" w:color="auto"/>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c>
          <w:tcPr>
            <w:tcW w:w="4015" w:type="dxa"/>
            <w:gridSpan w:val="6"/>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8403" w:type="dxa"/>
            <w:tcBorders>
              <w:top w:val="single" w:sz="4" w:space="0" w:color="auto"/>
              <w:left w:val="single" w:sz="4" w:space="0" w:color="auto"/>
              <w:bottom w:val="single" w:sz="4" w:space="0" w:color="auto"/>
              <w:right w:val="single" w:sz="4" w:space="0" w:color="auto"/>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c>
          <w:tcPr>
            <w:tcW w:w="4015" w:type="dxa"/>
            <w:gridSpan w:val="6"/>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8403" w:type="dxa"/>
            <w:tcBorders>
              <w:top w:val="single" w:sz="4" w:space="0" w:color="auto"/>
              <w:left w:val="single" w:sz="4" w:space="0" w:color="auto"/>
              <w:bottom w:val="single" w:sz="4" w:space="0" w:color="auto"/>
              <w:right w:val="single" w:sz="4" w:space="0" w:color="auto"/>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3. Посредством электронного информирования</w:t>
            </w:r>
          </w:p>
        </w:tc>
        <w:tc>
          <w:tcPr>
            <w:tcW w:w="4015" w:type="dxa"/>
            <w:gridSpan w:val="6"/>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8403" w:type="dxa"/>
            <w:tcBorders>
              <w:top w:val="single" w:sz="4" w:space="0" w:color="auto"/>
              <w:left w:val="single" w:sz="4" w:space="0" w:color="auto"/>
              <w:bottom w:val="single" w:sz="4" w:space="0" w:color="auto"/>
              <w:right w:val="single" w:sz="4" w:space="0" w:color="auto"/>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901" w:type="dxa"/>
            <w:gridSpan w:val="2"/>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4015" w:type="dxa"/>
            <w:gridSpan w:val="6"/>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е) о федеральных государственных образовательных стандартах, об образовательных стандартах (при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 xml:space="preserve">и) о материально-техническом обеспечении образовательной деятельности (в том числе о наличии оборудованных учебных </w:t>
            </w:r>
            <w:r w:rsidRPr="002D21C2">
              <w:rPr>
                <w:sz w:val="20"/>
              </w:rPr>
              <w:lastRenderedPageBreak/>
              <w:t>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 xml:space="preserve">с) локальных нормативных актов, правил внутреннего распорядка обучающихся, правил внутреннего трудового распорядка, </w:t>
            </w:r>
            <w:r w:rsidRPr="002D21C2">
              <w:rPr>
                <w:sz w:val="20"/>
              </w:rPr>
              <w:lastRenderedPageBreak/>
              <w:t>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8403" w:type="dxa"/>
            <w:tcBorders>
              <w:top w:val="single" w:sz="4" w:space="0" w:color="auto"/>
              <w:left w:val="single" w:sz="4" w:space="0" w:color="auto"/>
              <w:bottom w:val="single" w:sz="4" w:space="0" w:color="auto"/>
              <w:right w:val="single" w:sz="4" w:space="0" w:color="auto"/>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D324BE">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2. Сведения о выполняемых работах &lt;1&gt;</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601"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403"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601"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840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41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840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3899" w:type="dxa"/>
            <w:gridSpan w:val="4"/>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Категории потребителей работы</w:t>
            </w:r>
          </w:p>
        </w:tc>
        <w:tc>
          <w:tcPr>
            <w:tcW w:w="11420"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 Показатели, характеризующие объем и (или) качество работы</w:t>
            </w:r>
          </w:p>
        </w:tc>
      </w:tr>
      <w:tr w:rsidR="00764C4E" w:rsidRPr="00764C4E" w:rsidTr="005B7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19" w:type="dxa"/>
            <w:gridSpan w:val="9"/>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3.1. 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4681" w:type="dxa"/>
        <w:tblCellSpacing w:w="0" w:type="dxa"/>
        <w:tblInd w:w="20" w:type="dxa"/>
        <w:tblCellMar>
          <w:left w:w="0" w:type="dxa"/>
          <w:right w:w="0" w:type="dxa"/>
        </w:tblCellMar>
        <w:tblLook w:val="00A0" w:firstRow="1" w:lastRow="0" w:firstColumn="1" w:lastColumn="0" w:noHBand="0" w:noVBand="0"/>
      </w:tblPr>
      <w:tblGrid>
        <w:gridCol w:w="14581"/>
        <w:gridCol w:w="100"/>
      </w:tblGrid>
      <w:tr w:rsidR="00764C4E" w:rsidRPr="00764C4E" w:rsidTr="00E26C46">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3.2. Показатели, характеризующие объем работы</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Уникальный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объема 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 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 Иная информация, необходимая для исполнения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3. Порядок </w:t>
            </w:r>
            <w:proofErr w:type="gramStart"/>
            <w:r w:rsidRPr="00764C4E">
              <w:rPr>
                <w:rFonts w:ascii="PT Astra Serif" w:hAnsi="PT Astra Serif" w:cs="Arial"/>
                <w:color w:val="00000A"/>
                <w:sz w:val="24"/>
                <w:szCs w:val="24"/>
              </w:rPr>
              <w:t>контроля за</w:t>
            </w:r>
            <w:proofErr w:type="gramEnd"/>
            <w:r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EE4614">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68"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EE4614">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8D647C">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68"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4.2. 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4.3. 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8D647C">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 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559C3"/>
    <w:rsid w:val="00072DF6"/>
    <w:rsid w:val="000753AC"/>
    <w:rsid w:val="00075C9D"/>
    <w:rsid w:val="00091FD3"/>
    <w:rsid w:val="000977C9"/>
    <w:rsid w:val="000B080B"/>
    <w:rsid w:val="000C2EC7"/>
    <w:rsid w:val="000D14D6"/>
    <w:rsid w:val="000D7B52"/>
    <w:rsid w:val="000D7F60"/>
    <w:rsid w:val="000E0E1A"/>
    <w:rsid w:val="000E11DA"/>
    <w:rsid w:val="000E174A"/>
    <w:rsid w:val="00100322"/>
    <w:rsid w:val="001141DF"/>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320"/>
    <w:rsid w:val="002C3737"/>
    <w:rsid w:val="002C4576"/>
    <w:rsid w:val="002C75B3"/>
    <w:rsid w:val="002D21C2"/>
    <w:rsid w:val="002E04BB"/>
    <w:rsid w:val="002E4481"/>
    <w:rsid w:val="002E557C"/>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1D86"/>
    <w:rsid w:val="00414DAB"/>
    <w:rsid w:val="00425182"/>
    <w:rsid w:val="00427EB4"/>
    <w:rsid w:val="0043201D"/>
    <w:rsid w:val="00433E3A"/>
    <w:rsid w:val="00437B59"/>
    <w:rsid w:val="0044035A"/>
    <w:rsid w:val="00445CD9"/>
    <w:rsid w:val="00473C5E"/>
    <w:rsid w:val="00492024"/>
    <w:rsid w:val="004C79FA"/>
    <w:rsid w:val="004D122D"/>
    <w:rsid w:val="0050181C"/>
    <w:rsid w:val="00511373"/>
    <w:rsid w:val="00536756"/>
    <w:rsid w:val="00572D98"/>
    <w:rsid w:val="00587FC5"/>
    <w:rsid w:val="005B1DBA"/>
    <w:rsid w:val="005B78EC"/>
    <w:rsid w:val="005C7E6F"/>
    <w:rsid w:val="005D62D2"/>
    <w:rsid w:val="005F0A3C"/>
    <w:rsid w:val="00601C47"/>
    <w:rsid w:val="0062635D"/>
    <w:rsid w:val="00646A60"/>
    <w:rsid w:val="006504E5"/>
    <w:rsid w:val="00652AEE"/>
    <w:rsid w:val="0065458E"/>
    <w:rsid w:val="006667C7"/>
    <w:rsid w:val="00670C07"/>
    <w:rsid w:val="00686224"/>
    <w:rsid w:val="006C3800"/>
    <w:rsid w:val="006C7AF1"/>
    <w:rsid w:val="0070310A"/>
    <w:rsid w:val="00717783"/>
    <w:rsid w:val="00725FF3"/>
    <w:rsid w:val="007267A3"/>
    <w:rsid w:val="00741F81"/>
    <w:rsid w:val="00745457"/>
    <w:rsid w:val="007505AB"/>
    <w:rsid w:val="00757368"/>
    <w:rsid w:val="00764C4E"/>
    <w:rsid w:val="007A0192"/>
    <w:rsid w:val="007A5446"/>
    <w:rsid w:val="007A7146"/>
    <w:rsid w:val="007A7D48"/>
    <w:rsid w:val="007C551A"/>
    <w:rsid w:val="007C579B"/>
    <w:rsid w:val="007D3D88"/>
    <w:rsid w:val="007E42F2"/>
    <w:rsid w:val="007E47D6"/>
    <w:rsid w:val="00846876"/>
    <w:rsid w:val="00846B11"/>
    <w:rsid w:val="00847742"/>
    <w:rsid w:val="00847FFE"/>
    <w:rsid w:val="00850ECB"/>
    <w:rsid w:val="008830F1"/>
    <w:rsid w:val="00896727"/>
    <w:rsid w:val="008A657B"/>
    <w:rsid w:val="008B7D22"/>
    <w:rsid w:val="008C0EF3"/>
    <w:rsid w:val="008C696D"/>
    <w:rsid w:val="008D647C"/>
    <w:rsid w:val="008F2960"/>
    <w:rsid w:val="00914E4A"/>
    <w:rsid w:val="009252DA"/>
    <w:rsid w:val="00926569"/>
    <w:rsid w:val="00931BB8"/>
    <w:rsid w:val="00937D92"/>
    <w:rsid w:val="00942046"/>
    <w:rsid w:val="00967A3A"/>
    <w:rsid w:val="009709C0"/>
    <w:rsid w:val="00971934"/>
    <w:rsid w:val="0097573D"/>
    <w:rsid w:val="00986542"/>
    <w:rsid w:val="009B0A91"/>
    <w:rsid w:val="009B3768"/>
    <w:rsid w:val="009C01B0"/>
    <w:rsid w:val="009C4533"/>
    <w:rsid w:val="009C71E6"/>
    <w:rsid w:val="009D5EC8"/>
    <w:rsid w:val="009D6122"/>
    <w:rsid w:val="009F1FE1"/>
    <w:rsid w:val="009F2E8A"/>
    <w:rsid w:val="00A00F8F"/>
    <w:rsid w:val="00A175C2"/>
    <w:rsid w:val="00A324E8"/>
    <w:rsid w:val="00A454C2"/>
    <w:rsid w:val="00A55037"/>
    <w:rsid w:val="00A57FE0"/>
    <w:rsid w:val="00A727B9"/>
    <w:rsid w:val="00A7292F"/>
    <w:rsid w:val="00A764E1"/>
    <w:rsid w:val="00A775FF"/>
    <w:rsid w:val="00A85524"/>
    <w:rsid w:val="00AA413D"/>
    <w:rsid w:val="00AB09CF"/>
    <w:rsid w:val="00AB20CC"/>
    <w:rsid w:val="00AB3C1C"/>
    <w:rsid w:val="00AD4585"/>
    <w:rsid w:val="00AE3660"/>
    <w:rsid w:val="00AF2171"/>
    <w:rsid w:val="00B133E2"/>
    <w:rsid w:val="00B31364"/>
    <w:rsid w:val="00B519EF"/>
    <w:rsid w:val="00B6149A"/>
    <w:rsid w:val="00B75A2D"/>
    <w:rsid w:val="00B82D68"/>
    <w:rsid w:val="00B85994"/>
    <w:rsid w:val="00B947A2"/>
    <w:rsid w:val="00BA029C"/>
    <w:rsid w:val="00BB2AF5"/>
    <w:rsid w:val="00BC56D1"/>
    <w:rsid w:val="00BE38BA"/>
    <w:rsid w:val="00BF1763"/>
    <w:rsid w:val="00BF1F1B"/>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0C29"/>
    <w:rsid w:val="00D16634"/>
    <w:rsid w:val="00D32016"/>
    <w:rsid w:val="00D324BE"/>
    <w:rsid w:val="00D50293"/>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01EC"/>
    <w:rsid w:val="00E91B1A"/>
    <w:rsid w:val="00E9482B"/>
    <w:rsid w:val="00EA60D6"/>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 w:val="00FE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F381-AA8E-4B4F-9B1B-93472A23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2024-02-02T08:20:00Z</cp:lastPrinted>
  <dcterms:created xsi:type="dcterms:W3CDTF">2024-02-12T09:43:00Z</dcterms:created>
  <dcterms:modified xsi:type="dcterms:W3CDTF">2024-02-12T09:43:00Z</dcterms:modified>
</cp:coreProperties>
</file>