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D61143">
        <w:rPr>
          <w:rFonts w:ascii="PT Astra Serif" w:hAnsi="PT Astra Serif"/>
          <w:b/>
          <w:bCs/>
        </w:rPr>
        <w:t>2/2</w:t>
      </w:r>
    </w:p>
    <w:p w:rsidR="00DE6053" w:rsidRDefault="00DE6053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 результатах</w:t>
      </w:r>
      <w:r w:rsidR="00AB2769" w:rsidRPr="00776A97">
        <w:rPr>
          <w:rFonts w:ascii="PT Astra Serif" w:hAnsi="PT Astra Serif"/>
          <w:b/>
          <w:bCs/>
        </w:rPr>
        <w:t xml:space="preserve"> аукцион</w:t>
      </w:r>
      <w:r>
        <w:rPr>
          <w:rFonts w:ascii="PT Astra Serif" w:hAnsi="PT Astra Serif"/>
          <w:b/>
          <w:bCs/>
        </w:rPr>
        <w:t>а</w:t>
      </w:r>
      <w:r w:rsidR="00AB2769" w:rsidRPr="00776A97">
        <w:rPr>
          <w:rFonts w:ascii="PT Astra Serif" w:hAnsi="PT Astra Serif"/>
          <w:b/>
          <w:bCs/>
        </w:rPr>
        <w:t xml:space="preserve"> </w:t>
      </w:r>
      <w:r w:rsidR="00FB18DA">
        <w:rPr>
          <w:rFonts w:ascii="PT Astra Serif" w:hAnsi="PT Astra Serif"/>
          <w:b/>
          <w:bCs/>
        </w:rPr>
        <w:t>в электронной форме</w:t>
      </w:r>
      <w:r>
        <w:rPr>
          <w:rFonts w:ascii="PT Astra Serif" w:hAnsi="PT Astra Serif"/>
          <w:b/>
          <w:bCs/>
        </w:rPr>
        <w:t xml:space="preserve">, </w:t>
      </w:r>
    </w:p>
    <w:p w:rsidR="00FB18DA" w:rsidRDefault="00DE6053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проведенного </w:t>
      </w:r>
      <w:r>
        <w:rPr>
          <w:rFonts w:ascii="PT Astra Serif" w:hAnsi="PT Astra Serif"/>
          <w:b/>
          <w:bCs/>
          <w:spacing w:val="-6"/>
        </w:rPr>
        <w:t>24.05.2024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  <w:spacing w:val="-6"/>
        </w:rPr>
        <w:t>,</w:t>
      </w:r>
      <w:r w:rsidR="00FB18DA">
        <w:rPr>
          <w:rFonts w:ascii="PT Astra Serif" w:hAnsi="PT Astra Serif"/>
          <w:b/>
          <w:bCs/>
        </w:rPr>
        <w:t xml:space="preserve"> </w:t>
      </w:r>
    </w:p>
    <w:p w:rsidR="00DE6053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CB4C7B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</w:p>
    <w:p w:rsidR="00AB2769" w:rsidRDefault="00CB4C7B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 w:cs="Times New Roman CYR"/>
          <w:b/>
          <w:spacing w:val="-4"/>
        </w:rPr>
        <w:t>не</w:t>
      </w:r>
      <w:r w:rsidR="001D7ED6">
        <w:rPr>
          <w:rFonts w:ascii="PT Astra Serif" w:hAnsi="PT Astra Serif" w:cs="Times New Roman CYR"/>
          <w:b/>
          <w:spacing w:val="-4"/>
        </w:rPr>
        <w:t>движимого муниципального имущества</w:t>
      </w:r>
      <w:r w:rsidR="00FB18DA"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D61143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</w:t>
      </w:r>
      <w:r w:rsidR="00B850C1">
        <w:rPr>
          <w:rFonts w:ascii="PT Astra Serif" w:hAnsi="PT Astra Serif"/>
          <w:b/>
          <w:bCs/>
        </w:rPr>
        <w:t xml:space="preserve">                        </w:t>
      </w:r>
      <w:r w:rsidR="001D7ED6">
        <w:rPr>
          <w:rFonts w:ascii="PT Astra Serif" w:hAnsi="PT Astra Serif"/>
          <w:b/>
          <w:bCs/>
        </w:rPr>
        <w:t xml:space="preserve">       </w:t>
      </w:r>
      <w:r w:rsidR="00B850C1">
        <w:rPr>
          <w:rFonts w:ascii="PT Astra Serif" w:hAnsi="PT Astra Serif"/>
          <w:b/>
          <w:bCs/>
        </w:rPr>
        <w:t xml:space="preserve">  </w:t>
      </w:r>
      <w:r w:rsidRPr="00776A97">
        <w:rPr>
          <w:rFonts w:ascii="PT Astra Serif" w:hAnsi="PT Astra Serif"/>
          <w:b/>
          <w:bCs/>
        </w:rPr>
        <w:t xml:space="preserve"> </w:t>
      </w:r>
      <w:r w:rsidR="00CB4C7B">
        <w:rPr>
          <w:rFonts w:ascii="PT Astra Serif" w:hAnsi="PT Astra Serif"/>
          <w:b/>
          <w:bCs/>
        </w:rPr>
        <w:t>2</w:t>
      </w:r>
      <w:r w:rsidR="00DE6053">
        <w:rPr>
          <w:rFonts w:ascii="PT Astra Serif" w:hAnsi="PT Astra Serif"/>
          <w:b/>
          <w:bCs/>
        </w:rPr>
        <w:t>4</w:t>
      </w:r>
      <w:r w:rsidR="001D7ED6">
        <w:rPr>
          <w:rFonts w:ascii="PT Astra Serif" w:hAnsi="PT Astra Serif"/>
          <w:b/>
          <w:bCs/>
        </w:rPr>
        <w:t xml:space="preserve"> мая</w:t>
      </w:r>
      <w:r w:rsidR="00B850C1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B850C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1D7ED6">
        <w:rPr>
          <w:rFonts w:ascii="PT Astra Serif" w:hAnsi="PT Astra Serif"/>
        </w:rPr>
        <w:t xml:space="preserve"> Комитета;</w:t>
      </w:r>
    </w:p>
    <w:p w:rsidR="001D7ED6" w:rsidRDefault="001D7ED6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Елпатовой </w:t>
      </w:r>
      <w:proofErr w:type="spellStart"/>
      <w:r>
        <w:rPr>
          <w:rFonts w:ascii="PT Astra Serif" w:hAnsi="PT Astra Serif"/>
        </w:rPr>
        <w:t>Алии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Гаязовны</w:t>
      </w:r>
      <w:proofErr w:type="spellEnd"/>
      <w:r>
        <w:rPr>
          <w:rFonts w:ascii="PT Astra Serif" w:hAnsi="PT Astra Serif"/>
        </w:rPr>
        <w:t xml:space="preserve">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 отдела имущественных отношений в Комитете.</w:t>
      </w:r>
    </w:p>
    <w:p w:rsidR="00DE6053" w:rsidRDefault="00DE6053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AB2769" w:rsidRDefault="00DE6053" w:rsidP="00D6114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gramStart"/>
      <w:r w:rsidRPr="009C3814">
        <w:rPr>
          <w:rFonts w:ascii="PT Astra Serif" w:hAnsi="PT Astra Serif"/>
          <w:b/>
          <w:bCs/>
        </w:rPr>
        <w:t>на основании:</w:t>
      </w:r>
      <w:r w:rsidR="001D7ED6">
        <w:rPr>
          <w:rFonts w:ascii="PT Astra Serif" w:hAnsi="PT Astra Serif"/>
        </w:rPr>
        <w:t xml:space="preserve"> </w:t>
      </w:r>
      <w:r w:rsidR="001D7ED6" w:rsidRPr="001D7ED6">
        <w:rPr>
          <w:rFonts w:ascii="PT Astra Serif" w:hAnsi="PT Astra Serif"/>
        </w:rPr>
        <w:t>постановлени</w:t>
      </w:r>
      <w:r>
        <w:rPr>
          <w:rFonts w:ascii="PT Astra Serif" w:hAnsi="PT Astra Serif"/>
        </w:rPr>
        <w:t>я</w:t>
      </w:r>
      <w:r w:rsidR="001D7ED6" w:rsidRPr="001D7ED6">
        <w:rPr>
          <w:rFonts w:ascii="PT Astra Serif" w:hAnsi="PT Astra Serif"/>
        </w:rPr>
        <w:t xml:space="preserve"> администрации муниципального образования Заокский район от 18.03.2024 № 27</w:t>
      </w:r>
      <w:r w:rsidR="00CB4C7B">
        <w:rPr>
          <w:rFonts w:ascii="PT Astra Serif" w:hAnsi="PT Astra Serif"/>
        </w:rPr>
        <w:t>8</w:t>
      </w:r>
      <w:r w:rsidR="001D7ED6" w:rsidRPr="001D7ED6">
        <w:rPr>
          <w:rFonts w:ascii="PT Astra Serif" w:hAnsi="PT Astra Serif"/>
        </w:rPr>
        <w:t xml:space="preserve"> «О проведении аукциона в электронной форме на право заключения договор</w:t>
      </w:r>
      <w:r w:rsidR="00CB4C7B">
        <w:rPr>
          <w:rFonts w:ascii="PT Astra Serif" w:hAnsi="PT Astra Serif"/>
        </w:rPr>
        <w:t>ов</w:t>
      </w:r>
      <w:r w:rsidR="001D7ED6" w:rsidRPr="001D7ED6">
        <w:rPr>
          <w:rFonts w:ascii="PT Astra Serif" w:hAnsi="PT Astra Serif"/>
        </w:rPr>
        <w:t xml:space="preserve"> аренды </w:t>
      </w:r>
      <w:r w:rsidR="00CB4C7B">
        <w:rPr>
          <w:rFonts w:ascii="PT Astra Serif" w:hAnsi="PT Astra Serif"/>
        </w:rPr>
        <w:t>не</w:t>
      </w:r>
      <w:r w:rsidR="001D7ED6" w:rsidRPr="001D7ED6">
        <w:rPr>
          <w:rFonts w:ascii="PT Astra Serif" w:hAnsi="PT Astra Serif"/>
        </w:rPr>
        <w:t>движимого муниципального имущества»</w:t>
      </w:r>
      <w:r>
        <w:rPr>
          <w:rFonts w:ascii="PT Astra Serif" w:hAnsi="PT Astra Serif"/>
        </w:rPr>
        <w:t xml:space="preserve"> (м</w:t>
      </w:r>
      <w:r w:rsidR="00FB18DA" w:rsidRPr="00FB18DA">
        <w:rPr>
          <w:rFonts w:ascii="PT Astra Serif" w:hAnsi="PT Astra Serif"/>
          <w:bCs/>
          <w:spacing w:val="-6"/>
        </w:rPr>
        <w:t>есто  проведения аукциона</w:t>
      </w:r>
      <w:r>
        <w:rPr>
          <w:rFonts w:ascii="PT Astra Serif" w:hAnsi="PT Astra Serif"/>
          <w:bCs/>
          <w:spacing w:val="-6"/>
        </w:rPr>
        <w:t>:</w:t>
      </w:r>
      <w:r w:rsidR="00FB18DA" w:rsidRPr="00FB18DA">
        <w:rPr>
          <w:rFonts w:ascii="PT Astra Serif" w:hAnsi="PT Astra Serif"/>
          <w:bCs/>
          <w:spacing w:val="-6"/>
        </w:rPr>
        <w:t xml:space="preserve"> электронная площадка - универсальная торговая платформа ЗАО «</w:t>
      </w:r>
      <w:proofErr w:type="spellStart"/>
      <w:r w:rsidR="00FB18DA" w:rsidRPr="00FB18DA">
        <w:rPr>
          <w:rFonts w:ascii="PT Astra Serif" w:hAnsi="PT Astra Serif"/>
          <w:bCs/>
          <w:spacing w:val="-6"/>
        </w:rPr>
        <w:t>Сбербанк-АСТ</w:t>
      </w:r>
      <w:proofErr w:type="spellEnd"/>
      <w:r w:rsidR="00FB18DA" w:rsidRPr="00FB18DA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4" w:history="1">
        <w:r w:rsidR="00FB18DA" w:rsidRPr="00FB18DA">
          <w:rPr>
            <w:rFonts w:ascii="PT Astra Serif" w:hAnsi="PT Astra Serif"/>
            <w:bCs/>
            <w:spacing w:val="-6"/>
          </w:rPr>
          <w:t>http://utp.sberbank-ast.ru</w:t>
        </w:r>
      </w:hyperlink>
      <w:r w:rsidR="00FB18DA" w:rsidRPr="00FB18DA">
        <w:rPr>
          <w:rFonts w:ascii="PT Astra Serif" w:hAnsi="PT Astra Serif"/>
        </w:rPr>
        <w:t xml:space="preserve"> (далее -</w:t>
      </w:r>
      <w:r w:rsidR="00FB18DA" w:rsidRPr="00FB18DA">
        <w:rPr>
          <w:rFonts w:ascii="PT Astra Serif" w:hAnsi="PT Astra Serif"/>
          <w:bCs/>
          <w:spacing w:val="-6"/>
        </w:rPr>
        <w:t xml:space="preserve"> электронная площадка</w:t>
      </w:r>
      <w:r w:rsidR="00FB18DA" w:rsidRPr="00FB18DA">
        <w:rPr>
          <w:rFonts w:ascii="PT Astra Serif" w:hAnsi="PT Astra Serif"/>
        </w:rPr>
        <w:t>)</w:t>
      </w:r>
      <w:r>
        <w:rPr>
          <w:rFonts w:ascii="PT Astra Serif" w:hAnsi="PT Astra Serif"/>
        </w:rPr>
        <w:t>,</w:t>
      </w:r>
      <w:r w:rsidR="00FB18DA">
        <w:rPr>
          <w:rFonts w:ascii="PT Astra Serif" w:hAnsi="PT Astra Serif"/>
        </w:rPr>
        <w:t xml:space="preserve"> номер процедуры</w:t>
      </w:r>
      <w:r w:rsidR="00522FE9">
        <w:rPr>
          <w:rFonts w:ascii="PT Astra Serif" w:hAnsi="PT Astra Serif"/>
        </w:rPr>
        <w:t xml:space="preserve"> </w:t>
      </w:r>
      <w:r w:rsidR="00CB4C7B" w:rsidRPr="00CB4C7B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SBR012-2405020095.</w:t>
      </w:r>
      <w:r w:rsidR="00D6114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;</w:t>
      </w:r>
      <w:proofErr w:type="gramEnd"/>
      <w:r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 xml:space="preserve"> и</w:t>
      </w:r>
      <w:r w:rsidR="00AB2769" w:rsidRPr="00776A97">
        <w:rPr>
          <w:rFonts w:ascii="PT Astra Serif" w:hAnsi="PT Astra Serif"/>
        </w:rPr>
        <w:t xml:space="preserve">нформационное </w:t>
      </w:r>
      <w:r w:rsidR="00522FE9">
        <w:rPr>
          <w:rFonts w:ascii="PT Astra Serif" w:hAnsi="PT Astra Serif"/>
        </w:rPr>
        <w:t xml:space="preserve">извещение о проведении аукциона: </w:t>
      </w:r>
      <w:r w:rsidR="00AB2769" w:rsidRPr="00776A97">
        <w:rPr>
          <w:rFonts w:ascii="PT Astra Serif" w:hAnsi="PT Astra Serif"/>
        </w:rPr>
        <w:t xml:space="preserve">на официальном сайте Российской Федерации в сети «Интернет» </w:t>
      </w:r>
      <w:hyperlink r:id="rId5" w:history="1"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www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torgi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gov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</w:rPr>
          <w:t>.</w:t>
        </w:r>
        <w:r w:rsidR="00AB2769" w:rsidRPr="00776A97">
          <w:rPr>
            <w:rStyle w:val="a3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AB2769" w:rsidRPr="00776A97">
        <w:rPr>
          <w:rFonts w:ascii="PT Astra Serif" w:hAnsi="PT Astra Serif"/>
        </w:rPr>
        <w:t xml:space="preserve"> </w:t>
      </w:r>
      <w:r w:rsidR="00522FE9">
        <w:rPr>
          <w:rFonts w:ascii="PT Astra Serif" w:hAnsi="PT Astra Serif"/>
        </w:rPr>
        <w:t>№</w:t>
      </w:r>
      <w:r w:rsidR="00F3493B" w:rsidRPr="00F3493B">
        <w:rPr>
          <w:rFonts w:ascii="PT Astra Serif" w:hAnsi="PT Astra Serif" w:cs="Arial"/>
          <w:shd w:val="clear" w:color="auto" w:fill="FFFFFF"/>
        </w:rPr>
        <w:t>22000087540000000</w:t>
      </w:r>
      <w:r w:rsidR="00522FE9">
        <w:rPr>
          <w:rFonts w:ascii="PT Astra Serif" w:hAnsi="PT Astra Serif" w:cs="Arial"/>
          <w:shd w:val="clear" w:color="auto" w:fill="FFFFFF"/>
        </w:rPr>
        <w:t>1</w:t>
      </w:r>
      <w:r w:rsidR="001D7ED6">
        <w:rPr>
          <w:rFonts w:ascii="PT Astra Serif" w:hAnsi="PT Astra Serif" w:cs="Arial"/>
          <w:shd w:val="clear" w:color="auto" w:fill="FFFFFF"/>
        </w:rPr>
        <w:t>3</w:t>
      </w:r>
      <w:r w:rsidR="00CB4C7B">
        <w:rPr>
          <w:rFonts w:ascii="PT Astra Serif" w:hAnsi="PT Astra Serif" w:cs="Arial"/>
          <w:shd w:val="clear" w:color="auto" w:fill="FFFFFF"/>
        </w:rPr>
        <w:t>1</w:t>
      </w:r>
      <w:r w:rsidR="00522FE9">
        <w:rPr>
          <w:rFonts w:ascii="PT Astra Serif" w:hAnsi="PT Astra Serif" w:cs="Arial"/>
          <w:shd w:val="clear" w:color="auto" w:fill="FFFFFF"/>
        </w:rPr>
        <w:t xml:space="preserve"> от </w:t>
      </w:r>
      <w:r w:rsidR="00CB4C7B">
        <w:rPr>
          <w:rFonts w:ascii="PT Astra Serif" w:hAnsi="PT Astra Serif" w:cs="Arial"/>
          <w:shd w:val="clear" w:color="auto" w:fill="FFFFFF"/>
        </w:rPr>
        <w:t>02.05</w:t>
      </w:r>
      <w:r w:rsidR="00522FE9">
        <w:rPr>
          <w:rFonts w:ascii="PT Astra Serif" w:hAnsi="PT Astra Serif" w:cs="Arial"/>
          <w:shd w:val="clear" w:color="auto" w:fill="FFFFFF"/>
        </w:rPr>
        <w:t>.2024</w:t>
      </w:r>
      <w:r w:rsidR="00AB2769" w:rsidRPr="00776A97">
        <w:rPr>
          <w:rFonts w:ascii="PT Astra Serif" w:hAnsi="PT Astra Serif"/>
        </w:rPr>
        <w:t xml:space="preserve">, на официальном сайте муниципального образования </w:t>
      </w:r>
      <w:r w:rsidR="00522FE9" w:rsidRPr="0085550C">
        <w:rPr>
          <w:rFonts w:ascii="PT Astra Serif" w:hAnsi="PT Astra Serif" w:cs="PT Astra Serif"/>
          <w:bCs/>
          <w:lang w:val="en-US"/>
        </w:rPr>
        <w:t>https</w:t>
      </w:r>
      <w:r w:rsidR="00522FE9" w:rsidRPr="0085550C">
        <w:rPr>
          <w:rFonts w:ascii="PT Astra Serif" w:hAnsi="PT Astra Serif" w:cs="PT Astra Serif"/>
          <w:bCs/>
        </w:rPr>
        <w:t>://</w:t>
      </w:r>
      <w:r w:rsidR="00522FE9" w:rsidRPr="0085550C">
        <w:rPr>
          <w:rFonts w:ascii="PT Astra Serif" w:hAnsi="PT Astra Serif" w:cs="PT Astra Serif"/>
          <w:bCs/>
          <w:lang w:val="en-US"/>
        </w:rPr>
        <w:t>zaokskij</w:t>
      </w:r>
      <w:r w:rsidR="00522FE9" w:rsidRPr="0085550C">
        <w:rPr>
          <w:rFonts w:ascii="PT Astra Serif" w:hAnsi="PT Astra Serif" w:cs="PT Astra Serif"/>
          <w:bCs/>
        </w:rPr>
        <w:t>-</w:t>
      </w:r>
      <w:r w:rsidR="00522FE9" w:rsidRPr="0085550C">
        <w:rPr>
          <w:rFonts w:ascii="PT Astra Serif" w:hAnsi="PT Astra Serif" w:cs="PT Astra Serif"/>
          <w:bCs/>
          <w:lang w:val="en-US"/>
        </w:rPr>
        <w:t>r</w:t>
      </w:r>
      <w:r w:rsidR="00522FE9" w:rsidRPr="0085550C">
        <w:rPr>
          <w:rFonts w:ascii="PT Astra Serif" w:hAnsi="PT Astra Serif" w:cs="PT Astra Serif"/>
          <w:bCs/>
        </w:rPr>
        <w:t>71.</w:t>
      </w:r>
      <w:r w:rsidR="00522FE9" w:rsidRPr="0085550C">
        <w:rPr>
          <w:rFonts w:ascii="PT Astra Serif" w:hAnsi="PT Astra Serif" w:cs="PT Astra Serif"/>
          <w:bCs/>
          <w:lang w:val="en-US"/>
        </w:rPr>
        <w:t>gosweb</w:t>
      </w:r>
      <w:r w:rsidR="00522FE9" w:rsidRPr="0085550C">
        <w:rPr>
          <w:rFonts w:ascii="PT Astra Serif" w:hAnsi="PT Astra Serif" w:cs="PT Astra Serif"/>
          <w:bCs/>
        </w:rPr>
        <w:t>.</w:t>
      </w:r>
      <w:r w:rsidR="00522FE9" w:rsidRPr="0085550C">
        <w:rPr>
          <w:rFonts w:ascii="PT Astra Serif" w:hAnsi="PT Astra Serif" w:cs="PT Astra Serif"/>
          <w:bCs/>
          <w:lang w:val="en-US"/>
        </w:rPr>
        <w:t>gosuslugi</w:t>
      </w:r>
      <w:r w:rsidR="00522FE9" w:rsidRPr="0085550C">
        <w:rPr>
          <w:rFonts w:ascii="PT Astra Serif" w:hAnsi="PT Astra Serif" w:cs="PT Astra Serif"/>
          <w:bCs/>
        </w:rPr>
        <w:t>.</w:t>
      </w:r>
      <w:r w:rsidR="00522FE9" w:rsidRPr="0085550C">
        <w:rPr>
          <w:rFonts w:ascii="PT Astra Serif" w:hAnsi="PT Astra Serif" w:cs="PT Astra Serif"/>
          <w:bCs/>
          <w:lang w:val="en-US"/>
        </w:rPr>
        <w:t>ru</w:t>
      </w:r>
      <w:r w:rsidR="00522FE9" w:rsidRPr="00776A97">
        <w:rPr>
          <w:rFonts w:ascii="PT Astra Serif" w:hAnsi="PT Astra Serif"/>
        </w:rPr>
        <w:t xml:space="preserve"> </w:t>
      </w:r>
      <w:r w:rsidR="00522FE9">
        <w:rPr>
          <w:rFonts w:ascii="PT Astra Serif" w:hAnsi="PT Astra Serif"/>
        </w:rPr>
        <w:t xml:space="preserve"> от </w:t>
      </w:r>
      <w:r w:rsidR="00CB4C7B">
        <w:rPr>
          <w:rFonts w:ascii="PT Astra Serif" w:hAnsi="PT Astra Serif"/>
        </w:rPr>
        <w:t>02.05</w:t>
      </w:r>
      <w:r>
        <w:rPr>
          <w:rFonts w:ascii="PT Astra Serif" w:hAnsi="PT Astra Serif"/>
        </w:rPr>
        <w:t xml:space="preserve">.2024) </w:t>
      </w:r>
      <w:r w:rsidRPr="00AA43C1">
        <w:rPr>
          <w:rFonts w:ascii="PT Astra Serif" w:hAnsi="PT Astra Serif" w:cs="Arial"/>
          <w:b/>
          <w:bCs/>
        </w:rPr>
        <w:t xml:space="preserve">подвел итоги аукциона </w:t>
      </w:r>
      <w:r>
        <w:rPr>
          <w:rFonts w:ascii="PT Astra Serif" w:hAnsi="PT Astra Serif" w:cs="Arial"/>
          <w:b/>
          <w:bCs/>
        </w:rPr>
        <w:t xml:space="preserve">на </w:t>
      </w:r>
      <w:r w:rsidRPr="00A93569">
        <w:rPr>
          <w:rFonts w:ascii="PT Astra Serif" w:hAnsi="PT Astra Serif"/>
          <w:b/>
        </w:rPr>
        <w:t>право заключения</w:t>
      </w:r>
      <w:r>
        <w:rPr>
          <w:rFonts w:ascii="PT Astra Serif" w:hAnsi="PT Astra Serif"/>
          <w:b/>
        </w:rPr>
        <w:t xml:space="preserve"> </w:t>
      </w:r>
      <w:r w:rsidRPr="00FA12C8">
        <w:rPr>
          <w:rFonts w:ascii="PT Astra Serif" w:hAnsi="PT Astra Serif"/>
          <w:b/>
        </w:rPr>
        <w:t xml:space="preserve">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муниципального недвижимого имущества - </w:t>
      </w:r>
      <w:r w:rsidR="00D61143" w:rsidRPr="00641A03">
        <w:rPr>
          <w:rFonts w:ascii="PT Astra Serif" w:hAnsi="PT Astra Serif"/>
          <w:b/>
        </w:rPr>
        <w:t>административного нежилого помещения с лабораторным корпусом площадью 125,2 кв.м., с</w:t>
      </w:r>
      <w:proofErr w:type="gramStart"/>
      <w:r w:rsidR="00D61143" w:rsidRPr="00641A03">
        <w:rPr>
          <w:rFonts w:ascii="PT Astra Serif" w:hAnsi="PT Astra Serif"/>
          <w:b/>
        </w:rPr>
        <w:t xml:space="preserve"> К</w:t>
      </w:r>
      <w:proofErr w:type="gramEnd"/>
      <w:r w:rsidR="00D61143" w:rsidRPr="00641A03">
        <w:rPr>
          <w:rFonts w:ascii="PT Astra Serif" w:hAnsi="PT Astra Serif"/>
          <w:b/>
        </w:rPr>
        <w:t xml:space="preserve">№71:09:010508:6646, расположенного по адресу: Тульская область, Заокский район, </w:t>
      </w:r>
      <w:proofErr w:type="spellStart"/>
      <w:r w:rsidR="00D61143" w:rsidRPr="00641A03">
        <w:rPr>
          <w:rFonts w:ascii="PT Astra Serif" w:hAnsi="PT Astra Serif"/>
          <w:b/>
        </w:rPr>
        <w:t>рп</w:t>
      </w:r>
      <w:proofErr w:type="spellEnd"/>
      <w:r w:rsidR="00D61143" w:rsidRPr="00641A03">
        <w:rPr>
          <w:rFonts w:ascii="PT Astra Serif" w:hAnsi="PT Astra Serif"/>
          <w:b/>
        </w:rPr>
        <w:t xml:space="preserve"> Заокский, ул. Поленова, д. 27 (1 этаж</w:t>
      </w:r>
      <w:r w:rsidR="00D61143">
        <w:rPr>
          <w:rFonts w:ascii="PT Astra Serif" w:hAnsi="PT Astra Serif"/>
        </w:rPr>
        <w:t>)</w:t>
      </w:r>
      <w:r w:rsidR="00D61143">
        <w:rPr>
          <w:rFonts w:ascii="PT Astra Serif" w:hAnsi="PT Astra Serif"/>
          <w:b/>
          <w:color w:val="1C1C1C"/>
        </w:rPr>
        <w:t xml:space="preserve"> (Лот №2)</w:t>
      </w:r>
      <w:r w:rsidR="00D61143" w:rsidRPr="001D7ED6">
        <w:rPr>
          <w:rFonts w:ascii="PT Astra Serif" w:hAnsi="PT Astra Serif"/>
          <w:b/>
        </w:rPr>
        <w:t>.</w:t>
      </w:r>
    </w:p>
    <w:p w:rsidR="00D61143" w:rsidRPr="001D7ED6" w:rsidRDefault="00D61143" w:rsidP="00D6114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Начальная цена</w:t>
      </w:r>
      <w:r w:rsidRPr="007C1AB4">
        <w:rPr>
          <w:rFonts w:ascii="PT Astra Serif" w:hAnsi="PT Astra Serif"/>
        </w:rPr>
        <w:t xml:space="preserve"> предмета аукциона </w:t>
      </w:r>
      <w:r>
        <w:rPr>
          <w:rFonts w:ascii="PT Astra Serif" w:hAnsi="PT Astra Serif"/>
        </w:rPr>
        <w:t>(р</w:t>
      </w:r>
      <w:r w:rsidRPr="0024622B">
        <w:rPr>
          <w:rFonts w:ascii="PT Astra Serif" w:hAnsi="PT Astra Serif"/>
        </w:rPr>
        <w:t xml:space="preserve">азмер </w:t>
      </w:r>
      <w:r>
        <w:rPr>
          <w:rFonts w:ascii="PT Astra Serif" w:hAnsi="PT Astra Serif"/>
        </w:rPr>
        <w:t>ежемесячной</w:t>
      </w:r>
      <w:r w:rsidRPr="0024622B">
        <w:rPr>
          <w:rFonts w:ascii="PT Astra Serif" w:hAnsi="PT Astra Serif"/>
        </w:rPr>
        <w:t xml:space="preserve"> арендной платы</w:t>
      </w:r>
      <w:r>
        <w:rPr>
          <w:rFonts w:ascii="PT Astra Serif" w:hAnsi="PT Astra Serif"/>
        </w:rPr>
        <w:t>)</w:t>
      </w:r>
      <w:r w:rsidRPr="0024622B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 xml:space="preserve">38400 (тридцать восемь тысяч четыреста) </w:t>
      </w:r>
      <w:r w:rsidRPr="0068355F">
        <w:rPr>
          <w:rFonts w:ascii="PT Astra Serif" w:hAnsi="PT Astra Serif"/>
        </w:rPr>
        <w:t>руб</w:t>
      </w:r>
      <w:r>
        <w:rPr>
          <w:rFonts w:ascii="PT Astra Serif" w:hAnsi="PT Astra Serif"/>
        </w:rPr>
        <w:t>лей</w:t>
      </w:r>
      <w:r w:rsidRPr="0068355F">
        <w:rPr>
          <w:rFonts w:ascii="PT Astra Serif" w:hAnsi="PT Astra Serif"/>
        </w:rPr>
        <w:t xml:space="preserve">, </w:t>
      </w:r>
      <w:r w:rsidRPr="00C4592D">
        <w:rPr>
          <w:rFonts w:ascii="PT Astra Serif" w:hAnsi="PT Astra Serif" w:cs="Arial"/>
        </w:rPr>
        <w:t>без учета налога на добавленную стоимость (НДС)</w:t>
      </w:r>
      <w:r>
        <w:rPr>
          <w:rFonts w:ascii="PT Astra Serif" w:hAnsi="PT Astra Serif" w:cs="Arial"/>
        </w:rPr>
        <w:t>.</w:t>
      </w:r>
    </w:p>
    <w:p w:rsidR="00D61143" w:rsidRDefault="00D61143" w:rsidP="00D6114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Шаг аукциона</w:t>
      </w:r>
      <w:r w:rsidRPr="007C1AB4">
        <w:rPr>
          <w:rFonts w:ascii="PT Astra Serif" w:hAnsi="PT Astra Serif"/>
        </w:rPr>
        <w:t xml:space="preserve"> в размере </w:t>
      </w:r>
      <w:r>
        <w:rPr>
          <w:rFonts w:ascii="PT Astra Serif" w:hAnsi="PT Astra Serif"/>
        </w:rPr>
        <w:t>5</w:t>
      </w:r>
      <w:r w:rsidRPr="007C1AB4">
        <w:rPr>
          <w:rFonts w:ascii="PT Astra Serif" w:hAnsi="PT Astra Serif"/>
        </w:rPr>
        <w:t xml:space="preserve">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</w:t>
      </w:r>
      <w:r>
        <w:rPr>
          <w:rFonts w:ascii="PT Astra Serif" w:hAnsi="PT Astra Serif"/>
        </w:rPr>
        <w:t>ежемесячной</w:t>
      </w:r>
      <w:r w:rsidRPr="007C1AB4">
        <w:rPr>
          <w:rFonts w:ascii="PT Astra Serif" w:hAnsi="PT Astra Serif"/>
        </w:rPr>
        <w:t xml:space="preserve"> арендной платы – </w:t>
      </w:r>
      <w:r>
        <w:rPr>
          <w:rFonts w:ascii="PT Astra Serif" w:hAnsi="PT Astra Serif"/>
        </w:rPr>
        <w:t>1920 (одна тысяча девятьсот двадцать)</w:t>
      </w:r>
      <w:r w:rsidRPr="007C1AB4">
        <w:rPr>
          <w:rFonts w:ascii="PT Astra Serif" w:hAnsi="PT Astra Serif"/>
        </w:rPr>
        <w:t xml:space="preserve"> рублей. </w:t>
      </w:r>
    </w:p>
    <w:p w:rsidR="00D61143" w:rsidRDefault="00D61143" w:rsidP="00D6114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C13A8A">
        <w:rPr>
          <w:rFonts w:ascii="PT Astra Serif" w:hAnsi="PT Astra Serif"/>
          <w:b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1D7ED6">
        <w:rPr>
          <w:rFonts w:ascii="PT Astra Serif" w:hAnsi="PT Astra Serif"/>
        </w:rPr>
        <w:t>в размере 10%</w:t>
      </w:r>
      <w:r w:rsidRPr="007C1AB4">
        <w:rPr>
          <w:rFonts w:ascii="PT Astra Serif" w:hAnsi="PT Astra Serif"/>
        </w:rPr>
        <w:t xml:space="preserve">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</w:t>
      </w:r>
      <w:r>
        <w:rPr>
          <w:rFonts w:ascii="PT Astra Serif" w:hAnsi="PT Astra Serif"/>
        </w:rPr>
        <w:t>ежемесячной</w:t>
      </w:r>
      <w:r w:rsidRPr="007C1AB4">
        <w:rPr>
          <w:rFonts w:ascii="PT Astra Serif" w:hAnsi="PT Astra Serif"/>
        </w:rPr>
        <w:t xml:space="preserve"> арендной платы – </w:t>
      </w:r>
      <w:r>
        <w:rPr>
          <w:rFonts w:ascii="PT Astra Serif" w:hAnsi="PT Astra Serif"/>
          <w:bCs/>
        </w:rPr>
        <w:t xml:space="preserve">3840 (три тысячи восемьсот сорок) </w:t>
      </w:r>
      <w:r w:rsidRPr="007C1AB4">
        <w:rPr>
          <w:rFonts w:ascii="PT Astra Serif" w:hAnsi="PT Astra Serif"/>
        </w:rPr>
        <w:t>рублей.</w:t>
      </w:r>
    </w:p>
    <w:p w:rsidR="00DE6053" w:rsidRDefault="00DE6053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A7100A">
        <w:rPr>
          <w:rFonts w:ascii="PT Astra Serif" w:hAnsi="PT Astra Serif"/>
          <w:b/>
          <w:bCs/>
        </w:rPr>
        <w:t xml:space="preserve">Дата проведения Аукциона: </w:t>
      </w:r>
      <w:r>
        <w:rPr>
          <w:rFonts w:ascii="PT Astra Serif" w:hAnsi="PT Astra Serif"/>
          <w:b/>
          <w:bCs/>
        </w:rPr>
        <w:t>24 мая</w:t>
      </w:r>
      <w:r w:rsidRPr="00A7100A">
        <w:rPr>
          <w:rFonts w:ascii="PT Astra Serif" w:hAnsi="PT Astra Serif"/>
          <w:b/>
          <w:bCs/>
        </w:rPr>
        <w:t xml:space="preserve"> 202</w:t>
      </w:r>
      <w:r>
        <w:rPr>
          <w:rFonts w:ascii="PT Astra Serif" w:hAnsi="PT Astra Serif"/>
          <w:b/>
          <w:bCs/>
        </w:rPr>
        <w:t>4</w:t>
      </w:r>
      <w:r w:rsidRPr="00A7100A">
        <w:rPr>
          <w:rFonts w:ascii="PT Astra Serif" w:hAnsi="PT Astra Serif"/>
          <w:b/>
          <w:bCs/>
        </w:rPr>
        <w:t xml:space="preserve"> года, 10 часов 00 минут (время Московское).</w:t>
      </w: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E6053" w:rsidRPr="00A7100A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A7100A">
        <w:rPr>
          <w:rFonts w:ascii="PT Astra Serif" w:hAnsi="PT Astra Serif"/>
          <w:b/>
          <w:bCs/>
        </w:rPr>
        <w:t xml:space="preserve">Место проведения Аукциона: </w:t>
      </w:r>
      <w:r w:rsidRPr="002C2377">
        <w:rPr>
          <w:rFonts w:ascii="PT Astra Serif" w:hAnsi="PT Astra Serif"/>
          <w:bCs/>
          <w:spacing w:val="-6"/>
        </w:rPr>
        <w:t>электронная площадка - универсальная торговая платформа ЗАО «</w:t>
      </w:r>
      <w:proofErr w:type="spellStart"/>
      <w:r w:rsidRPr="002C2377">
        <w:rPr>
          <w:rFonts w:ascii="PT Astra Serif" w:hAnsi="PT Astra Serif"/>
          <w:bCs/>
          <w:spacing w:val="-6"/>
        </w:rPr>
        <w:t>Сбербанк-АСТ</w:t>
      </w:r>
      <w:proofErr w:type="spellEnd"/>
      <w:r w:rsidRPr="002C2377">
        <w:rPr>
          <w:rFonts w:ascii="PT Astra Serif" w:hAnsi="PT Astra Serif"/>
          <w:bCs/>
          <w:spacing w:val="-6"/>
        </w:rPr>
        <w:t xml:space="preserve">» в торговой секции «Приватизация, аренда и продажа прав» </w:t>
      </w:r>
      <w:hyperlink r:id="rId6" w:history="1">
        <w:r w:rsidRPr="002C2377">
          <w:rPr>
            <w:rFonts w:ascii="PT Astra Serif" w:hAnsi="PT Astra Serif"/>
            <w:bCs/>
            <w:spacing w:val="-6"/>
          </w:rPr>
          <w:t>http://utp.sberbank-ast.ru</w:t>
        </w:r>
      </w:hyperlink>
      <w:r>
        <w:rPr>
          <w:rFonts w:ascii="PT Astra Serif" w:hAnsi="PT Astra Serif"/>
        </w:rPr>
        <w:t xml:space="preserve">, </w:t>
      </w:r>
      <w:r w:rsidRPr="002C2377">
        <w:rPr>
          <w:rFonts w:ascii="PT Astra Serif" w:hAnsi="PT Astra Serif"/>
        </w:rPr>
        <w:t>номер процедуры</w:t>
      </w:r>
      <w:r w:rsidRPr="002C2377">
        <w:rPr>
          <w:rFonts w:ascii="PT Astra Serif" w:hAnsi="PT Astra Serif" w:cs="Arial"/>
          <w:b/>
          <w:bCs/>
          <w:sz w:val="16"/>
          <w:szCs w:val="16"/>
          <w:shd w:val="clear" w:color="auto" w:fill="FFFFFF"/>
        </w:rPr>
        <w:t xml:space="preserve"> </w:t>
      </w:r>
      <w:r w:rsidRPr="00CB4C7B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SBR012-2405020095.</w:t>
      </w:r>
      <w:r w:rsidR="00D61143">
        <w:rPr>
          <w:rStyle w:val="es-el-code-term"/>
          <w:rFonts w:ascii="PT Astra Serif" w:hAnsi="PT Astra Serif" w:cs="Arial"/>
          <w:bCs/>
          <w:bdr w:val="none" w:sz="0" w:space="0" w:color="auto" w:frame="1"/>
          <w:shd w:val="clear" w:color="auto" w:fill="FFFFFF"/>
        </w:rPr>
        <w:t>2</w:t>
      </w:r>
      <w:r w:rsidRPr="002C2377">
        <w:rPr>
          <w:rFonts w:ascii="PT Astra Serif" w:hAnsi="PT Astra Serif"/>
        </w:rPr>
        <w:t>.</w:t>
      </w:r>
    </w:p>
    <w:p w:rsidR="00DE6053" w:rsidRDefault="00DE6053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Pr="00A7100A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В</w:t>
      </w:r>
      <w:r w:rsidRPr="00A7100A">
        <w:rPr>
          <w:rFonts w:ascii="PT Astra Serif" w:hAnsi="PT Astra Serif"/>
          <w:b/>
          <w:bCs/>
        </w:rPr>
        <w:t xml:space="preserve"> аукционе </w:t>
      </w:r>
      <w:r>
        <w:rPr>
          <w:rFonts w:ascii="PT Astra Serif" w:hAnsi="PT Astra Serif"/>
          <w:b/>
          <w:bCs/>
        </w:rPr>
        <w:t>принимали участие</w:t>
      </w:r>
      <w:r w:rsidRPr="00A7100A">
        <w:rPr>
          <w:rFonts w:ascii="PT Astra Serif" w:hAnsi="PT Astra Serif"/>
          <w:b/>
          <w:bCs/>
        </w:rPr>
        <w:t xml:space="preserve"> следующие участники:</w:t>
      </w:r>
    </w:p>
    <w:p w:rsidR="00DE6053" w:rsidRPr="00E41BDE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 xml:space="preserve">ОБЩЕСТВО С ОГРАНИЧЕННОЙ ОТВЕТСТВЕННОСТЬЮ </w:t>
      </w:r>
      <w:r>
        <w:rPr>
          <w:rFonts w:ascii="PT Astra Serif" w:hAnsi="PT Astra Serif" w:cs="Arial"/>
          <w:color w:val="auto"/>
          <w:shd w:val="clear" w:color="auto" w:fill="FFFFFF"/>
        </w:rPr>
        <w:t>«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>ПРОМИНВЕСТ</w:t>
      </w:r>
      <w:r>
        <w:rPr>
          <w:rFonts w:ascii="PT Astra Serif" w:hAnsi="PT Astra Serif" w:cs="Arial"/>
          <w:color w:val="auto"/>
          <w:shd w:val="clear" w:color="auto" w:fill="FFFFFF"/>
        </w:rPr>
        <w:t>»</w:t>
      </w:r>
    </w:p>
    <w:p w:rsidR="00DE6053" w:rsidRPr="00E41BDE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>Участник № 2 –</w:t>
      </w:r>
      <w:r w:rsidRPr="00E41BDE">
        <w:rPr>
          <w:rFonts w:ascii="PT Astra Serif" w:hAnsi="PT Astra Serif" w:cs="Arial"/>
          <w:color w:val="auto"/>
          <w:shd w:val="clear" w:color="auto" w:fill="FFFFFF"/>
        </w:rPr>
        <w:t xml:space="preserve"> Королёв Кирилл Витальевич</w:t>
      </w:r>
    </w:p>
    <w:p w:rsidR="00DE6053" w:rsidRDefault="00DE6053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1B504F" w:rsidRDefault="001B504F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Default="00DE6053" w:rsidP="00CB4C7B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E6053" w:rsidRPr="00302B96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302B96">
        <w:rPr>
          <w:rFonts w:ascii="PT Astra Serif" w:hAnsi="PT Astra Serif"/>
          <w:b/>
        </w:rPr>
        <w:lastRenderedPageBreak/>
        <w:t>Комитет рассмотрел следующие предложения участников:</w:t>
      </w:r>
    </w:p>
    <w:p w:rsidR="00DE6053" w:rsidRDefault="00DE6053" w:rsidP="00DE6053">
      <w:pPr>
        <w:pStyle w:val="western"/>
        <w:spacing w:before="0" w:beforeAutospacing="0" w:after="0" w:line="240" w:lineRule="auto"/>
        <w:ind w:left="-851" w:firstLine="567"/>
        <w:jc w:val="both"/>
      </w:pPr>
    </w:p>
    <w:p w:rsidR="001B504F" w:rsidRPr="00E41BDE" w:rsidRDefault="00DE6053" w:rsidP="001B504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984C68">
        <w:rPr>
          <w:rFonts w:ascii="PT Astra Serif" w:hAnsi="PT Astra Serif"/>
          <w:b/>
          <w:bCs/>
        </w:rPr>
        <w:t>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D61143">
        <w:rPr>
          <w:rFonts w:ascii="PT Astra Serif" w:hAnsi="PT Astra Serif" w:cs="Arial"/>
          <w:color w:val="auto"/>
          <w:shd w:val="clear" w:color="auto" w:fill="FFFFFF"/>
        </w:rPr>
        <w:t>105600</w:t>
      </w:r>
      <w:r w:rsidRPr="00984C68">
        <w:rPr>
          <w:rFonts w:ascii="PT Astra Serif" w:hAnsi="PT Astra Serif"/>
        </w:rPr>
        <w:t xml:space="preserve"> (</w:t>
      </w:r>
      <w:r w:rsidR="00D61143">
        <w:rPr>
          <w:rFonts w:ascii="PT Astra Serif" w:hAnsi="PT Astra Serif"/>
        </w:rPr>
        <w:t>сто пять</w:t>
      </w:r>
      <w:r w:rsidR="0053244C">
        <w:rPr>
          <w:rFonts w:ascii="PT Astra Serif" w:hAnsi="PT Astra Serif"/>
        </w:rPr>
        <w:t xml:space="preserve"> тысяч</w:t>
      </w:r>
      <w:r>
        <w:rPr>
          <w:rFonts w:ascii="PT Astra Serif" w:hAnsi="PT Astra Serif"/>
        </w:rPr>
        <w:t xml:space="preserve"> </w:t>
      </w:r>
      <w:r w:rsidR="00D61143">
        <w:rPr>
          <w:rFonts w:ascii="PT Astra Serif" w:hAnsi="PT Astra Serif"/>
        </w:rPr>
        <w:t>шестьсот)</w:t>
      </w:r>
      <w:r w:rsidRPr="00984C68">
        <w:rPr>
          <w:rFonts w:ascii="PT Astra Serif" w:hAnsi="PT Astra Serif"/>
        </w:rPr>
        <w:t xml:space="preserve"> рубл</w:t>
      </w:r>
      <w:r w:rsidR="001B504F">
        <w:rPr>
          <w:rFonts w:ascii="PT Astra Serif" w:hAnsi="PT Astra Serif"/>
        </w:rPr>
        <w:t>ей</w:t>
      </w:r>
      <w:r w:rsidRPr="00984C68">
        <w:rPr>
          <w:rFonts w:ascii="PT Astra Serif" w:hAnsi="PT Astra Serif"/>
        </w:rPr>
        <w:t xml:space="preserve"> сделал </w:t>
      </w:r>
      <w:r w:rsidRPr="00984C68">
        <w:rPr>
          <w:rFonts w:ascii="PT Astra Serif" w:hAnsi="PT Astra Serif"/>
          <w:b/>
          <w:bCs/>
        </w:rPr>
        <w:t xml:space="preserve">Участник № </w:t>
      </w:r>
      <w:r w:rsidR="001B504F">
        <w:rPr>
          <w:rFonts w:ascii="PT Astra Serif" w:hAnsi="PT Astra Serif"/>
          <w:b/>
          <w:bCs/>
        </w:rPr>
        <w:t>1</w:t>
      </w:r>
      <w:r w:rsidRPr="00984C68"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  <w:b/>
          <w:bCs/>
        </w:rPr>
        <w:t xml:space="preserve"> </w:t>
      </w:r>
      <w:r w:rsidR="001B504F" w:rsidRPr="001B504F">
        <w:rPr>
          <w:rFonts w:ascii="PT Astra Serif" w:hAnsi="PT Astra Serif" w:cs="Arial"/>
          <w:b/>
          <w:color w:val="auto"/>
          <w:shd w:val="clear" w:color="auto" w:fill="FFFFFF"/>
        </w:rPr>
        <w:t>ОБЩЕСТВО С ОГРАНИЧЕННОЙ ОТВЕТСТВЕННОСТЬЮ «ПРОМИНВЕСТ».</w:t>
      </w:r>
    </w:p>
    <w:p w:rsidR="001B504F" w:rsidRPr="00E41BDE" w:rsidRDefault="00DE6053" w:rsidP="001B504F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84C68">
        <w:rPr>
          <w:rFonts w:ascii="PT Astra Serif" w:hAnsi="PT Astra Serif"/>
          <w:b/>
          <w:bCs/>
        </w:rPr>
        <w:t>предпоследнее предложение</w:t>
      </w:r>
      <w:r w:rsidRPr="00984C68">
        <w:rPr>
          <w:rFonts w:ascii="PT Astra Serif" w:hAnsi="PT Astra Serif"/>
        </w:rPr>
        <w:t xml:space="preserve"> в сумме </w:t>
      </w:r>
      <w:r w:rsidR="00D61143">
        <w:rPr>
          <w:rFonts w:ascii="PT Astra Serif" w:hAnsi="PT Astra Serif"/>
        </w:rPr>
        <w:t>103680</w:t>
      </w:r>
      <w:r w:rsidR="001B504F">
        <w:rPr>
          <w:rFonts w:ascii="PT Astra Serif" w:hAnsi="PT Astra Serif"/>
        </w:rPr>
        <w:t xml:space="preserve"> </w:t>
      </w:r>
      <w:r w:rsidRPr="00984C68">
        <w:rPr>
          <w:rFonts w:ascii="PT Astra Serif" w:hAnsi="PT Astra Serif"/>
        </w:rPr>
        <w:t>(</w:t>
      </w:r>
      <w:r w:rsidR="00D61143">
        <w:rPr>
          <w:rFonts w:ascii="PT Astra Serif" w:hAnsi="PT Astra Serif"/>
        </w:rPr>
        <w:t>сто три</w:t>
      </w:r>
      <w:r w:rsidR="001B504F">
        <w:rPr>
          <w:rFonts w:ascii="PT Astra Serif" w:hAnsi="PT Astra Serif"/>
        </w:rPr>
        <w:t xml:space="preserve"> тысяч</w:t>
      </w:r>
      <w:r w:rsidR="00D61143">
        <w:rPr>
          <w:rFonts w:ascii="PT Astra Serif" w:hAnsi="PT Astra Serif"/>
        </w:rPr>
        <w:t>и</w:t>
      </w:r>
      <w:r w:rsidR="001B504F">
        <w:rPr>
          <w:rFonts w:ascii="PT Astra Serif" w:hAnsi="PT Astra Serif"/>
        </w:rPr>
        <w:t xml:space="preserve"> </w:t>
      </w:r>
      <w:r w:rsidR="00D61143">
        <w:rPr>
          <w:rFonts w:ascii="PT Astra Serif" w:hAnsi="PT Astra Serif"/>
        </w:rPr>
        <w:t>шесть</w:t>
      </w:r>
      <w:r w:rsidR="001B504F">
        <w:rPr>
          <w:rFonts w:ascii="PT Astra Serif" w:hAnsi="PT Astra Serif"/>
        </w:rPr>
        <w:t xml:space="preserve">сот </w:t>
      </w:r>
      <w:r w:rsidR="00D61143">
        <w:rPr>
          <w:rFonts w:ascii="PT Astra Serif" w:hAnsi="PT Astra Serif"/>
        </w:rPr>
        <w:t>восемьдесят</w:t>
      </w:r>
      <w:r w:rsidRPr="00984C68">
        <w:rPr>
          <w:rFonts w:ascii="PT Astra Serif" w:hAnsi="PT Astra Serif"/>
        </w:rPr>
        <w:t>) рубл</w:t>
      </w:r>
      <w:r w:rsidR="001B504F">
        <w:rPr>
          <w:rFonts w:ascii="PT Astra Serif" w:hAnsi="PT Astra Serif"/>
        </w:rPr>
        <w:t>ей</w:t>
      </w:r>
      <w:r w:rsidRPr="00984C68">
        <w:rPr>
          <w:rFonts w:ascii="PT Astra Serif" w:hAnsi="PT Astra Serif"/>
        </w:rPr>
        <w:t xml:space="preserve"> сделал </w:t>
      </w:r>
      <w:r w:rsidRPr="00984C68">
        <w:rPr>
          <w:rFonts w:ascii="PT Astra Serif" w:hAnsi="PT Astra Serif"/>
          <w:b/>
        </w:rPr>
        <w:t>Участник № 2</w:t>
      </w:r>
      <w:r w:rsidRPr="00984C68">
        <w:rPr>
          <w:rFonts w:ascii="PT Astra Serif" w:hAnsi="PT Astra Serif"/>
          <w:b/>
          <w:bCs/>
        </w:rPr>
        <w:t xml:space="preserve"> - </w:t>
      </w:r>
      <w:r w:rsidR="001B504F" w:rsidRPr="00E41BDE">
        <w:rPr>
          <w:rFonts w:ascii="PT Astra Serif" w:hAnsi="PT Astra Serif" w:cs="Arial"/>
          <w:color w:val="auto"/>
          <w:shd w:val="clear" w:color="auto" w:fill="FFFFFF"/>
        </w:rPr>
        <w:t>Королёв Кирилл Витальевич</w:t>
      </w:r>
      <w:r w:rsidR="001B504F">
        <w:rPr>
          <w:rFonts w:ascii="PT Astra Serif" w:hAnsi="PT Astra Serif" w:cs="Arial"/>
          <w:color w:val="auto"/>
          <w:shd w:val="clear" w:color="auto" w:fill="FFFFFF"/>
        </w:rPr>
        <w:t>.</w:t>
      </w:r>
    </w:p>
    <w:p w:rsidR="00DE6053" w:rsidRDefault="00DE6053" w:rsidP="00DE6053">
      <w:pPr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84C68">
        <w:rPr>
          <w:rFonts w:ascii="PT Astra Serif" w:hAnsi="PT Astra Serif"/>
          <w:b/>
          <w:bCs/>
          <w:sz w:val="24"/>
          <w:szCs w:val="24"/>
        </w:rPr>
        <w:t xml:space="preserve">Победителем признан Участник № </w:t>
      </w:r>
      <w:r w:rsidR="001B504F">
        <w:rPr>
          <w:rFonts w:ascii="PT Astra Serif" w:hAnsi="PT Astra Serif"/>
          <w:b/>
          <w:bCs/>
          <w:sz w:val="24"/>
          <w:szCs w:val="24"/>
        </w:rPr>
        <w:t>1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 – </w:t>
      </w:r>
      <w:r w:rsidR="001B504F" w:rsidRPr="001B504F">
        <w:rPr>
          <w:rFonts w:ascii="PT Astra Serif" w:hAnsi="PT Astra Serif" w:cs="Arial"/>
          <w:b/>
          <w:shd w:val="clear" w:color="auto" w:fill="FFFFFF"/>
        </w:rPr>
        <w:t>ОБЩЕСТВО С ОГРАНИЧЕННОЙ ОТВЕТСТВЕННОСТЬЮ «ПРОМИНВЕСТ»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, </w:t>
      </w:r>
      <w:r w:rsidR="001B504F">
        <w:rPr>
          <w:rFonts w:ascii="PT Astra Serif" w:hAnsi="PT Astra Serif"/>
          <w:b/>
          <w:bCs/>
          <w:sz w:val="24"/>
          <w:szCs w:val="24"/>
        </w:rPr>
        <w:t>о</w:t>
      </w:r>
      <w:r w:rsidRPr="00984C68">
        <w:rPr>
          <w:rFonts w:ascii="PT Astra Serif" w:hAnsi="PT Astra Serif"/>
          <w:b/>
          <w:bCs/>
          <w:sz w:val="24"/>
          <w:szCs w:val="24"/>
        </w:rPr>
        <w:t xml:space="preserve">кончательная цена </w:t>
      </w:r>
      <w:r w:rsidR="001B504F" w:rsidRPr="001B504F">
        <w:rPr>
          <w:rFonts w:ascii="PT Astra Serif" w:hAnsi="PT Astra Serif"/>
          <w:b/>
          <w:sz w:val="24"/>
          <w:szCs w:val="24"/>
        </w:rPr>
        <w:t>размера ежемесячной арендной платы</w:t>
      </w:r>
      <w:r w:rsidR="001B504F" w:rsidRPr="00984C68">
        <w:rPr>
          <w:rFonts w:ascii="PT Astra Serif" w:hAnsi="PT Astra Serif"/>
          <w:bCs/>
          <w:sz w:val="24"/>
          <w:szCs w:val="24"/>
        </w:rPr>
        <w:t xml:space="preserve"> </w:t>
      </w:r>
      <w:r w:rsidRPr="005B1D50">
        <w:rPr>
          <w:rFonts w:ascii="PT Astra Serif" w:hAnsi="PT Astra Serif"/>
          <w:bCs/>
          <w:sz w:val="24"/>
          <w:szCs w:val="24"/>
        </w:rPr>
        <w:t xml:space="preserve">– </w:t>
      </w:r>
      <w:r w:rsidR="00D61143" w:rsidRPr="005B1D50">
        <w:rPr>
          <w:rFonts w:ascii="PT Astra Serif" w:hAnsi="PT Astra Serif" w:cs="Arial"/>
          <w:sz w:val="24"/>
          <w:szCs w:val="24"/>
          <w:shd w:val="clear" w:color="auto" w:fill="FFFFFF"/>
        </w:rPr>
        <w:t>105600</w:t>
      </w:r>
      <w:r w:rsidR="00D61143" w:rsidRPr="005B1D50">
        <w:rPr>
          <w:rFonts w:ascii="PT Astra Serif" w:hAnsi="PT Astra Serif"/>
          <w:sz w:val="24"/>
          <w:szCs w:val="24"/>
        </w:rPr>
        <w:t xml:space="preserve"> (сто пять тысяч шестьсот) рублей</w:t>
      </w:r>
      <w:r w:rsidR="005B1D50">
        <w:rPr>
          <w:rFonts w:ascii="PT Astra Serif" w:hAnsi="PT Astra Serif"/>
          <w:sz w:val="24"/>
          <w:szCs w:val="24"/>
        </w:rPr>
        <w:t>.</w:t>
      </w:r>
      <w:r w:rsidRPr="00984C68">
        <w:rPr>
          <w:rFonts w:ascii="PT Astra Serif" w:hAnsi="PT Astra Serif"/>
          <w:sz w:val="24"/>
          <w:szCs w:val="24"/>
        </w:rPr>
        <w:t xml:space="preserve"> </w:t>
      </w:r>
    </w:p>
    <w:p w:rsidR="001B504F" w:rsidRDefault="00DE6053" w:rsidP="00DE6053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Обязательства сторон: победитель и администрация муниципального образования Заокский район обязаны </w:t>
      </w:r>
      <w:r w:rsidR="00630673">
        <w:rPr>
          <w:rFonts w:ascii="PT Astra Serif" w:hAnsi="PT Astra Serif"/>
        </w:rPr>
        <w:t xml:space="preserve">в течение 5 рабочих дней </w:t>
      </w:r>
      <w:r>
        <w:rPr>
          <w:rFonts w:ascii="PT Astra Serif" w:hAnsi="PT Astra Serif"/>
        </w:rPr>
        <w:t xml:space="preserve">после подписания настоящего протокола заключить договор </w:t>
      </w:r>
      <w:r w:rsidR="001B504F">
        <w:rPr>
          <w:rFonts w:ascii="PT Astra Serif" w:hAnsi="PT Astra Serif"/>
        </w:rPr>
        <w:t>аренды</w:t>
      </w:r>
      <w:r>
        <w:rPr>
          <w:rFonts w:ascii="PT Astra Serif" w:hAnsi="PT Astra Serif"/>
        </w:rPr>
        <w:t xml:space="preserve"> </w:t>
      </w:r>
      <w:r w:rsidR="001B504F" w:rsidRPr="001B504F">
        <w:rPr>
          <w:rFonts w:ascii="PT Astra Serif" w:hAnsi="PT Astra Serif"/>
        </w:rPr>
        <w:t>муниципального недвижимого имущества</w:t>
      </w:r>
      <w:r w:rsidR="001B504F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в соответствии с действующим законодательством. Победитель утрачивает внесенный им задаток в случае отклонения от подписания договора </w:t>
      </w:r>
      <w:r w:rsidR="001B504F">
        <w:rPr>
          <w:rFonts w:ascii="PT Astra Serif" w:hAnsi="PT Astra Serif"/>
        </w:rPr>
        <w:t xml:space="preserve">аренды </w:t>
      </w:r>
      <w:r w:rsidR="001B504F" w:rsidRPr="001B504F">
        <w:rPr>
          <w:rFonts w:ascii="PT Astra Serif" w:hAnsi="PT Astra Serif"/>
        </w:rPr>
        <w:t>муниципального недвижимого имущества</w:t>
      </w:r>
      <w:r w:rsidR="001B504F">
        <w:rPr>
          <w:rFonts w:ascii="PT Astra Serif" w:hAnsi="PT Astra Serif"/>
        </w:rPr>
        <w:t>.</w:t>
      </w:r>
    </w:p>
    <w:p w:rsidR="00DE6053" w:rsidRDefault="001B504F" w:rsidP="00DE6053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</w:rPr>
        <w:t xml:space="preserve"> </w:t>
      </w:r>
      <w:r w:rsidR="00DE6053">
        <w:rPr>
          <w:rFonts w:ascii="PT Astra Serif" w:hAnsi="PT Astra Serif"/>
        </w:rPr>
        <w:t>Настоящий протокол составляется и подписывается в 2-х экземплярах, имеющих равную юридическую силу, первый из которых передается лицу, выигравшему торги, второй – остается у организатора торгов.</w:t>
      </w:r>
    </w:p>
    <w:p w:rsidR="00CB4C7B" w:rsidRDefault="00CB4C7B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C13A8A" w:rsidRDefault="00C13A8A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1D7ED6" w:rsidRDefault="001D7ED6" w:rsidP="00C13A8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A54B5D" w:rsidRDefault="00C13A8A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1D7ED6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D7ED6" w:rsidRPr="00A54B5D" w:rsidRDefault="001D7ED6" w:rsidP="00A54B5D">
      <w:pPr>
        <w:pStyle w:val="western"/>
        <w:spacing w:before="0" w:beforeAutospacing="0" w:after="0" w:line="276" w:lineRule="auto"/>
        <w:ind w:left="-851" w:firstLine="567"/>
        <w:jc w:val="both"/>
      </w:pPr>
      <w:r>
        <w:rPr>
          <w:rFonts w:ascii="PT Astra Serif" w:hAnsi="PT Astra Serif"/>
          <w:b/>
          <w:bCs/>
        </w:rPr>
        <w:t xml:space="preserve">Елпатова </w:t>
      </w:r>
      <w:proofErr w:type="spellStart"/>
      <w:r>
        <w:rPr>
          <w:rFonts w:ascii="PT Astra Serif" w:hAnsi="PT Astra Serif"/>
          <w:b/>
          <w:bCs/>
        </w:rPr>
        <w:t>Алия</w:t>
      </w:r>
      <w:proofErr w:type="spellEnd"/>
      <w:r>
        <w:rPr>
          <w:rFonts w:ascii="PT Astra Serif" w:hAnsi="PT Astra Serif"/>
          <w:b/>
          <w:bCs/>
        </w:rPr>
        <w:t xml:space="preserve"> </w:t>
      </w:r>
      <w:proofErr w:type="spellStart"/>
      <w:r>
        <w:rPr>
          <w:rFonts w:ascii="PT Astra Serif" w:hAnsi="PT Astra Serif"/>
          <w:b/>
          <w:bCs/>
        </w:rPr>
        <w:t>Гаязовна</w:t>
      </w:r>
      <w:proofErr w:type="spellEnd"/>
    </w:p>
    <w:sectPr w:rsidR="001D7ED6" w:rsidRPr="00A54B5D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24F82"/>
    <w:rsid w:val="001506CE"/>
    <w:rsid w:val="00162278"/>
    <w:rsid w:val="0017192A"/>
    <w:rsid w:val="001A6E66"/>
    <w:rsid w:val="001B504F"/>
    <w:rsid w:val="001D7ED6"/>
    <w:rsid w:val="001E0BCC"/>
    <w:rsid w:val="002054C7"/>
    <w:rsid w:val="00287812"/>
    <w:rsid w:val="002B5843"/>
    <w:rsid w:val="002D6CF2"/>
    <w:rsid w:val="003560DD"/>
    <w:rsid w:val="003634D9"/>
    <w:rsid w:val="00377150"/>
    <w:rsid w:val="00382801"/>
    <w:rsid w:val="004634EF"/>
    <w:rsid w:val="004673C8"/>
    <w:rsid w:val="00480F66"/>
    <w:rsid w:val="004961D4"/>
    <w:rsid w:val="004A400D"/>
    <w:rsid w:val="004D3E71"/>
    <w:rsid w:val="004E70D2"/>
    <w:rsid w:val="004F3AB3"/>
    <w:rsid w:val="00522FE9"/>
    <w:rsid w:val="0053244C"/>
    <w:rsid w:val="005B1D50"/>
    <w:rsid w:val="005F4DF3"/>
    <w:rsid w:val="00630673"/>
    <w:rsid w:val="00647D5C"/>
    <w:rsid w:val="0066036B"/>
    <w:rsid w:val="00664852"/>
    <w:rsid w:val="00717262"/>
    <w:rsid w:val="00776A97"/>
    <w:rsid w:val="007A1341"/>
    <w:rsid w:val="007B024C"/>
    <w:rsid w:val="007F3FB2"/>
    <w:rsid w:val="007F41CD"/>
    <w:rsid w:val="00843D3F"/>
    <w:rsid w:val="00871BC7"/>
    <w:rsid w:val="008729C4"/>
    <w:rsid w:val="00877010"/>
    <w:rsid w:val="00892776"/>
    <w:rsid w:val="008A3B06"/>
    <w:rsid w:val="008D6E20"/>
    <w:rsid w:val="008F02DA"/>
    <w:rsid w:val="0090511D"/>
    <w:rsid w:val="00906213"/>
    <w:rsid w:val="009237EE"/>
    <w:rsid w:val="009B3706"/>
    <w:rsid w:val="009D5C82"/>
    <w:rsid w:val="009E1AFC"/>
    <w:rsid w:val="009E7877"/>
    <w:rsid w:val="00A06B3E"/>
    <w:rsid w:val="00A30293"/>
    <w:rsid w:val="00A33E16"/>
    <w:rsid w:val="00A54B5D"/>
    <w:rsid w:val="00A54CD7"/>
    <w:rsid w:val="00A5600B"/>
    <w:rsid w:val="00A75B7D"/>
    <w:rsid w:val="00A81B27"/>
    <w:rsid w:val="00AB24FC"/>
    <w:rsid w:val="00AB2769"/>
    <w:rsid w:val="00B6656D"/>
    <w:rsid w:val="00B850C1"/>
    <w:rsid w:val="00BB2106"/>
    <w:rsid w:val="00BB2861"/>
    <w:rsid w:val="00BD0B58"/>
    <w:rsid w:val="00BE28D2"/>
    <w:rsid w:val="00C13A8A"/>
    <w:rsid w:val="00C8694F"/>
    <w:rsid w:val="00C91E7D"/>
    <w:rsid w:val="00CB4C7B"/>
    <w:rsid w:val="00CE61CB"/>
    <w:rsid w:val="00D2602D"/>
    <w:rsid w:val="00D61143"/>
    <w:rsid w:val="00D634C2"/>
    <w:rsid w:val="00D64DDE"/>
    <w:rsid w:val="00DE6053"/>
    <w:rsid w:val="00E015B2"/>
    <w:rsid w:val="00E33FC9"/>
    <w:rsid w:val="00E41BDE"/>
    <w:rsid w:val="00E74F75"/>
    <w:rsid w:val="00E75B58"/>
    <w:rsid w:val="00E9298F"/>
    <w:rsid w:val="00ED5F0C"/>
    <w:rsid w:val="00F3493B"/>
    <w:rsid w:val="00F36692"/>
    <w:rsid w:val="00F5632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67</cp:revision>
  <cp:lastPrinted>2024-04-18T07:33:00Z</cp:lastPrinted>
  <dcterms:created xsi:type="dcterms:W3CDTF">2021-07-06T11:24:00Z</dcterms:created>
  <dcterms:modified xsi:type="dcterms:W3CDTF">2024-05-24T10:36:00Z</dcterms:modified>
</cp:coreProperties>
</file>