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13A8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B850C1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B850C1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B850C1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B850C1">
        <w:rPr>
          <w:rFonts w:ascii="PT Astra Serif" w:hAnsi="PT Astra Serif"/>
          <w:b/>
          <w:bCs/>
          <w:spacing w:val="-6"/>
        </w:rPr>
        <w:t>19.04.2024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B850C1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13A8A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B850C1">
        <w:rPr>
          <w:rFonts w:ascii="PT Astra Serif" w:hAnsi="PT Astra Serif"/>
          <w:b/>
          <w:bCs/>
        </w:rPr>
        <w:t>18 апреля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консультантаКомитета.</w:t>
      </w:r>
    </w:p>
    <w:p w:rsidR="00522FE9" w:rsidRDefault="00B850C1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28.02.2024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>210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7F3FB2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</w:t>
      </w:r>
      <w:r w:rsidR="00522FE9">
        <w:rPr>
          <w:rFonts w:ascii="PT Astra Serif" w:hAnsi="PT Astra Serif"/>
          <w:sz w:val="24"/>
          <w:szCs w:val="24"/>
        </w:rPr>
        <w:t xml:space="preserve">ов </w:t>
      </w:r>
      <w:r w:rsidR="00717262">
        <w:rPr>
          <w:rFonts w:ascii="PT Astra Serif" w:hAnsi="PT Astra Serif"/>
          <w:sz w:val="24"/>
          <w:szCs w:val="24"/>
        </w:rPr>
        <w:t xml:space="preserve"> аренды</w:t>
      </w:r>
      <w:r w:rsidR="007F3FB2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земельн</w:t>
      </w:r>
      <w:r w:rsidR="00522FE9">
        <w:rPr>
          <w:rFonts w:ascii="PT Astra Serif" w:hAnsi="PT Astra Serif"/>
          <w:sz w:val="24"/>
          <w:szCs w:val="24"/>
        </w:rPr>
        <w:t xml:space="preserve">ых </w:t>
      </w:r>
      <w:r w:rsidR="00F3493B" w:rsidRPr="007C1AB4">
        <w:rPr>
          <w:rFonts w:ascii="PT Astra Serif" w:hAnsi="PT Astra Serif"/>
          <w:sz w:val="24"/>
          <w:szCs w:val="24"/>
        </w:rPr>
        <w:t>участк</w:t>
      </w:r>
      <w:r w:rsidR="00522FE9">
        <w:rPr>
          <w:rFonts w:ascii="PT Astra Serif" w:hAnsi="PT Astra Serif"/>
          <w:sz w:val="24"/>
          <w:szCs w:val="24"/>
        </w:rPr>
        <w:t>ов</w:t>
      </w:r>
      <w:r w:rsidR="00F3493B"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22FE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22FE9">
        <w:rPr>
          <w:rFonts w:ascii="PT Astra Serif" w:hAnsi="PT Astra Serif"/>
          <w:sz w:val="24"/>
          <w:szCs w:val="24"/>
        </w:rPr>
        <w:t xml:space="preserve"> </w:t>
      </w:r>
      <w:r w:rsidR="00522FE9" w:rsidRPr="00522FE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SBR012-2403130126.</w:t>
      </w:r>
      <w:r w:rsidR="00C13A8A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522FE9" w:rsidRPr="00522FE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22FE9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 xml:space="preserve">Информационное </w:t>
      </w:r>
      <w:r w:rsidR="00522FE9">
        <w:rPr>
          <w:rFonts w:ascii="PT Astra Serif" w:hAnsi="PT Astra Serif"/>
          <w:sz w:val="24"/>
          <w:szCs w:val="24"/>
        </w:rPr>
        <w:t>извещение о проведен</w:t>
      </w:r>
      <w:proofErr w:type="gramStart"/>
      <w:r w:rsidR="00522FE9">
        <w:rPr>
          <w:rFonts w:ascii="PT Astra Serif" w:hAnsi="PT Astra Serif"/>
          <w:sz w:val="24"/>
          <w:szCs w:val="24"/>
        </w:rPr>
        <w:t>ии ау</w:t>
      </w:r>
      <w:proofErr w:type="gramEnd"/>
      <w:r w:rsidR="00522FE9">
        <w:rPr>
          <w:rFonts w:ascii="PT Astra Serif" w:hAnsi="PT Astra Serif"/>
          <w:sz w:val="24"/>
          <w:szCs w:val="24"/>
        </w:rPr>
        <w:t xml:space="preserve">кциона: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120 от 13.03.2024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22FE9"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 xml:space="preserve"> от 13.03.2024 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8F02DA" w:rsidRDefault="008F02DA" w:rsidP="008F02DA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Форма торгов: аукцион является открытым по форме подачи предложений о размере годовой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522FE9" w:rsidRDefault="00AB2769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22FE9">
        <w:rPr>
          <w:rFonts w:ascii="PT Astra Serif" w:hAnsi="PT Astra Serif"/>
          <w:sz w:val="24"/>
          <w:szCs w:val="24"/>
        </w:rPr>
        <w:t xml:space="preserve">Место </w:t>
      </w:r>
      <w:r w:rsidR="00FB18DA" w:rsidRPr="00522FE9">
        <w:rPr>
          <w:rFonts w:ascii="PT Astra Serif" w:hAnsi="PT Astra Serif"/>
          <w:sz w:val="24"/>
          <w:szCs w:val="24"/>
        </w:rPr>
        <w:t>проведения</w:t>
      </w:r>
      <w:r w:rsidRPr="00522FE9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22FE9">
        <w:rPr>
          <w:rFonts w:ascii="PT Astra Serif" w:hAnsi="PT Astra Serif"/>
          <w:sz w:val="24"/>
          <w:szCs w:val="24"/>
        </w:rPr>
        <w:t>8</w:t>
      </w:r>
      <w:r w:rsidRPr="00522FE9">
        <w:rPr>
          <w:rFonts w:ascii="PT Astra Serif" w:hAnsi="PT Astra Serif"/>
          <w:sz w:val="24"/>
          <w:szCs w:val="24"/>
        </w:rPr>
        <w:t>.</w:t>
      </w:r>
    </w:p>
    <w:p w:rsidR="00C13A8A" w:rsidRDefault="00FC5668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</w:rPr>
        <w:t>Предмет</w:t>
      </w:r>
      <w:r>
        <w:rPr>
          <w:rFonts w:ascii="PT Astra Serif" w:hAnsi="PT Astra Serif"/>
        </w:rPr>
        <w:t xml:space="preserve"> аукциона</w:t>
      </w:r>
      <w:r w:rsidR="00AB2769" w:rsidRPr="00776A97">
        <w:rPr>
          <w:rFonts w:ascii="PT Astra Serif" w:hAnsi="PT Astra Serif"/>
        </w:rPr>
        <w:t>: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020201:4352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2000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№71:09:020201:4340,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169000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шестьдесят девять тысяч</w:t>
      </w:r>
      <w:r w:rsidRPr="007C1AB4">
        <w:rPr>
          <w:rFonts w:ascii="PT Astra Serif" w:hAnsi="PT Astra Serif"/>
        </w:rPr>
        <w:t xml:space="preserve">)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5070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семьдесят</w:t>
      </w:r>
      <w:r w:rsidRPr="007C1AB4">
        <w:rPr>
          <w:rFonts w:ascii="PT Astra Serif" w:hAnsi="PT Astra Serif"/>
        </w:rPr>
        <w:t xml:space="preserve">)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 w:rsidRPr="007C1AB4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>84500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восемьдесят четыре тысячи пятьсот</w:t>
      </w:r>
      <w:r w:rsidRPr="007C1AB4">
        <w:rPr>
          <w:rFonts w:ascii="PT Astra Serif" w:hAnsi="PT Astra Serif"/>
        </w:rPr>
        <w:t>) рублей.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</w:t>
      </w:r>
      <w:r w:rsidRPr="002C0D0C">
        <w:rPr>
          <w:rFonts w:ascii="PT Astra Serif" w:hAnsi="PT Astra Serif"/>
          <w:b/>
          <w:bCs/>
        </w:rPr>
        <w:t>Комитет принял решение признать аукцион, назначенный на</w:t>
      </w:r>
      <w:r w:rsidR="00382801">
        <w:rPr>
          <w:rFonts w:ascii="PT Astra Serif" w:hAnsi="PT Astra Serif"/>
          <w:b/>
          <w:bCs/>
        </w:rPr>
        <w:t xml:space="preserve"> 19</w:t>
      </w:r>
      <w:r>
        <w:rPr>
          <w:rFonts w:ascii="PT Astra Serif" w:hAnsi="PT Astra Serif"/>
          <w:b/>
          <w:bCs/>
        </w:rPr>
        <w:t xml:space="preserve"> апреля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№1,</w:t>
      </w:r>
      <w:r w:rsidRPr="002C0D0C">
        <w:rPr>
          <w:rFonts w:ascii="PT Astra Serif" w:hAnsi="PT Astra Serif"/>
          <w:b/>
          <w:bCs/>
        </w:rPr>
        <w:t xml:space="preserve"> несостоявшимся, так как </w:t>
      </w:r>
      <w:r>
        <w:rPr>
          <w:rFonts w:ascii="PT Astra Serif" w:hAnsi="PT Astra Serif"/>
          <w:b/>
          <w:bCs/>
        </w:rPr>
        <w:t>на</w:t>
      </w:r>
      <w:r w:rsidRPr="002C0D0C">
        <w:rPr>
          <w:rFonts w:ascii="PT Astra Serif" w:hAnsi="PT Astra Serif"/>
          <w:b/>
          <w:bCs/>
        </w:rPr>
        <w:t xml:space="preserve"> участи</w:t>
      </w:r>
      <w:r>
        <w:rPr>
          <w:rFonts w:ascii="PT Astra Serif" w:hAnsi="PT Astra Serif"/>
          <w:b/>
          <w:bCs/>
        </w:rPr>
        <w:t>е</w:t>
      </w:r>
      <w:r w:rsidRPr="002C0D0C">
        <w:rPr>
          <w:rFonts w:ascii="PT Astra Serif" w:hAnsi="PT Astra Serif"/>
          <w:b/>
          <w:bCs/>
        </w:rPr>
        <w:t xml:space="preserve"> в аукционе </w:t>
      </w:r>
      <w:r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Pr="001A1EAC">
        <w:rPr>
          <w:rFonts w:ascii="PT Astra Serif" w:hAnsi="PT Astra Serif"/>
          <w:b/>
          <w:bCs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A54B5D" w:rsidRP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sectPr w:rsidR="00A54B5D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7192A"/>
    <w:rsid w:val="001A6E66"/>
    <w:rsid w:val="001E0BCC"/>
    <w:rsid w:val="002054C7"/>
    <w:rsid w:val="00287812"/>
    <w:rsid w:val="002B5843"/>
    <w:rsid w:val="002D6CF2"/>
    <w:rsid w:val="003560DD"/>
    <w:rsid w:val="003634D9"/>
    <w:rsid w:val="00377150"/>
    <w:rsid w:val="003828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F4DF3"/>
    <w:rsid w:val="00647D5C"/>
    <w:rsid w:val="0066036B"/>
    <w:rsid w:val="00664852"/>
    <w:rsid w:val="00717262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8F02DA"/>
    <w:rsid w:val="0090511D"/>
    <w:rsid w:val="00906213"/>
    <w:rsid w:val="009B3706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850C1"/>
    <w:rsid w:val="00BB2106"/>
    <w:rsid w:val="00BB2861"/>
    <w:rsid w:val="00BD0B58"/>
    <w:rsid w:val="00BE28D2"/>
    <w:rsid w:val="00C13A8A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60</cp:revision>
  <cp:lastPrinted>2024-04-18T07:33:00Z</cp:lastPrinted>
  <dcterms:created xsi:type="dcterms:W3CDTF">2021-07-06T11:24:00Z</dcterms:created>
  <dcterms:modified xsi:type="dcterms:W3CDTF">2024-04-18T07:33:00Z</dcterms:modified>
</cp:coreProperties>
</file>