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21" w:rsidRPr="00366D76" w:rsidRDefault="00617421" w:rsidP="00366D76">
      <w:pPr>
        <w:pStyle w:val="a3"/>
        <w:ind w:left="-567" w:firstLine="567"/>
        <w:rPr>
          <w:rFonts w:ascii="PT Astra Serif" w:hAnsi="PT Astra Serif"/>
          <w:b/>
          <w:sz w:val="24"/>
          <w:szCs w:val="24"/>
        </w:rPr>
      </w:pP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Приложение к извещению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о проведении аукциона</w:t>
      </w:r>
      <w:r>
        <w:rPr>
          <w:rFonts w:ascii="PT Astra Serif" w:hAnsi="PT Astra Serif"/>
          <w:b/>
          <w:sz w:val="16"/>
          <w:szCs w:val="16"/>
        </w:rPr>
        <w:t xml:space="preserve"> в электронной форме</w:t>
      </w:r>
      <w:r w:rsidRPr="00FF5C16">
        <w:rPr>
          <w:rFonts w:ascii="PT Astra Serif" w:hAnsi="PT Astra Serif"/>
          <w:b/>
          <w:sz w:val="16"/>
          <w:szCs w:val="16"/>
        </w:rPr>
        <w:t xml:space="preserve">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договора</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B541B4">
        <w:rPr>
          <w:rFonts w:ascii="PT Astra Serif" w:hAnsi="PT Astra Serif"/>
          <w:sz w:val="24"/>
          <w:szCs w:val="24"/>
        </w:rPr>
        <w:t>четвертого</w:t>
      </w:r>
      <w:r w:rsidRPr="00366D76">
        <w:rPr>
          <w:rFonts w:ascii="PT Astra Serif" w:hAnsi="PT Astra Serif"/>
          <w:sz w:val="24"/>
          <w:szCs w:val="24"/>
        </w:rPr>
        <w:t xml:space="preserve"> года.</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КОМИТЕТ ПО ЗЕМЕЛЬНО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rsidR="00EB0BE8" w:rsidRPr="00366D76" w:rsidRDefault="00514CA2"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w:t>
      </w:r>
      <w:r w:rsidR="00A03E15" w:rsidRPr="00366D76">
        <w:rPr>
          <w:rFonts w:ascii="PT Astra Serif" w:hAnsi="PT Astra Serif" w:cs="Times New Roman"/>
          <w:bCs/>
          <w:color w:val="000000"/>
          <w:sz w:val="24"/>
          <w:szCs w:val="24"/>
        </w:rPr>
        <w:t xml:space="preserve"> (наименование юридического лица, ФИО физического лица)</w:t>
      </w:r>
    </w:p>
    <w:p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на основании __________________ от________________ № ____________,заключили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1.1.</w:t>
      </w:r>
      <w:r w:rsidR="00617421" w:rsidRPr="00366D76">
        <w:rPr>
          <w:rFonts w:ascii="PT Astra Serif" w:eastAsia="Times New Roman" w:hAnsi="PT Astra Serif" w:cs="PT Astra Serif"/>
          <w:b/>
          <w:bCs/>
          <w:sz w:val="24"/>
          <w:szCs w:val="24"/>
          <w:lang w:eastAsia="zh-CN"/>
        </w:rPr>
        <w:t>Арендодатель</w:t>
      </w:r>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w:t>
      </w:r>
      <w:r w:rsidR="00E94FDC" w:rsidRPr="00366D76">
        <w:rPr>
          <w:rFonts w:ascii="PT Astra Serif" w:eastAsia="Times New Roman" w:hAnsi="PT Astra Serif" w:cs="PT Astra Serif"/>
          <w:sz w:val="24"/>
          <w:szCs w:val="24"/>
          <w:lang w:eastAsia="zh-CN"/>
        </w:rPr>
        <w:t xml:space="preserve"> </w:t>
      </w:r>
      <w:r w:rsidR="00C8755B" w:rsidRPr="00366D76">
        <w:rPr>
          <w:rFonts w:ascii="PT Astra Serif" w:eastAsia="Times New Roman" w:hAnsi="PT Astra Serif" w:cs="PT Astra Serif"/>
          <w:sz w:val="24"/>
          <w:szCs w:val="24"/>
          <w:lang w:eastAsia="zh-CN"/>
        </w:rPr>
        <w:t>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кв.м, являющийся государственной (неразграниченной) собственностью, расположенный на землях ______ по адресу: Тульская область, Заокский район, ___________, для _________ (далее – Участок).</w:t>
      </w: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по земельно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w:t>
      </w:r>
      <w:r w:rsidR="00B83657" w:rsidRPr="00366D76">
        <w:rPr>
          <w:rFonts w:ascii="PT Astra Serif" w:hAnsi="PT Astra Serif"/>
          <w:b/>
          <w:bCs/>
          <w:sz w:val="24"/>
          <w:szCs w:val="24"/>
        </w:rPr>
        <w:t xml:space="preserve"> </w:t>
      </w:r>
      <w:r w:rsidR="00B83657" w:rsidRPr="00366D76">
        <w:rPr>
          <w:rFonts w:ascii="PT Astra Serif" w:hAnsi="PT Astra Serif"/>
          <w:sz w:val="24"/>
          <w:szCs w:val="24"/>
        </w:rPr>
        <w:t>вправе производить авансовые платежи до конца текущего года.</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w:t>
      </w:r>
      <w:r w:rsidRPr="00366D76">
        <w:rPr>
          <w:rFonts w:ascii="PT Astra Serif" w:hAnsi="PT Astra Serif"/>
          <w:b/>
          <w:bCs/>
          <w:sz w:val="24"/>
          <w:szCs w:val="24"/>
        </w:rPr>
        <w:t xml:space="preserve"> </w:t>
      </w:r>
      <w:r w:rsidRPr="00366D76">
        <w:rPr>
          <w:rFonts w:ascii="PT Astra Serif" w:hAnsi="PT Astra Serif"/>
          <w:sz w:val="24"/>
          <w:szCs w:val="24"/>
        </w:rPr>
        <w:t>в письменной форме заказным почтовым отправлением по адресу, указанному Арендатором при заключении договора.</w:t>
      </w:r>
    </w:p>
    <w:p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color w:val="auto"/>
        </w:rPr>
        <w:t xml:space="preserve"> </w:t>
      </w:r>
      <w:r w:rsidRPr="00366D76">
        <w:rPr>
          <w:rFonts w:ascii="PT Astra Serif" w:hAnsi="PT Astra Serif" w:cs="Arial"/>
        </w:rPr>
        <w:t>договора. Договор является актом приема-передачи Участка.</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rsidR="00B83657" w:rsidRPr="00366D76" w:rsidRDefault="00B83657" w:rsidP="0056400A">
      <w:pPr>
        <w:pStyle w:val="a8"/>
        <w:spacing w:before="0" w:beforeAutospacing="0" w:after="0" w:afterAutospacing="0"/>
        <w:ind w:left="-567" w:firstLine="567"/>
        <w:rPr>
          <w:rFonts w:ascii="PT Astra Serif" w:hAnsi="PT Astra Serif"/>
        </w:rPr>
      </w:pPr>
      <w:r w:rsidRPr="00366D76">
        <w:rPr>
          <w:rFonts w:ascii="PT Astra Serif" w:hAnsi="PT Astra Serif"/>
        </w:rPr>
        <w:t xml:space="preserve">5.1.3. Производить строительство объектов на Участке в соответствии с действующими градостроительными нормами и правилам. </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5.1.4. Использовать территорию Участка рационально.</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5.1.8.</w:t>
      </w:r>
      <w:r w:rsidR="00B83657" w:rsidRPr="00366D76">
        <w:rPr>
          <w:rFonts w:ascii="PT Astra Serif" w:hAnsi="PT Astra Serif" w:cs="Arial"/>
          <w:shd w:val="clear" w:color="auto" w:fill="FFFFFF"/>
        </w:rPr>
        <w:t>Письменно в десятидневный срок со дня совершенного изменения уведомить Арендодателя об изменении своих:</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банковских реквизитов.</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lastRenderedPageBreak/>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5.3.1. Осуществлять контроль за использованием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своих:</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rsidR="00E9222E" w:rsidRDefault="00B83657" w:rsidP="00E9222E">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rsidR="00E9222E" w:rsidRDefault="00E9222E" w:rsidP="00E9222E">
      <w:pPr>
        <w:pStyle w:val="a8"/>
        <w:spacing w:before="0" w:beforeAutospacing="0" w:after="0" w:afterAutospacing="0"/>
        <w:ind w:left="-567" w:firstLine="567"/>
        <w:rPr>
          <w:rFonts w:ascii="PT Astra Serif" w:hAnsi="PT Astra Serif"/>
        </w:rPr>
      </w:pPr>
      <w:r>
        <w:rPr>
          <w:rFonts w:ascii="PT Astra Serif" w:hAnsi="PT Astra Serif"/>
        </w:rPr>
        <w:t>6.1. Договор может быть изменен соглашением сторон, а также судом в установленных законом случаях.</w:t>
      </w:r>
    </w:p>
    <w:p w:rsidR="00E9222E" w:rsidRDefault="00E9222E" w:rsidP="00E9222E">
      <w:pPr>
        <w:pStyle w:val="a8"/>
        <w:spacing w:before="0" w:beforeAutospacing="0" w:after="0" w:afterAutospacing="0"/>
        <w:ind w:left="-567" w:firstLine="567"/>
      </w:pPr>
      <w:r>
        <w:rPr>
          <w:rFonts w:ascii="PT Astra Serif" w:hAnsi="PT Astra Serif"/>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7.2.1. Использования Арендатором участка не в соответствии с установленным видом разрешенного использования.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С заявлением о государственной регистрации прекращения договора обращается сторона, отказавшаяся от исполнения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w:t>
      </w:r>
      <w:r w:rsidRPr="00366D76">
        <w:rPr>
          <w:rFonts w:ascii="PT Astra Serif" w:hAnsi="PT Astra Serif"/>
          <w:b/>
          <w:bCs/>
        </w:rPr>
        <w:t xml:space="preserve"> </w:t>
      </w:r>
      <w:r w:rsidRPr="00366D76">
        <w:rPr>
          <w:rFonts w:ascii="PT Astra Serif" w:hAnsi="PT Astra Serif"/>
        </w:rPr>
        <w:t>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w:t>
      </w:r>
      <w:r w:rsidRPr="00366D76">
        <w:rPr>
          <w:rFonts w:ascii="PT Astra Serif" w:hAnsi="PT Astra Serif"/>
          <w:b/>
          <w:bCs/>
          <w:color w:val="auto"/>
        </w:rPr>
        <w:t xml:space="preserve"> </w:t>
      </w:r>
      <w:r w:rsidRPr="00366D76">
        <w:rPr>
          <w:rFonts w:ascii="PT Astra Serif" w:hAnsi="PT Astra Serif"/>
          <w:color w:val="auto"/>
        </w:rPr>
        <w:t>от надлежащего выполнения условий договора.</w:t>
      </w:r>
    </w:p>
    <w:p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9.1. 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10.2. Споры по договору, которые стороны не разрешили путем переговоров, разрешаются в судебном порядке.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w:t>
      </w:r>
    </w:p>
    <w:p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6F4B09"/>
    <w:rsid w:val="000723D1"/>
    <w:rsid w:val="000A346D"/>
    <w:rsid w:val="000D2999"/>
    <w:rsid w:val="000E0DCC"/>
    <w:rsid w:val="00120047"/>
    <w:rsid w:val="001D12FF"/>
    <w:rsid w:val="0023666C"/>
    <w:rsid w:val="002440E3"/>
    <w:rsid w:val="00366D76"/>
    <w:rsid w:val="00397A44"/>
    <w:rsid w:val="00422C47"/>
    <w:rsid w:val="00500457"/>
    <w:rsid w:val="00514CA2"/>
    <w:rsid w:val="005244E3"/>
    <w:rsid w:val="00530EE4"/>
    <w:rsid w:val="0056400A"/>
    <w:rsid w:val="00585AF7"/>
    <w:rsid w:val="005971D8"/>
    <w:rsid w:val="005B4F75"/>
    <w:rsid w:val="005B7FDA"/>
    <w:rsid w:val="005C38A6"/>
    <w:rsid w:val="005E3F25"/>
    <w:rsid w:val="005F7B1E"/>
    <w:rsid w:val="00617421"/>
    <w:rsid w:val="0062001E"/>
    <w:rsid w:val="006C6949"/>
    <w:rsid w:val="006F4B09"/>
    <w:rsid w:val="00714B08"/>
    <w:rsid w:val="007B0533"/>
    <w:rsid w:val="007B1FC3"/>
    <w:rsid w:val="007D0F40"/>
    <w:rsid w:val="00831186"/>
    <w:rsid w:val="00832B63"/>
    <w:rsid w:val="00845289"/>
    <w:rsid w:val="008938CC"/>
    <w:rsid w:val="0089452F"/>
    <w:rsid w:val="008D5570"/>
    <w:rsid w:val="00901B47"/>
    <w:rsid w:val="00905B54"/>
    <w:rsid w:val="009A7B21"/>
    <w:rsid w:val="00A03E15"/>
    <w:rsid w:val="00A434C1"/>
    <w:rsid w:val="00AC1464"/>
    <w:rsid w:val="00B10073"/>
    <w:rsid w:val="00B1060A"/>
    <w:rsid w:val="00B17B17"/>
    <w:rsid w:val="00B444CF"/>
    <w:rsid w:val="00B541B4"/>
    <w:rsid w:val="00B83657"/>
    <w:rsid w:val="00B95D64"/>
    <w:rsid w:val="00BE03FF"/>
    <w:rsid w:val="00C206A0"/>
    <w:rsid w:val="00C71D31"/>
    <w:rsid w:val="00C765C9"/>
    <w:rsid w:val="00C7793D"/>
    <w:rsid w:val="00C8755B"/>
    <w:rsid w:val="00D03212"/>
    <w:rsid w:val="00D46319"/>
    <w:rsid w:val="00D544B8"/>
    <w:rsid w:val="00D92D27"/>
    <w:rsid w:val="00D96576"/>
    <w:rsid w:val="00DE4109"/>
    <w:rsid w:val="00DE42B9"/>
    <w:rsid w:val="00E42CB9"/>
    <w:rsid w:val="00E9222E"/>
    <w:rsid w:val="00E94FDC"/>
    <w:rsid w:val="00E97CFB"/>
    <w:rsid w:val="00EB0BE8"/>
    <w:rsid w:val="00ED7ADD"/>
    <w:rsid w:val="00EF0B37"/>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617421"/>
    <w:rPr>
      <w:rFonts w:ascii="Courier New" w:eastAsia="Times New Roman" w:hAnsi="Courier New" w:cs="Times New Roman"/>
      <w:sz w:val="20"/>
      <w:szCs w:val="20"/>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unhideWhenUsed/>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617421"/>
    <w:rPr>
      <w:rFonts w:ascii="Courier New" w:eastAsia="Times New Roman" w:hAnsi="Courier New" w:cs="Times New Roman"/>
      <w:sz w:val="20"/>
      <w:szCs w:val="20"/>
      <w:lang w:val="x-none" w:eastAsia="x-none"/>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4878406">
      <w:bodyDiv w:val="1"/>
      <w:marLeft w:val="0"/>
      <w:marRight w:val="0"/>
      <w:marTop w:val="0"/>
      <w:marBottom w:val="0"/>
      <w:divBdr>
        <w:top w:val="none" w:sz="0" w:space="0" w:color="auto"/>
        <w:left w:val="none" w:sz="0" w:space="0" w:color="auto"/>
        <w:bottom w:val="none" w:sz="0" w:space="0" w:color="auto"/>
        <w:right w:val="none" w:sz="0" w:space="0" w:color="auto"/>
      </w:divBdr>
    </w:div>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56017-624E-439F-96C1-2145A53D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Pages>
  <Words>2044</Words>
  <Characters>11656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Мохова</cp:lastModifiedBy>
  <cp:revision>37</cp:revision>
  <cp:lastPrinted>2021-03-02T08:00:00Z</cp:lastPrinted>
  <dcterms:created xsi:type="dcterms:W3CDTF">2020-11-15T11:18:00Z</dcterms:created>
  <dcterms:modified xsi:type="dcterms:W3CDTF">2023-12-27T11:10:00Z</dcterms:modified>
</cp:coreProperties>
</file>