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4E54B7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936B3E">
        <w:rPr>
          <w:rFonts w:ascii="PT Astra Serif" w:hAnsi="PT Astra Serif" w:cs="Times New Roman CYR"/>
          <w:b/>
          <w:spacing w:val="-4"/>
          <w:sz w:val="24"/>
          <w:szCs w:val="24"/>
        </w:rPr>
        <w:t>8</w:t>
      </w:r>
      <w:r w:rsidR="004E54B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августа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747B42">
        <w:rPr>
          <w:rFonts w:ascii="PT Astra Serif" w:hAnsi="PT Astra Serif"/>
          <w:bCs/>
          <w:sz w:val="24"/>
          <w:szCs w:val="24"/>
          <w:shd w:val="clear" w:color="auto" w:fill="FFFFFF"/>
        </w:rPr>
        <w:t>48734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</w:t>
      </w:r>
      <w:r w:rsidRPr="009A0C25">
        <w:rPr>
          <w:rFonts w:ascii="PT Astra Serif" w:hAnsi="PT Astra Serif"/>
          <w:sz w:val="24"/>
          <w:szCs w:val="24"/>
        </w:rPr>
        <w:t xml:space="preserve">от </w:t>
      </w:r>
      <w:r w:rsidR="009A0C25" w:rsidRPr="009A0C25">
        <w:rPr>
          <w:rFonts w:ascii="PT Astra Serif" w:hAnsi="PT Astra Serif"/>
          <w:color w:val="000000" w:themeColor="text1"/>
          <w:sz w:val="24"/>
          <w:szCs w:val="24"/>
        </w:rPr>
        <w:t>16.07.2024</w:t>
      </w:r>
      <w:r w:rsidRPr="009A0C25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9A0C25">
        <w:rPr>
          <w:rFonts w:ascii="PT Astra Serif" w:hAnsi="PT Astra Serif"/>
          <w:color w:val="000000" w:themeColor="text1"/>
          <w:sz w:val="24"/>
          <w:szCs w:val="24"/>
        </w:rPr>
        <w:t>656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A87157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A87157">
        <w:rPr>
          <w:rFonts w:ascii="PT Astra Serif" w:hAnsi="PT Astra Serif"/>
          <w:color w:val="000000" w:themeColor="text1"/>
          <w:sz w:val="24"/>
          <w:szCs w:val="24"/>
        </w:rPr>
        <w:t>кциона</w:t>
      </w:r>
      <w:r w:rsidR="002F7061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A87157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 w:rsidRPr="00A87157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A87157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936B3E">
        <w:rPr>
          <w:rFonts w:ascii="PT Astra Serif" w:hAnsi="PT Astra Serif"/>
          <w:spacing w:val="-6"/>
          <w:sz w:val="24"/>
          <w:szCs w:val="24"/>
        </w:rPr>
        <w:t>24</w:t>
      </w:r>
      <w:r w:rsidR="00A45DBB">
        <w:rPr>
          <w:rFonts w:ascii="PT Astra Serif" w:hAnsi="PT Astra Serif"/>
          <w:spacing w:val="-6"/>
          <w:sz w:val="24"/>
          <w:szCs w:val="24"/>
        </w:rPr>
        <w:t xml:space="preserve"> июля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A87157">
        <w:rPr>
          <w:rFonts w:ascii="PT Astra Serif" w:hAnsi="PT Astra Serif"/>
          <w:bCs/>
          <w:spacing w:val="-6"/>
          <w:sz w:val="24"/>
          <w:szCs w:val="24"/>
        </w:rPr>
        <w:t>1</w:t>
      </w:r>
      <w:r w:rsidR="00A45DBB">
        <w:rPr>
          <w:rFonts w:ascii="PT Astra Serif" w:hAnsi="PT Astra Serif"/>
          <w:bCs/>
          <w:spacing w:val="-6"/>
          <w:sz w:val="24"/>
          <w:szCs w:val="24"/>
        </w:rPr>
        <w:t>0</w:t>
      </w:r>
      <w:r w:rsidR="004667F9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936B3E">
        <w:rPr>
          <w:rFonts w:ascii="PT Astra Serif" w:hAnsi="PT Astra Serif"/>
          <w:spacing w:val="-6"/>
          <w:sz w:val="24"/>
          <w:szCs w:val="24"/>
        </w:rPr>
        <w:t>26</w:t>
      </w:r>
      <w:r w:rsidR="00A45DBB">
        <w:rPr>
          <w:rFonts w:ascii="PT Astra Serif" w:hAnsi="PT Astra Serif"/>
          <w:spacing w:val="-6"/>
          <w:sz w:val="24"/>
          <w:szCs w:val="24"/>
        </w:rPr>
        <w:t xml:space="preserve"> августа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A45DBB">
        <w:rPr>
          <w:rFonts w:ascii="PT Astra Serif" w:hAnsi="PT Astra Serif"/>
          <w:spacing w:val="-6"/>
          <w:sz w:val="24"/>
          <w:szCs w:val="24"/>
        </w:rPr>
        <w:t>2</w:t>
      </w:r>
      <w:r w:rsidR="00936B3E">
        <w:rPr>
          <w:rFonts w:ascii="PT Astra Serif" w:hAnsi="PT Astra Serif"/>
          <w:spacing w:val="-6"/>
          <w:sz w:val="24"/>
          <w:szCs w:val="24"/>
        </w:rPr>
        <w:t xml:space="preserve">7 </w:t>
      </w:r>
      <w:r w:rsidR="00A45DBB">
        <w:rPr>
          <w:rFonts w:ascii="PT Astra Serif" w:hAnsi="PT Astra Serif"/>
          <w:spacing w:val="-6"/>
          <w:sz w:val="24"/>
          <w:szCs w:val="24"/>
        </w:rPr>
        <w:t>августа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A45DBB">
        <w:rPr>
          <w:rFonts w:ascii="PT Astra Serif" w:hAnsi="PT Astra Serif"/>
          <w:spacing w:val="-6"/>
          <w:sz w:val="24"/>
          <w:szCs w:val="24"/>
        </w:rPr>
        <w:t>2</w:t>
      </w:r>
      <w:r w:rsidR="00936B3E">
        <w:rPr>
          <w:rFonts w:ascii="PT Astra Serif" w:hAnsi="PT Astra Serif"/>
          <w:spacing w:val="-6"/>
          <w:sz w:val="24"/>
          <w:szCs w:val="24"/>
        </w:rPr>
        <w:t>8</w:t>
      </w:r>
      <w:r w:rsidR="00A45DBB">
        <w:rPr>
          <w:rFonts w:ascii="PT Astra Serif" w:hAnsi="PT Astra Serif"/>
          <w:spacing w:val="-6"/>
          <w:sz w:val="24"/>
          <w:szCs w:val="24"/>
        </w:rPr>
        <w:t xml:space="preserve"> августа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7B42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A45DBB">
        <w:rPr>
          <w:rFonts w:ascii="PT Astra Serif" w:hAnsi="PT Astra Serif"/>
          <w:spacing w:val="-6"/>
          <w:sz w:val="24"/>
          <w:szCs w:val="24"/>
        </w:rPr>
        <w:t>2</w:t>
      </w:r>
      <w:r w:rsidR="00936B3E">
        <w:rPr>
          <w:rFonts w:ascii="PT Astra Serif" w:hAnsi="PT Astra Serif"/>
          <w:spacing w:val="-6"/>
          <w:sz w:val="24"/>
          <w:szCs w:val="24"/>
        </w:rPr>
        <w:t xml:space="preserve">8 </w:t>
      </w:r>
      <w:r w:rsidR="00A45DBB">
        <w:rPr>
          <w:rFonts w:ascii="PT Astra Serif" w:hAnsi="PT Astra Serif"/>
          <w:spacing w:val="-6"/>
          <w:sz w:val="24"/>
          <w:szCs w:val="24"/>
        </w:rPr>
        <w:t>августа</w:t>
      </w:r>
      <w:r w:rsidR="00A45DBB" w:rsidRPr="0027207D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>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 xml:space="preserve">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со времени подписания протокола об итогах аукциона).</w:t>
      </w:r>
    </w:p>
    <w:p w:rsidR="00EE0CBE" w:rsidRPr="00400EFB" w:rsidRDefault="00EE0CBE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A45DBB">
        <w:rPr>
          <w:rFonts w:ascii="PT Astra Serif" w:hAnsi="PT Astra Serif" w:cs="Arial"/>
          <w:b/>
          <w:sz w:val="24"/>
          <w:szCs w:val="24"/>
        </w:rPr>
        <w:t>010601:5792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площадью</w:t>
      </w:r>
      <w:r w:rsidR="00A45DBB">
        <w:rPr>
          <w:rFonts w:ascii="PT Astra Serif" w:hAnsi="PT Astra Serif" w:cs="Arial"/>
          <w:b/>
          <w:sz w:val="24"/>
          <w:szCs w:val="24"/>
        </w:rPr>
        <w:t xml:space="preserve"> 9697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1D6AD3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A45DBB">
        <w:rPr>
          <w:rFonts w:ascii="PT Astra Serif" w:hAnsi="PT Astra Serif"/>
          <w:b/>
          <w:sz w:val="24"/>
          <w:szCs w:val="24"/>
        </w:rPr>
        <w:t>010601:2730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A45DBB">
        <w:rPr>
          <w:rFonts w:ascii="PT Astra Serif" w:hAnsi="PT Astra Serif" w:cs="Arial"/>
          <w:sz w:val="24"/>
          <w:szCs w:val="24"/>
        </w:rPr>
        <w:t>1165800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A45DBB">
        <w:rPr>
          <w:rFonts w:ascii="PT Astra Serif" w:hAnsi="PT Astra Serif" w:cs="Arial"/>
          <w:sz w:val="24"/>
          <w:szCs w:val="24"/>
        </w:rPr>
        <w:t>один миллион сто шестьдесят пять тысяч восемьсот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1D6AD3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A45DBB">
        <w:rPr>
          <w:rFonts w:ascii="PT Astra Serif" w:hAnsi="PT Astra Serif"/>
          <w:sz w:val="24"/>
          <w:szCs w:val="24"/>
        </w:rPr>
        <w:t xml:space="preserve">34974 </w:t>
      </w:r>
      <w:r>
        <w:rPr>
          <w:rFonts w:ascii="PT Astra Serif" w:hAnsi="PT Astra Serif"/>
          <w:sz w:val="24"/>
          <w:szCs w:val="24"/>
        </w:rPr>
        <w:t>(</w:t>
      </w:r>
      <w:r w:rsidR="00A45DBB">
        <w:rPr>
          <w:rFonts w:ascii="PT Astra Serif" w:hAnsi="PT Astra Serif" w:cs="Arial"/>
          <w:sz w:val="24"/>
          <w:szCs w:val="24"/>
        </w:rPr>
        <w:t>тридцать четыре тысячи девятьсот семьдесят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D6AD3"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A45DBB">
        <w:rPr>
          <w:rFonts w:ascii="PT Astra Serif" w:hAnsi="PT Astra Serif"/>
          <w:sz w:val="24"/>
          <w:szCs w:val="24"/>
        </w:rPr>
        <w:t>582900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A45DBB">
        <w:rPr>
          <w:rFonts w:ascii="PT Astra Serif" w:hAnsi="PT Astra Serif"/>
          <w:sz w:val="24"/>
          <w:szCs w:val="24"/>
        </w:rPr>
        <w:t>пятьсот восемьдесят две тысячи девятьсот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BE6C89" w:rsidRDefault="00BE6C89" w:rsidP="00BE6C8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010601:5791 </w:t>
      </w:r>
      <w:r w:rsidRPr="00FA12C8">
        <w:rPr>
          <w:rFonts w:ascii="PT Astra Serif" w:hAnsi="PT Astra Serif"/>
          <w:b/>
          <w:sz w:val="24"/>
          <w:szCs w:val="24"/>
        </w:rPr>
        <w:t>площадью</w:t>
      </w:r>
      <w:r>
        <w:rPr>
          <w:rFonts w:ascii="PT Astra Serif" w:hAnsi="PT Astra Serif" w:cs="Arial"/>
          <w:b/>
          <w:sz w:val="24"/>
          <w:szCs w:val="24"/>
        </w:rPr>
        <w:t xml:space="preserve"> 8825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010601:2749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BE6C89" w:rsidRDefault="00BE6C89" w:rsidP="00BE6C89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1060900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один миллион шестьдесят тысяч девятьсот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>
        <w:rPr>
          <w:rFonts w:ascii="PT Astra Serif" w:hAnsi="PT Astra Serif"/>
          <w:sz w:val="24"/>
          <w:szCs w:val="24"/>
        </w:rPr>
        <w:t>31827 (</w:t>
      </w:r>
      <w:r>
        <w:rPr>
          <w:rFonts w:ascii="PT Astra Serif" w:hAnsi="PT Astra Serif" w:cs="Arial"/>
          <w:sz w:val="24"/>
          <w:szCs w:val="24"/>
        </w:rPr>
        <w:t>тридцать одна тысяча восемьсот двадцать 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</w:t>
      </w:r>
      <w:proofErr w:type="gramStart"/>
      <w:r w:rsidRPr="00FA12C8">
        <w:rPr>
          <w:rFonts w:ascii="PT Astra Serif" w:hAnsi="PT Astra Serif" w:cs="Arial"/>
          <w:sz w:val="24"/>
          <w:szCs w:val="24"/>
        </w:rPr>
        <w:t xml:space="preserve">Сумма задатка – </w:t>
      </w:r>
      <w:r>
        <w:rPr>
          <w:rFonts w:ascii="PT Astra Serif" w:hAnsi="PT Astra Serif"/>
          <w:sz w:val="24"/>
          <w:szCs w:val="24"/>
        </w:rPr>
        <w:t>530450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пятьсот тридцать тысяч  четыреста пятьдесят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</w:t>
      </w:r>
      <w:proofErr w:type="gramEnd"/>
    </w:p>
    <w:p w:rsidR="00BE6C89" w:rsidRDefault="00BE6C89" w:rsidP="00BE6C8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010601:5796 </w:t>
      </w:r>
      <w:r w:rsidRPr="00FA12C8">
        <w:rPr>
          <w:rFonts w:ascii="PT Astra Serif" w:hAnsi="PT Astra Serif"/>
          <w:b/>
          <w:sz w:val="24"/>
          <w:szCs w:val="24"/>
        </w:rPr>
        <w:t>площадью</w:t>
      </w:r>
      <w:r>
        <w:rPr>
          <w:rFonts w:ascii="PT Astra Serif" w:hAnsi="PT Astra Serif" w:cs="Arial"/>
          <w:b/>
          <w:sz w:val="24"/>
          <w:szCs w:val="24"/>
        </w:rPr>
        <w:t xml:space="preserve"> 2123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>
        <w:rPr>
          <w:rFonts w:ascii="PT Astra Serif" w:hAnsi="PT Astra Serif"/>
          <w:b/>
          <w:sz w:val="24"/>
          <w:szCs w:val="24"/>
        </w:rPr>
        <w:t xml:space="preserve">льская область, Заокский район,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010601:2727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BE6C89" w:rsidRDefault="00BE6C89" w:rsidP="00BE6C89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255200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двести пятьдесят пять тысяч двести</w:t>
      </w:r>
      <w:r w:rsidRPr="00FA12C8">
        <w:rPr>
          <w:rFonts w:ascii="PT Astra Serif" w:hAnsi="PT Astra Serif" w:cs="Arial"/>
          <w:sz w:val="24"/>
          <w:szCs w:val="24"/>
        </w:rPr>
        <w:t>)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>
        <w:rPr>
          <w:rFonts w:ascii="PT Astra Serif" w:hAnsi="PT Astra Serif"/>
          <w:sz w:val="24"/>
          <w:szCs w:val="24"/>
        </w:rPr>
        <w:t>7656 (</w:t>
      </w:r>
      <w:r>
        <w:rPr>
          <w:rFonts w:ascii="PT Astra Serif" w:hAnsi="PT Astra Serif" w:cs="Arial"/>
          <w:sz w:val="24"/>
          <w:szCs w:val="24"/>
        </w:rPr>
        <w:t>семь тысяч шестьсот пятьдесят шесть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>. Сумма задатка –</w:t>
      </w:r>
      <w:r w:rsidR="00D27EBA">
        <w:rPr>
          <w:rFonts w:ascii="PT Astra Serif" w:hAnsi="PT Astra Serif" w:cs="Arial"/>
          <w:sz w:val="24"/>
          <w:szCs w:val="24"/>
        </w:rPr>
        <w:t>127600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D27EBA">
        <w:rPr>
          <w:rFonts w:ascii="PT Astra Serif" w:hAnsi="PT Astra Serif"/>
          <w:sz w:val="24"/>
          <w:szCs w:val="24"/>
        </w:rPr>
        <w:t>сто двадцать семь тысяч</w:t>
      </w:r>
      <w:r>
        <w:rPr>
          <w:rFonts w:ascii="PT Astra Serif" w:hAnsi="PT Astra Serif"/>
          <w:sz w:val="24"/>
          <w:szCs w:val="24"/>
        </w:rPr>
        <w:t xml:space="preserve"> </w:t>
      </w:r>
      <w:r w:rsidR="00D27EBA">
        <w:rPr>
          <w:rFonts w:ascii="PT Astra Serif" w:hAnsi="PT Astra Serif"/>
          <w:sz w:val="24"/>
          <w:szCs w:val="24"/>
        </w:rPr>
        <w:t>шес</w:t>
      </w:r>
      <w:r>
        <w:rPr>
          <w:rFonts w:ascii="PT Astra Serif" w:hAnsi="PT Astra Serif"/>
          <w:sz w:val="24"/>
          <w:szCs w:val="24"/>
        </w:rPr>
        <w:t>тьсот)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AF67DF" w:rsidRDefault="00AF67DF" w:rsidP="00AF67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>Земельны</w:t>
      </w:r>
      <w:r w:rsidR="00A45DBB">
        <w:rPr>
          <w:rFonts w:ascii="PT Astra Serif" w:hAnsi="PT Astra Serif"/>
          <w:color w:val="000000" w:themeColor="text1"/>
          <w:sz w:val="24"/>
          <w:szCs w:val="24"/>
        </w:rPr>
        <w:t>е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 участ</w:t>
      </w:r>
      <w:r w:rsidR="00A45DBB">
        <w:rPr>
          <w:rFonts w:ascii="PT Astra Serif" w:hAnsi="PT Astra Serif"/>
          <w:color w:val="000000" w:themeColor="text1"/>
          <w:sz w:val="24"/>
          <w:szCs w:val="24"/>
        </w:rPr>
        <w:t>ки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,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color w:val="000000" w:themeColor="text1"/>
          <w:sz w:val="24"/>
          <w:szCs w:val="24"/>
        </w:rPr>
        <w:t>Сх</w:t>
      </w:r>
      <w:proofErr w:type="gramStart"/>
      <w:r>
        <w:rPr>
          <w:rFonts w:ascii="PT Astra Serif" w:hAnsi="PT Astra Serif"/>
          <w:color w:val="000000" w:themeColor="text1"/>
          <w:sz w:val="24"/>
          <w:szCs w:val="24"/>
        </w:rPr>
        <w:t>2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>
        <w:rPr>
          <w:rFonts w:ascii="PT Astra Serif" w:eastAsia="Calibri" w:hAnsi="PT Astra Serif"/>
          <w:sz w:val="24"/>
          <w:szCs w:val="24"/>
        </w:rPr>
        <w:t>з</w:t>
      </w:r>
      <w:r w:rsidRPr="00294E71">
        <w:rPr>
          <w:rFonts w:ascii="PT Astra Serif" w:eastAsia="Calibri" w:hAnsi="PT Astra Serif"/>
          <w:sz w:val="24"/>
          <w:szCs w:val="24"/>
        </w:rPr>
        <w:t>она садоводческих или огороднических некоммерческих товариществ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AF67DF" w:rsidRDefault="00AF67DF" w:rsidP="00AF67D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AF67DF" w:rsidRPr="00EB5EC5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B5EC5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 w:rsidR="005B6CF5">
        <w:rPr>
          <w:rFonts w:ascii="PT Astra Serif" w:hAnsi="PT Astra Serif"/>
          <w:sz w:val="24"/>
          <w:szCs w:val="24"/>
        </w:rPr>
        <w:t>ых</w:t>
      </w:r>
      <w:r w:rsidRPr="00EB5EC5">
        <w:rPr>
          <w:rFonts w:ascii="PT Astra Serif" w:hAnsi="PT Astra Serif"/>
          <w:sz w:val="24"/>
          <w:szCs w:val="24"/>
        </w:rPr>
        <w:t xml:space="preserve"> участк</w:t>
      </w:r>
      <w:r w:rsidR="005B6CF5">
        <w:rPr>
          <w:rFonts w:ascii="PT Astra Serif" w:hAnsi="PT Astra Serif"/>
          <w:sz w:val="24"/>
          <w:szCs w:val="24"/>
        </w:rPr>
        <w:t>ов</w:t>
      </w:r>
      <w:r w:rsidRPr="00EB5EC5">
        <w:rPr>
          <w:rFonts w:ascii="PT Astra Serif" w:hAnsi="PT Astra Serif"/>
          <w:sz w:val="24"/>
          <w:szCs w:val="24"/>
        </w:rPr>
        <w:t>:</w:t>
      </w:r>
    </w:p>
    <w:p w:rsidR="00AF67DF" w:rsidRDefault="00AF67DF" w:rsidP="00AF67DF">
      <w:pPr>
        <w:spacing w:after="0"/>
        <w:ind w:left="-567" w:firstLine="567"/>
        <w:jc w:val="both"/>
        <w:rPr>
          <w:rFonts w:ascii="Calibri" w:hAnsi="Calibri" w:cs="Calibri"/>
          <w:color w:val="000000"/>
          <w:sz w:val="20"/>
          <w:szCs w:val="20"/>
          <w:shd w:val="clear" w:color="auto" w:fill="F8F9FA"/>
        </w:rPr>
      </w:pPr>
      <w:r w:rsidRPr="00BE6C89">
        <w:rPr>
          <w:rFonts w:ascii="PT Astra Serif" w:hAnsi="PT Astra Serif"/>
          <w:sz w:val="24"/>
          <w:szCs w:val="24"/>
        </w:rPr>
        <w:t xml:space="preserve">- земельный участок расположен в границах </w:t>
      </w:r>
      <w:r w:rsidRPr="00BE6C89">
        <w:rPr>
          <w:rFonts w:ascii="PT Astra Serif" w:hAnsi="PT Astra Serif" w:cs="Calibri"/>
          <w:sz w:val="24"/>
          <w:szCs w:val="24"/>
          <w:shd w:val="clear" w:color="auto" w:fill="F8F9FA"/>
        </w:rPr>
        <w:t>территории объекта культурного наследия федерального значения - достопримечательное место «</w:t>
      </w:r>
      <w:proofErr w:type="spellStart"/>
      <w:r w:rsidRPr="00BE6C89">
        <w:rPr>
          <w:rFonts w:ascii="PT Astra Serif" w:hAnsi="PT Astra Serif" w:cs="Calibri"/>
          <w:sz w:val="24"/>
          <w:szCs w:val="24"/>
          <w:shd w:val="clear" w:color="auto" w:fill="F8F9FA"/>
        </w:rPr>
        <w:t>Поленово</w:t>
      </w:r>
      <w:proofErr w:type="spellEnd"/>
      <w:r w:rsidRPr="00BE6C89">
        <w:rPr>
          <w:rFonts w:ascii="PT Astra Serif" w:hAnsi="PT Astra Serif" w:cs="Calibri"/>
          <w:sz w:val="24"/>
          <w:szCs w:val="24"/>
          <w:shd w:val="clear" w:color="auto" w:fill="F8F9FA"/>
        </w:rPr>
        <w:t>», расположенной по адресу: Тульская область Заокский район и Калужская область Тарусский район (</w:t>
      </w:r>
      <w:r w:rsidRPr="00BE6C89">
        <w:rPr>
          <w:rFonts w:ascii="PT Astra Serif" w:hAnsi="PT Astra Serif" w:cs="Calibri"/>
          <w:bCs/>
          <w:sz w:val="24"/>
          <w:szCs w:val="24"/>
          <w:shd w:val="clear" w:color="auto" w:fill="FFFFFF"/>
        </w:rPr>
        <w:t>71:09-8.119</w:t>
      </w:r>
      <w:r w:rsidRPr="00BE6C89">
        <w:rPr>
          <w:rFonts w:ascii="PT Astra Serif" w:hAnsi="PT Astra Serif" w:cs="Calibri"/>
          <w:sz w:val="24"/>
          <w:szCs w:val="24"/>
          <w:shd w:val="clear" w:color="auto" w:fill="F8F9FA"/>
        </w:rPr>
        <w:t>).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B6CF5">
        <w:rPr>
          <w:rFonts w:ascii="PT Astra Serif" w:hAnsi="PT Astra Serif"/>
          <w:sz w:val="24"/>
          <w:szCs w:val="24"/>
        </w:rPr>
        <w:t>Доступ к земельн</w:t>
      </w:r>
      <w:r w:rsidR="00BE6C89" w:rsidRPr="005B6CF5">
        <w:rPr>
          <w:rFonts w:ascii="PT Astra Serif" w:hAnsi="PT Astra Serif"/>
          <w:sz w:val="24"/>
          <w:szCs w:val="24"/>
        </w:rPr>
        <w:t>ым</w:t>
      </w:r>
      <w:r w:rsidRPr="005B6CF5">
        <w:rPr>
          <w:rFonts w:ascii="PT Astra Serif" w:hAnsi="PT Astra Serif"/>
          <w:sz w:val="24"/>
          <w:szCs w:val="24"/>
        </w:rPr>
        <w:t xml:space="preserve"> участк</w:t>
      </w:r>
      <w:r w:rsidR="00BE6C89" w:rsidRPr="005B6CF5">
        <w:rPr>
          <w:rFonts w:ascii="PT Astra Serif" w:hAnsi="PT Astra Serif"/>
          <w:sz w:val="24"/>
          <w:szCs w:val="24"/>
        </w:rPr>
        <w:t>ам</w:t>
      </w:r>
      <w:r w:rsidRPr="005B6CF5">
        <w:rPr>
          <w:rFonts w:ascii="PT Astra Serif" w:hAnsi="PT Astra Serif"/>
          <w:sz w:val="24"/>
          <w:szCs w:val="24"/>
        </w:rPr>
        <w:t xml:space="preserve"> осуществляет</w:t>
      </w:r>
      <w:r w:rsidR="00BE6C89" w:rsidRPr="005B6CF5">
        <w:rPr>
          <w:rFonts w:ascii="PT Astra Serif" w:hAnsi="PT Astra Serif"/>
          <w:sz w:val="24"/>
          <w:szCs w:val="24"/>
        </w:rPr>
        <w:t>ся</w:t>
      </w:r>
      <w:r w:rsidRPr="005B6CF5">
        <w:rPr>
          <w:rFonts w:ascii="PT Astra Serif" w:hAnsi="PT Astra Serif"/>
          <w:sz w:val="24"/>
          <w:szCs w:val="24"/>
        </w:rPr>
        <w:t xml:space="preserve"> посредством </w:t>
      </w:r>
      <w:r w:rsidR="00BE6C89" w:rsidRPr="005B6CF5">
        <w:rPr>
          <w:rFonts w:ascii="PT Astra Serif" w:hAnsi="PT Astra Serif"/>
          <w:sz w:val="24"/>
          <w:szCs w:val="24"/>
        </w:rPr>
        <w:t>смежн</w:t>
      </w:r>
      <w:r w:rsidR="005B6CF5">
        <w:rPr>
          <w:rFonts w:ascii="PT Astra Serif" w:hAnsi="PT Astra Serif"/>
          <w:sz w:val="24"/>
          <w:szCs w:val="24"/>
        </w:rPr>
        <w:t>ых</w:t>
      </w:r>
      <w:r w:rsidR="00BE6C89" w:rsidRPr="005B6CF5">
        <w:rPr>
          <w:rFonts w:ascii="PT Astra Serif" w:hAnsi="PT Astra Serif"/>
          <w:sz w:val="24"/>
          <w:szCs w:val="24"/>
        </w:rPr>
        <w:t xml:space="preserve"> земельн</w:t>
      </w:r>
      <w:r w:rsidR="005B6CF5">
        <w:rPr>
          <w:rFonts w:ascii="PT Astra Serif" w:hAnsi="PT Astra Serif"/>
          <w:sz w:val="24"/>
          <w:szCs w:val="24"/>
        </w:rPr>
        <w:t>ых</w:t>
      </w:r>
      <w:r w:rsidR="00BE6C89" w:rsidRPr="005B6CF5">
        <w:rPr>
          <w:rFonts w:ascii="PT Astra Serif" w:hAnsi="PT Astra Serif"/>
          <w:sz w:val="24"/>
          <w:szCs w:val="24"/>
        </w:rPr>
        <w:t xml:space="preserve"> участк</w:t>
      </w:r>
      <w:r w:rsidR="005B6CF5">
        <w:rPr>
          <w:rFonts w:ascii="PT Astra Serif" w:hAnsi="PT Astra Serif"/>
          <w:sz w:val="24"/>
          <w:szCs w:val="24"/>
        </w:rPr>
        <w:t>ов</w:t>
      </w:r>
      <w:r w:rsidR="00BE6C89" w:rsidRPr="005B6CF5">
        <w:rPr>
          <w:rFonts w:ascii="PT Astra Serif" w:hAnsi="PT Astra Serif"/>
          <w:sz w:val="24"/>
          <w:szCs w:val="24"/>
        </w:rPr>
        <w:t xml:space="preserve"> общего пользования, находящихся в частной собственности</w:t>
      </w:r>
      <w:r w:rsidR="005B6CF5">
        <w:rPr>
          <w:rFonts w:ascii="PT Astra Serif" w:hAnsi="PT Astra Serif"/>
          <w:sz w:val="24"/>
          <w:szCs w:val="24"/>
        </w:rPr>
        <w:t xml:space="preserve"> с</w:t>
      </w:r>
      <w:proofErr w:type="gramStart"/>
      <w:r w:rsidR="005B6CF5">
        <w:rPr>
          <w:rFonts w:ascii="PT Astra Serif" w:hAnsi="PT Astra Serif"/>
          <w:sz w:val="24"/>
          <w:szCs w:val="24"/>
        </w:rPr>
        <w:t xml:space="preserve"> К</w:t>
      </w:r>
      <w:proofErr w:type="gramEnd"/>
      <w:r w:rsidR="005B6CF5">
        <w:rPr>
          <w:rFonts w:ascii="PT Astra Serif" w:hAnsi="PT Astra Serif"/>
          <w:sz w:val="24"/>
          <w:szCs w:val="24"/>
        </w:rPr>
        <w:t>№71:09:010601:2751, 71:09:010601:2749, 71:09:010601:2782</w:t>
      </w:r>
      <w:r w:rsidR="00BE6C89" w:rsidRPr="005B6CF5">
        <w:rPr>
          <w:rFonts w:ascii="PT Astra Serif" w:hAnsi="PT Astra Serif"/>
          <w:sz w:val="24"/>
          <w:szCs w:val="24"/>
        </w:rPr>
        <w:t>, с учетом соглас</w:t>
      </w:r>
      <w:r w:rsidR="005B6CF5">
        <w:rPr>
          <w:rFonts w:ascii="PT Astra Serif" w:hAnsi="PT Astra Serif"/>
          <w:sz w:val="24"/>
          <w:szCs w:val="24"/>
        </w:rPr>
        <w:t xml:space="preserve">ия </w:t>
      </w:r>
      <w:r w:rsidR="00BE6C89" w:rsidRPr="005B6CF5">
        <w:rPr>
          <w:rFonts w:ascii="PT Astra Serif" w:hAnsi="PT Astra Serif"/>
          <w:sz w:val="24"/>
          <w:szCs w:val="24"/>
        </w:rPr>
        <w:t>собственника на осуществление такого доступа</w:t>
      </w:r>
      <w:r w:rsidR="005B6CF5">
        <w:rPr>
          <w:rFonts w:ascii="PT Astra Serif" w:hAnsi="PT Astra Serif"/>
          <w:sz w:val="24"/>
          <w:szCs w:val="24"/>
        </w:rPr>
        <w:t xml:space="preserve">, а также </w:t>
      </w:r>
      <w:r w:rsidR="005B6CF5" w:rsidRPr="005B6CF5">
        <w:rPr>
          <w:rFonts w:ascii="PT Astra Serif" w:hAnsi="PT Astra Serif"/>
          <w:sz w:val="24"/>
          <w:szCs w:val="24"/>
        </w:rPr>
        <w:t xml:space="preserve">земель лесного фонда </w:t>
      </w:r>
      <w:r w:rsidR="005B6CF5">
        <w:rPr>
          <w:rFonts w:ascii="PT Astra Serif" w:hAnsi="PT Astra Serif"/>
          <w:sz w:val="24"/>
          <w:szCs w:val="24"/>
        </w:rPr>
        <w:t>с К№71:09:000000:415.</w:t>
      </w:r>
    </w:p>
    <w:p w:rsidR="00AF67DF" w:rsidRDefault="00AF67DF" w:rsidP="00AF67D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AF67DF" w:rsidRDefault="00AF67DF" w:rsidP="00AF67D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D6AD3" w:rsidRDefault="001D6AD3" w:rsidP="0043359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4722C"/>
    <w:rsid w:val="00062EC0"/>
    <w:rsid w:val="000648F9"/>
    <w:rsid w:val="000A141A"/>
    <w:rsid w:val="000B1A83"/>
    <w:rsid w:val="000B3BA0"/>
    <w:rsid w:val="000E4142"/>
    <w:rsid w:val="000F02D8"/>
    <w:rsid w:val="00120A43"/>
    <w:rsid w:val="00146E2F"/>
    <w:rsid w:val="00156D8A"/>
    <w:rsid w:val="001A270B"/>
    <w:rsid w:val="001A6AA7"/>
    <w:rsid w:val="001B5EF1"/>
    <w:rsid w:val="001C0CC8"/>
    <w:rsid w:val="001C6705"/>
    <w:rsid w:val="001C7B4D"/>
    <w:rsid w:val="001D6AD3"/>
    <w:rsid w:val="001E6FD2"/>
    <w:rsid w:val="001F52AE"/>
    <w:rsid w:val="00203519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A6523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667F9"/>
    <w:rsid w:val="00471E3A"/>
    <w:rsid w:val="004B1F76"/>
    <w:rsid w:val="004D2C9C"/>
    <w:rsid w:val="004D3820"/>
    <w:rsid w:val="004D6E53"/>
    <w:rsid w:val="004E54B7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B6CF5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47B42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D4B4D"/>
    <w:rsid w:val="008E4C3D"/>
    <w:rsid w:val="0091219C"/>
    <w:rsid w:val="00936B3E"/>
    <w:rsid w:val="0094724D"/>
    <w:rsid w:val="00976FCD"/>
    <w:rsid w:val="00997CD5"/>
    <w:rsid w:val="009A0C25"/>
    <w:rsid w:val="009B14D0"/>
    <w:rsid w:val="009E7646"/>
    <w:rsid w:val="00A45DBB"/>
    <w:rsid w:val="00A6326C"/>
    <w:rsid w:val="00A87157"/>
    <w:rsid w:val="00A91AF6"/>
    <w:rsid w:val="00A93F99"/>
    <w:rsid w:val="00A9746B"/>
    <w:rsid w:val="00AA7835"/>
    <w:rsid w:val="00AB31D0"/>
    <w:rsid w:val="00AC5ABD"/>
    <w:rsid w:val="00AD1FDC"/>
    <w:rsid w:val="00AE0463"/>
    <w:rsid w:val="00AE1DFE"/>
    <w:rsid w:val="00AF67DF"/>
    <w:rsid w:val="00B535B2"/>
    <w:rsid w:val="00B56634"/>
    <w:rsid w:val="00B625F9"/>
    <w:rsid w:val="00B75619"/>
    <w:rsid w:val="00BA1A62"/>
    <w:rsid w:val="00BA27A9"/>
    <w:rsid w:val="00BB0B2B"/>
    <w:rsid w:val="00BC5C0D"/>
    <w:rsid w:val="00BE2DA6"/>
    <w:rsid w:val="00BE6C89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06BFD"/>
    <w:rsid w:val="00D10C35"/>
    <w:rsid w:val="00D16128"/>
    <w:rsid w:val="00D21B8E"/>
    <w:rsid w:val="00D27EBA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46B36"/>
    <w:rsid w:val="00E5184A"/>
    <w:rsid w:val="00E64B9C"/>
    <w:rsid w:val="00EA0BF9"/>
    <w:rsid w:val="00EB5EC5"/>
    <w:rsid w:val="00EB7231"/>
    <w:rsid w:val="00EC2414"/>
    <w:rsid w:val="00EE0605"/>
    <w:rsid w:val="00EE0CBE"/>
    <w:rsid w:val="00EE7332"/>
    <w:rsid w:val="00EF7124"/>
    <w:rsid w:val="00EF79E7"/>
    <w:rsid w:val="00F04064"/>
    <w:rsid w:val="00F05060"/>
    <w:rsid w:val="00F2168D"/>
    <w:rsid w:val="00F23260"/>
    <w:rsid w:val="00F2729A"/>
    <w:rsid w:val="00F32213"/>
    <w:rsid w:val="00F71BAA"/>
    <w:rsid w:val="00F73EFE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07F5-1E2E-4FF0-BA2C-141DA6B4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8</Pages>
  <Words>3770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161</cp:revision>
  <dcterms:created xsi:type="dcterms:W3CDTF">2023-05-19T11:07:00Z</dcterms:created>
  <dcterms:modified xsi:type="dcterms:W3CDTF">2024-07-22T12:50:00Z</dcterms:modified>
</cp:coreProperties>
</file>