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741D5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D35456">
        <w:rPr>
          <w:rFonts w:ascii="PT Astra Serif" w:hAnsi="PT Astra Serif" w:cs="Times New Roman CYR"/>
          <w:b/>
          <w:spacing w:val="-4"/>
          <w:sz w:val="24"/>
          <w:szCs w:val="24"/>
        </w:rPr>
        <w:t>15 мая</w:t>
      </w:r>
      <w:r w:rsidR="00741D5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>202</w:t>
      </w:r>
      <w:r w:rsidR="00741D5A">
        <w:rPr>
          <w:rFonts w:ascii="PT Astra Serif" w:hAnsi="PT Astra Serif" w:cs="Times New Roman CYR"/>
          <w:b/>
          <w:spacing w:val="-4"/>
          <w:sz w:val="24"/>
          <w:szCs w:val="24"/>
        </w:rPr>
        <w:t>4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8453F6" w:rsidRDefault="008453F6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</w:pPr>
      <w:r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купли-продажи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 земельн</w:t>
      </w:r>
      <w:r w:rsidR="0079075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ого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участк</w:t>
      </w:r>
      <w:r w:rsidR="0079075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proofErr w:type="gramStart"/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</w:t>
      </w:r>
      <w:proofErr w:type="gramEnd"/>
      <w:r w:rsidRPr="00FA12C8">
        <w:rPr>
          <w:rFonts w:ascii="PT Astra Serif" w:hAnsi="PT Astra Serif"/>
          <w:sz w:val="24"/>
          <w:szCs w:val="24"/>
        </w:rPr>
        <w:t xml:space="preserve">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</w:t>
      </w:r>
      <w:proofErr w:type="gramStart"/>
      <w:r w:rsidRPr="00FA12C8">
        <w:rPr>
          <w:rFonts w:ascii="PT Astra Serif" w:hAnsi="PT Astra Serif"/>
          <w:sz w:val="24"/>
          <w:szCs w:val="24"/>
        </w:rPr>
        <w:t>.З</w:t>
      </w:r>
      <w:proofErr w:type="gramEnd"/>
      <w:r w:rsidRPr="00FA12C8">
        <w:rPr>
          <w:rFonts w:ascii="PT Astra Serif" w:hAnsi="PT Astra Serif"/>
          <w:sz w:val="24"/>
          <w:szCs w:val="24"/>
        </w:rPr>
        <w:t>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D35456">
        <w:rPr>
          <w:rFonts w:ascii="PT Astra Serif" w:hAnsi="PT Astra Serif"/>
          <w:color w:val="000000" w:themeColor="text1"/>
          <w:sz w:val="24"/>
          <w:szCs w:val="24"/>
        </w:rPr>
        <w:t xml:space="preserve">01.04.2024 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№</w:t>
      </w:r>
      <w:r w:rsidR="00D35456">
        <w:rPr>
          <w:rFonts w:ascii="PT Astra Serif" w:hAnsi="PT Astra Serif"/>
          <w:color w:val="000000" w:themeColor="text1"/>
          <w:sz w:val="24"/>
          <w:szCs w:val="24"/>
        </w:rPr>
        <w:t>326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«О проведен</w:t>
      </w:r>
      <w:proofErr w:type="gramStart"/>
      <w:r w:rsidRPr="004B1F76">
        <w:rPr>
          <w:rFonts w:ascii="PT Astra Serif" w:hAnsi="PT Astra Serif"/>
          <w:color w:val="000000" w:themeColor="text1"/>
          <w:sz w:val="24"/>
          <w:szCs w:val="24"/>
        </w:rPr>
        <w:t>ии ау</w:t>
      </w:r>
      <w:proofErr w:type="gramEnd"/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кциона </w:t>
      </w:r>
      <w:r w:rsidR="00741D5A">
        <w:rPr>
          <w:rFonts w:ascii="PT Astra Serif" w:hAnsi="PT Astra Serif"/>
          <w:color w:val="000000" w:themeColor="text1"/>
          <w:sz w:val="24"/>
          <w:szCs w:val="24"/>
        </w:rPr>
        <w:t xml:space="preserve">в электронной форме 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на право заключения договор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а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купли-продажи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земельн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ого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участк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а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</w:t>
      </w:r>
      <w:proofErr w:type="spellStart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>Сбербанк-АСТ</w:t>
      </w:r>
      <w:proofErr w:type="spellEnd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D35456">
        <w:rPr>
          <w:rFonts w:ascii="PT Astra Serif" w:hAnsi="PT Astra Serif"/>
          <w:spacing w:val="-6"/>
          <w:sz w:val="24"/>
          <w:szCs w:val="24"/>
        </w:rPr>
        <w:t xml:space="preserve">10 апреля 2024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г. 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D35456">
        <w:rPr>
          <w:rFonts w:ascii="PT Astra Serif" w:hAnsi="PT Astra Serif"/>
          <w:bCs/>
          <w:spacing w:val="-6"/>
          <w:sz w:val="24"/>
          <w:szCs w:val="24"/>
        </w:rPr>
        <w:t>13 мая</w:t>
      </w:r>
      <w:r w:rsidR="00741D5A">
        <w:rPr>
          <w:rFonts w:ascii="PT Astra Serif" w:hAnsi="PT Astra Serif"/>
          <w:bCs/>
          <w:spacing w:val="-6"/>
          <w:sz w:val="24"/>
          <w:szCs w:val="24"/>
        </w:rPr>
        <w:t xml:space="preserve"> 2024 г.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="00D35456">
        <w:rPr>
          <w:rFonts w:ascii="PT Astra Serif" w:hAnsi="PT Astra Serif"/>
          <w:spacing w:val="-6"/>
          <w:sz w:val="24"/>
          <w:szCs w:val="24"/>
        </w:rPr>
        <w:t xml:space="preserve">14 мая </w:t>
      </w:r>
      <w:r w:rsidR="00741D5A">
        <w:rPr>
          <w:rFonts w:ascii="PT Astra Serif" w:hAnsi="PT Astra Serif"/>
          <w:bCs/>
          <w:spacing w:val="-6"/>
          <w:sz w:val="24"/>
          <w:szCs w:val="24"/>
        </w:rPr>
        <w:t>2024 г</w:t>
      </w:r>
      <w:proofErr w:type="gramStart"/>
      <w:r w:rsidR="00741D5A">
        <w:rPr>
          <w:rFonts w:ascii="PT Astra Serif" w:hAnsi="PT Astra Serif"/>
          <w:bCs/>
          <w:spacing w:val="-6"/>
          <w:sz w:val="24"/>
          <w:szCs w:val="24"/>
        </w:rPr>
        <w:t>.</w:t>
      </w:r>
      <w:r w:rsidRPr="00FA12C8">
        <w:rPr>
          <w:rFonts w:ascii="PT Astra Serif" w:hAnsi="PT Astra Serif"/>
          <w:spacing w:val="-6"/>
          <w:sz w:val="24"/>
          <w:szCs w:val="24"/>
        </w:rPr>
        <w:t>.;</w:t>
      </w:r>
      <w:proofErr w:type="gramEnd"/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</w:t>
      </w:r>
      <w:r w:rsidR="00DE549F">
        <w:rPr>
          <w:rFonts w:ascii="PT Astra Serif" w:hAnsi="PT Astra Serif"/>
          <w:bCs/>
          <w:spacing w:val="-6"/>
          <w:sz w:val="24"/>
          <w:szCs w:val="24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D35456">
        <w:rPr>
          <w:rFonts w:ascii="PT Astra Serif" w:hAnsi="PT Astra Serif"/>
          <w:bCs/>
          <w:spacing w:val="-6"/>
          <w:sz w:val="24"/>
          <w:szCs w:val="24"/>
        </w:rPr>
        <w:t>15 мая</w:t>
      </w:r>
      <w:r w:rsidR="00741D5A">
        <w:rPr>
          <w:rFonts w:ascii="PT Astra Serif" w:hAnsi="PT Astra Serif"/>
          <w:bCs/>
          <w:spacing w:val="-6"/>
          <w:sz w:val="24"/>
          <w:szCs w:val="24"/>
        </w:rPr>
        <w:t xml:space="preserve"> 2024 г.</w:t>
      </w:r>
      <w:r w:rsidR="00741D5A"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741D5A" w:rsidRPr="00741D5A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D35456">
        <w:rPr>
          <w:rFonts w:ascii="PT Astra Serif" w:hAnsi="PT Astra Serif"/>
          <w:bCs/>
          <w:spacing w:val="-6"/>
          <w:sz w:val="24"/>
          <w:szCs w:val="24"/>
        </w:rPr>
        <w:t>15 мая 2024 г.</w:t>
      </w:r>
      <w:r w:rsidR="00D35456"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</w:t>
      </w:r>
      <w:proofErr w:type="gramStart"/>
      <w:r w:rsidRPr="00FA12C8">
        <w:rPr>
          <w:rFonts w:ascii="PT Astra Serif" w:hAnsi="PT Astra Serif"/>
          <w:sz w:val="24"/>
          <w:szCs w:val="24"/>
        </w:rPr>
        <w:t xml:space="preserve">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</w:t>
      </w:r>
      <w:proofErr w:type="gramEnd"/>
      <w:r w:rsidRPr="00FA12C8">
        <w:rPr>
          <w:rFonts w:ascii="PT Astra Serif" w:hAnsi="PT Astra Serif"/>
          <w:spacing w:val="-6"/>
          <w:sz w:val="24"/>
          <w:szCs w:val="24"/>
        </w:rPr>
        <w:t xml:space="preserve"> </w:t>
      </w:r>
      <w:proofErr w:type="gramStart"/>
      <w:r w:rsidRPr="00FA12C8">
        <w:rPr>
          <w:rFonts w:ascii="PT Astra Serif" w:hAnsi="PT Astra Serif"/>
          <w:spacing w:val="-6"/>
          <w:sz w:val="24"/>
          <w:szCs w:val="24"/>
        </w:rPr>
        <w:t>завершенной</w:t>
      </w:r>
      <w:proofErr w:type="gramEnd"/>
      <w:r w:rsidRPr="00FA12C8">
        <w:rPr>
          <w:rFonts w:ascii="PT Astra Serif" w:hAnsi="PT Astra Serif"/>
          <w:spacing w:val="-6"/>
          <w:sz w:val="24"/>
          <w:szCs w:val="24"/>
        </w:rPr>
        <w:t xml:space="preserve"> со времени подписания протокола об итогах аукциона).</w:t>
      </w:r>
    </w:p>
    <w:p w:rsidR="00EE0CBE" w:rsidRPr="00400EFB" w:rsidRDefault="00EE0CBE" w:rsidP="00400EFB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</w:t>
      </w:r>
      <w:r w:rsidR="006A6AF6">
        <w:rPr>
          <w:rFonts w:ascii="PT Astra Serif" w:hAnsi="PT Astra Serif"/>
          <w:sz w:val="24"/>
          <w:szCs w:val="24"/>
        </w:rPr>
        <w:t>цене земельного участка</w:t>
      </w:r>
      <w:r w:rsidR="00400EFB">
        <w:rPr>
          <w:rFonts w:ascii="PT Astra Serif" w:hAnsi="PT Astra Serif"/>
          <w:sz w:val="24"/>
          <w:szCs w:val="24"/>
        </w:rPr>
        <w:t xml:space="preserve">. 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832120" w:rsidRDefault="002A1294" w:rsidP="00212F94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4D2C9C"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D35456">
        <w:rPr>
          <w:rFonts w:ascii="PT Astra Serif" w:hAnsi="PT Astra Serif" w:cs="Arial"/>
          <w:b/>
          <w:sz w:val="24"/>
          <w:szCs w:val="24"/>
        </w:rPr>
        <w:t xml:space="preserve">010901:2528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D35456">
        <w:rPr>
          <w:rFonts w:ascii="PT Astra Serif" w:hAnsi="PT Astra Serif" w:cs="Arial"/>
          <w:b/>
          <w:sz w:val="24"/>
          <w:szCs w:val="24"/>
        </w:rPr>
        <w:t>11861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4D2C9C"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741D5A">
        <w:rPr>
          <w:rFonts w:ascii="PT Astra Serif" w:hAnsi="PT Astra Serif" w:cs="Calibri"/>
          <w:b/>
          <w:sz w:val="24"/>
          <w:szCs w:val="24"/>
          <w:shd w:val="clear" w:color="auto" w:fill="FFFFFF"/>
        </w:rPr>
        <w:t>сенокошение</w:t>
      </w:r>
      <w:r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 w:rsidR="00832120">
        <w:rPr>
          <w:rFonts w:ascii="PT Astra Serif" w:hAnsi="PT Astra Serif"/>
          <w:b/>
          <w:sz w:val="24"/>
          <w:szCs w:val="24"/>
        </w:rPr>
        <w:t xml:space="preserve"> р</w:t>
      </w:r>
      <w:r w:rsidR="00DE549F">
        <w:rPr>
          <w:rFonts w:ascii="PT Astra Serif" w:hAnsi="PT Astra Serif"/>
          <w:b/>
          <w:sz w:val="24"/>
          <w:szCs w:val="24"/>
        </w:rPr>
        <w:t>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741D5A">
        <w:rPr>
          <w:rFonts w:ascii="PT Astra Serif" w:hAnsi="PT Astra Serif"/>
          <w:b/>
          <w:sz w:val="24"/>
          <w:szCs w:val="24"/>
        </w:rPr>
        <w:t xml:space="preserve"> </w:t>
      </w:r>
      <w:r w:rsidR="00DE549F">
        <w:rPr>
          <w:rFonts w:ascii="PT Astra Serif" w:hAnsi="PT Astra Serif" w:cs="Arial"/>
          <w:b/>
          <w:sz w:val="24"/>
          <w:szCs w:val="24"/>
          <w:lang w:eastAsia="zh-CN"/>
        </w:rPr>
        <w:t>вблизи земельного участка с</w:t>
      </w:r>
      <w:proofErr w:type="gramStart"/>
      <w:r w:rsidR="00DE549F">
        <w:rPr>
          <w:rFonts w:ascii="PT Astra Serif" w:hAnsi="PT Astra Serif" w:cs="Arial"/>
          <w:b/>
          <w:sz w:val="24"/>
          <w:szCs w:val="24"/>
          <w:lang w:eastAsia="zh-CN"/>
        </w:rPr>
        <w:t xml:space="preserve"> К</w:t>
      </w:r>
      <w:proofErr w:type="gramEnd"/>
      <w:r w:rsidR="00DE549F">
        <w:rPr>
          <w:rFonts w:ascii="PT Astra Serif" w:hAnsi="PT Astra Serif" w:cs="Arial"/>
          <w:b/>
          <w:sz w:val="24"/>
          <w:szCs w:val="24"/>
          <w:lang w:eastAsia="zh-CN"/>
        </w:rPr>
        <w:t>№71:09:</w:t>
      </w:r>
      <w:r w:rsidR="00D35456">
        <w:rPr>
          <w:rFonts w:ascii="PT Astra Serif" w:hAnsi="PT Astra Serif" w:cs="Arial"/>
          <w:b/>
          <w:sz w:val="24"/>
          <w:szCs w:val="24"/>
          <w:lang w:eastAsia="zh-CN"/>
        </w:rPr>
        <w:t>010901:1867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DE549F" w:rsidRPr="00FA12C8" w:rsidRDefault="00DE549F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D35456">
        <w:rPr>
          <w:rFonts w:ascii="PT Astra Serif" w:hAnsi="PT Astra Serif" w:cs="Arial"/>
          <w:sz w:val="24"/>
          <w:szCs w:val="24"/>
        </w:rPr>
        <w:t>88800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D35456">
        <w:rPr>
          <w:rFonts w:ascii="PT Astra Serif" w:hAnsi="PT Astra Serif" w:cs="Arial"/>
          <w:sz w:val="24"/>
          <w:szCs w:val="24"/>
        </w:rPr>
        <w:t>восемьдесят восемь тысяч восемьсот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741D5A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D35456">
        <w:rPr>
          <w:rFonts w:ascii="PT Astra Serif" w:hAnsi="PT Astra Serif"/>
          <w:sz w:val="24"/>
          <w:szCs w:val="24"/>
        </w:rPr>
        <w:t>2664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D35456">
        <w:rPr>
          <w:rFonts w:ascii="PT Astra Serif" w:hAnsi="PT Astra Serif"/>
          <w:sz w:val="24"/>
          <w:szCs w:val="24"/>
        </w:rPr>
        <w:t>две тысячи шестьсот шестьдесят четыре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 w:rsidR="00D35456">
        <w:rPr>
          <w:rFonts w:ascii="PT Astra Serif" w:hAnsi="PT Astra Serif"/>
          <w:sz w:val="24"/>
          <w:szCs w:val="24"/>
        </w:rPr>
        <w:t>я</w:t>
      </w:r>
      <w:r w:rsidRPr="00FA12C8">
        <w:rPr>
          <w:rFonts w:ascii="PT Astra Serif" w:hAnsi="PT Astra Serif" w:cs="Arial"/>
          <w:sz w:val="24"/>
          <w:szCs w:val="24"/>
        </w:rPr>
        <w:t>. Сумма задатка –</w:t>
      </w:r>
      <w:r w:rsidR="00741D5A">
        <w:rPr>
          <w:rFonts w:ascii="PT Astra Serif" w:hAnsi="PT Astra Serif"/>
          <w:sz w:val="24"/>
          <w:szCs w:val="24"/>
        </w:rPr>
        <w:t xml:space="preserve"> </w:t>
      </w:r>
      <w:r w:rsidR="00D35456">
        <w:rPr>
          <w:rFonts w:ascii="PT Astra Serif" w:hAnsi="PT Astra Serif"/>
          <w:sz w:val="24"/>
          <w:szCs w:val="24"/>
        </w:rPr>
        <w:t>44400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D35456">
        <w:rPr>
          <w:rFonts w:ascii="PT Astra Serif" w:hAnsi="PT Astra Serif"/>
          <w:sz w:val="24"/>
          <w:szCs w:val="24"/>
        </w:rPr>
        <w:t>сорок четыре тысячи четыреста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741D5A" w:rsidRDefault="00741D5A" w:rsidP="00DE549F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color w:val="000000" w:themeColor="text1"/>
          <w:sz w:val="24"/>
          <w:szCs w:val="24"/>
        </w:rPr>
      </w:pPr>
    </w:p>
    <w:p w:rsidR="00DE549F" w:rsidRPr="00741D5A" w:rsidRDefault="00741D5A" w:rsidP="00741D5A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lastRenderedPageBreak/>
        <w:t>Земельн</w:t>
      </w:r>
      <w:r>
        <w:rPr>
          <w:rFonts w:ascii="PT Astra Serif" w:hAnsi="PT Astra Serif"/>
          <w:sz w:val="24"/>
          <w:szCs w:val="24"/>
        </w:rPr>
        <w:t>ый участо</w:t>
      </w:r>
      <w:r w:rsidRPr="002167D3">
        <w:rPr>
          <w:rFonts w:ascii="PT Astra Serif" w:hAnsi="PT Astra Serif"/>
          <w:sz w:val="24"/>
          <w:szCs w:val="24"/>
        </w:rPr>
        <w:t xml:space="preserve">к в соответствии с правилами землепользования и застройки </w:t>
      </w:r>
      <w:r>
        <w:rPr>
          <w:rFonts w:ascii="PT Astra Serif" w:hAnsi="PT Astra Serif"/>
          <w:sz w:val="24"/>
          <w:szCs w:val="24"/>
        </w:rPr>
        <w:t xml:space="preserve">МО </w:t>
      </w:r>
      <w:proofErr w:type="spellStart"/>
      <w:r>
        <w:rPr>
          <w:rFonts w:ascii="PT Astra Serif" w:hAnsi="PT Astra Serif"/>
          <w:sz w:val="24"/>
          <w:szCs w:val="24"/>
        </w:rPr>
        <w:t>Малаховское</w:t>
      </w:r>
      <w:proofErr w:type="spellEnd"/>
      <w:r w:rsidRPr="002167D3">
        <w:rPr>
          <w:rFonts w:ascii="PT Astra Serif" w:hAnsi="PT Astra Serif"/>
          <w:sz w:val="24"/>
          <w:szCs w:val="24"/>
        </w:rPr>
        <w:t xml:space="preserve"> Заокского района, утвержденным</w:t>
      </w:r>
      <w:r>
        <w:rPr>
          <w:rFonts w:ascii="PT Astra Serif" w:hAnsi="PT Astra Serif"/>
          <w:sz w:val="24"/>
          <w:szCs w:val="24"/>
        </w:rPr>
        <w:t>и постановлением администрации муниципального образования Заокский район</w:t>
      </w:r>
      <w:r w:rsidRPr="002167D3">
        <w:rPr>
          <w:rFonts w:ascii="PT Astra Serif" w:hAnsi="PT Astra Serif"/>
          <w:sz w:val="24"/>
          <w:szCs w:val="24"/>
        </w:rPr>
        <w:t xml:space="preserve"> от </w:t>
      </w:r>
      <w:r>
        <w:rPr>
          <w:rFonts w:ascii="PT Astra Serif" w:hAnsi="PT Astra Serif"/>
          <w:sz w:val="24"/>
          <w:szCs w:val="24"/>
        </w:rPr>
        <w:t xml:space="preserve">09.11.2021 г. </w:t>
      </w:r>
      <w:r w:rsidRPr="002167D3">
        <w:rPr>
          <w:rFonts w:ascii="PT Astra Serif" w:hAnsi="PT Astra Serif"/>
          <w:sz w:val="24"/>
          <w:szCs w:val="24"/>
        </w:rPr>
        <w:t>№</w:t>
      </w:r>
      <w:r>
        <w:rPr>
          <w:rFonts w:ascii="PT Astra Serif" w:hAnsi="PT Astra Serif"/>
          <w:sz w:val="24"/>
          <w:szCs w:val="24"/>
        </w:rPr>
        <w:t xml:space="preserve">1404 «О внесении изменений в правила землепользования и застройки муниципального образования </w:t>
      </w:r>
      <w:proofErr w:type="spellStart"/>
      <w:r>
        <w:rPr>
          <w:rFonts w:ascii="PT Astra Serif" w:hAnsi="PT Astra Serif"/>
          <w:sz w:val="24"/>
          <w:szCs w:val="24"/>
        </w:rPr>
        <w:t>Малаховское</w:t>
      </w:r>
      <w:proofErr w:type="spellEnd"/>
      <w:r>
        <w:rPr>
          <w:rFonts w:ascii="PT Astra Serif" w:hAnsi="PT Astra Serif"/>
          <w:sz w:val="24"/>
          <w:szCs w:val="24"/>
        </w:rPr>
        <w:t xml:space="preserve"> Заокского </w:t>
      </w:r>
      <w:r w:rsidRPr="00741D5A">
        <w:rPr>
          <w:rFonts w:ascii="PT Astra Serif" w:hAnsi="PT Astra Serif"/>
          <w:sz w:val="24"/>
          <w:szCs w:val="24"/>
        </w:rPr>
        <w:t>района», входит в границы территориальной зоны  «Сх</w:t>
      </w:r>
      <w:proofErr w:type="gramStart"/>
      <w:r w:rsidRPr="00741D5A">
        <w:rPr>
          <w:rFonts w:ascii="PT Astra Serif" w:hAnsi="PT Astra Serif"/>
          <w:sz w:val="24"/>
          <w:szCs w:val="24"/>
        </w:rPr>
        <w:t>1</w:t>
      </w:r>
      <w:proofErr w:type="gramEnd"/>
      <w:r w:rsidRPr="00741D5A">
        <w:rPr>
          <w:rFonts w:ascii="PT Astra Serif" w:hAnsi="PT Astra Serif"/>
          <w:sz w:val="24"/>
          <w:szCs w:val="24"/>
        </w:rPr>
        <w:t xml:space="preserve">» </w:t>
      </w:r>
      <w:r w:rsidR="00DE549F" w:rsidRPr="00741D5A">
        <w:rPr>
          <w:rFonts w:ascii="PT Astra Serif" w:hAnsi="PT Astra Serif"/>
          <w:color w:val="000000" w:themeColor="text1"/>
          <w:sz w:val="24"/>
          <w:szCs w:val="24"/>
        </w:rPr>
        <w:t xml:space="preserve">– </w:t>
      </w:r>
      <w:r w:rsidR="00294E71" w:rsidRPr="00741D5A">
        <w:rPr>
          <w:rFonts w:ascii="PT Astra Serif" w:eastAsia="Calibri" w:hAnsi="PT Astra Serif"/>
          <w:sz w:val="24"/>
          <w:szCs w:val="24"/>
        </w:rPr>
        <w:t xml:space="preserve">зона </w:t>
      </w:r>
      <w:r w:rsidRPr="00741D5A">
        <w:rPr>
          <w:rFonts w:ascii="PT Astra Serif" w:eastAsia="Calibri" w:hAnsi="PT Astra Serif"/>
          <w:sz w:val="24"/>
          <w:szCs w:val="24"/>
        </w:rPr>
        <w:t>сельскохозяйственный угодий</w:t>
      </w:r>
      <w:r w:rsidR="00DE549F" w:rsidRPr="00741D5A">
        <w:rPr>
          <w:rFonts w:ascii="PT Astra Serif" w:hAnsi="PT Astra Serif"/>
          <w:color w:val="000000" w:themeColor="text1"/>
          <w:sz w:val="24"/>
          <w:szCs w:val="24"/>
        </w:rPr>
        <w:t xml:space="preserve">. </w:t>
      </w:r>
    </w:p>
    <w:p w:rsidR="00294E71" w:rsidRDefault="00DE549F" w:rsidP="00294E71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741D5A">
        <w:rPr>
          <w:rFonts w:ascii="PT Astra Serif" w:hAnsi="PT Astra Serif"/>
          <w:sz w:val="24"/>
          <w:szCs w:val="24"/>
        </w:rPr>
        <w:t>В соответствии с разрешенным использованием земельного участка – «</w:t>
      </w:r>
      <w:r w:rsidR="00741D5A">
        <w:rPr>
          <w:rFonts w:ascii="PT Astra Serif" w:hAnsi="PT Astra Serif"/>
          <w:sz w:val="24"/>
          <w:szCs w:val="24"/>
        </w:rPr>
        <w:t>сенокошение</w:t>
      </w:r>
      <w:r w:rsidRPr="00741D5A">
        <w:rPr>
          <w:rFonts w:ascii="PT Astra Serif" w:hAnsi="PT Astra Serif"/>
          <w:sz w:val="24"/>
          <w:szCs w:val="24"/>
        </w:rPr>
        <w:t xml:space="preserve">» предусмотрено </w:t>
      </w:r>
      <w:r w:rsidR="00741D5A">
        <w:rPr>
          <w:rFonts w:ascii="PT Astra Serif" w:hAnsi="PT Astra Serif" w:cs="Times New Roman"/>
          <w:sz w:val="24"/>
          <w:szCs w:val="24"/>
        </w:rPr>
        <w:t>к</w:t>
      </w:r>
      <w:r w:rsidR="00741D5A" w:rsidRPr="00741D5A">
        <w:rPr>
          <w:rFonts w:ascii="PT Astra Serif" w:hAnsi="PT Astra Serif" w:cs="Times New Roman"/>
          <w:sz w:val="24"/>
          <w:szCs w:val="24"/>
        </w:rPr>
        <w:t>ошение трав, сбор и заготовка сена</w:t>
      </w:r>
      <w:r w:rsidRPr="00741D5A">
        <w:rPr>
          <w:rFonts w:ascii="PT Astra Serif" w:hAnsi="PT Astra Serif"/>
          <w:sz w:val="24"/>
          <w:szCs w:val="24"/>
        </w:rPr>
        <w:t>.</w:t>
      </w:r>
    </w:p>
    <w:p w:rsidR="00A458DF" w:rsidRDefault="00A458DF" w:rsidP="00294E71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Обременения в отношении земельного участка:</w:t>
      </w:r>
    </w:p>
    <w:p w:rsidR="00D35456" w:rsidRDefault="00A458DF" w:rsidP="00294E71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з</w:t>
      </w:r>
      <w:r w:rsidR="00D35456">
        <w:rPr>
          <w:rFonts w:ascii="PT Astra Serif" w:hAnsi="PT Astra Serif"/>
          <w:sz w:val="24"/>
          <w:szCs w:val="24"/>
        </w:rPr>
        <w:t xml:space="preserve">емельный участок расположен в полосе отвода автомобильной дороги общего регионального значения М-2«Крым» старого направления – </w:t>
      </w:r>
      <w:proofErr w:type="spellStart"/>
      <w:r w:rsidR="00D35456">
        <w:rPr>
          <w:rFonts w:ascii="PT Astra Serif" w:hAnsi="PT Astra Serif"/>
          <w:sz w:val="24"/>
          <w:szCs w:val="24"/>
        </w:rPr>
        <w:t>Русятино</w:t>
      </w:r>
      <w:proofErr w:type="spellEnd"/>
      <w:r w:rsidR="00D35456">
        <w:rPr>
          <w:rFonts w:ascii="PT Astra Serif" w:hAnsi="PT Astra Serif"/>
          <w:sz w:val="24"/>
          <w:szCs w:val="24"/>
        </w:rPr>
        <w:t xml:space="preserve"> –</w:t>
      </w:r>
      <w:r>
        <w:rPr>
          <w:rFonts w:ascii="PT Astra Serif" w:hAnsi="PT Astra Serif"/>
          <w:sz w:val="24"/>
          <w:szCs w:val="24"/>
        </w:rPr>
        <w:t xml:space="preserve"> </w:t>
      </w:r>
      <w:proofErr w:type="spellStart"/>
      <w:r>
        <w:rPr>
          <w:rFonts w:ascii="PT Astra Serif" w:hAnsi="PT Astra Serif"/>
          <w:sz w:val="24"/>
          <w:szCs w:val="24"/>
        </w:rPr>
        <w:t>Дворяниново</w:t>
      </w:r>
      <w:proofErr w:type="spellEnd"/>
      <w:r>
        <w:rPr>
          <w:rFonts w:ascii="PT Astra Serif" w:hAnsi="PT Astra Serif"/>
          <w:sz w:val="24"/>
          <w:szCs w:val="24"/>
        </w:rPr>
        <w:t>, ГУ ТО «</w:t>
      </w:r>
      <w:proofErr w:type="spellStart"/>
      <w:r>
        <w:rPr>
          <w:rFonts w:ascii="PT Astra Serif" w:hAnsi="PT Astra Serif"/>
          <w:sz w:val="24"/>
          <w:szCs w:val="24"/>
        </w:rPr>
        <w:t>Тулаавтодор</w:t>
      </w:r>
      <w:proofErr w:type="spellEnd"/>
      <w:r>
        <w:rPr>
          <w:rFonts w:ascii="PT Astra Serif" w:hAnsi="PT Astra Serif"/>
          <w:sz w:val="24"/>
          <w:szCs w:val="24"/>
        </w:rPr>
        <w:t>»;</w:t>
      </w:r>
    </w:p>
    <w:p w:rsidR="00A458DF" w:rsidRPr="00A458DF" w:rsidRDefault="00A458DF" w:rsidP="00A458DF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 земельный участок расположен в о</w:t>
      </w:r>
      <w:r w:rsidRPr="00A458DF">
        <w:rPr>
          <w:rFonts w:ascii="PT Astra Serif" w:hAnsi="PT Astra Serif"/>
          <w:sz w:val="24"/>
          <w:szCs w:val="24"/>
        </w:rPr>
        <w:t>хранн</w:t>
      </w:r>
      <w:r>
        <w:rPr>
          <w:rFonts w:ascii="PT Astra Serif" w:hAnsi="PT Astra Serif"/>
          <w:sz w:val="24"/>
          <w:szCs w:val="24"/>
        </w:rPr>
        <w:t>ой</w:t>
      </w:r>
      <w:r w:rsidRPr="00A458DF">
        <w:rPr>
          <w:rFonts w:ascii="PT Astra Serif" w:hAnsi="PT Astra Serif"/>
          <w:sz w:val="24"/>
          <w:szCs w:val="24"/>
        </w:rPr>
        <w:t xml:space="preserve"> зон</w:t>
      </w:r>
      <w:r>
        <w:rPr>
          <w:rFonts w:ascii="PT Astra Serif" w:hAnsi="PT Astra Serif"/>
          <w:sz w:val="24"/>
          <w:szCs w:val="24"/>
        </w:rPr>
        <w:t>е</w:t>
      </w:r>
      <w:r w:rsidRPr="00A458DF">
        <w:rPr>
          <w:rFonts w:ascii="PT Astra Serif" w:hAnsi="PT Astra Serif"/>
          <w:sz w:val="24"/>
          <w:szCs w:val="24"/>
        </w:rPr>
        <w:t xml:space="preserve"> ВЛ-10кВ Дмитровский РП №12 Больница Тульская область, Заокский район </w:t>
      </w:r>
      <w:r>
        <w:rPr>
          <w:rFonts w:ascii="PT Astra Serif" w:hAnsi="PT Astra Serif"/>
          <w:sz w:val="24"/>
          <w:szCs w:val="24"/>
        </w:rPr>
        <w:t>(</w:t>
      </w:r>
      <w:r w:rsidRPr="00A458DF">
        <w:rPr>
          <w:rFonts w:ascii="PT Astra Serif" w:hAnsi="PT Astra Serif"/>
          <w:sz w:val="24"/>
          <w:szCs w:val="24"/>
        </w:rPr>
        <w:t>ЗОУИТ71:09-6.111</w:t>
      </w:r>
      <w:r>
        <w:rPr>
          <w:rFonts w:ascii="PT Astra Serif" w:hAnsi="PT Astra Serif"/>
          <w:sz w:val="24"/>
          <w:szCs w:val="24"/>
        </w:rPr>
        <w:t>);</w:t>
      </w:r>
    </w:p>
    <w:p w:rsidR="00A458DF" w:rsidRPr="00741D5A" w:rsidRDefault="00A458DF" w:rsidP="00A458DF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 земельный участок расположен в о</w:t>
      </w:r>
      <w:r w:rsidRPr="00A458DF">
        <w:rPr>
          <w:rFonts w:ascii="PT Astra Serif" w:hAnsi="PT Astra Serif"/>
          <w:sz w:val="24"/>
          <w:szCs w:val="24"/>
        </w:rPr>
        <w:t>хранн</w:t>
      </w:r>
      <w:r>
        <w:rPr>
          <w:rFonts w:ascii="PT Astra Serif" w:hAnsi="PT Astra Serif"/>
          <w:sz w:val="24"/>
          <w:szCs w:val="24"/>
        </w:rPr>
        <w:t>ой</w:t>
      </w:r>
      <w:r w:rsidRPr="00A458DF">
        <w:rPr>
          <w:rFonts w:ascii="PT Astra Serif" w:hAnsi="PT Astra Serif"/>
          <w:sz w:val="24"/>
          <w:szCs w:val="24"/>
        </w:rPr>
        <w:t xml:space="preserve"> зон</w:t>
      </w:r>
      <w:r>
        <w:rPr>
          <w:rFonts w:ascii="PT Astra Serif" w:hAnsi="PT Astra Serif"/>
          <w:sz w:val="24"/>
          <w:szCs w:val="24"/>
        </w:rPr>
        <w:t>е</w:t>
      </w:r>
      <w:r w:rsidRPr="00A458DF">
        <w:rPr>
          <w:rFonts w:ascii="PT Astra Serif" w:hAnsi="PT Astra Serif"/>
          <w:sz w:val="24"/>
          <w:szCs w:val="24"/>
        </w:rPr>
        <w:t xml:space="preserve"> ВЛЗ-10кВ Капитан с РП-12 Больница, Заокский район, Тульская область</w:t>
      </w:r>
      <w:r>
        <w:rPr>
          <w:rFonts w:ascii="PT Astra Serif" w:hAnsi="PT Astra Serif"/>
          <w:sz w:val="24"/>
          <w:szCs w:val="24"/>
        </w:rPr>
        <w:t xml:space="preserve"> (</w:t>
      </w:r>
      <w:r w:rsidRPr="00A458DF">
        <w:rPr>
          <w:rFonts w:ascii="PT Astra Serif" w:hAnsi="PT Astra Serif"/>
          <w:sz w:val="24"/>
          <w:szCs w:val="24"/>
        </w:rPr>
        <w:t>ЗОУИТ</w:t>
      </w:r>
      <w:r>
        <w:rPr>
          <w:rFonts w:ascii="PT Astra Serif" w:hAnsi="PT Astra Serif"/>
          <w:sz w:val="24"/>
          <w:szCs w:val="24"/>
        </w:rPr>
        <w:t xml:space="preserve"> </w:t>
      </w:r>
      <w:r w:rsidRPr="00A458DF">
        <w:rPr>
          <w:rFonts w:ascii="PT Astra Serif" w:hAnsi="PT Astra Serif"/>
          <w:sz w:val="24"/>
          <w:szCs w:val="24"/>
        </w:rPr>
        <w:t>71:09-6.227</w:t>
      </w:r>
      <w:r>
        <w:rPr>
          <w:rFonts w:ascii="PT Astra Serif" w:hAnsi="PT Astra Serif"/>
          <w:sz w:val="24"/>
          <w:szCs w:val="24"/>
        </w:rPr>
        <w:t>).</w:t>
      </w:r>
    </w:p>
    <w:p w:rsidR="00DE549F" w:rsidRPr="00FA12C8" w:rsidRDefault="00DE549F" w:rsidP="00DE549F">
      <w:pPr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Сведения о наличии земельного спора о местоположении границ земельного участка отсутствуют. 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 w:rsidR="002D7C05"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 w:rsidR="002D7C05"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осуществляется претендентами самостоятельно.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DE549F" w:rsidRPr="00FA12C8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DE549F" w:rsidRPr="00FA12C8" w:rsidRDefault="00DE549F" w:rsidP="00DE549F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извещает участников аукциона об отказе в проведении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Оператора электронной площадки: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>ЗАО «</w:t>
      </w:r>
      <w:proofErr w:type="spell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»; ИНН 7707308480 КПП 770401001; расчетный счет 40702810300020038047; ПАО «Сбербанк России» </w:t>
      </w:r>
      <w:proofErr w:type="gram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г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 xml:space="preserve">в назначении платежа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</w:rPr>
        <w:t>указывается</w:t>
      </w:r>
      <w:proofErr w:type="gramStart"/>
      <w:r w:rsidRPr="00FA12C8">
        <w:rPr>
          <w:rFonts w:ascii="PT Astra Serif" w:hAnsi="PT Astra Serif"/>
          <w:color w:val="000000"/>
          <w:sz w:val="24"/>
          <w:szCs w:val="24"/>
        </w:rPr>
        <w:t>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адаток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 xml:space="preserve">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Претендент не будет допущен к участию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участник не признан победителем торгов.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  <w:proofErr w:type="gramEnd"/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DE549F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- документ, удостоверяющий личность (все листы);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Наличие электронной подписи означает, что документы 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сведения, поданные в форме электронных документов направлены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в аукционе в электронной форме,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</w:t>
      </w:r>
      <w:proofErr w:type="spellStart"/>
      <w:r w:rsidRPr="00FA12C8">
        <w:rPr>
          <w:rFonts w:ascii="PT Astra Serif" w:hAnsi="PT Astra Serif" w:cs="Times New Roman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10. Условия и сроки заключения договора купли-продажи земельного участка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Заключение договора купли продажи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lastRenderedPageBreak/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ии ау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</w:t>
      </w:r>
      <w:r w:rsidR="002D7C05">
        <w:rPr>
          <w:rFonts w:ascii="PT Astra Serif" w:hAnsi="PT Astra Serif" w:cs="Times New Roman"/>
          <w:sz w:val="24"/>
          <w:szCs w:val="24"/>
        </w:rPr>
        <w:t>2</w:t>
      </w:r>
      <w:r w:rsidRPr="00FA12C8">
        <w:rPr>
          <w:rFonts w:ascii="PT Astra Serif" w:hAnsi="PT Astra Serif" w:cs="Times New Roman"/>
          <w:sz w:val="24"/>
          <w:szCs w:val="24"/>
        </w:rPr>
        <w:t xml:space="preserve"> (</w:t>
      </w:r>
      <w:r w:rsidR="002D7C05">
        <w:rPr>
          <w:rFonts w:ascii="PT Astra Serif" w:hAnsi="PT Astra Serif" w:cs="Times New Roman"/>
          <w:sz w:val="24"/>
          <w:szCs w:val="24"/>
        </w:rPr>
        <w:t>два</w:t>
      </w:r>
      <w:r w:rsidRPr="00FA12C8">
        <w:rPr>
          <w:rFonts w:ascii="PT Astra Serif" w:hAnsi="PT Astra Serif" w:cs="Times New Roman"/>
          <w:sz w:val="24"/>
          <w:szCs w:val="24"/>
        </w:rPr>
        <w:t>)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Федерации, обязаны подписать договор аренды или договор купли продажи земельного участка в течение 30 (тридцати) дней со дня направления им такого договора. 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  <w:proofErr w:type="gramEnd"/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p w:rsidR="00BA27A9" w:rsidRPr="00FA12C8" w:rsidRDefault="00BA27A9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A141A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212F94"/>
    <w:rsid w:val="00235F31"/>
    <w:rsid w:val="00271BD3"/>
    <w:rsid w:val="00274DEF"/>
    <w:rsid w:val="00294E71"/>
    <w:rsid w:val="002A1294"/>
    <w:rsid w:val="002D7C05"/>
    <w:rsid w:val="0030201E"/>
    <w:rsid w:val="003414E7"/>
    <w:rsid w:val="00390C1B"/>
    <w:rsid w:val="00395026"/>
    <w:rsid w:val="003A28CE"/>
    <w:rsid w:val="003C298D"/>
    <w:rsid w:val="003C3CDC"/>
    <w:rsid w:val="003D301A"/>
    <w:rsid w:val="003E4058"/>
    <w:rsid w:val="003E516D"/>
    <w:rsid w:val="003F1D6D"/>
    <w:rsid w:val="00400EFB"/>
    <w:rsid w:val="004260A2"/>
    <w:rsid w:val="00471E3A"/>
    <w:rsid w:val="004B1F76"/>
    <w:rsid w:val="004D2C9C"/>
    <w:rsid w:val="005377BE"/>
    <w:rsid w:val="005708D5"/>
    <w:rsid w:val="00573938"/>
    <w:rsid w:val="005944A0"/>
    <w:rsid w:val="005F3237"/>
    <w:rsid w:val="00630531"/>
    <w:rsid w:val="0063442E"/>
    <w:rsid w:val="0064633D"/>
    <w:rsid w:val="00651741"/>
    <w:rsid w:val="00653CE6"/>
    <w:rsid w:val="00690AAE"/>
    <w:rsid w:val="006A6AF6"/>
    <w:rsid w:val="006E2B18"/>
    <w:rsid w:val="0070567B"/>
    <w:rsid w:val="00712D82"/>
    <w:rsid w:val="00741D5A"/>
    <w:rsid w:val="007436EC"/>
    <w:rsid w:val="007643BF"/>
    <w:rsid w:val="00766FE0"/>
    <w:rsid w:val="00783431"/>
    <w:rsid w:val="007873E4"/>
    <w:rsid w:val="00790754"/>
    <w:rsid w:val="00794095"/>
    <w:rsid w:val="007A67EF"/>
    <w:rsid w:val="007C4850"/>
    <w:rsid w:val="007E4F10"/>
    <w:rsid w:val="007E5A74"/>
    <w:rsid w:val="00817DCA"/>
    <w:rsid w:val="0082787E"/>
    <w:rsid w:val="00832120"/>
    <w:rsid w:val="008453F6"/>
    <w:rsid w:val="0085550C"/>
    <w:rsid w:val="008D045A"/>
    <w:rsid w:val="008D21E5"/>
    <w:rsid w:val="008E4C3D"/>
    <w:rsid w:val="0091219C"/>
    <w:rsid w:val="0094724D"/>
    <w:rsid w:val="00976FCD"/>
    <w:rsid w:val="00997CD5"/>
    <w:rsid w:val="009B14D0"/>
    <w:rsid w:val="009E0308"/>
    <w:rsid w:val="00A458DF"/>
    <w:rsid w:val="00A91AF6"/>
    <w:rsid w:val="00A93F99"/>
    <w:rsid w:val="00A9746B"/>
    <w:rsid w:val="00AA7835"/>
    <w:rsid w:val="00AD1FDC"/>
    <w:rsid w:val="00AE0463"/>
    <w:rsid w:val="00B139DD"/>
    <w:rsid w:val="00B535B2"/>
    <w:rsid w:val="00BA1A62"/>
    <w:rsid w:val="00BA27A9"/>
    <w:rsid w:val="00BC5C0D"/>
    <w:rsid w:val="00BF12F7"/>
    <w:rsid w:val="00C0082E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35456"/>
    <w:rsid w:val="00D4579E"/>
    <w:rsid w:val="00D540E3"/>
    <w:rsid w:val="00D76031"/>
    <w:rsid w:val="00D836AA"/>
    <w:rsid w:val="00DB4DE2"/>
    <w:rsid w:val="00DD523B"/>
    <w:rsid w:val="00DE549F"/>
    <w:rsid w:val="00DF5C12"/>
    <w:rsid w:val="00E23FE4"/>
    <w:rsid w:val="00E308E3"/>
    <w:rsid w:val="00E4319A"/>
    <w:rsid w:val="00EB7231"/>
    <w:rsid w:val="00EE0605"/>
    <w:rsid w:val="00EE0CBE"/>
    <w:rsid w:val="00EF7124"/>
    <w:rsid w:val="00EF79E7"/>
    <w:rsid w:val="00F71BAA"/>
    <w:rsid w:val="00F812F0"/>
    <w:rsid w:val="00F820BF"/>
    <w:rsid w:val="00FA12C8"/>
    <w:rsid w:val="00FC18BF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3463</Words>
  <Characters>19741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106</cp:revision>
  <dcterms:created xsi:type="dcterms:W3CDTF">2023-05-19T11:07:00Z</dcterms:created>
  <dcterms:modified xsi:type="dcterms:W3CDTF">2024-04-09T10:35:00Z</dcterms:modified>
</cp:coreProperties>
</file>