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76" w:rsidRPr="00F21F5E" w:rsidRDefault="00394676">
      <w:pPr>
        <w:pStyle w:val="a4"/>
      </w:pPr>
      <w:r w:rsidRPr="00F21F5E">
        <w:t>Территориальная избирательная комиссия</w:t>
      </w:r>
    </w:p>
    <w:p w:rsidR="00394676" w:rsidRPr="00F21F5E" w:rsidRDefault="00B642F9">
      <w:pPr>
        <w:jc w:val="center"/>
        <w:rPr>
          <w:b/>
          <w:bCs/>
          <w:sz w:val="28"/>
        </w:rPr>
      </w:pPr>
      <w:r w:rsidRPr="00F21F5E">
        <w:rPr>
          <w:b/>
          <w:bCs/>
          <w:sz w:val="32"/>
        </w:rPr>
        <w:t>Заокского</w:t>
      </w:r>
      <w:r w:rsidR="00394676" w:rsidRPr="00F21F5E">
        <w:rPr>
          <w:b/>
          <w:bCs/>
          <w:sz w:val="32"/>
        </w:rPr>
        <w:t xml:space="preserve"> района Тульской области</w:t>
      </w:r>
    </w:p>
    <w:p w:rsidR="00394676" w:rsidRPr="00F21F5E" w:rsidRDefault="00394676">
      <w:pPr>
        <w:jc w:val="center"/>
        <w:rPr>
          <w:b/>
          <w:bCs/>
          <w:sz w:val="28"/>
        </w:rPr>
      </w:pPr>
    </w:p>
    <w:p w:rsidR="00394676" w:rsidRPr="00F21F5E" w:rsidRDefault="00394676">
      <w:pPr>
        <w:pStyle w:val="1"/>
      </w:pPr>
      <w:r w:rsidRPr="00F21F5E">
        <w:t>ПОСТАНОВЛЕНИЕ</w:t>
      </w:r>
    </w:p>
    <w:p w:rsidR="00394676" w:rsidRPr="00F21F5E" w:rsidRDefault="00394676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394676" w:rsidRPr="00F21F5E">
        <w:tc>
          <w:tcPr>
            <w:tcW w:w="4785" w:type="dxa"/>
          </w:tcPr>
          <w:p w:rsidR="00394676" w:rsidRPr="00F21F5E" w:rsidRDefault="006E7BB1" w:rsidP="005D6DD7">
            <w:pPr>
              <w:rPr>
                <w:sz w:val="28"/>
              </w:rPr>
            </w:pPr>
            <w:r w:rsidRPr="00F21F5E">
              <w:rPr>
                <w:sz w:val="28"/>
                <w:lang w:val="en-US"/>
              </w:rPr>
              <w:t xml:space="preserve"> </w:t>
            </w:r>
            <w:r w:rsidR="00352F48">
              <w:rPr>
                <w:sz w:val="28"/>
              </w:rPr>
              <w:t>1</w:t>
            </w:r>
            <w:r w:rsidR="005D6DD7">
              <w:rPr>
                <w:sz w:val="28"/>
              </w:rPr>
              <w:t>1</w:t>
            </w:r>
            <w:r w:rsidR="00B642F9" w:rsidRPr="00F21F5E">
              <w:rPr>
                <w:sz w:val="28"/>
              </w:rPr>
              <w:t xml:space="preserve"> </w:t>
            </w:r>
            <w:r w:rsidRPr="00F21F5E">
              <w:rPr>
                <w:sz w:val="28"/>
              </w:rPr>
              <w:t>сентября 20</w:t>
            </w:r>
            <w:r w:rsidR="00352F48">
              <w:rPr>
                <w:sz w:val="28"/>
              </w:rPr>
              <w:t>2</w:t>
            </w:r>
            <w:r w:rsidR="005D6DD7">
              <w:rPr>
                <w:sz w:val="28"/>
              </w:rPr>
              <w:t>3</w:t>
            </w:r>
            <w:r w:rsidRPr="00F21F5E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394676" w:rsidRPr="00F21F5E" w:rsidRDefault="00D14F45" w:rsidP="005D6DD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B71EC1">
              <w:rPr>
                <w:sz w:val="28"/>
              </w:rPr>
              <w:t xml:space="preserve"> 45-2</w:t>
            </w:r>
            <w:r>
              <w:rPr>
                <w:sz w:val="28"/>
              </w:rPr>
              <w:t xml:space="preserve"> </w:t>
            </w:r>
          </w:p>
        </w:tc>
      </w:tr>
    </w:tbl>
    <w:p w:rsidR="00394676" w:rsidRPr="00F21F5E" w:rsidRDefault="00394676">
      <w:pPr>
        <w:pStyle w:val="1"/>
      </w:pPr>
    </w:p>
    <w:p w:rsidR="00394676" w:rsidRPr="00F21F5E" w:rsidRDefault="00394676">
      <w:pPr>
        <w:pStyle w:val="1"/>
      </w:pPr>
      <w:r w:rsidRPr="00F21F5E">
        <w:t>О результатах выборов депутатов</w:t>
      </w:r>
    </w:p>
    <w:p w:rsidR="00394676" w:rsidRPr="00F21F5E" w:rsidRDefault="00394676">
      <w:pPr>
        <w:pStyle w:val="1"/>
      </w:pPr>
      <w:r w:rsidRPr="00F21F5E">
        <w:t>Собрания депутатов муниципального образования</w:t>
      </w:r>
    </w:p>
    <w:p w:rsidR="00394676" w:rsidRPr="00F21F5E" w:rsidRDefault="0075487F">
      <w:pPr>
        <w:pStyle w:val="1"/>
      </w:pPr>
      <w:r>
        <w:t xml:space="preserve">рабочий поселок Заокский </w:t>
      </w:r>
      <w:r w:rsidR="00F21F5E" w:rsidRPr="00F21F5E">
        <w:t xml:space="preserve">Заокского </w:t>
      </w:r>
      <w:r w:rsidR="00394676" w:rsidRPr="00F21F5E">
        <w:t>района</w:t>
      </w:r>
      <w:r w:rsidR="00B57BDB">
        <w:t xml:space="preserve"> пятого созыва</w:t>
      </w:r>
    </w:p>
    <w:p w:rsidR="00394676" w:rsidRPr="00F21F5E" w:rsidRDefault="00394676">
      <w:pPr>
        <w:pStyle w:val="1"/>
      </w:pPr>
      <w:r w:rsidRPr="00F21F5E">
        <w:t xml:space="preserve">по </w:t>
      </w:r>
      <w:r w:rsidR="0075487F">
        <w:t xml:space="preserve">Заокскому </w:t>
      </w:r>
      <w:proofErr w:type="spellStart"/>
      <w:r w:rsidR="0075487F">
        <w:t>четырех</w:t>
      </w:r>
      <w:r w:rsidRPr="00F21F5E">
        <w:t>мандатному</w:t>
      </w:r>
      <w:proofErr w:type="spellEnd"/>
      <w:r w:rsidRPr="00F21F5E">
        <w:t xml:space="preserve"> избирательному округу № </w:t>
      </w:r>
      <w:r w:rsidR="00720A7C">
        <w:t>2</w:t>
      </w:r>
    </w:p>
    <w:p w:rsidR="00394676" w:rsidRPr="00F21F5E" w:rsidRDefault="00394676">
      <w:pPr>
        <w:pStyle w:val="1"/>
      </w:pPr>
    </w:p>
    <w:p w:rsidR="00394676" w:rsidRPr="00B57BDB" w:rsidRDefault="00394676" w:rsidP="00B57BDB">
      <w:pPr>
        <w:pStyle w:val="a3"/>
      </w:pPr>
      <w:proofErr w:type="gramStart"/>
      <w:r w:rsidRPr="00B57BDB">
        <w:t>На основании протокола о результатах выборов депутатов Собрания депутатов муниципального образования</w:t>
      </w:r>
      <w:r w:rsidR="00A54325" w:rsidRPr="00B57BDB">
        <w:t xml:space="preserve"> </w:t>
      </w:r>
      <w:r w:rsidR="0075487F" w:rsidRPr="00B57BDB">
        <w:t>рабочий поселок Заокский</w:t>
      </w:r>
      <w:r w:rsidR="00F21F5E" w:rsidRPr="00B57BDB">
        <w:t xml:space="preserve"> Заокского</w:t>
      </w:r>
      <w:r w:rsidRPr="00B57BDB">
        <w:t xml:space="preserve"> района </w:t>
      </w:r>
      <w:r w:rsidR="00B57BDB" w:rsidRPr="00B57BDB">
        <w:t xml:space="preserve">пятого созыва </w:t>
      </w:r>
      <w:r w:rsidRPr="00B57BDB">
        <w:t xml:space="preserve">по </w:t>
      </w:r>
      <w:r w:rsidR="0075487F" w:rsidRPr="00B57BDB">
        <w:t xml:space="preserve">Заокскому </w:t>
      </w:r>
      <w:proofErr w:type="spellStart"/>
      <w:r w:rsidR="00B57BDB" w:rsidRPr="00B57BDB">
        <w:t>четырехмандатному</w:t>
      </w:r>
      <w:proofErr w:type="spellEnd"/>
      <w:r w:rsidRPr="00B57BDB">
        <w:t xml:space="preserve"> избирательному округу № </w:t>
      </w:r>
      <w:r w:rsidR="00720A7C">
        <w:t>2</w:t>
      </w:r>
      <w:r w:rsidRPr="00B57BDB">
        <w:t xml:space="preserve"> </w:t>
      </w:r>
      <w:r w:rsidR="00352F48" w:rsidRPr="00B57BDB">
        <w:rPr>
          <w:iCs/>
        </w:rPr>
        <w:t xml:space="preserve">от </w:t>
      </w:r>
      <w:r w:rsidR="00B57BDB" w:rsidRPr="00B57BDB">
        <w:rPr>
          <w:iCs/>
        </w:rPr>
        <w:t>11</w:t>
      </w:r>
      <w:r w:rsidR="00F21F5E" w:rsidRPr="00B57BDB">
        <w:rPr>
          <w:iCs/>
        </w:rPr>
        <w:t xml:space="preserve"> </w:t>
      </w:r>
      <w:r w:rsidR="006E7BB1" w:rsidRPr="00B57BDB">
        <w:rPr>
          <w:iCs/>
        </w:rPr>
        <w:t>сентябр</w:t>
      </w:r>
      <w:r w:rsidR="00352F48" w:rsidRPr="00B57BDB">
        <w:rPr>
          <w:iCs/>
        </w:rPr>
        <w:t>я 202</w:t>
      </w:r>
      <w:r w:rsidR="00B57BDB" w:rsidRPr="00B57BDB">
        <w:rPr>
          <w:iCs/>
        </w:rPr>
        <w:t>3</w:t>
      </w:r>
      <w:r w:rsidR="006E7BB1" w:rsidRPr="00B57BDB">
        <w:rPr>
          <w:iCs/>
        </w:rPr>
        <w:t xml:space="preserve"> года</w:t>
      </w:r>
      <w:r w:rsidRPr="00B57BDB">
        <w:t>, учитывая, что отсутствуют установленные федеральным законом основания для признания результатов выборов недействительными, руководствуясь ст. 70 Федерального закона от 12.06.2002 № 67-ФЗ «Об основных гарантиях избирательных прав и права на участие в референдуме</w:t>
      </w:r>
      <w:proofErr w:type="gramEnd"/>
      <w:r w:rsidRPr="00B57BDB">
        <w:t xml:space="preserve"> граждан Российской Федерации» и ст. 35 Закона Тульской области 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</w:t>
      </w:r>
      <w:r w:rsidR="00AE732C" w:rsidRPr="00B57BDB">
        <w:t>т</w:t>
      </w:r>
      <w:r w:rsidRPr="00B57BDB">
        <w:t xml:space="preserve">ерриториальная избирательная комиссия </w:t>
      </w:r>
      <w:r w:rsidR="00F21F5E" w:rsidRPr="00B57BDB">
        <w:t>Заокского</w:t>
      </w:r>
      <w:r w:rsidRPr="00B57BDB">
        <w:t xml:space="preserve"> района Тульской области, осуществляя полномочия </w:t>
      </w:r>
      <w:r w:rsidR="0085062E" w:rsidRPr="00B57BDB">
        <w:t>окружной избирательной комиссии</w:t>
      </w:r>
      <w:r w:rsidR="00B57BDB" w:rsidRPr="00B57BDB">
        <w:t xml:space="preserve"> по Заокскому </w:t>
      </w:r>
      <w:proofErr w:type="spellStart"/>
      <w:r w:rsidR="00B57BDB" w:rsidRPr="00B57BDB">
        <w:t>четырехмандатному</w:t>
      </w:r>
      <w:proofErr w:type="spellEnd"/>
      <w:r w:rsidR="00B57BDB" w:rsidRPr="00B57BDB">
        <w:t xml:space="preserve"> избирательному округу № </w:t>
      </w:r>
      <w:r w:rsidR="00720A7C">
        <w:t>2</w:t>
      </w:r>
      <w:r w:rsidR="0085062E" w:rsidRPr="00B57BDB">
        <w:t xml:space="preserve">, </w:t>
      </w:r>
      <w:r w:rsidRPr="00B57BDB">
        <w:rPr>
          <w:b/>
        </w:rPr>
        <w:t>ПОСТАНОВЛЯЕТ:</w:t>
      </w:r>
    </w:p>
    <w:p w:rsidR="00394676" w:rsidRPr="00B57BDB" w:rsidRDefault="00394676" w:rsidP="00B57BD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94676" w:rsidRPr="00B57BDB" w:rsidRDefault="00B57BDB" w:rsidP="00B57B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57BDB">
        <w:rPr>
          <w:sz w:val="28"/>
          <w:szCs w:val="28"/>
        </w:rPr>
        <w:t>1.В</w:t>
      </w:r>
      <w:r w:rsidR="00394676" w:rsidRPr="00B57BDB">
        <w:rPr>
          <w:sz w:val="28"/>
          <w:szCs w:val="28"/>
        </w:rPr>
        <w:t xml:space="preserve">ыборы </w:t>
      </w:r>
      <w:r w:rsidR="00394676" w:rsidRPr="00B57BDB">
        <w:rPr>
          <w:sz w:val="28"/>
        </w:rPr>
        <w:t xml:space="preserve">депутатов Собрания депутатов муниципального образования </w:t>
      </w:r>
      <w:r w:rsidR="0075487F" w:rsidRPr="00B57BDB">
        <w:rPr>
          <w:sz w:val="28"/>
        </w:rPr>
        <w:t xml:space="preserve">рабочий поселок Заокский Заокского района </w:t>
      </w:r>
      <w:r w:rsidRPr="00B57BDB">
        <w:rPr>
          <w:sz w:val="28"/>
        </w:rPr>
        <w:t xml:space="preserve">пятого созыва </w:t>
      </w:r>
      <w:r w:rsidR="0075487F" w:rsidRPr="00B57BDB">
        <w:rPr>
          <w:sz w:val="28"/>
        </w:rPr>
        <w:t xml:space="preserve">по Заокскому </w:t>
      </w:r>
      <w:proofErr w:type="spellStart"/>
      <w:r w:rsidRPr="00B57BDB">
        <w:rPr>
          <w:sz w:val="28"/>
        </w:rPr>
        <w:t>четырех</w:t>
      </w:r>
      <w:r w:rsidR="0075487F" w:rsidRPr="00B57BDB">
        <w:rPr>
          <w:sz w:val="28"/>
        </w:rPr>
        <w:t>мандатному</w:t>
      </w:r>
      <w:proofErr w:type="spellEnd"/>
      <w:r w:rsidR="0075487F" w:rsidRPr="00B57BDB">
        <w:rPr>
          <w:sz w:val="28"/>
        </w:rPr>
        <w:t xml:space="preserve"> избирательному округу № </w:t>
      </w:r>
      <w:r w:rsidR="00720A7C">
        <w:rPr>
          <w:sz w:val="28"/>
        </w:rPr>
        <w:t>2</w:t>
      </w:r>
      <w:r w:rsidR="00394676" w:rsidRPr="00B57BDB">
        <w:rPr>
          <w:sz w:val="28"/>
        </w:rPr>
        <w:t xml:space="preserve">, </w:t>
      </w:r>
      <w:r w:rsidR="00AF7D23">
        <w:rPr>
          <w:sz w:val="28"/>
        </w:rPr>
        <w:t>назначенные на</w:t>
      </w:r>
      <w:r w:rsidR="00394676" w:rsidRPr="00B57BDB">
        <w:rPr>
          <w:sz w:val="28"/>
        </w:rPr>
        <w:t xml:space="preserve"> </w:t>
      </w:r>
      <w:r w:rsidR="00352F48" w:rsidRPr="00B57BDB">
        <w:rPr>
          <w:sz w:val="28"/>
        </w:rPr>
        <w:t>1</w:t>
      </w:r>
      <w:r w:rsidRPr="00B57BDB">
        <w:rPr>
          <w:sz w:val="28"/>
        </w:rPr>
        <w:t>0</w:t>
      </w:r>
      <w:r w:rsidR="00352F48" w:rsidRPr="00B57BDB">
        <w:rPr>
          <w:sz w:val="28"/>
        </w:rPr>
        <w:t xml:space="preserve"> сентября 202</w:t>
      </w:r>
      <w:r w:rsidRPr="00B57BDB">
        <w:rPr>
          <w:sz w:val="28"/>
        </w:rPr>
        <w:t>3</w:t>
      </w:r>
      <w:r w:rsidR="006E7BB1" w:rsidRPr="00B57BDB">
        <w:rPr>
          <w:sz w:val="28"/>
        </w:rPr>
        <w:t xml:space="preserve"> </w:t>
      </w:r>
      <w:r w:rsidR="00394676" w:rsidRPr="00B57BDB">
        <w:rPr>
          <w:sz w:val="28"/>
        </w:rPr>
        <w:t xml:space="preserve">года, </w:t>
      </w:r>
      <w:r w:rsidR="00394676" w:rsidRPr="00B57BDB">
        <w:rPr>
          <w:sz w:val="28"/>
          <w:szCs w:val="28"/>
        </w:rPr>
        <w:t xml:space="preserve">признать состоявшимся, результаты выборов – действительными, избранными в </w:t>
      </w:r>
      <w:r w:rsidR="0005560A" w:rsidRPr="00B57BDB">
        <w:rPr>
          <w:sz w:val="28"/>
        </w:rPr>
        <w:t>Собрание депутатов муниципального образования рабочий поселок Заокский Заокского района</w:t>
      </w:r>
      <w:r w:rsidRPr="00B57BDB">
        <w:rPr>
          <w:sz w:val="28"/>
        </w:rPr>
        <w:t xml:space="preserve"> пятого созыва</w:t>
      </w:r>
      <w:r w:rsidR="0005560A" w:rsidRPr="00B57BDB">
        <w:rPr>
          <w:sz w:val="28"/>
        </w:rPr>
        <w:t xml:space="preserve"> по Заокскому </w:t>
      </w:r>
      <w:proofErr w:type="spellStart"/>
      <w:r w:rsidRPr="00B57BDB">
        <w:rPr>
          <w:sz w:val="28"/>
        </w:rPr>
        <w:t>четырех</w:t>
      </w:r>
      <w:r w:rsidR="0005560A" w:rsidRPr="00B57BDB">
        <w:rPr>
          <w:sz w:val="28"/>
        </w:rPr>
        <w:t>мандатному</w:t>
      </w:r>
      <w:proofErr w:type="spellEnd"/>
      <w:r w:rsidR="0005560A" w:rsidRPr="00B57BDB">
        <w:rPr>
          <w:sz w:val="28"/>
        </w:rPr>
        <w:t xml:space="preserve"> избирательному округу № </w:t>
      </w:r>
      <w:r w:rsidR="00720A7C">
        <w:rPr>
          <w:sz w:val="28"/>
        </w:rPr>
        <w:t>2</w:t>
      </w:r>
      <w:r w:rsidR="00394676" w:rsidRPr="00B57BDB">
        <w:rPr>
          <w:sz w:val="28"/>
          <w:szCs w:val="28"/>
        </w:rPr>
        <w:t xml:space="preserve">– следующих кандидатов, </w:t>
      </w:r>
      <w:r w:rsidR="00394676" w:rsidRPr="00B57BDB">
        <w:rPr>
          <w:sz w:val="28"/>
        </w:rPr>
        <w:t xml:space="preserve">получивших </w:t>
      </w:r>
      <w:r w:rsidR="00394676" w:rsidRPr="00B57BDB">
        <w:rPr>
          <w:sz w:val="28"/>
          <w:szCs w:val="28"/>
        </w:rPr>
        <w:t>большее число голосов избирателей, принявших участие в</w:t>
      </w:r>
      <w:proofErr w:type="gramEnd"/>
      <w:r w:rsidR="00394676" w:rsidRPr="00B57BDB">
        <w:rPr>
          <w:sz w:val="28"/>
          <w:szCs w:val="28"/>
        </w:rPr>
        <w:t xml:space="preserve"> </w:t>
      </w:r>
      <w:proofErr w:type="gramStart"/>
      <w:r w:rsidR="00394676" w:rsidRPr="00B57BDB">
        <w:rPr>
          <w:sz w:val="28"/>
          <w:szCs w:val="28"/>
        </w:rPr>
        <w:t>голосовании</w:t>
      </w:r>
      <w:proofErr w:type="gramEnd"/>
      <w:r w:rsidR="00394676" w:rsidRPr="00B57BDB">
        <w:rPr>
          <w:sz w:val="28"/>
          <w:szCs w:val="28"/>
        </w:rPr>
        <w:t>, по отношению к другим кандидатам:</w:t>
      </w:r>
    </w:p>
    <w:p w:rsidR="00394676" w:rsidRPr="00B57BDB" w:rsidRDefault="00B57BDB" w:rsidP="00B57BDB">
      <w:pPr>
        <w:autoSpaceDE w:val="0"/>
        <w:autoSpaceDN w:val="0"/>
        <w:adjustRightInd w:val="0"/>
        <w:jc w:val="both"/>
        <w:rPr>
          <w:i/>
          <w:iCs/>
          <w:sz w:val="28"/>
        </w:rPr>
      </w:pPr>
      <w:r>
        <w:rPr>
          <w:b/>
          <w:bCs/>
          <w:sz w:val="28"/>
          <w:szCs w:val="28"/>
        </w:rPr>
        <w:t xml:space="preserve">          1.</w:t>
      </w:r>
      <w:r w:rsidR="00720A7C">
        <w:rPr>
          <w:b/>
          <w:bCs/>
          <w:sz w:val="28"/>
          <w:szCs w:val="28"/>
        </w:rPr>
        <w:t xml:space="preserve"> </w:t>
      </w:r>
      <w:proofErr w:type="spellStart"/>
      <w:r w:rsidR="00720A7C">
        <w:rPr>
          <w:b/>
          <w:bCs/>
          <w:sz w:val="28"/>
          <w:szCs w:val="28"/>
        </w:rPr>
        <w:t>Газдиев</w:t>
      </w:r>
      <w:proofErr w:type="spellEnd"/>
      <w:r w:rsidR="00720A7C">
        <w:rPr>
          <w:b/>
          <w:bCs/>
          <w:sz w:val="28"/>
          <w:szCs w:val="28"/>
        </w:rPr>
        <w:t xml:space="preserve"> </w:t>
      </w:r>
      <w:proofErr w:type="spellStart"/>
      <w:r w:rsidR="00720A7C">
        <w:rPr>
          <w:b/>
          <w:bCs/>
          <w:sz w:val="28"/>
          <w:szCs w:val="28"/>
        </w:rPr>
        <w:t>Башир</w:t>
      </w:r>
      <w:proofErr w:type="spellEnd"/>
      <w:r w:rsidR="00720A7C">
        <w:rPr>
          <w:b/>
          <w:bCs/>
          <w:sz w:val="28"/>
          <w:szCs w:val="28"/>
        </w:rPr>
        <w:t xml:space="preserve"> </w:t>
      </w:r>
      <w:proofErr w:type="spellStart"/>
      <w:r w:rsidR="00720A7C">
        <w:rPr>
          <w:b/>
          <w:bCs/>
          <w:sz w:val="28"/>
          <w:szCs w:val="28"/>
        </w:rPr>
        <w:t>Асаламович</w:t>
      </w:r>
      <w:proofErr w:type="spellEnd"/>
      <w:r w:rsidR="00394676" w:rsidRPr="00B57BDB">
        <w:rPr>
          <w:b/>
          <w:bCs/>
          <w:sz w:val="28"/>
          <w:szCs w:val="28"/>
        </w:rPr>
        <w:t>;</w:t>
      </w:r>
    </w:p>
    <w:p w:rsidR="00394676" w:rsidRDefault="00B57BDB" w:rsidP="00B57BD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2.</w:t>
      </w:r>
      <w:r w:rsidR="00B71EC1">
        <w:rPr>
          <w:b/>
          <w:bCs/>
          <w:sz w:val="28"/>
          <w:szCs w:val="28"/>
        </w:rPr>
        <w:t xml:space="preserve"> </w:t>
      </w:r>
      <w:r w:rsidR="00720A7C">
        <w:rPr>
          <w:b/>
          <w:bCs/>
          <w:sz w:val="28"/>
          <w:szCs w:val="28"/>
        </w:rPr>
        <w:t>Клочко Артем</w:t>
      </w:r>
      <w:r w:rsidR="005D6DD7">
        <w:rPr>
          <w:b/>
          <w:bCs/>
          <w:sz w:val="28"/>
          <w:szCs w:val="28"/>
        </w:rPr>
        <w:t xml:space="preserve"> Леонидович;</w:t>
      </w:r>
    </w:p>
    <w:p w:rsidR="00B57BDB" w:rsidRDefault="00B57BDB" w:rsidP="00B57BD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3.</w:t>
      </w:r>
      <w:r w:rsidR="005D6DD7">
        <w:rPr>
          <w:b/>
          <w:bCs/>
          <w:sz w:val="28"/>
          <w:szCs w:val="28"/>
        </w:rPr>
        <w:t xml:space="preserve"> </w:t>
      </w:r>
      <w:r w:rsidR="00720A7C">
        <w:rPr>
          <w:b/>
          <w:bCs/>
          <w:sz w:val="28"/>
          <w:szCs w:val="28"/>
        </w:rPr>
        <w:t>Урюпин Станислав Николаевич</w:t>
      </w:r>
      <w:r w:rsidR="005D6DD7">
        <w:rPr>
          <w:b/>
          <w:bCs/>
          <w:sz w:val="28"/>
          <w:szCs w:val="28"/>
        </w:rPr>
        <w:t>;</w:t>
      </w:r>
    </w:p>
    <w:p w:rsidR="005D6DD7" w:rsidRPr="00B57BDB" w:rsidRDefault="005D6DD7" w:rsidP="00B57BDB">
      <w:pPr>
        <w:autoSpaceDE w:val="0"/>
        <w:autoSpaceDN w:val="0"/>
        <w:adjustRightInd w:val="0"/>
        <w:jc w:val="both"/>
        <w:rPr>
          <w:i/>
          <w:iCs/>
          <w:sz w:val="28"/>
        </w:rPr>
      </w:pPr>
      <w:r>
        <w:rPr>
          <w:b/>
          <w:bCs/>
          <w:sz w:val="28"/>
          <w:szCs w:val="28"/>
        </w:rPr>
        <w:t xml:space="preserve">          4. </w:t>
      </w:r>
      <w:r w:rsidR="00720A7C">
        <w:rPr>
          <w:b/>
          <w:bCs/>
          <w:sz w:val="28"/>
          <w:szCs w:val="28"/>
        </w:rPr>
        <w:t>Шуба Владислав Николаевич</w:t>
      </w:r>
      <w:r>
        <w:rPr>
          <w:b/>
          <w:bCs/>
          <w:sz w:val="28"/>
          <w:szCs w:val="28"/>
        </w:rPr>
        <w:t>.</w:t>
      </w:r>
    </w:p>
    <w:p w:rsidR="00B57BDB" w:rsidRPr="00B57BDB" w:rsidRDefault="00B57BDB" w:rsidP="00B57BDB">
      <w:pPr>
        <w:ind w:right="221"/>
        <w:jc w:val="both"/>
        <w:rPr>
          <w:sz w:val="28"/>
          <w:szCs w:val="28"/>
        </w:rPr>
      </w:pPr>
      <w:r w:rsidRPr="00B57BDB">
        <w:rPr>
          <w:sz w:val="28"/>
          <w:szCs w:val="28"/>
        </w:rPr>
        <w:t xml:space="preserve">         2.Утвердить данные о числе голосов, полученных каждым из кандидатов согласно Приложению.</w:t>
      </w:r>
    </w:p>
    <w:p w:rsidR="00394676" w:rsidRDefault="00B57BDB" w:rsidP="00B57BDB">
      <w:pPr>
        <w:pStyle w:val="a6"/>
        <w:ind w:left="0" w:right="2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B57BDB">
        <w:rPr>
          <w:sz w:val="28"/>
          <w:szCs w:val="28"/>
        </w:rPr>
        <w:t>3. Настоящее постановление направить в избирательную комиссию Тульской области для размещения на официальном сайте комиссии в информационно-телекоммуникационной сети «Интернет».</w:t>
      </w:r>
    </w:p>
    <w:p w:rsidR="005D6DD7" w:rsidRDefault="005D6DD7" w:rsidP="00B57BDB">
      <w:pPr>
        <w:pStyle w:val="a6"/>
        <w:ind w:left="0" w:right="221"/>
        <w:jc w:val="both"/>
        <w:rPr>
          <w:sz w:val="28"/>
          <w:szCs w:val="28"/>
        </w:rPr>
      </w:pPr>
    </w:p>
    <w:p w:rsidR="005D6DD7" w:rsidRPr="00B57BDB" w:rsidRDefault="005D6DD7" w:rsidP="00B57BDB">
      <w:pPr>
        <w:pStyle w:val="a6"/>
        <w:ind w:left="0" w:right="221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19"/>
        <w:gridCol w:w="4456"/>
      </w:tblGrid>
      <w:tr w:rsidR="00717FA8" w:rsidRPr="00717FA8" w:rsidTr="003E1387">
        <w:tc>
          <w:tcPr>
            <w:tcW w:w="4919" w:type="dxa"/>
          </w:tcPr>
          <w:p w:rsidR="0085062E" w:rsidRPr="0085062E" w:rsidRDefault="0085062E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16"/>
                <w:szCs w:val="16"/>
                <w:lang w:eastAsia="en-US"/>
              </w:rPr>
            </w:pPr>
          </w:p>
          <w:p w:rsidR="00717FA8" w:rsidRPr="00717FA8" w:rsidRDefault="00717FA8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28"/>
                <w:szCs w:val="20"/>
                <w:lang w:eastAsia="en-US"/>
              </w:rPr>
            </w:pPr>
            <w:r w:rsidRPr="00717FA8">
              <w:rPr>
                <w:b/>
                <w:sz w:val="28"/>
                <w:szCs w:val="20"/>
                <w:lang w:eastAsia="en-US"/>
              </w:rPr>
              <w:t xml:space="preserve">Председатель комиссии                           </w:t>
            </w:r>
          </w:p>
          <w:p w:rsidR="00717FA8" w:rsidRPr="00717FA8" w:rsidRDefault="00717FA8" w:rsidP="00717FA8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56" w:type="dxa"/>
          </w:tcPr>
          <w:p w:rsidR="00717FA8" w:rsidRPr="00717FA8" w:rsidRDefault="00717FA8" w:rsidP="00717FA8">
            <w:pPr>
              <w:suppressAutoHyphens/>
              <w:spacing w:line="276" w:lineRule="auto"/>
              <w:jc w:val="right"/>
              <w:rPr>
                <w:b/>
                <w:caps/>
                <w:sz w:val="28"/>
                <w:lang w:eastAsia="en-US"/>
              </w:rPr>
            </w:pPr>
          </w:p>
          <w:p w:rsidR="00717FA8" w:rsidRPr="00717FA8" w:rsidRDefault="00717FA8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28"/>
                <w:szCs w:val="20"/>
                <w:lang w:eastAsia="en-US"/>
              </w:rPr>
            </w:pPr>
            <w:r w:rsidRPr="00717FA8">
              <w:rPr>
                <w:b/>
                <w:sz w:val="28"/>
                <w:szCs w:val="20"/>
                <w:lang w:eastAsia="en-US"/>
              </w:rPr>
              <w:t xml:space="preserve">                                 Н.Н. Ананьева                                                        </w:t>
            </w:r>
          </w:p>
        </w:tc>
      </w:tr>
      <w:tr w:rsidR="00717FA8" w:rsidRPr="00717FA8" w:rsidTr="003E1387">
        <w:trPr>
          <w:trHeight w:val="547"/>
        </w:trPr>
        <w:tc>
          <w:tcPr>
            <w:tcW w:w="4919" w:type="dxa"/>
            <w:hideMark/>
          </w:tcPr>
          <w:p w:rsidR="005D6DD7" w:rsidRDefault="005D6DD7" w:rsidP="005D6DD7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</w:p>
          <w:p w:rsidR="00717FA8" w:rsidRPr="00717FA8" w:rsidRDefault="00717FA8" w:rsidP="005D6DD7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Секретарь комиссии                                                                       </w:t>
            </w:r>
          </w:p>
        </w:tc>
        <w:tc>
          <w:tcPr>
            <w:tcW w:w="4456" w:type="dxa"/>
            <w:hideMark/>
          </w:tcPr>
          <w:p w:rsidR="00717FA8" w:rsidRPr="00717FA8" w:rsidRDefault="00717FA8" w:rsidP="00717FA8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                               </w:t>
            </w:r>
          </w:p>
          <w:p w:rsidR="00717FA8" w:rsidRPr="00717FA8" w:rsidRDefault="00717FA8" w:rsidP="00717FA8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                                 Г.И. Панова</w:t>
            </w:r>
          </w:p>
        </w:tc>
      </w:tr>
    </w:tbl>
    <w:p w:rsidR="00F21F5E" w:rsidRDefault="00F21F5E">
      <w:pPr>
        <w:ind w:firstLine="708"/>
        <w:jc w:val="both"/>
        <w:rPr>
          <w:b/>
          <w:bCs/>
          <w:sz w:val="28"/>
        </w:rPr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B34D40" w:rsidRDefault="00394676" w:rsidP="00B34D40">
      <w:pPr>
        <w:ind w:firstLine="708"/>
        <w:jc w:val="right"/>
      </w:pPr>
      <w:r>
        <w:lastRenderedPageBreak/>
        <w:t>Приложение</w:t>
      </w:r>
      <w:r w:rsidR="00B34D40">
        <w:t xml:space="preserve"> к постановлению </w:t>
      </w:r>
    </w:p>
    <w:p w:rsidR="00B34D40" w:rsidRDefault="00B34D40" w:rsidP="00B34D40">
      <w:pPr>
        <w:ind w:firstLine="708"/>
        <w:jc w:val="right"/>
      </w:pPr>
      <w:r>
        <w:t xml:space="preserve">территориальной избирательной </w:t>
      </w:r>
    </w:p>
    <w:p w:rsidR="00B34D40" w:rsidRDefault="00B34D40" w:rsidP="00B34D40">
      <w:pPr>
        <w:ind w:firstLine="708"/>
        <w:jc w:val="right"/>
      </w:pPr>
      <w:r>
        <w:t>комиссии Заокского района</w:t>
      </w:r>
    </w:p>
    <w:p w:rsidR="00394676" w:rsidRDefault="00352F48" w:rsidP="00B34D40">
      <w:pPr>
        <w:ind w:firstLine="708"/>
        <w:jc w:val="right"/>
      </w:pPr>
      <w:r>
        <w:t xml:space="preserve"> от 1</w:t>
      </w:r>
      <w:r w:rsidR="005D6DD7">
        <w:t>1</w:t>
      </w:r>
      <w:r>
        <w:t>.09.202</w:t>
      </w:r>
      <w:r w:rsidR="005D6DD7">
        <w:t>3</w:t>
      </w:r>
      <w:r>
        <w:t xml:space="preserve"> год №</w:t>
      </w:r>
      <w:r w:rsidR="00B71EC1">
        <w:t xml:space="preserve"> 45-2</w:t>
      </w:r>
    </w:p>
    <w:p w:rsidR="00B57BDB" w:rsidRPr="00B57BDB" w:rsidRDefault="00B57BDB" w:rsidP="00B57BDB">
      <w:pPr>
        <w:jc w:val="right"/>
      </w:pPr>
    </w:p>
    <w:p w:rsidR="00B57BDB" w:rsidRPr="00B57BDB" w:rsidRDefault="00B57BDB" w:rsidP="00B57BDB"/>
    <w:p w:rsidR="00B57BDB" w:rsidRPr="00B57BDB" w:rsidRDefault="00B57BDB" w:rsidP="005D6DD7">
      <w:pPr>
        <w:ind w:left="284"/>
        <w:jc w:val="center"/>
        <w:rPr>
          <w:b/>
          <w:bCs/>
          <w:sz w:val="28"/>
          <w:szCs w:val="28"/>
        </w:rPr>
      </w:pPr>
      <w:r w:rsidRPr="00B57BDB">
        <w:rPr>
          <w:b/>
          <w:bCs/>
          <w:sz w:val="28"/>
          <w:szCs w:val="28"/>
        </w:rPr>
        <w:t>Данные о числе голосов,</w:t>
      </w:r>
    </w:p>
    <w:p w:rsidR="00B57BDB" w:rsidRPr="00B57BDB" w:rsidRDefault="00B57BDB" w:rsidP="005D6DD7">
      <w:pPr>
        <w:ind w:left="284" w:right="221"/>
        <w:jc w:val="center"/>
        <w:rPr>
          <w:b/>
          <w:bCs/>
          <w:sz w:val="28"/>
          <w:szCs w:val="28"/>
        </w:rPr>
      </w:pPr>
      <w:proofErr w:type="gramStart"/>
      <w:r w:rsidRPr="00B57BDB">
        <w:rPr>
          <w:b/>
          <w:bCs/>
          <w:sz w:val="28"/>
          <w:szCs w:val="28"/>
        </w:rPr>
        <w:t>полученных каждым из кандидатов</w:t>
      </w:r>
      <w:proofErr w:type="gramEnd"/>
    </w:p>
    <w:p w:rsidR="00B57BDB" w:rsidRPr="00B57BDB" w:rsidRDefault="00B57BDB" w:rsidP="00B57BDB">
      <w:pPr>
        <w:spacing w:after="120"/>
        <w:ind w:left="283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5626"/>
        <w:gridCol w:w="3145"/>
      </w:tblGrid>
      <w:tr w:rsidR="00B57BDB" w:rsidRPr="00B57BDB" w:rsidTr="00B57BDB">
        <w:trPr>
          <w:cantSplit/>
          <w:trHeight w:val="94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№</w:t>
            </w: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proofErr w:type="gramStart"/>
            <w:r w:rsidRPr="00B57BDB">
              <w:rPr>
                <w:sz w:val="28"/>
                <w:szCs w:val="28"/>
              </w:rPr>
              <w:t>п</w:t>
            </w:r>
            <w:proofErr w:type="gramEnd"/>
            <w:r w:rsidRPr="00B57BDB">
              <w:rPr>
                <w:sz w:val="28"/>
                <w:szCs w:val="28"/>
              </w:rPr>
              <w:t>/п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Число голосов избирателей, поданных за кандидатов</w:t>
            </w:r>
          </w:p>
        </w:tc>
      </w:tr>
      <w:tr w:rsidR="00720A7C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7C" w:rsidRPr="00B57BDB" w:rsidRDefault="00720A7C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7C" w:rsidRPr="00720A7C" w:rsidRDefault="00720A7C" w:rsidP="00F333BA">
            <w:pPr>
              <w:rPr>
                <w:bCs/>
                <w:iCs/>
                <w:sz w:val="28"/>
                <w:szCs w:val="28"/>
              </w:rPr>
            </w:pPr>
            <w:r w:rsidRPr="00720A7C">
              <w:rPr>
                <w:bCs/>
                <w:iCs/>
                <w:sz w:val="28"/>
                <w:szCs w:val="28"/>
              </w:rPr>
              <w:t xml:space="preserve"> ГАЗДИЕВ</w:t>
            </w:r>
          </w:p>
          <w:p w:rsidR="00720A7C" w:rsidRPr="00720A7C" w:rsidRDefault="00720A7C" w:rsidP="00720A7C">
            <w:pPr>
              <w:rPr>
                <w:bCs/>
                <w:iCs/>
                <w:sz w:val="28"/>
                <w:szCs w:val="28"/>
              </w:rPr>
            </w:pPr>
            <w:r w:rsidRPr="00720A7C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20A7C">
              <w:rPr>
                <w:bCs/>
                <w:iCs/>
                <w:sz w:val="28"/>
                <w:szCs w:val="28"/>
              </w:rPr>
              <w:t>Башир</w:t>
            </w:r>
            <w:proofErr w:type="spellEnd"/>
            <w:r w:rsidRPr="00720A7C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20A7C">
              <w:rPr>
                <w:bCs/>
                <w:iCs/>
                <w:sz w:val="28"/>
                <w:szCs w:val="28"/>
              </w:rPr>
              <w:t>Асаламович</w:t>
            </w:r>
            <w:proofErr w:type="spellEnd"/>
            <w:r w:rsidRPr="00720A7C">
              <w:rPr>
                <w:bCs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7C" w:rsidRPr="00720A7C" w:rsidRDefault="000866D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</w:tr>
      <w:tr w:rsidR="00720A7C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7C" w:rsidRPr="00B57BDB" w:rsidRDefault="00720A7C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7C" w:rsidRPr="00720A7C" w:rsidRDefault="00720A7C" w:rsidP="00F333BA">
            <w:pPr>
              <w:rPr>
                <w:bCs/>
                <w:iCs/>
                <w:sz w:val="28"/>
                <w:szCs w:val="28"/>
              </w:rPr>
            </w:pPr>
            <w:r w:rsidRPr="00720A7C">
              <w:rPr>
                <w:bCs/>
                <w:iCs/>
                <w:sz w:val="28"/>
                <w:szCs w:val="28"/>
              </w:rPr>
              <w:t xml:space="preserve"> ДАЛЕЦКАЯ</w:t>
            </w:r>
          </w:p>
          <w:p w:rsidR="00720A7C" w:rsidRPr="00720A7C" w:rsidRDefault="00720A7C" w:rsidP="00720A7C">
            <w:pPr>
              <w:rPr>
                <w:bCs/>
                <w:iCs/>
                <w:sz w:val="28"/>
                <w:szCs w:val="28"/>
              </w:rPr>
            </w:pPr>
            <w:r w:rsidRPr="00720A7C">
              <w:rPr>
                <w:bCs/>
                <w:iCs/>
                <w:sz w:val="28"/>
                <w:szCs w:val="28"/>
              </w:rPr>
              <w:t xml:space="preserve"> Юлия Васильевна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7C" w:rsidRPr="00720A7C" w:rsidRDefault="000866D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720A7C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7C" w:rsidRPr="00B57BDB" w:rsidRDefault="00720A7C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7C" w:rsidRPr="00720A7C" w:rsidRDefault="00720A7C" w:rsidP="00F333BA">
            <w:pPr>
              <w:rPr>
                <w:bCs/>
                <w:iCs/>
                <w:sz w:val="28"/>
                <w:szCs w:val="28"/>
              </w:rPr>
            </w:pPr>
            <w:r w:rsidRPr="00720A7C">
              <w:rPr>
                <w:bCs/>
                <w:iCs/>
                <w:sz w:val="28"/>
                <w:szCs w:val="28"/>
              </w:rPr>
              <w:t xml:space="preserve"> КЛОЧКО</w:t>
            </w:r>
          </w:p>
          <w:p w:rsidR="00720A7C" w:rsidRPr="00720A7C" w:rsidRDefault="00720A7C" w:rsidP="00720A7C">
            <w:pPr>
              <w:rPr>
                <w:bCs/>
                <w:iCs/>
                <w:sz w:val="28"/>
                <w:szCs w:val="28"/>
              </w:rPr>
            </w:pPr>
            <w:r w:rsidRPr="00720A7C">
              <w:rPr>
                <w:bCs/>
                <w:iCs/>
                <w:sz w:val="28"/>
                <w:szCs w:val="28"/>
              </w:rPr>
              <w:t xml:space="preserve"> Артем Леонидович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7C" w:rsidRPr="00720A7C" w:rsidRDefault="000866D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</w:tr>
      <w:tr w:rsidR="00720A7C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7C" w:rsidRPr="00B57BDB" w:rsidRDefault="00720A7C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7C" w:rsidRPr="00720A7C" w:rsidRDefault="00720A7C" w:rsidP="00F333BA">
            <w:pPr>
              <w:rPr>
                <w:bCs/>
                <w:iCs/>
                <w:sz w:val="28"/>
                <w:szCs w:val="28"/>
              </w:rPr>
            </w:pPr>
            <w:r w:rsidRPr="00720A7C">
              <w:rPr>
                <w:bCs/>
                <w:iCs/>
                <w:sz w:val="28"/>
                <w:szCs w:val="28"/>
              </w:rPr>
              <w:t xml:space="preserve"> КОСТЯЕВ</w:t>
            </w:r>
          </w:p>
          <w:p w:rsidR="00720A7C" w:rsidRPr="00720A7C" w:rsidRDefault="00720A7C" w:rsidP="00720A7C">
            <w:pPr>
              <w:rPr>
                <w:bCs/>
                <w:iCs/>
                <w:sz w:val="28"/>
                <w:szCs w:val="28"/>
              </w:rPr>
            </w:pPr>
            <w:r w:rsidRPr="00720A7C">
              <w:rPr>
                <w:bCs/>
                <w:iCs/>
                <w:sz w:val="28"/>
                <w:szCs w:val="28"/>
              </w:rPr>
              <w:t xml:space="preserve"> Егор Романович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7C" w:rsidRPr="00720A7C" w:rsidRDefault="000866D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720A7C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7C" w:rsidRPr="00B57BDB" w:rsidRDefault="00720A7C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7C" w:rsidRPr="00720A7C" w:rsidRDefault="00720A7C" w:rsidP="00F333BA">
            <w:pPr>
              <w:rPr>
                <w:bCs/>
                <w:iCs/>
                <w:sz w:val="28"/>
                <w:szCs w:val="28"/>
              </w:rPr>
            </w:pPr>
            <w:r w:rsidRPr="00720A7C">
              <w:rPr>
                <w:bCs/>
                <w:iCs/>
                <w:sz w:val="28"/>
                <w:szCs w:val="28"/>
              </w:rPr>
              <w:t xml:space="preserve"> СПИРИН</w:t>
            </w:r>
          </w:p>
          <w:p w:rsidR="00720A7C" w:rsidRPr="00720A7C" w:rsidRDefault="00720A7C" w:rsidP="008B71F6">
            <w:pPr>
              <w:rPr>
                <w:bCs/>
                <w:iCs/>
                <w:sz w:val="28"/>
                <w:szCs w:val="28"/>
              </w:rPr>
            </w:pPr>
            <w:r w:rsidRPr="00720A7C">
              <w:rPr>
                <w:bCs/>
                <w:iCs/>
                <w:sz w:val="28"/>
                <w:szCs w:val="28"/>
              </w:rPr>
              <w:t xml:space="preserve"> Сергей И</w:t>
            </w:r>
            <w:r w:rsidR="008B71F6">
              <w:rPr>
                <w:bCs/>
                <w:iCs/>
                <w:sz w:val="28"/>
                <w:szCs w:val="28"/>
              </w:rPr>
              <w:t>горевич</w:t>
            </w:r>
            <w:r w:rsidRPr="00720A7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7C" w:rsidRPr="00720A7C" w:rsidRDefault="000866D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720A7C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7C" w:rsidRPr="00B57BDB" w:rsidRDefault="00720A7C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6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7C" w:rsidRPr="00720A7C" w:rsidRDefault="00720A7C" w:rsidP="00F333BA">
            <w:pPr>
              <w:rPr>
                <w:bCs/>
                <w:iCs/>
                <w:sz w:val="28"/>
                <w:szCs w:val="28"/>
              </w:rPr>
            </w:pPr>
            <w:r w:rsidRPr="00720A7C">
              <w:rPr>
                <w:bCs/>
                <w:iCs/>
                <w:sz w:val="28"/>
                <w:szCs w:val="28"/>
              </w:rPr>
              <w:t xml:space="preserve"> УРЮПИН</w:t>
            </w:r>
          </w:p>
          <w:p w:rsidR="00720A7C" w:rsidRPr="00720A7C" w:rsidRDefault="00720A7C" w:rsidP="00720A7C">
            <w:pPr>
              <w:rPr>
                <w:bCs/>
                <w:iCs/>
                <w:sz w:val="28"/>
                <w:szCs w:val="28"/>
              </w:rPr>
            </w:pPr>
            <w:r w:rsidRPr="00720A7C">
              <w:rPr>
                <w:bCs/>
                <w:iCs/>
                <w:sz w:val="28"/>
                <w:szCs w:val="28"/>
              </w:rPr>
              <w:t xml:space="preserve"> Станислав Николаевич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7C" w:rsidRPr="00720A7C" w:rsidRDefault="000866D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</w:tr>
      <w:tr w:rsidR="00720A7C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7C" w:rsidRPr="00B57BDB" w:rsidRDefault="00720A7C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7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7C" w:rsidRPr="00720A7C" w:rsidRDefault="00720A7C" w:rsidP="00F333BA">
            <w:pPr>
              <w:rPr>
                <w:bCs/>
                <w:iCs/>
                <w:sz w:val="28"/>
                <w:szCs w:val="28"/>
              </w:rPr>
            </w:pPr>
            <w:r w:rsidRPr="00720A7C">
              <w:rPr>
                <w:bCs/>
                <w:iCs/>
                <w:sz w:val="28"/>
                <w:szCs w:val="28"/>
              </w:rPr>
              <w:t xml:space="preserve"> ШУБА</w:t>
            </w:r>
          </w:p>
          <w:p w:rsidR="00720A7C" w:rsidRPr="00720A7C" w:rsidRDefault="00720A7C" w:rsidP="00720A7C">
            <w:pPr>
              <w:rPr>
                <w:bCs/>
                <w:iCs/>
                <w:sz w:val="28"/>
                <w:szCs w:val="28"/>
              </w:rPr>
            </w:pPr>
            <w:r w:rsidRPr="00720A7C">
              <w:rPr>
                <w:bCs/>
                <w:iCs/>
                <w:sz w:val="28"/>
                <w:szCs w:val="28"/>
              </w:rPr>
              <w:t xml:space="preserve"> Владислав Николаевич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7C" w:rsidRPr="00720A7C" w:rsidRDefault="000866D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</w:tbl>
    <w:p w:rsidR="00394676" w:rsidRDefault="00394676" w:rsidP="00B34D40">
      <w:pPr>
        <w:pStyle w:val="3"/>
      </w:pPr>
      <w:bookmarkStart w:id="0" w:name="_GoBack"/>
      <w:bookmarkEnd w:id="0"/>
    </w:p>
    <w:sectPr w:rsidR="00394676" w:rsidSect="005D6DD7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4E0C17"/>
    <w:multiLevelType w:val="hybridMultilevel"/>
    <w:tmpl w:val="9272838E"/>
    <w:lvl w:ilvl="0" w:tplc="7152CD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7080518"/>
    <w:multiLevelType w:val="hybridMultilevel"/>
    <w:tmpl w:val="98AA5C76"/>
    <w:lvl w:ilvl="0" w:tplc="35A2F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1D64792"/>
    <w:multiLevelType w:val="hybridMultilevel"/>
    <w:tmpl w:val="8F1224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F4CF8"/>
    <w:rsid w:val="0005560A"/>
    <w:rsid w:val="000866D4"/>
    <w:rsid w:val="000A6A1E"/>
    <w:rsid w:val="00131E16"/>
    <w:rsid w:val="003329FF"/>
    <w:rsid w:val="00352F48"/>
    <w:rsid w:val="00394676"/>
    <w:rsid w:val="005D6DD7"/>
    <w:rsid w:val="006E7BB1"/>
    <w:rsid w:val="00717FA8"/>
    <w:rsid w:val="00720A7C"/>
    <w:rsid w:val="0075487F"/>
    <w:rsid w:val="0085062E"/>
    <w:rsid w:val="008B71F6"/>
    <w:rsid w:val="00A54325"/>
    <w:rsid w:val="00AE732C"/>
    <w:rsid w:val="00AF7D23"/>
    <w:rsid w:val="00B34D40"/>
    <w:rsid w:val="00B57BDB"/>
    <w:rsid w:val="00B642F9"/>
    <w:rsid w:val="00B71EC1"/>
    <w:rsid w:val="00B845AE"/>
    <w:rsid w:val="00C47BD4"/>
    <w:rsid w:val="00D14F45"/>
    <w:rsid w:val="00EE33A1"/>
    <w:rsid w:val="00F21F5E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 w:val="28"/>
    </w:rPr>
  </w:style>
  <w:style w:type="paragraph" w:styleId="21">
    <w:name w:val="Body Text Indent 2"/>
    <w:basedOn w:val="a"/>
    <w:semiHidden/>
    <w:pPr>
      <w:ind w:firstLine="720"/>
      <w:jc w:val="both"/>
    </w:pPr>
  </w:style>
  <w:style w:type="paragraph" w:styleId="a4">
    <w:name w:val="Title"/>
    <w:basedOn w:val="a"/>
    <w:qFormat/>
    <w:pPr>
      <w:jc w:val="center"/>
    </w:pPr>
    <w:rPr>
      <w:b/>
      <w:bCs/>
      <w:sz w:val="32"/>
    </w:rPr>
  </w:style>
  <w:style w:type="paragraph" w:styleId="a5">
    <w:name w:val="Body Text"/>
    <w:basedOn w:val="a"/>
    <w:semiHidden/>
    <w:pPr>
      <w:jc w:val="center"/>
    </w:pPr>
    <w:rPr>
      <w:b/>
      <w:bCs/>
    </w:rPr>
  </w:style>
  <w:style w:type="paragraph" w:styleId="3">
    <w:name w:val="Body Text Indent 3"/>
    <w:basedOn w:val="a"/>
    <w:semiHidden/>
    <w:pPr>
      <w:ind w:firstLine="708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7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B57B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6">
    <w:name w:val="List Paragraph"/>
    <w:basedOn w:val="a"/>
    <w:uiPriority w:val="34"/>
    <w:qFormat/>
    <w:rsid w:val="00B57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33DF-892C-4FAF-9752-129CFA5C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23</cp:revision>
  <cp:lastPrinted>2009-02-27T10:29:00Z</cp:lastPrinted>
  <dcterms:created xsi:type="dcterms:W3CDTF">2018-09-09T21:42:00Z</dcterms:created>
  <dcterms:modified xsi:type="dcterms:W3CDTF">2023-09-10T19:25:00Z</dcterms:modified>
</cp:coreProperties>
</file>