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1E" w:rsidRDefault="00672018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600075" cy="733425"/>
            <wp:effectExtent l="0" t="0" r="0" b="0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51E" w:rsidRDefault="00672018">
      <w:pPr>
        <w:pStyle w:val="a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ТУЛЬСКАЯ  ОБЛАСТЬ</w:t>
      </w:r>
    </w:p>
    <w:p w:rsidR="00F7651E" w:rsidRDefault="00F7651E">
      <w:pPr>
        <w:pStyle w:val="ad"/>
        <w:rPr>
          <w:rFonts w:ascii="PT Astra Serif" w:hAnsi="PT Astra Serif"/>
          <w:sz w:val="28"/>
          <w:szCs w:val="28"/>
        </w:rPr>
      </w:pPr>
    </w:p>
    <w:p w:rsidR="00F7651E" w:rsidRDefault="00672018">
      <w:pPr>
        <w:pStyle w:val="ad"/>
        <w:rPr>
          <w:rFonts w:ascii="PT Astra Serif" w:hAnsi="PT Astra Serif"/>
          <w:caps/>
          <w:sz w:val="16"/>
          <w:szCs w:val="16"/>
        </w:rPr>
      </w:pPr>
      <w:r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F7651E" w:rsidRDefault="00F7651E">
      <w:pPr>
        <w:pStyle w:val="ad"/>
        <w:jc w:val="both"/>
        <w:rPr>
          <w:rFonts w:ascii="PT Astra Serif" w:hAnsi="PT Astra Serif"/>
          <w:sz w:val="16"/>
          <w:szCs w:val="16"/>
        </w:rPr>
      </w:pPr>
    </w:p>
    <w:p w:rsidR="00F7651E" w:rsidRDefault="00672018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F7651E" w:rsidRDefault="00672018">
      <w:pPr>
        <w:pStyle w:val="1"/>
        <w:pBdr>
          <w:bottom w:val="single" w:sz="12" w:space="1" w:color="000000"/>
        </w:pBd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F7651E" w:rsidRDefault="00672018">
      <w:pPr>
        <w:jc w:val="both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301000,Российская Федерация, Тульская область, Заокский район, Заокский РП, ул. Поленова дом 17, тел. 8(48734)2-82-72 ОГРН 1147154037700, ИНН/КПП 7126503492/712601001</w:t>
      </w:r>
    </w:p>
    <w:p w:rsidR="00F7651E" w:rsidRDefault="00672018">
      <w:pPr>
        <w:jc w:val="both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F7651E" w:rsidRDefault="00F7651E">
      <w:pPr>
        <w:jc w:val="center"/>
        <w:rPr>
          <w:rFonts w:ascii="PT Astra Serif" w:hAnsi="PT Astra Serif"/>
          <w:b/>
          <w:sz w:val="28"/>
          <w:szCs w:val="28"/>
        </w:rPr>
      </w:pPr>
    </w:p>
    <w:p w:rsidR="00F7651E" w:rsidRDefault="00F7651E">
      <w:pPr>
        <w:jc w:val="center"/>
        <w:rPr>
          <w:rFonts w:ascii="PT Astra Serif" w:hAnsi="PT Astra Serif"/>
          <w:b/>
          <w:sz w:val="28"/>
          <w:szCs w:val="28"/>
        </w:rPr>
      </w:pPr>
    </w:p>
    <w:p w:rsidR="00F7651E" w:rsidRDefault="00790D5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</w:t>
      </w:r>
      <w:r w:rsidR="00672018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4</w:t>
      </w:r>
      <w:r w:rsidR="00672018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="00672018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</w:t>
      </w:r>
      <w:proofErr w:type="spellStart"/>
      <w:r w:rsidR="00672018">
        <w:rPr>
          <w:rFonts w:ascii="PT Astra Serif" w:hAnsi="PT Astra Serif"/>
          <w:sz w:val="28"/>
          <w:szCs w:val="28"/>
        </w:rPr>
        <w:t>р.п</w:t>
      </w:r>
      <w:proofErr w:type="spellEnd"/>
      <w:r w:rsidR="00672018">
        <w:rPr>
          <w:rFonts w:ascii="PT Astra Serif" w:hAnsi="PT Astra Serif"/>
          <w:sz w:val="28"/>
          <w:szCs w:val="28"/>
        </w:rPr>
        <w:t xml:space="preserve">. Заокский </w:t>
      </w:r>
    </w:p>
    <w:p w:rsidR="00F7651E" w:rsidRDefault="00F7651E">
      <w:pPr>
        <w:jc w:val="both"/>
        <w:rPr>
          <w:rFonts w:ascii="PT Astra Serif" w:hAnsi="PT Astra Serif"/>
          <w:sz w:val="28"/>
          <w:szCs w:val="28"/>
        </w:rPr>
      </w:pPr>
    </w:p>
    <w:p w:rsidR="00F7651E" w:rsidRDefault="00F7651E">
      <w:pPr>
        <w:jc w:val="both"/>
        <w:rPr>
          <w:rFonts w:ascii="PT Astra Serif" w:hAnsi="PT Astra Serif"/>
          <w:sz w:val="28"/>
          <w:szCs w:val="28"/>
        </w:rPr>
      </w:pPr>
    </w:p>
    <w:p w:rsidR="00F7651E" w:rsidRDefault="00790D53">
      <w:pPr>
        <w:pStyle w:val="a9"/>
        <w:tabs>
          <w:tab w:val="left" w:pos="594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Заключение № 11</w:t>
      </w:r>
    </w:p>
    <w:p w:rsidR="00F7651E" w:rsidRDefault="0067201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Контрольно-счетной комиссии муниципального образования </w:t>
      </w:r>
    </w:p>
    <w:p w:rsidR="00F7651E" w:rsidRDefault="0067201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Заокский район на проект решения Собрания депутатов  муниципального образования Демидовское Заокского района «О внесении изменений и дополнений в решение Собрания депутатов муниципального образования Демидовское Заокского района от 2</w:t>
      </w:r>
      <w:r w:rsidR="00790D53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>.12.202</w:t>
      </w:r>
      <w:r w:rsidR="00790D53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года № </w:t>
      </w:r>
      <w:r w:rsidR="00790D53">
        <w:rPr>
          <w:rFonts w:ascii="PT Astra Serif" w:hAnsi="PT Astra Serif"/>
          <w:b/>
          <w:sz w:val="28"/>
          <w:szCs w:val="28"/>
        </w:rPr>
        <w:t>7/23</w:t>
      </w:r>
      <w:r>
        <w:rPr>
          <w:rFonts w:ascii="PT Astra Serif" w:hAnsi="PT Astra Serif"/>
          <w:b/>
          <w:sz w:val="28"/>
          <w:szCs w:val="28"/>
        </w:rPr>
        <w:t xml:space="preserve"> «О бюджете муниципального образования Демидовское Заокского района на 202</w:t>
      </w:r>
      <w:r w:rsidR="00790D53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 и на плановый период </w:t>
      </w:r>
      <w:proofErr w:type="gramEnd"/>
    </w:p>
    <w:p w:rsidR="00F7651E" w:rsidRDefault="0067201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202</w:t>
      </w:r>
      <w:r w:rsidR="00790D53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и 202</w:t>
      </w:r>
      <w:r w:rsidR="00790D53">
        <w:rPr>
          <w:rFonts w:ascii="PT Astra Serif" w:hAnsi="PT Astra Serif"/>
          <w:b/>
          <w:sz w:val="28"/>
          <w:szCs w:val="28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  годов»</w:t>
      </w:r>
    </w:p>
    <w:p w:rsidR="00F7651E" w:rsidRDefault="00F7651E">
      <w:pPr>
        <w:spacing w:line="276" w:lineRule="auto"/>
        <w:jc w:val="center"/>
        <w:rPr>
          <w:rFonts w:ascii="PT Astra Serif" w:hAnsi="PT Astra Serif" w:cs="Arial"/>
          <w:b/>
          <w:sz w:val="32"/>
          <w:szCs w:val="32"/>
        </w:rPr>
      </w:pPr>
    </w:p>
    <w:p w:rsidR="00F7651E" w:rsidRDefault="0067201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(далее – решение)  </w:t>
      </w:r>
    </w:p>
    <w:p w:rsidR="00F7651E" w:rsidRDefault="00F7651E">
      <w:pPr>
        <w:pStyle w:val="a9"/>
        <w:tabs>
          <w:tab w:val="left" w:pos="5940"/>
        </w:tabs>
        <w:spacing w:line="276" w:lineRule="auto"/>
        <w:ind w:left="340" w:right="340"/>
        <w:rPr>
          <w:rFonts w:ascii="PT Astra Serif" w:hAnsi="PT Astra Serif"/>
          <w:b/>
        </w:rPr>
      </w:pPr>
    </w:p>
    <w:p w:rsidR="00F7651E" w:rsidRDefault="00672018">
      <w:pPr>
        <w:pStyle w:val="a9"/>
        <w:tabs>
          <w:tab w:val="center" w:pos="5102"/>
          <w:tab w:val="left" w:pos="7545"/>
        </w:tabs>
        <w:spacing w:line="276" w:lineRule="auto"/>
        <w:ind w:left="340" w:right="3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>
        <w:rPr>
          <w:rFonts w:ascii="PT Astra Serif" w:hAnsi="PT Astra Serif"/>
          <w:sz w:val="28"/>
          <w:szCs w:val="28"/>
        </w:rPr>
        <w:t>Заключение подготовлено с учетом требований Бюджетного кодекса РФ (далее - БК РФ), Положения «О бюджетном процессе в муниципальном образовании Демидовское Заокского района», утвержденного решением Собрания депутатов муниципального образования  Демидовское Заокского района от 19 октября 2017г №59/224 (изменения и дополнения от 25.02.2019 №7/27, от 29.08.2022 №51/160</w:t>
      </w:r>
      <w:r w:rsidR="00790D53">
        <w:rPr>
          <w:rFonts w:ascii="PT Astra Serif" w:hAnsi="PT Astra Serif"/>
          <w:sz w:val="28"/>
          <w:szCs w:val="28"/>
        </w:rPr>
        <w:t>, от 17.11.2022 №54/177</w:t>
      </w:r>
      <w:r>
        <w:rPr>
          <w:rFonts w:ascii="PT Astra Serif" w:hAnsi="PT Astra Serif"/>
          <w:sz w:val="28"/>
          <w:szCs w:val="28"/>
        </w:rPr>
        <w:t>), Положения «О Контрольно-счетной комиссии муниципального образования Заокский район», утвержденного</w:t>
      </w:r>
      <w:proofErr w:type="gramEnd"/>
      <w:r>
        <w:rPr>
          <w:rFonts w:ascii="PT Astra Serif" w:hAnsi="PT Astra Serif"/>
          <w:sz w:val="28"/>
          <w:szCs w:val="28"/>
        </w:rPr>
        <w:t xml:space="preserve"> решением Собрания представителей муниципального образования Заокский район от 13.10.2021 №56/3 (изменения и дополнения от 11.11.2022 №57/6).</w:t>
      </w:r>
    </w:p>
    <w:p w:rsidR="00F7651E" w:rsidRDefault="00F7651E">
      <w:pPr>
        <w:pStyle w:val="a9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F7651E" w:rsidRDefault="00672018">
      <w:pPr>
        <w:pStyle w:val="a9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В результате рассмотрения представленного проекта решения установлено следующее:</w:t>
      </w:r>
    </w:p>
    <w:p w:rsidR="00F7651E" w:rsidRDefault="00F7651E">
      <w:pPr>
        <w:pStyle w:val="a9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F7651E" w:rsidRDefault="00672018">
      <w:pPr>
        <w:pStyle w:val="a9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proofErr w:type="gramStart"/>
      <w:r>
        <w:rPr>
          <w:rFonts w:ascii="PT Astra Serif" w:hAnsi="PT Astra Serif"/>
          <w:sz w:val="28"/>
          <w:szCs w:val="28"/>
        </w:rPr>
        <w:t>Проект решения Собрания депутатов муниципального образования Демидовское Заокского района «О внесении изменений  и дополнений в решение Собрания депутатов муниципального образования Демидовское Заокского  района от 2</w:t>
      </w:r>
      <w:r w:rsidR="00790D5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.12.202</w:t>
      </w:r>
      <w:r w:rsidR="00790D53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№ </w:t>
      </w:r>
      <w:r w:rsidR="00790D53">
        <w:rPr>
          <w:rFonts w:ascii="PT Astra Serif" w:hAnsi="PT Astra Serif"/>
          <w:sz w:val="28"/>
          <w:szCs w:val="28"/>
        </w:rPr>
        <w:t>7/23</w:t>
      </w:r>
      <w:r>
        <w:rPr>
          <w:rFonts w:ascii="PT Astra Serif" w:hAnsi="PT Astra Serif"/>
          <w:sz w:val="28"/>
          <w:szCs w:val="28"/>
        </w:rPr>
        <w:t xml:space="preserve">  « О бюджете муниципального образования Демидовское Заокского  района на 202</w:t>
      </w:r>
      <w:r w:rsidR="00790D5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90D5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 202</w:t>
      </w:r>
      <w:r w:rsidR="00790D5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годов»  представлен в Контрольно-счетную комиссию   муниципального образования  Заокский район   17.0</w:t>
      </w:r>
      <w:r w:rsidR="00790D5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.202</w:t>
      </w:r>
      <w:r w:rsidR="00790D5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№04-07/</w:t>
      </w:r>
      <w:r w:rsidR="00790D53">
        <w:rPr>
          <w:rFonts w:ascii="PT Astra Serif" w:hAnsi="PT Astra Serif"/>
          <w:sz w:val="28"/>
          <w:szCs w:val="28"/>
        </w:rPr>
        <w:t>220</w:t>
      </w:r>
      <w:r>
        <w:rPr>
          <w:rFonts w:ascii="PT Astra Serif" w:hAnsi="PT Astra Serif"/>
          <w:sz w:val="28"/>
          <w:szCs w:val="28"/>
        </w:rPr>
        <w:t xml:space="preserve">    письмо подписано </w:t>
      </w:r>
      <w:r w:rsidR="00790D53">
        <w:rPr>
          <w:rFonts w:ascii="PT Astra Serif" w:hAnsi="PT Astra Serif"/>
          <w:sz w:val="28"/>
          <w:szCs w:val="28"/>
        </w:rPr>
        <w:t xml:space="preserve">зам. </w:t>
      </w:r>
      <w:r>
        <w:rPr>
          <w:rFonts w:ascii="PT Astra Serif" w:hAnsi="PT Astra Serif"/>
          <w:sz w:val="28"/>
          <w:szCs w:val="28"/>
        </w:rPr>
        <w:t>глав</w:t>
      </w:r>
      <w:r w:rsidR="00790D53">
        <w:rPr>
          <w:rFonts w:ascii="PT Astra Serif" w:hAnsi="PT Astra Serif"/>
          <w:sz w:val="28"/>
          <w:szCs w:val="28"/>
        </w:rPr>
        <w:t>ы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z w:val="28"/>
          <w:szCs w:val="28"/>
        </w:rPr>
        <w:t xml:space="preserve"> Заокского района.</w:t>
      </w:r>
    </w:p>
    <w:p w:rsidR="006B35F2" w:rsidRDefault="006B35F2" w:rsidP="006B35F2">
      <w:pPr>
        <w:pStyle w:val="a9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Проектом решения вносятся изменения в бюджет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z w:val="28"/>
          <w:szCs w:val="28"/>
        </w:rPr>
        <w:t xml:space="preserve"> Заокского района на 2024  год и на плановый период 2025 и 2026 годов  общий объем доходов </w:t>
      </w:r>
      <w:r>
        <w:rPr>
          <w:rFonts w:ascii="PT Astra Serif" w:hAnsi="PT Astra Serif"/>
          <w:b/>
          <w:sz w:val="28"/>
          <w:szCs w:val="28"/>
        </w:rPr>
        <w:t>40573,7</w:t>
      </w:r>
      <w:r>
        <w:rPr>
          <w:rFonts w:ascii="PT Astra Serif" w:hAnsi="PT Astra Serif"/>
          <w:sz w:val="28"/>
          <w:szCs w:val="28"/>
        </w:rPr>
        <w:t xml:space="preserve"> тыс. рублей и общий объем расходов составят </w:t>
      </w:r>
      <w:r>
        <w:rPr>
          <w:rFonts w:ascii="PT Astra Serif" w:hAnsi="PT Astra Serif"/>
          <w:b/>
          <w:sz w:val="28"/>
          <w:szCs w:val="28"/>
        </w:rPr>
        <w:t xml:space="preserve">44183,1 </w:t>
      </w:r>
      <w:r>
        <w:rPr>
          <w:rFonts w:ascii="PT Astra Serif" w:hAnsi="PT Astra Serif"/>
          <w:sz w:val="28"/>
          <w:szCs w:val="28"/>
        </w:rPr>
        <w:t xml:space="preserve">тыс. рублей, дефицит </w:t>
      </w:r>
      <w:r w:rsidR="000955F1">
        <w:rPr>
          <w:rFonts w:ascii="PT Astra Serif" w:hAnsi="PT Astra Serif"/>
          <w:b/>
          <w:sz w:val="28"/>
          <w:szCs w:val="28"/>
        </w:rPr>
        <w:t>3569,4</w:t>
      </w:r>
      <w:r>
        <w:rPr>
          <w:rFonts w:ascii="PT Astra Serif" w:hAnsi="PT Astra Serif"/>
          <w:sz w:val="28"/>
          <w:szCs w:val="28"/>
        </w:rPr>
        <w:t xml:space="preserve"> тыс. рублей. На покрытие дефицита бюджета направлен остаток средств на счетах по состоянию на 01.01.2024 г. в сумме </w:t>
      </w:r>
      <w:r w:rsidR="000955F1">
        <w:rPr>
          <w:rFonts w:ascii="PT Astra Serif" w:hAnsi="PT Astra Serif"/>
          <w:sz w:val="28"/>
          <w:szCs w:val="28"/>
        </w:rPr>
        <w:t>3569,4</w:t>
      </w:r>
      <w:r>
        <w:rPr>
          <w:rFonts w:ascii="PT Astra Serif" w:hAnsi="PT Astra Serif"/>
          <w:sz w:val="28"/>
          <w:szCs w:val="28"/>
        </w:rPr>
        <w:t xml:space="preserve"> тыс. рублей, сохранена ст. 33 БК РФ, бюджет сбалансированный.</w:t>
      </w:r>
    </w:p>
    <w:p w:rsidR="00F7651E" w:rsidRDefault="00672018">
      <w:pPr>
        <w:pStyle w:val="a9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Решением предусматривается считать неотъемлемой частью следующее:</w:t>
      </w:r>
    </w:p>
    <w:p w:rsidR="00F7651E" w:rsidRDefault="00672018">
      <w:pPr>
        <w:pStyle w:val="a9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- Приложение №1 Пояснительная записка к проекту решения «О внесении изменений  и дополнений в решение Собрания депутатов муниципального образования Демидовское Заокского  района от 2</w:t>
      </w:r>
      <w:r w:rsidR="00790D5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.12.202</w:t>
      </w:r>
      <w:r w:rsidR="00790D53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№ </w:t>
      </w:r>
      <w:r w:rsidR="00790D53">
        <w:rPr>
          <w:rFonts w:ascii="PT Astra Serif" w:hAnsi="PT Astra Serif"/>
          <w:sz w:val="28"/>
          <w:szCs w:val="28"/>
        </w:rPr>
        <w:t>7/23</w:t>
      </w:r>
      <w:r>
        <w:rPr>
          <w:rFonts w:ascii="PT Astra Serif" w:hAnsi="PT Astra Serif"/>
          <w:sz w:val="28"/>
          <w:szCs w:val="28"/>
        </w:rPr>
        <w:t xml:space="preserve">  «О бюджете муниципального образования Демидовское Заокского  района на 202</w:t>
      </w:r>
      <w:r w:rsidR="00790D5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90D5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 202</w:t>
      </w:r>
      <w:r w:rsidR="00790D5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годов»;          </w:t>
      </w:r>
    </w:p>
    <w:p w:rsidR="00F7651E" w:rsidRDefault="00672018">
      <w:pPr>
        <w:pStyle w:val="a9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№2«Новая редакция приложения №1 «Доходы бюджета муниципального образования Демидовское Заокского района на 202</w:t>
      </w:r>
      <w:r w:rsidR="00790D5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90D5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 202</w:t>
      </w:r>
      <w:r w:rsidR="00790D5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 по группам, подгруппам, статьям и подстатьям классификации доходов бюджетов Российской Федерации» к решению Собрания депутатов муниципального образования Де</w:t>
      </w:r>
      <w:r w:rsidR="00790D53">
        <w:rPr>
          <w:rFonts w:ascii="PT Astra Serif" w:hAnsi="PT Astra Serif"/>
          <w:sz w:val="28"/>
          <w:szCs w:val="28"/>
        </w:rPr>
        <w:t>мидовское Заокского района от 22</w:t>
      </w:r>
      <w:r>
        <w:rPr>
          <w:rFonts w:ascii="PT Astra Serif" w:hAnsi="PT Astra Serif"/>
          <w:sz w:val="28"/>
          <w:szCs w:val="28"/>
        </w:rPr>
        <w:t>.12.202</w:t>
      </w:r>
      <w:r w:rsidR="00790D53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№ </w:t>
      </w:r>
      <w:r w:rsidR="00790D53">
        <w:rPr>
          <w:rFonts w:ascii="PT Astra Serif" w:hAnsi="PT Astra Serif"/>
          <w:sz w:val="28"/>
          <w:szCs w:val="28"/>
        </w:rPr>
        <w:t>7/23</w:t>
      </w:r>
      <w:r>
        <w:rPr>
          <w:rFonts w:ascii="PT Astra Serif" w:hAnsi="PT Astra Serif"/>
          <w:sz w:val="28"/>
          <w:szCs w:val="28"/>
        </w:rPr>
        <w:t xml:space="preserve">  «О бюджете муниципального образования Демидовское Заокского  района на 202</w:t>
      </w:r>
      <w:r w:rsidR="00790D5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плановый период</w:t>
      </w:r>
      <w:proofErr w:type="gramEnd"/>
      <w:r>
        <w:rPr>
          <w:rFonts w:ascii="PT Astra Serif" w:hAnsi="PT Astra Serif"/>
          <w:sz w:val="28"/>
          <w:szCs w:val="28"/>
        </w:rPr>
        <w:t xml:space="preserve"> 202</w:t>
      </w:r>
      <w:r w:rsidR="00790D5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 202</w:t>
      </w:r>
      <w:r w:rsidR="00790D5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годов»;         </w:t>
      </w:r>
    </w:p>
    <w:p w:rsidR="00F7651E" w:rsidRDefault="00672018">
      <w:pPr>
        <w:pStyle w:val="a9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>
        <w:rPr>
          <w:rFonts w:ascii="PT Astra Serif" w:hAnsi="PT Astra Serif"/>
          <w:sz w:val="28"/>
          <w:szCs w:val="28"/>
        </w:rPr>
        <w:t xml:space="preserve">-Приложение №3«Новая редакция приложения № 2 </w:t>
      </w:r>
      <w:r>
        <w:rPr>
          <w:rFonts w:ascii="PT Astra Serif" w:hAnsi="PT Astra Serif"/>
          <w:bCs/>
          <w:sz w:val="28"/>
          <w:szCs w:val="28"/>
        </w:rPr>
        <w:t xml:space="preserve">«Распределение ассигнований бюджета </w:t>
      </w:r>
      <w:r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 на 202</w:t>
      </w:r>
      <w:r w:rsidR="00790D5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90D5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 202</w:t>
      </w:r>
      <w:r w:rsidR="00790D5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 годов</w:t>
      </w:r>
      <w:r>
        <w:rPr>
          <w:rFonts w:ascii="PT Astra Serif" w:hAnsi="PT Astra Serif"/>
          <w:bCs/>
          <w:sz w:val="28"/>
          <w:szCs w:val="28"/>
        </w:rPr>
        <w:t xml:space="preserve"> по разделам, подразделам функциональной классификации расходов бюджетов Российской Федерации»</w:t>
      </w:r>
      <w:r>
        <w:rPr>
          <w:rFonts w:ascii="PT Astra Serif" w:hAnsi="PT Astra Serif"/>
          <w:sz w:val="28"/>
          <w:szCs w:val="28"/>
        </w:rPr>
        <w:t xml:space="preserve"> </w:t>
      </w:r>
      <w:r w:rsidR="00790D53">
        <w:rPr>
          <w:rFonts w:ascii="PT Astra Serif" w:hAnsi="PT Astra Serif"/>
          <w:sz w:val="28"/>
          <w:szCs w:val="28"/>
        </w:rPr>
        <w:t xml:space="preserve">к решению Собрания депутатов </w:t>
      </w:r>
      <w:r w:rsidR="00790D53">
        <w:rPr>
          <w:rFonts w:ascii="PT Astra Serif" w:hAnsi="PT Astra Serif"/>
          <w:sz w:val="28"/>
          <w:szCs w:val="28"/>
        </w:rPr>
        <w:lastRenderedPageBreak/>
        <w:t>муниципального образования Демидовское Заокского района от 22.12.2023 № 7/23  «О бюджете муниципального образования Демидовское Заокского  района на 2024 год и плановый период 2025</w:t>
      </w:r>
      <w:proofErr w:type="gramEnd"/>
      <w:r w:rsidR="00790D53">
        <w:rPr>
          <w:rFonts w:ascii="PT Astra Serif" w:hAnsi="PT Astra Serif"/>
          <w:sz w:val="28"/>
          <w:szCs w:val="28"/>
        </w:rPr>
        <w:t xml:space="preserve"> и  2026 годов»</w:t>
      </w:r>
      <w:r>
        <w:rPr>
          <w:rFonts w:ascii="PT Astra Serif" w:hAnsi="PT Astra Serif"/>
          <w:sz w:val="28"/>
          <w:szCs w:val="28"/>
        </w:rPr>
        <w:t>;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>
        <w:rPr>
          <w:rFonts w:ascii="PT Astra Serif" w:hAnsi="PT Astra Serif"/>
          <w:sz w:val="28"/>
          <w:szCs w:val="28"/>
        </w:rPr>
        <w:t xml:space="preserve">- Приложение №4«Новая редакция приложения № 3 </w:t>
      </w:r>
      <w:r>
        <w:rPr>
          <w:rFonts w:ascii="PT Astra Serif" w:hAnsi="PT Astra Serif"/>
          <w:bCs/>
          <w:sz w:val="28"/>
          <w:szCs w:val="28"/>
        </w:rPr>
        <w:t xml:space="preserve">«Распределение бюджетных ассигнований бюджета </w:t>
      </w:r>
      <w:r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 на 202</w:t>
      </w:r>
      <w:r w:rsidR="00790D5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90D5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 202</w:t>
      </w:r>
      <w:r w:rsidR="00790D5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 </w:t>
      </w:r>
      <w:r>
        <w:rPr>
          <w:rFonts w:ascii="PT Astra Serif" w:hAnsi="PT Astra Serif"/>
          <w:bCs/>
          <w:sz w:val="28"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видов расходов классификации бюджета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Демидовское </w:t>
      </w:r>
      <w:r>
        <w:rPr>
          <w:rFonts w:ascii="PT Astra Serif" w:hAnsi="PT Astra Serif"/>
          <w:bCs/>
          <w:sz w:val="28"/>
          <w:szCs w:val="28"/>
        </w:rPr>
        <w:t>Заокского района»</w:t>
      </w:r>
      <w:r>
        <w:rPr>
          <w:rFonts w:ascii="PT Astra Serif" w:hAnsi="PT Astra Serif"/>
          <w:sz w:val="28"/>
          <w:szCs w:val="28"/>
        </w:rPr>
        <w:t xml:space="preserve"> </w:t>
      </w:r>
      <w:r w:rsidR="00790D53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Демидовское Заокского района от 22.12.2023 № 7/23  «О</w:t>
      </w:r>
      <w:proofErr w:type="gramEnd"/>
      <w:r w:rsidR="00790D53">
        <w:rPr>
          <w:rFonts w:ascii="PT Astra Serif" w:hAnsi="PT Astra Serif"/>
          <w:sz w:val="28"/>
          <w:szCs w:val="28"/>
        </w:rPr>
        <w:t xml:space="preserve"> бюджете муниципального образования </w:t>
      </w:r>
      <w:proofErr w:type="gramStart"/>
      <w:r w:rsidR="00790D53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790D53">
        <w:rPr>
          <w:rFonts w:ascii="PT Astra Serif" w:hAnsi="PT Astra Serif"/>
          <w:sz w:val="28"/>
          <w:szCs w:val="28"/>
        </w:rPr>
        <w:t xml:space="preserve"> Заокского  района на 2024 год и плановый период 2025 и  2026 годов»</w:t>
      </w:r>
      <w:r>
        <w:rPr>
          <w:rFonts w:ascii="PT Astra Serif" w:hAnsi="PT Astra Serif"/>
          <w:sz w:val="28"/>
          <w:szCs w:val="28"/>
        </w:rPr>
        <w:t>;</w:t>
      </w:r>
    </w:p>
    <w:p w:rsidR="00F7651E" w:rsidRDefault="00672018">
      <w:pPr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proofErr w:type="gramStart"/>
      <w:r>
        <w:rPr>
          <w:rFonts w:ascii="PT Astra Serif" w:hAnsi="PT Astra Serif"/>
          <w:sz w:val="28"/>
          <w:szCs w:val="28"/>
        </w:rPr>
        <w:t xml:space="preserve">-Приложение №5«Новая редакция приложения № 4 </w:t>
      </w:r>
      <w:r>
        <w:rPr>
          <w:rFonts w:ascii="PT Astra Serif" w:hAnsi="PT Astra Serif"/>
          <w:bCs/>
          <w:sz w:val="28"/>
          <w:szCs w:val="28"/>
        </w:rPr>
        <w:t xml:space="preserve">«Ведомственная структура расходов бюджета муниципального образования Демидовское Заокского района </w:t>
      </w:r>
      <w:r>
        <w:rPr>
          <w:rFonts w:ascii="PT Astra Serif" w:hAnsi="PT Astra Serif"/>
          <w:sz w:val="28"/>
          <w:szCs w:val="28"/>
        </w:rPr>
        <w:t>на 202</w:t>
      </w:r>
      <w:r w:rsidR="00790D5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90D5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 202</w:t>
      </w:r>
      <w:r w:rsidR="00790D5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 годов</w:t>
      </w:r>
      <w:r>
        <w:rPr>
          <w:rFonts w:ascii="PT Astra Serif" w:hAnsi="PT Astra Serif"/>
          <w:bCs/>
          <w:sz w:val="28"/>
          <w:szCs w:val="28"/>
        </w:rPr>
        <w:t xml:space="preserve">», </w:t>
      </w:r>
      <w:r w:rsidR="00790D53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Демидовское Заокского района от 22.12.2023 № 7/23  «О бюджете муниципального образования Демидовское Заокского  района на 2024 год и плановый период 2025 и  2026 годов»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:rsidR="00F7651E" w:rsidRDefault="0067201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№6 «Новая редакция приложение № 5 «Распределение межбюджетных трансфертов, подлежащих перечислению в бюджет муниципального района на выполнение переданных полномочий муниципального образования Демидовское Заокского района на 202</w:t>
      </w:r>
      <w:r w:rsidR="00790D5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90D5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 202</w:t>
      </w:r>
      <w:r w:rsidR="00790D5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годов», </w:t>
      </w:r>
      <w:r w:rsidR="00790D53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Демидовское Заокского района от 22.12.2023 № 7/23  «О бюджете муниципального образования Демидовское Заокского  района на 2024 год и плановый период</w:t>
      </w:r>
      <w:proofErr w:type="gramEnd"/>
      <w:r w:rsidR="00790D53">
        <w:rPr>
          <w:rFonts w:ascii="PT Astra Serif" w:hAnsi="PT Astra Serif"/>
          <w:sz w:val="28"/>
          <w:szCs w:val="28"/>
        </w:rPr>
        <w:t xml:space="preserve"> 2025 и  2026 годов»</w:t>
      </w:r>
      <w:r>
        <w:rPr>
          <w:rFonts w:ascii="PT Astra Serif" w:hAnsi="PT Astra Serif"/>
          <w:sz w:val="28"/>
          <w:szCs w:val="28"/>
        </w:rPr>
        <w:t>;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-Приложение №7 «Новая редакция приложения № 6 «Перечень получателей бюджетных средств на 202</w:t>
      </w:r>
      <w:r w:rsidR="00790D5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90D5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 202</w:t>
      </w:r>
      <w:r w:rsidR="00790D5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 годов», </w:t>
      </w:r>
      <w:r w:rsidR="00790D53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Демидовское Заокского района от 22.12.2023 № 7/23  «О бюджете муниципального образования Демидовское Заокского  района на 2024 год и плановый период 2025 и  2026 годов»</w:t>
      </w:r>
      <w:r>
        <w:rPr>
          <w:rFonts w:ascii="PT Astra Serif" w:hAnsi="PT Astra Serif"/>
          <w:sz w:val="28"/>
          <w:szCs w:val="28"/>
        </w:rPr>
        <w:t>;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>
        <w:rPr>
          <w:rFonts w:ascii="PT Astra Serif" w:hAnsi="PT Astra Serif"/>
          <w:sz w:val="28"/>
          <w:szCs w:val="28"/>
        </w:rPr>
        <w:t>- Приложение №8 «Новая редакция приложения № 7«Перечень и объем ассигнований на финансовое обеспечение реализации муниципальных целевых программ по разделам, подразделам, целевым статьям, группам и  подгруппам видов расходов  классификации расходов бюджета муниципального образования Демидовское Заокского района на 202</w:t>
      </w:r>
      <w:r w:rsidR="00790D5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</w:t>
      </w:r>
      <w:r>
        <w:rPr>
          <w:rFonts w:ascii="PT Astra Serif" w:hAnsi="PT Astra Serif"/>
          <w:sz w:val="28"/>
          <w:szCs w:val="28"/>
        </w:rPr>
        <w:lastRenderedPageBreak/>
        <w:t>плановый период 202</w:t>
      </w:r>
      <w:r w:rsidR="00790D5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 202</w:t>
      </w:r>
      <w:r w:rsidR="00790D5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 годов», </w:t>
      </w:r>
      <w:r w:rsidR="00790D53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Демидовское Заокского района от 22.12.2023 № 7/23  «О бюджете</w:t>
      </w:r>
      <w:proofErr w:type="gramEnd"/>
      <w:r w:rsidR="00790D5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gramStart"/>
      <w:r w:rsidR="00790D53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790D53">
        <w:rPr>
          <w:rFonts w:ascii="PT Astra Serif" w:hAnsi="PT Astra Serif"/>
          <w:sz w:val="28"/>
          <w:szCs w:val="28"/>
        </w:rPr>
        <w:t xml:space="preserve"> Заокского  района на 2024 год и плановый период 2025 и  2026 годов»</w:t>
      </w:r>
      <w:r>
        <w:rPr>
          <w:rFonts w:ascii="PT Astra Serif" w:hAnsi="PT Astra Serif"/>
          <w:sz w:val="28"/>
          <w:szCs w:val="28"/>
        </w:rPr>
        <w:t>;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№9 «Новая редакция приложения №8 «Источники внутреннего финансирования дефицита бюджета муниципального образования Демидовское Заокского района на 202</w:t>
      </w:r>
      <w:r w:rsidR="00790D5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90D5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 202</w:t>
      </w:r>
      <w:r w:rsidR="00790D5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годов», </w:t>
      </w:r>
      <w:r w:rsidR="00790D53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Демидовское Заокского района от 22.12.2023 № 7/23  «О бюджете муниципального образования Демидовское Заокского  района на 2024 год и плановый период 2025 и  2026 годов»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:rsidR="00F7651E" w:rsidRDefault="0067201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 10 «Программа муниципальных внутренних заимствований направляемых на покрытие дефицита и погашение муниципальных долговых обязательств муниципального образования Демидовское Заокского района на 202</w:t>
      </w:r>
      <w:r w:rsidR="00790D5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90D5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 202</w:t>
      </w:r>
      <w:r w:rsidR="00790D5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годов», </w:t>
      </w:r>
      <w:r w:rsidR="00790D53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Демидовское Заокского района от 22.12.2023 № 7/23  «О бюджете муниципального образования Демидовское Заокского  района на 2024 год и плановый период 2025 и  2026 годов»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:rsidR="00F7651E" w:rsidRDefault="0067201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№11 «Программа муниципальных гарантий муниципального образования Демидовское Заокского района в валюте Российской Федерации на 202</w:t>
      </w:r>
      <w:r w:rsidR="00790D5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90D5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 202</w:t>
      </w:r>
      <w:r w:rsidR="00790D5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</w:t>
      </w:r>
      <w:r w:rsidR="00790D53" w:rsidRPr="00790D53">
        <w:rPr>
          <w:rFonts w:ascii="PT Astra Serif" w:hAnsi="PT Astra Serif"/>
          <w:sz w:val="28"/>
          <w:szCs w:val="28"/>
        </w:rPr>
        <w:t xml:space="preserve"> </w:t>
      </w:r>
      <w:r w:rsidR="00790D53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Демидовское Заокского района от 22.12.2023 № 7/23  «О бюджете муниципального образования Демидовское Заокского  района на 2024 год и плановый период 2025 и  2026 годов»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F7651E" w:rsidRDefault="00F7651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F7651E" w:rsidRDefault="00672018">
      <w:pPr>
        <w:spacing w:line="276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Доходы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   Общий объем доходов  муниципального образования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Заокского   района составит </w:t>
      </w:r>
      <w:r w:rsidR="00790D53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40573,</w:t>
      </w:r>
      <w:r w:rsidR="006B35F2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7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тыс. рублей из них: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  - налоговые и неналоговые доходы составят  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- </w:t>
      </w:r>
      <w:r w:rsidR="0062795B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38135,</w:t>
      </w:r>
      <w:r w:rsidR="006B35F2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6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или </w:t>
      </w:r>
      <w:r w:rsidR="0062795B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94,0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%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поступлений от общего объема доходов муниципального образования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Заокского района;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- безвозмездные поступления от других бюджетов бюджетной системы РФ составят – </w:t>
      </w:r>
      <w:r w:rsidR="0062795B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2438,1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или </w:t>
      </w:r>
      <w:r w:rsidR="0062795B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6,0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%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от общего объема доходов муниципального образования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Заокского  района.</w:t>
      </w:r>
    </w:p>
    <w:p w:rsidR="00F7651E" w:rsidRDefault="00672018">
      <w:pPr>
        <w:spacing w:line="276" w:lineRule="auto"/>
        <w:ind w:left="284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</w:t>
      </w:r>
    </w:p>
    <w:p w:rsidR="00F7651E" w:rsidRDefault="00672018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pacing w:val="-4"/>
          <w:sz w:val="28"/>
          <w:szCs w:val="28"/>
        </w:rPr>
        <w:lastRenderedPageBreak/>
        <w:t xml:space="preserve">В </w:t>
      </w:r>
      <w:r>
        <w:rPr>
          <w:rFonts w:ascii="PT Astra Serif" w:hAnsi="PT Astra Serif"/>
          <w:sz w:val="28"/>
          <w:szCs w:val="28"/>
        </w:rPr>
        <w:t>приложении №1 «Доходы бюджета муниципального образования Демидовское Заокского района на 202</w:t>
      </w:r>
      <w:r w:rsidR="0062795B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2795B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62795B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  по группам, подгруппам, статьям и подстатьям классификации доходов бюджетов Российской Федерации» </w:t>
      </w:r>
      <w:r w:rsidR="0062795B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Демидовское Заокского района от 22.12.2023 № 7/23  «О бюджете муниципального образования Демидовское Заокского  района на 2024 год и плановый период 2025 и</w:t>
      </w:r>
      <w:proofErr w:type="gramEnd"/>
      <w:r w:rsidR="0062795B">
        <w:rPr>
          <w:rFonts w:ascii="PT Astra Serif" w:hAnsi="PT Astra Serif"/>
          <w:sz w:val="28"/>
          <w:szCs w:val="28"/>
        </w:rPr>
        <w:t xml:space="preserve">  2026 годов</w:t>
      </w:r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pacing w:val="-4"/>
          <w:sz w:val="28"/>
          <w:szCs w:val="28"/>
        </w:rPr>
        <w:t xml:space="preserve"> предоставлена доходная  часть бюджета.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Информация об изменении доходов бюджета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pacing w:val="-4"/>
          <w:sz w:val="28"/>
          <w:szCs w:val="28"/>
        </w:rPr>
        <w:t xml:space="preserve">  Заокского района по видам доходов приведена в таблице № 1.</w:t>
      </w:r>
    </w:p>
    <w:p w:rsidR="00F7651E" w:rsidRDefault="00F7651E">
      <w:pPr>
        <w:spacing w:line="276" w:lineRule="auto"/>
        <w:ind w:firstLine="720"/>
        <w:jc w:val="right"/>
        <w:rPr>
          <w:rFonts w:ascii="PT Astra Serif" w:hAnsi="PT Astra Serif"/>
          <w:spacing w:val="-4"/>
        </w:rPr>
      </w:pPr>
    </w:p>
    <w:p w:rsidR="00F7651E" w:rsidRDefault="00672018">
      <w:pPr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Таблица № 1</w:t>
      </w:r>
    </w:p>
    <w:p w:rsidR="00F7651E" w:rsidRDefault="00672018">
      <w:pPr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 xml:space="preserve"> тыс. рублей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59"/>
        <w:gridCol w:w="4396"/>
        <w:gridCol w:w="1561"/>
        <w:gridCol w:w="1413"/>
        <w:gridCol w:w="1418"/>
      </w:tblGrid>
      <w:tr w:rsidR="00F7651E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/п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left="-111"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Наименование доходов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Бюджет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Решение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Отклонения</w:t>
            </w:r>
          </w:p>
        </w:tc>
      </w:tr>
      <w:tr w:rsidR="00F7651E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</w:tr>
      <w:tr w:rsidR="00F765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39991,2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 w:rsidP="006B35F2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38135,</w:t>
            </w:r>
            <w:r w:rsidR="006B35F2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 w:rsidP="006B35F2">
            <w:pPr>
              <w:widowControl w:val="0"/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-1855,</w:t>
            </w:r>
            <w:r w:rsidR="006B35F2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6</w:t>
            </w:r>
          </w:p>
        </w:tc>
      </w:tr>
      <w:tr w:rsidR="00F765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Налог на прибыль, доходы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691,0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776,0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+85,0</w:t>
            </w:r>
          </w:p>
        </w:tc>
      </w:tr>
      <w:tr w:rsidR="00F765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150,0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-135,0</w:t>
            </w:r>
          </w:p>
        </w:tc>
      </w:tr>
      <w:tr w:rsidR="00F765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Налоги на имущество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 w:rsidP="00587296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3883,</w:t>
            </w:r>
            <w:r w:rsidR="00587296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 w:rsidP="00587296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3883,</w:t>
            </w:r>
            <w:r w:rsidR="00587296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1.4.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7775,3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7775,3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1.5.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25248,4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25248,4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1.6.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1.7.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62795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5B" w:rsidRDefault="0062795B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1.8.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795B" w:rsidRDefault="0062795B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795B" w:rsidRDefault="0062795B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795B" w:rsidRDefault="0062795B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795B" w:rsidRDefault="0062795B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+6,0</w:t>
            </w:r>
          </w:p>
        </w:tc>
      </w:tr>
      <w:tr w:rsidR="00F765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 w:rsidP="0062795B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</w:t>
            </w:r>
            <w:r w:rsidR="0062795B">
              <w:rPr>
                <w:rFonts w:ascii="PT Astra Serif" w:hAnsi="PT Astra Serif"/>
                <w:spacing w:val="-4"/>
                <w:sz w:val="28"/>
                <w:szCs w:val="28"/>
              </w:rPr>
              <w:t>9.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2241,2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 w:rsidP="006B35F2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429,</w:t>
            </w:r>
            <w:r w:rsidR="006B35F2">
              <w:rPr>
                <w:rFonts w:ascii="PT Astra Serif" w:hAnsi="PT Astra Serif"/>
                <w:spacing w:val="-4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 w:rsidP="006B35F2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-1811,</w:t>
            </w:r>
            <w:r w:rsidR="006B35F2">
              <w:rPr>
                <w:rFonts w:ascii="PT Astra Serif" w:hAnsi="PT Astra Serif"/>
                <w:spacing w:val="-4"/>
                <w:sz w:val="28"/>
                <w:szCs w:val="28"/>
              </w:rPr>
              <w:t>6</w:t>
            </w:r>
          </w:p>
        </w:tc>
      </w:tr>
      <w:tr w:rsidR="00F765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2438,1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2438,1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0,0</w:t>
            </w:r>
          </w:p>
        </w:tc>
      </w:tr>
      <w:tr w:rsidR="00F7651E">
        <w:trPr>
          <w:trHeight w:val="49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2.1.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Дотации бюджетам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2078,6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2078,6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2.2.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Субвенции бюджетам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359,5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359,5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F7651E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2795B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42429,3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587296" w:rsidP="006B35F2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40573,</w:t>
            </w:r>
            <w:r w:rsidR="006B35F2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587296" w:rsidP="006B35F2">
            <w:pPr>
              <w:widowControl w:val="0"/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-1855,</w:t>
            </w:r>
            <w:r w:rsidR="006B35F2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6</w:t>
            </w:r>
          </w:p>
        </w:tc>
      </w:tr>
    </w:tbl>
    <w:p w:rsidR="00F7651E" w:rsidRDefault="00672018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ab/>
      </w:r>
    </w:p>
    <w:p w:rsidR="00F7651E" w:rsidRDefault="00F7651E">
      <w:pPr>
        <w:ind w:firstLine="720"/>
        <w:jc w:val="right"/>
        <w:rPr>
          <w:rFonts w:ascii="PT Astra Serif" w:hAnsi="PT Astra Serif"/>
          <w:spacing w:val="-4"/>
        </w:rPr>
      </w:pPr>
    </w:p>
    <w:p w:rsidR="00F7651E" w:rsidRDefault="00F7651E">
      <w:pPr>
        <w:ind w:firstLine="720"/>
        <w:jc w:val="right"/>
        <w:rPr>
          <w:rFonts w:ascii="PT Astra Serif" w:hAnsi="PT Astra Serif"/>
          <w:spacing w:val="-4"/>
        </w:rPr>
      </w:pPr>
    </w:p>
    <w:p w:rsidR="00F7651E" w:rsidRDefault="00F7651E">
      <w:pPr>
        <w:ind w:firstLine="720"/>
        <w:jc w:val="right"/>
        <w:rPr>
          <w:rFonts w:ascii="PT Astra Serif" w:hAnsi="PT Astra Serif"/>
          <w:spacing w:val="-4"/>
        </w:rPr>
      </w:pPr>
    </w:p>
    <w:p w:rsidR="00F7651E" w:rsidRDefault="00F7651E">
      <w:pPr>
        <w:ind w:firstLine="720"/>
        <w:jc w:val="right"/>
        <w:rPr>
          <w:rFonts w:ascii="PT Astra Serif" w:hAnsi="PT Astra Serif"/>
          <w:spacing w:val="-4"/>
        </w:rPr>
      </w:pPr>
    </w:p>
    <w:p w:rsidR="00F7651E" w:rsidRDefault="00F7651E">
      <w:pPr>
        <w:ind w:firstLine="720"/>
        <w:jc w:val="right"/>
        <w:rPr>
          <w:rFonts w:ascii="PT Astra Serif" w:hAnsi="PT Astra Serif"/>
          <w:spacing w:val="-4"/>
        </w:rPr>
      </w:pPr>
    </w:p>
    <w:p w:rsidR="00F7651E" w:rsidRDefault="00672018">
      <w:pPr>
        <w:ind w:firstLine="720"/>
        <w:jc w:val="right"/>
        <w:rPr>
          <w:rFonts w:ascii="PT Astra Serif" w:hAnsi="PT Astra Serif"/>
          <w:b/>
          <w:spacing w:val="-4"/>
          <w:sz w:val="28"/>
          <w:szCs w:val="28"/>
          <w:u w:val="single"/>
        </w:rPr>
      </w:pPr>
      <w:r>
        <w:rPr>
          <w:rFonts w:ascii="PT Astra Serif" w:hAnsi="PT Astra Serif"/>
          <w:spacing w:val="-4"/>
        </w:rPr>
        <w:t>тыс. рублей</w:t>
      </w:r>
    </w:p>
    <w:p w:rsidR="00F7651E" w:rsidRDefault="002D4232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3E894CB" wp14:editId="25FCF391">
            <wp:extent cx="5724525" cy="4186238"/>
            <wp:effectExtent l="0" t="0" r="9525" b="241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651E" w:rsidRDefault="00672018">
      <w:pPr>
        <w:spacing w:line="276" w:lineRule="auto"/>
        <w:ind w:firstLine="708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Планируется изменение собственных доходов в сторону уменьшения на </w:t>
      </w:r>
      <w:r w:rsidR="00C84A58">
        <w:rPr>
          <w:rFonts w:ascii="PT Astra Serif" w:hAnsi="PT Astra Serif"/>
          <w:color w:val="000000" w:themeColor="text1"/>
          <w:sz w:val="28"/>
          <w:szCs w:val="28"/>
        </w:rPr>
        <w:t>1855,</w:t>
      </w:r>
      <w:r w:rsidR="006B35F2">
        <w:rPr>
          <w:rFonts w:ascii="PT Astra Serif" w:hAnsi="PT Astra Serif"/>
          <w:color w:val="000000" w:themeColor="text1"/>
          <w:sz w:val="28"/>
          <w:szCs w:val="28"/>
        </w:rPr>
        <w:t>6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тыс. рублей (4,</w:t>
      </w:r>
      <w:r w:rsidR="00C84A58">
        <w:rPr>
          <w:rFonts w:ascii="PT Astra Serif" w:hAnsi="PT Astra Serif"/>
          <w:color w:val="000000" w:themeColor="text1"/>
          <w:sz w:val="28"/>
          <w:szCs w:val="28"/>
        </w:rPr>
        <w:t>6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%). 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ab/>
        <w:t xml:space="preserve">Изменения по безвозмездным поступлениям не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планируются. </w:t>
      </w:r>
    </w:p>
    <w:p w:rsidR="00F7651E" w:rsidRDefault="00F7651E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F7651E" w:rsidRDefault="00672018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>
        <w:rPr>
          <w:rFonts w:ascii="PT Astra Serif" w:hAnsi="PT Astra Serif"/>
          <w:b/>
          <w:spacing w:val="-4"/>
          <w:sz w:val="28"/>
          <w:szCs w:val="28"/>
          <w:u w:val="single"/>
        </w:rPr>
        <w:t>Расходы</w:t>
      </w:r>
    </w:p>
    <w:p w:rsidR="00F7651E" w:rsidRDefault="00F7651E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 Общий объем расходов бюджета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pacing w:val="-4"/>
          <w:sz w:val="28"/>
          <w:szCs w:val="28"/>
        </w:rPr>
        <w:t xml:space="preserve"> Заокского района составляет в сумме </w:t>
      </w:r>
      <w:r w:rsidR="001025BE">
        <w:rPr>
          <w:rFonts w:ascii="PT Astra Serif" w:hAnsi="PT Astra Serif"/>
          <w:b/>
          <w:spacing w:val="-4"/>
          <w:sz w:val="28"/>
          <w:szCs w:val="28"/>
        </w:rPr>
        <w:t>44143</w:t>
      </w:r>
      <w:r>
        <w:rPr>
          <w:rFonts w:ascii="PT Astra Serif" w:hAnsi="PT Astra Serif"/>
          <w:b/>
          <w:spacing w:val="-4"/>
          <w:sz w:val="28"/>
          <w:szCs w:val="28"/>
        </w:rPr>
        <w:t>,1 тыс. рублей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  </w:t>
      </w:r>
    </w:p>
    <w:p w:rsidR="00F7651E" w:rsidRDefault="00672018">
      <w:pPr>
        <w:spacing w:line="276" w:lineRule="auto"/>
        <w:ind w:left="284"/>
        <w:jc w:val="both"/>
        <w:rPr>
          <w:rFonts w:ascii="PT Astra Serif" w:hAnsi="PT Astra Serif"/>
          <w:spacing w:val="-4"/>
          <w:sz w:val="28"/>
          <w:szCs w:val="28"/>
        </w:rPr>
      </w:pPr>
      <w:proofErr w:type="gramStart"/>
      <w:r>
        <w:rPr>
          <w:rFonts w:ascii="PT Astra Serif" w:hAnsi="PT Astra Serif"/>
          <w:spacing w:val="-4"/>
          <w:sz w:val="28"/>
          <w:szCs w:val="28"/>
        </w:rPr>
        <w:t>В п</w:t>
      </w:r>
      <w:r>
        <w:rPr>
          <w:rFonts w:ascii="PT Astra Serif" w:hAnsi="PT Astra Serif"/>
          <w:sz w:val="28"/>
          <w:szCs w:val="28"/>
        </w:rPr>
        <w:t xml:space="preserve">риложения № 2 </w:t>
      </w:r>
      <w:r>
        <w:rPr>
          <w:rFonts w:ascii="PT Astra Serif" w:hAnsi="PT Astra Serif"/>
          <w:bCs/>
          <w:sz w:val="28"/>
          <w:szCs w:val="28"/>
        </w:rPr>
        <w:t xml:space="preserve">«Распределение ассигнований бюджета </w:t>
      </w:r>
      <w:r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 на 202</w:t>
      </w:r>
      <w:r w:rsidR="001025BE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1025BE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1025BE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 </w:t>
      </w:r>
      <w:r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>
        <w:rPr>
          <w:rFonts w:ascii="PT Astra Serif" w:hAnsi="PT Astra Serif"/>
          <w:sz w:val="28"/>
          <w:szCs w:val="28"/>
        </w:rPr>
        <w:t xml:space="preserve"> к решению Собрания депутатов муниципального образования Демидовское Заокского района от 2</w:t>
      </w:r>
      <w:r w:rsidR="001025BE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.12.202</w:t>
      </w:r>
      <w:r w:rsidR="001025BE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года № </w:t>
      </w:r>
      <w:r w:rsidR="001025BE">
        <w:rPr>
          <w:rFonts w:ascii="PT Astra Serif" w:hAnsi="PT Astra Serif"/>
          <w:sz w:val="28"/>
          <w:szCs w:val="28"/>
        </w:rPr>
        <w:t>7/23</w:t>
      </w:r>
      <w:r>
        <w:rPr>
          <w:rFonts w:ascii="PT Astra Serif" w:hAnsi="PT Astra Serif"/>
          <w:sz w:val="28"/>
          <w:szCs w:val="28"/>
        </w:rPr>
        <w:t xml:space="preserve"> «О бюджете муниципального образования Демидовское Заокского района на 202</w:t>
      </w:r>
      <w:r w:rsidR="001025BE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1025BE">
        <w:rPr>
          <w:rFonts w:ascii="PT Astra Serif" w:hAnsi="PT Astra Serif"/>
          <w:sz w:val="28"/>
          <w:szCs w:val="28"/>
        </w:rPr>
        <w:t>5</w:t>
      </w:r>
      <w:proofErr w:type="gramEnd"/>
      <w:r>
        <w:rPr>
          <w:rFonts w:ascii="PT Astra Serif" w:hAnsi="PT Astra Serif"/>
          <w:sz w:val="28"/>
          <w:szCs w:val="28"/>
        </w:rPr>
        <w:t xml:space="preserve"> и 202</w:t>
      </w:r>
      <w:r w:rsidR="001025BE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годов»</w:t>
      </w:r>
      <w:r>
        <w:rPr>
          <w:rFonts w:ascii="PT Astra Serif" w:hAnsi="PT Astra Serif"/>
          <w:spacing w:val="-4"/>
          <w:sz w:val="28"/>
          <w:szCs w:val="28"/>
        </w:rPr>
        <w:t xml:space="preserve"> предоставлена расходная  часть бюджета</w:t>
      </w:r>
      <w:r>
        <w:rPr>
          <w:rFonts w:ascii="PT Astra Serif" w:hAnsi="PT Astra Serif"/>
          <w:sz w:val="28"/>
          <w:szCs w:val="28"/>
        </w:rPr>
        <w:t>.</w:t>
      </w:r>
    </w:p>
    <w:p w:rsidR="00F7651E" w:rsidRDefault="00672018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lastRenderedPageBreak/>
        <w:t xml:space="preserve">  Информация об изменении бюджетных ассигнований по разделам  классификации расходов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pacing w:val="-4"/>
          <w:sz w:val="28"/>
          <w:szCs w:val="28"/>
        </w:rPr>
        <w:t xml:space="preserve"> Заокского района на 202</w:t>
      </w:r>
      <w:r w:rsidR="001025BE">
        <w:rPr>
          <w:rFonts w:ascii="PT Astra Serif" w:hAnsi="PT Astra Serif"/>
          <w:spacing w:val="-4"/>
          <w:sz w:val="28"/>
          <w:szCs w:val="28"/>
        </w:rPr>
        <w:t>4</w:t>
      </w:r>
      <w:r>
        <w:rPr>
          <w:rFonts w:ascii="PT Astra Serif" w:hAnsi="PT Astra Serif"/>
          <w:spacing w:val="-4"/>
          <w:sz w:val="28"/>
          <w:szCs w:val="28"/>
        </w:rPr>
        <w:t xml:space="preserve"> год приведена в таблице № 2.</w:t>
      </w:r>
    </w:p>
    <w:p w:rsidR="00F7651E" w:rsidRDefault="00672018">
      <w:pPr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Таблица № 2</w:t>
      </w:r>
    </w:p>
    <w:p w:rsidR="00F7651E" w:rsidRDefault="00672018">
      <w:pPr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</w:rPr>
        <w:t>тыс. рублей</w:t>
      </w:r>
    </w:p>
    <w:tbl>
      <w:tblPr>
        <w:tblW w:w="946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29"/>
        <w:gridCol w:w="674"/>
        <w:gridCol w:w="1309"/>
        <w:gridCol w:w="1276"/>
        <w:gridCol w:w="1277"/>
        <w:gridCol w:w="1099"/>
      </w:tblGrid>
      <w:tr w:rsidR="00F7651E">
        <w:trPr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Наименование раздела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Раздел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Решение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Отклонения (гр.4-гр.3)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Темп роста (снижения) %</w:t>
            </w:r>
          </w:p>
          <w:p w:rsidR="00F7651E" w:rsidRDefault="00672018">
            <w:pPr>
              <w:widowControl w:val="0"/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(гр.5/гр.3)</w:t>
            </w:r>
          </w:p>
        </w:tc>
      </w:tr>
      <w:tr w:rsidR="00F7651E">
        <w:trPr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</w:t>
            </w:r>
          </w:p>
        </w:tc>
      </w:tr>
      <w:tr w:rsidR="00F7651E">
        <w:trPr>
          <w:trHeight w:val="5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 xml:space="preserve">  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025BE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17120,5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17884,3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+763,8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4,5</w:t>
            </w:r>
          </w:p>
        </w:tc>
      </w:tr>
      <w:tr w:rsidR="00F7651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оборона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025BE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359,5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359,5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964DB0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664,9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964DB0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+150,0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964DB0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29,1</w:t>
            </w:r>
          </w:p>
        </w:tc>
      </w:tr>
      <w:tr w:rsidR="00F7651E">
        <w:trPr>
          <w:trHeight w:val="23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экономика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964DB0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1208,2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964DB0">
            <w:pPr>
              <w:widowControl w:val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964DB0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>
        <w:trPr>
          <w:trHeight w:val="23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8785,2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8985,2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+200,0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2,3</w:t>
            </w:r>
          </w:p>
        </w:tc>
      </w:tr>
      <w:tr w:rsidR="00F7651E">
        <w:trPr>
          <w:trHeight w:val="23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Охрана окружающей среды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1420,0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+600,0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73,2</w:t>
            </w:r>
          </w:p>
        </w:tc>
      </w:tr>
      <w:tr w:rsidR="00F7651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12641,0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12641,0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Социальная политика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F7651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Всего расходов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672018">
            <w:pPr>
              <w:widowControl w:val="0"/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42429,3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44143,1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+1713,8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Default="001176ED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4,0</w:t>
            </w:r>
          </w:p>
        </w:tc>
      </w:tr>
    </w:tbl>
    <w:p w:rsidR="00F7651E" w:rsidRDefault="00F7651E">
      <w:pPr>
        <w:ind w:firstLine="720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По разделам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«Национальная оборона»</w:t>
      </w:r>
      <w:r w:rsidR="001176ED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795047" w:rsidRPr="0079504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95047">
        <w:rPr>
          <w:rFonts w:ascii="PT Astra Serif" w:hAnsi="PT Astra Serif"/>
          <w:spacing w:val="-4"/>
          <w:sz w:val="28"/>
          <w:szCs w:val="28"/>
        </w:rPr>
        <w:t>«</w:t>
      </w:r>
      <w:r w:rsidR="00795047">
        <w:rPr>
          <w:rFonts w:ascii="PT Astra Serif" w:hAnsi="PT Astra Serif"/>
          <w:b/>
          <w:i/>
          <w:spacing w:val="-4"/>
          <w:sz w:val="28"/>
          <w:szCs w:val="28"/>
        </w:rPr>
        <w:t>Национальная экономика</w:t>
      </w:r>
      <w:r w:rsidR="00795047">
        <w:rPr>
          <w:rFonts w:ascii="PT Astra Serif" w:hAnsi="PT Astra Serif"/>
          <w:spacing w:val="-4"/>
          <w:sz w:val="28"/>
          <w:szCs w:val="28"/>
        </w:rPr>
        <w:t>»,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«Культура и кинематография»,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политика»</w:t>
      </w:r>
      <w:r>
        <w:rPr>
          <w:rFonts w:ascii="PT Astra Serif" w:hAnsi="PT Astra Serif"/>
          <w:spacing w:val="-4"/>
          <w:sz w:val="28"/>
          <w:szCs w:val="28"/>
        </w:rPr>
        <w:t xml:space="preserve"> 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и «Физическая культура и спорт» </w:t>
      </w:r>
      <w:r>
        <w:rPr>
          <w:rFonts w:ascii="PT Astra Serif" w:hAnsi="PT Astra Serif"/>
          <w:spacing w:val="-4"/>
          <w:sz w:val="28"/>
          <w:szCs w:val="28"/>
        </w:rPr>
        <w:t xml:space="preserve">  изменения не планируются.</w:t>
      </w:r>
    </w:p>
    <w:p w:rsidR="00F7651E" w:rsidRDefault="00672018" w:rsidP="001176ED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 разделам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1176ED">
        <w:rPr>
          <w:rFonts w:ascii="PT Astra Serif" w:hAnsi="PT Astra Serif"/>
          <w:b/>
          <w:i/>
          <w:spacing w:val="-4"/>
          <w:sz w:val="28"/>
          <w:szCs w:val="28"/>
        </w:rPr>
        <w:t xml:space="preserve">«Общегосударственные вопросы», </w:t>
      </w:r>
      <w:r w:rsidR="00795047">
        <w:rPr>
          <w:rFonts w:ascii="PT Astra Serif" w:hAnsi="PT Astra Serif"/>
          <w:b/>
          <w:i/>
          <w:spacing w:val="-4"/>
          <w:sz w:val="28"/>
          <w:szCs w:val="28"/>
        </w:rPr>
        <w:t xml:space="preserve">«Национальная безопасность и правоохранительная деятельность», 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«Жилищно-коммунальное хозяйство»</w:t>
      </w:r>
      <w:r w:rsidR="001176ED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1176ED" w:rsidRPr="001176ED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1176ED">
        <w:rPr>
          <w:rFonts w:ascii="PT Astra Serif" w:hAnsi="PT Astra Serif"/>
          <w:b/>
          <w:i/>
          <w:spacing w:val="-4"/>
          <w:sz w:val="28"/>
          <w:szCs w:val="28"/>
        </w:rPr>
        <w:t xml:space="preserve">«Охрана окружающей среды», </w:t>
      </w:r>
      <w:r>
        <w:rPr>
          <w:rFonts w:ascii="PT Astra Serif" w:hAnsi="PT Astra Serif"/>
          <w:spacing w:val="-4"/>
          <w:sz w:val="28"/>
          <w:szCs w:val="28"/>
        </w:rPr>
        <w:t xml:space="preserve"> расходы бюджета  муниципального образования Демидовское Заокского  района  увеличены бюджетные ассигнования на общую сумму </w:t>
      </w:r>
      <w:r w:rsidR="00795047">
        <w:rPr>
          <w:rFonts w:ascii="PT Astra Serif" w:hAnsi="PT Astra Serif"/>
          <w:b/>
          <w:spacing w:val="-4"/>
          <w:sz w:val="28"/>
          <w:szCs w:val="28"/>
        </w:rPr>
        <w:t>1713,8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тыс. рублей</w:t>
      </w:r>
      <w:r w:rsidR="001176ED">
        <w:rPr>
          <w:rFonts w:ascii="PT Astra Serif" w:hAnsi="PT Astra Serif"/>
          <w:b/>
          <w:spacing w:val="-4"/>
          <w:sz w:val="28"/>
          <w:szCs w:val="28"/>
        </w:rPr>
        <w:t>.</w:t>
      </w:r>
    </w:p>
    <w:p w:rsidR="00F7651E" w:rsidRDefault="00672018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0100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035DC9">
        <w:rPr>
          <w:rFonts w:ascii="PT Astra Serif" w:hAnsi="PT Astra Serif"/>
          <w:spacing w:val="-4"/>
          <w:sz w:val="28"/>
          <w:szCs w:val="28"/>
        </w:rPr>
        <w:t xml:space="preserve">увеличены бюджетные ассигнования на </w:t>
      </w:r>
      <w:r>
        <w:rPr>
          <w:rFonts w:ascii="PT Astra Serif" w:hAnsi="PT Astra Serif"/>
          <w:spacing w:val="-4"/>
          <w:sz w:val="28"/>
          <w:szCs w:val="28"/>
        </w:rPr>
        <w:t xml:space="preserve"> сумм</w:t>
      </w:r>
      <w:r w:rsidR="00035DC9">
        <w:rPr>
          <w:rFonts w:ascii="PT Astra Serif" w:hAnsi="PT Astra Serif"/>
          <w:spacing w:val="-4"/>
          <w:sz w:val="28"/>
          <w:szCs w:val="28"/>
        </w:rPr>
        <w:t>у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035DC9">
        <w:rPr>
          <w:rFonts w:ascii="PT Astra Serif" w:hAnsi="PT Astra Serif"/>
          <w:spacing w:val="-4"/>
          <w:sz w:val="28"/>
          <w:szCs w:val="28"/>
        </w:rPr>
        <w:t>763,8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035DC9">
        <w:rPr>
          <w:rFonts w:ascii="PT Astra Serif" w:hAnsi="PT Astra Serif"/>
          <w:spacing w:val="-4"/>
          <w:sz w:val="28"/>
          <w:szCs w:val="28"/>
        </w:rPr>
        <w:t>, расходы составят 17884,3 тыс. рублей</w:t>
      </w:r>
      <w:r>
        <w:rPr>
          <w:rFonts w:ascii="PT Astra Serif" w:hAnsi="PT Astra Serif"/>
          <w:spacing w:val="-4"/>
          <w:sz w:val="28"/>
          <w:szCs w:val="28"/>
        </w:rPr>
        <w:t xml:space="preserve">. </w:t>
      </w:r>
    </w:p>
    <w:p w:rsidR="00035DC9" w:rsidRPr="005E5AD1" w:rsidRDefault="00672018" w:rsidP="00035DC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0104 </w:t>
      </w:r>
      <w:r w:rsidRPr="00656A04">
        <w:rPr>
          <w:rFonts w:ascii="PT Astra Serif" w:hAnsi="PT Astra Serif"/>
          <w:spacing w:val="-4"/>
          <w:sz w:val="28"/>
          <w:szCs w:val="28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035DC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035DC9">
        <w:rPr>
          <w:rFonts w:ascii="PT Astra Serif" w:hAnsi="PT Astra Serif"/>
          <w:spacing w:val="-4"/>
          <w:sz w:val="28"/>
          <w:szCs w:val="28"/>
        </w:rPr>
        <w:t xml:space="preserve"> в сторону увеличения в сумме 607,8 тыс. рублей,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035DC9">
        <w:rPr>
          <w:rFonts w:ascii="PT Astra Serif" w:hAnsi="PT Astra Serif"/>
          <w:spacing w:val="-4"/>
          <w:sz w:val="28"/>
          <w:szCs w:val="28"/>
        </w:rPr>
        <w:t>9380,7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F7651E" w:rsidRDefault="0067201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lastRenderedPageBreak/>
        <w:t xml:space="preserve">По подразделу 0106 </w:t>
      </w:r>
      <w:r w:rsidRPr="00963530">
        <w:rPr>
          <w:rFonts w:ascii="PT Astra Serif" w:hAnsi="PT Astra Serif"/>
          <w:spacing w:val="-4"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rFonts w:ascii="PT Astra Serif" w:hAnsi="PT Astra Serif"/>
          <w:spacing w:val="-4"/>
          <w:sz w:val="28"/>
          <w:szCs w:val="28"/>
        </w:rPr>
        <w:t xml:space="preserve"> на обеспечение деятельности КСО изменения не планируются, расходы составят </w:t>
      </w:r>
      <w:r w:rsidR="00035DC9">
        <w:rPr>
          <w:rFonts w:ascii="PT Astra Serif" w:hAnsi="PT Astra Serif"/>
          <w:spacing w:val="-4"/>
          <w:sz w:val="28"/>
          <w:szCs w:val="28"/>
        </w:rPr>
        <w:t>102,7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F7651E" w:rsidRDefault="0067201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0107 </w:t>
      </w:r>
      <w:r w:rsidRPr="00963530">
        <w:rPr>
          <w:rFonts w:ascii="PT Astra Serif" w:hAnsi="PT Astra Serif"/>
          <w:spacing w:val="-4"/>
          <w:sz w:val="28"/>
          <w:szCs w:val="28"/>
        </w:rPr>
        <w:t>«Обеспечение проведения выборов и референдумов»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изменения  не планируются, расходы составят 2600,0 тыс. рублей.</w:t>
      </w:r>
    </w:p>
    <w:p w:rsidR="00F7651E" w:rsidRDefault="00672018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0111 </w:t>
      </w:r>
      <w:r w:rsidRPr="00963530">
        <w:rPr>
          <w:rFonts w:ascii="PT Astra Serif" w:hAnsi="PT Astra Serif"/>
          <w:spacing w:val="-4"/>
          <w:sz w:val="28"/>
          <w:szCs w:val="28"/>
        </w:rPr>
        <w:t>«Резервные фонды»</w:t>
      </w:r>
      <w:r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500,0 тыс. рублей.</w:t>
      </w:r>
    </w:p>
    <w:p w:rsidR="00035DC9" w:rsidRDefault="00672018" w:rsidP="00035DC9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0113 </w:t>
      </w:r>
      <w:r w:rsidRPr="00963530">
        <w:rPr>
          <w:rFonts w:ascii="PT Astra Serif" w:hAnsi="PT Astra Serif"/>
          <w:spacing w:val="-4"/>
          <w:sz w:val="28"/>
          <w:szCs w:val="28"/>
        </w:rPr>
        <w:t>«Другие общегосударственные вопросы</w:t>
      </w:r>
      <w:r w:rsidR="00963530" w:rsidRPr="00963530"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035DC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035DC9">
        <w:rPr>
          <w:rFonts w:ascii="PT Astra Serif" w:hAnsi="PT Astra Serif"/>
          <w:spacing w:val="-4"/>
          <w:sz w:val="28"/>
          <w:szCs w:val="28"/>
        </w:rPr>
        <w:t xml:space="preserve"> в сторону увеличения в сумме 156,0 тыс. рублей,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035DC9">
        <w:rPr>
          <w:rFonts w:ascii="PT Astra Serif" w:hAnsi="PT Astra Serif"/>
          <w:spacing w:val="-4"/>
          <w:sz w:val="28"/>
          <w:szCs w:val="28"/>
        </w:rPr>
        <w:t>5301,0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4A172B" w:rsidRDefault="004A172B" w:rsidP="004A172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Расходы по программе «Работа с населением в МО Демидовское Заокского района»</w:t>
      </w:r>
      <w:r w:rsidRPr="004A172B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 xml:space="preserve">»  </w:t>
      </w:r>
      <w:r>
        <w:rPr>
          <w:rFonts w:ascii="PT Astra Serif" w:hAnsi="PT Astra Serif"/>
          <w:spacing w:val="-4"/>
          <w:sz w:val="28"/>
          <w:szCs w:val="28"/>
        </w:rPr>
        <w:t>изменения не планируются, расходы составят 2989,0 тыс. рублей.</w:t>
      </w:r>
    </w:p>
    <w:p w:rsidR="004A172B" w:rsidRDefault="004A172B" w:rsidP="004A172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Расходы по программе «Проведение инвентаризации и постановки на учет бесхозяйного имущества на территории МО Демидовское Заокского района» </w:t>
      </w:r>
      <w:r>
        <w:rPr>
          <w:rFonts w:ascii="PT Astra Serif" w:hAnsi="PT Astra Serif" w:cs="Arial"/>
          <w:bCs/>
          <w:sz w:val="28"/>
          <w:szCs w:val="28"/>
        </w:rPr>
        <w:t xml:space="preserve">»  </w:t>
      </w:r>
      <w:r>
        <w:rPr>
          <w:rFonts w:ascii="PT Astra Serif" w:hAnsi="PT Astra Serif"/>
          <w:spacing w:val="-4"/>
          <w:sz w:val="28"/>
          <w:szCs w:val="28"/>
        </w:rPr>
        <w:t>изменения не планируются, расходы составят 50,0 тыс. рублей.</w:t>
      </w:r>
    </w:p>
    <w:p w:rsidR="004A172B" w:rsidRDefault="004A172B" w:rsidP="004A172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</w:p>
    <w:p w:rsidR="00035DC9" w:rsidRPr="00D444A8" w:rsidRDefault="004A172B" w:rsidP="00035DC9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Расходы по программе</w:t>
      </w:r>
      <w:r w:rsidR="00035DC9" w:rsidRPr="006D197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028CB">
        <w:rPr>
          <w:rFonts w:ascii="PT Astra Serif" w:hAnsi="PT Astra Serif"/>
          <w:spacing w:val="-4"/>
          <w:sz w:val="28"/>
          <w:szCs w:val="28"/>
        </w:rPr>
        <w:t>«</w:t>
      </w:r>
      <w:r w:rsidR="00035DC9" w:rsidRPr="006D197B">
        <w:rPr>
          <w:rFonts w:ascii="PT Astra Serif" w:hAnsi="PT Astra Serif"/>
          <w:spacing w:val="-4"/>
          <w:sz w:val="28"/>
          <w:szCs w:val="28"/>
        </w:rPr>
        <w:t>Управление имуществом и земельными ресурсами, находящимися в собственности МО Демидовское Зао</w:t>
      </w:r>
      <w:r w:rsidR="00035DC9">
        <w:rPr>
          <w:rFonts w:ascii="PT Astra Serif" w:hAnsi="PT Astra Serif"/>
          <w:spacing w:val="-4"/>
          <w:sz w:val="28"/>
          <w:szCs w:val="28"/>
        </w:rPr>
        <w:t>кского района</w:t>
      </w:r>
      <w:r w:rsidR="006028CB">
        <w:rPr>
          <w:rFonts w:ascii="PT Astra Serif" w:hAnsi="PT Astra Serif"/>
          <w:spacing w:val="-4"/>
          <w:sz w:val="28"/>
          <w:szCs w:val="28"/>
        </w:rPr>
        <w:t>»</w:t>
      </w:r>
      <w:r w:rsidR="00035DC9">
        <w:rPr>
          <w:rFonts w:ascii="PT Astra Serif" w:hAnsi="PT Astra Serif"/>
          <w:spacing w:val="-4"/>
          <w:sz w:val="28"/>
          <w:szCs w:val="28"/>
        </w:rPr>
        <w:t>,  расходы увеличатся на  156,0 тыс. руб.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 xml:space="preserve">, расходы </w:t>
      </w:r>
      <w:r w:rsidR="00035DC9"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 xml:space="preserve">составят </w:t>
      </w:r>
      <w:r w:rsidR="00035DC9">
        <w:rPr>
          <w:rFonts w:ascii="PT Astra Serif" w:hAnsi="PT Astra Serif"/>
          <w:spacing w:val="-4"/>
          <w:sz w:val="28"/>
          <w:szCs w:val="28"/>
        </w:rPr>
        <w:t>2251,0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4A172B" w:rsidRDefault="004A172B" w:rsidP="004A172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4A172B">
        <w:rPr>
          <w:rFonts w:ascii="PT Astra Serif" w:hAnsi="PT Astra Serif"/>
          <w:spacing w:val="-4"/>
          <w:sz w:val="28"/>
          <w:szCs w:val="28"/>
        </w:rPr>
        <w:t>Непрограммные мероприятия (членские взносы)</w:t>
      </w:r>
      <w:r w:rsidRPr="004A172B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 xml:space="preserve">  </w:t>
      </w:r>
      <w:r>
        <w:rPr>
          <w:rFonts w:ascii="PT Astra Serif" w:hAnsi="PT Astra Serif"/>
          <w:spacing w:val="-4"/>
          <w:sz w:val="28"/>
          <w:szCs w:val="28"/>
        </w:rPr>
        <w:t>изменения не планируются, расходы составят 11,0 тыс. рублей.</w:t>
      </w:r>
    </w:p>
    <w:p w:rsidR="00F7651E" w:rsidRDefault="00F7651E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F7651E" w:rsidRDefault="00672018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0200«Национальная оборона»</w:t>
      </w:r>
      <w:r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в сумме </w:t>
      </w:r>
      <w:r w:rsidR="00964DB0">
        <w:rPr>
          <w:rFonts w:ascii="PT Astra Serif" w:hAnsi="PT Astra Serif"/>
          <w:spacing w:val="-4"/>
          <w:sz w:val="28"/>
          <w:szCs w:val="28"/>
        </w:rPr>
        <w:t>359,5</w:t>
      </w:r>
      <w:r>
        <w:rPr>
          <w:rFonts w:ascii="PT Astra Serif" w:hAnsi="PT Astra Serif"/>
          <w:spacing w:val="-4"/>
          <w:sz w:val="28"/>
          <w:szCs w:val="28"/>
        </w:rPr>
        <w:t xml:space="preserve">  тыс. рублей. </w:t>
      </w:r>
    </w:p>
    <w:p w:rsidR="004A5435" w:rsidRDefault="004A5435" w:rsidP="004A543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4A5435">
        <w:rPr>
          <w:rFonts w:ascii="PT Astra Serif" w:hAnsi="PT Astra Serif"/>
          <w:spacing w:val="-4"/>
          <w:sz w:val="28"/>
          <w:szCs w:val="28"/>
        </w:rPr>
        <w:t xml:space="preserve">По подразделу 0203«Мобилизация и вневойсковая подготовка» </w:t>
      </w:r>
      <w:r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в сумме 359,5  тыс. рублей. </w:t>
      </w:r>
    </w:p>
    <w:p w:rsidR="00795047" w:rsidRDefault="00672018" w:rsidP="0079504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0300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«Национальная безопасность и правоохранительная деятельность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964DB0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964DB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64DB0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964DB0">
        <w:rPr>
          <w:rFonts w:ascii="PT Astra Serif" w:hAnsi="PT Astra Serif"/>
          <w:spacing w:val="-4"/>
          <w:sz w:val="28"/>
          <w:szCs w:val="28"/>
        </w:rPr>
        <w:t xml:space="preserve"> в сторону </w:t>
      </w:r>
      <w:r w:rsidR="00795047">
        <w:rPr>
          <w:rFonts w:ascii="PT Astra Serif" w:hAnsi="PT Astra Serif"/>
          <w:spacing w:val="-4"/>
          <w:sz w:val="28"/>
          <w:szCs w:val="28"/>
        </w:rPr>
        <w:t>увеличение</w:t>
      </w:r>
      <w:r w:rsidR="00964DB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95047">
        <w:rPr>
          <w:rFonts w:ascii="PT Astra Serif" w:hAnsi="PT Astra Serif"/>
          <w:spacing w:val="-4"/>
          <w:sz w:val="28"/>
          <w:szCs w:val="28"/>
        </w:rPr>
        <w:t>на</w:t>
      </w:r>
      <w:r w:rsidR="00964DB0">
        <w:rPr>
          <w:rFonts w:ascii="PT Astra Serif" w:hAnsi="PT Astra Serif"/>
          <w:spacing w:val="-4"/>
          <w:sz w:val="28"/>
          <w:szCs w:val="28"/>
        </w:rPr>
        <w:t xml:space="preserve"> сумм</w:t>
      </w:r>
      <w:r w:rsidR="00795047">
        <w:rPr>
          <w:rFonts w:ascii="PT Astra Serif" w:hAnsi="PT Astra Serif"/>
          <w:spacing w:val="-4"/>
          <w:sz w:val="28"/>
          <w:szCs w:val="28"/>
        </w:rPr>
        <w:t>у</w:t>
      </w:r>
      <w:r w:rsidR="00964DB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95047">
        <w:rPr>
          <w:rFonts w:ascii="PT Astra Serif" w:hAnsi="PT Astra Serif"/>
          <w:spacing w:val="-4"/>
          <w:sz w:val="28"/>
          <w:szCs w:val="28"/>
        </w:rPr>
        <w:t>150,0</w:t>
      </w:r>
      <w:r w:rsidR="00964DB0">
        <w:rPr>
          <w:rFonts w:ascii="PT Astra Serif" w:hAnsi="PT Astra Serif"/>
          <w:spacing w:val="-4"/>
          <w:sz w:val="28"/>
          <w:szCs w:val="28"/>
        </w:rPr>
        <w:t xml:space="preserve"> тыс. рублей,</w:t>
      </w:r>
      <w:r w:rsidR="00964DB0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964DB0">
        <w:rPr>
          <w:rFonts w:ascii="PT Astra Serif" w:hAnsi="PT Astra Serif"/>
          <w:spacing w:val="-4"/>
          <w:sz w:val="28"/>
          <w:szCs w:val="28"/>
        </w:rPr>
        <w:t>664,9</w:t>
      </w:r>
      <w:r w:rsidR="00964DB0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>
        <w:rPr>
          <w:rFonts w:ascii="PT Astra Serif" w:hAnsi="PT Astra Serif"/>
          <w:spacing w:val="-4"/>
          <w:sz w:val="28"/>
          <w:szCs w:val="28"/>
        </w:rPr>
        <w:t xml:space="preserve">         </w:t>
      </w:r>
      <w:r w:rsidR="004A5435">
        <w:rPr>
          <w:rFonts w:ascii="PT Astra Serif" w:hAnsi="PT Astra Serif"/>
          <w:spacing w:val="-4"/>
          <w:sz w:val="28"/>
          <w:szCs w:val="28"/>
        </w:rPr>
        <w:t xml:space="preserve">     </w:t>
      </w:r>
      <w:r>
        <w:rPr>
          <w:rFonts w:ascii="PT Astra Serif" w:hAnsi="PT Astra Serif"/>
          <w:spacing w:val="-4"/>
          <w:sz w:val="28"/>
          <w:szCs w:val="28"/>
        </w:rPr>
        <w:t>Подраздел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0310  </w:t>
      </w:r>
      <w:r w:rsidRPr="004A5435">
        <w:rPr>
          <w:rFonts w:ascii="PT Astra Serif" w:hAnsi="PT Astra Serif"/>
          <w:spacing w:val="-4"/>
          <w:sz w:val="28"/>
          <w:szCs w:val="28"/>
        </w:rPr>
        <w:t>«Защита населения и территории от чрезвычайных ситуаций природного и техногенного характера, пожарная безопасность»</w:t>
      </w:r>
      <w:r>
        <w:rPr>
          <w:rFonts w:ascii="PT Astra Serif" w:hAnsi="PT Astra Serif"/>
          <w:spacing w:val="-4"/>
          <w:sz w:val="28"/>
          <w:szCs w:val="28"/>
        </w:rPr>
        <w:t xml:space="preserve">  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в сумме 294,9  тыс. рублей. </w:t>
      </w:r>
    </w:p>
    <w:p w:rsidR="00F7651E" w:rsidRDefault="00672018" w:rsidP="0079504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Подраздел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0314</w:t>
      </w:r>
      <w:r>
        <w:rPr>
          <w:rFonts w:ascii="PT Astra Serif" w:hAnsi="PT Astra Serif"/>
          <w:spacing w:val="-4"/>
          <w:sz w:val="28"/>
          <w:szCs w:val="28"/>
        </w:rPr>
        <w:t xml:space="preserve">    </w:t>
      </w:r>
      <w:r w:rsidRPr="004A5435">
        <w:rPr>
          <w:rFonts w:ascii="PT Astra Serif" w:hAnsi="PT Astra Serif"/>
          <w:spacing w:val="-4"/>
          <w:sz w:val="28"/>
          <w:szCs w:val="28"/>
        </w:rPr>
        <w:t>«Другие вопросы в области нац. безопасности и правоохранительной деятельности»</w:t>
      </w:r>
      <w:r>
        <w:rPr>
          <w:rFonts w:ascii="PT Astra Serif" w:hAnsi="PT Astra Serif"/>
          <w:spacing w:val="-4"/>
          <w:sz w:val="28"/>
          <w:szCs w:val="28"/>
        </w:rPr>
        <w:t xml:space="preserve">  </w:t>
      </w:r>
      <w:r w:rsidR="00795047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95047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 в сторону увеличение на сумму 150,0 тыс. рублей,</w:t>
      </w:r>
      <w:r w:rsidR="00795047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795047">
        <w:rPr>
          <w:rFonts w:ascii="PT Astra Serif" w:hAnsi="PT Astra Serif"/>
          <w:spacing w:val="-4"/>
          <w:sz w:val="28"/>
          <w:szCs w:val="28"/>
        </w:rPr>
        <w:t>370,0</w:t>
      </w:r>
      <w:r w:rsidR="00795047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         </w:t>
      </w:r>
      <w:r>
        <w:rPr>
          <w:rFonts w:ascii="PT Astra Serif" w:hAnsi="PT Astra Serif"/>
          <w:spacing w:val="-4"/>
          <w:sz w:val="28"/>
          <w:szCs w:val="28"/>
        </w:rPr>
        <w:t xml:space="preserve">        </w:t>
      </w:r>
      <w:r>
        <w:rPr>
          <w:rFonts w:ascii="PT Astra Serif" w:hAnsi="PT Astra Serif" w:cs="Arial"/>
          <w:bCs/>
          <w:sz w:val="28"/>
          <w:szCs w:val="28"/>
        </w:rPr>
        <w:t xml:space="preserve">МП «Обеспечение безопасности гидротехнических сооружений и </w:t>
      </w:r>
      <w:r>
        <w:rPr>
          <w:rFonts w:ascii="PT Astra Serif" w:hAnsi="PT Astra Serif" w:cs="Arial"/>
          <w:bCs/>
          <w:sz w:val="28"/>
          <w:szCs w:val="28"/>
        </w:rPr>
        <w:lastRenderedPageBreak/>
        <w:t xml:space="preserve">предупреждение негативного воздействия вод»  </w:t>
      </w:r>
      <w:r>
        <w:rPr>
          <w:rFonts w:ascii="PT Astra Serif" w:hAnsi="PT Astra Serif"/>
          <w:spacing w:val="-4"/>
          <w:sz w:val="28"/>
          <w:szCs w:val="28"/>
        </w:rPr>
        <w:t>изменения не планируются, расходы составят 70,0 тыс. рублей.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</w:t>
      </w:r>
      <w:r w:rsidR="001A190C">
        <w:rPr>
          <w:rFonts w:ascii="PT Astra Serif" w:hAnsi="PT Astra Serif"/>
          <w:spacing w:val="-4"/>
          <w:sz w:val="28"/>
          <w:szCs w:val="28"/>
        </w:rPr>
        <w:t>Расходы по пр</w:t>
      </w:r>
      <w:r w:rsidR="004A5435">
        <w:rPr>
          <w:rFonts w:ascii="PT Astra Serif" w:hAnsi="PT Astra Serif"/>
          <w:spacing w:val="-4"/>
          <w:sz w:val="28"/>
          <w:szCs w:val="28"/>
        </w:rPr>
        <w:t>о</w:t>
      </w:r>
      <w:r w:rsidR="001A190C">
        <w:rPr>
          <w:rFonts w:ascii="PT Astra Serif" w:hAnsi="PT Astra Serif"/>
          <w:spacing w:val="-4"/>
          <w:sz w:val="28"/>
          <w:szCs w:val="28"/>
        </w:rPr>
        <w:t>грамме</w:t>
      </w:r>
      <w:r>
        <w:rPr>
          <w:rFonts w:ascii="PT Astra Serif" w:hAnsi="PT Astra Serif"/>
          <w:spacing w:val="-4"/>
          <w:sz w:val="28"/>
          <w:szCs w:val="28"/>
        </w:rPr>
        <w:t xml:space="preserve"> «По профилактике природно-очаговых заболеваний и </w:t>
      </w:r>
      <w:proofErr w:type="spellStart"/>
      <w:r>
        <w:rPr>
          <w:rFonts w:ascii="PT Astra Serif" w:hAnsi="PT Astra Serif"/>
          <w:spacing w:val="-4"/>
          <w:sz w:val="28"/>
          <w:szCs w:val="28"/>
        </w:rPr>
        <w:t>акарицидной</w:t>
      </w:r>
      <w:proofErr w:type="spellEnd"/>
      <w:r>
        <w:rPr>
          <w:rFonts w:ascii="PT Astra Serif" w:hAnsi="PT Astra Serif"/>
          <w:spacing w:val="-4"/>
          <w:sz w:val="28"/>
          <w:szCs w:val="28"/>
        </w:rPr>
        <w:t xml:space="preserve"> обработки территории муниципального образования Демидовское Заокского района» 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увеличение на сумму 150,0 тыс. рублей </w:t>
      </w:r>
      <w:r>
        <w:rPr>
          <w:rFonts w:ascii="PT Astra Serif" w:hAnsi="PT Astra Serif"/>
          <w:spacing w:val="-4"/>
          <w:sz w:val="28"/>
          <w:szCs w:val="28"/>
        </w:rPr>
        <w:t xml:space="preserve">на обработку детских площадок общая сумма по программе составит </w:t>
      </w:r>
      <w:r w:rsidR="00795047">
        <w:rPr>
          <w:rFonts w:ascii="PT Astra Serif" w:hAnsi="PT Astra Serif"/>
          <w:spacing w:val="-4"/>
          <w:sz w:val="28"/>
          <w:szCs w:val="28"/>
        </w:rPr>
        <w:t>30</w:t>
      </w:r>
      <w:r>
        <w:rPr>
          <w:rFonts w:ascii="PT Astra Serif" w:hAnsi="PT Astra Serif"/>
          <w:spacing w:val="-4"/>
          <w:sz w:val="28"/>
          <w:szCs w:val="28"/>
        </w:rPr>
        <w:t>0,0 тыс. рублей</w:t>
      </w:r>
      <w:r w:rsidR="00795047">
        <w:rPr>
          <w:rFonts w:ascii="PT Astra Serif" w:hAnsi="PT Astra Serif"/>
          <w:spacing w:val="-4"/>
          <w:sz w:val="28"/>
          <w:szCs w:val="28"/>
        </w:rPr>
        <w:t>.</w:t>
      </w:r>
    </w:p>
    <w:p w:rsidR="00F7651E" w:rsidRDefault="00F7651E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795047" w:rsidRDefault="00672018" w:rsidP="0079504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0400 «Национальная экономика</w:t>
      </w:r>
      <w:r>
        <w:rPr>
          <w:rFonts w:ascii="PT Astra Serif" w:hAnsi="PT Astra Serif"/>
          <w:i/>
          <w:spacing w:val="-4"/>
          <w:sz w:val="28"/>
          <w:szCs w:val="28"/>
        </w:rPr>
        <w:t>»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в сумме 1208,2  тыс. рублей. </w:t>
      </w:r>
    </w:p>
    <w:p w:rsidR="00795047" w:rsidRDefault="00672018" w:rsidP="0079504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0405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4A5435">
        <w:rPr>
          <w:rFonts w:ascii="PT Astra Serif" w:hAnsi="PT Astra Serif"/>
          <w:spacing w:val="-4"/>
          <w:sz w:val="28"/>
          <w:szCs w:val="28"/>
        </w:rPr>
        <w:t>«Сельское хозяйство и рыболовство»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в сумме 708,2  тыс. рублей. </w:t>
      </w:r>
    </w:p>
    <w:p w:rsidR="00F7651E" w:rsidRDefault="0079504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Р</w:t>
      </w:r>
      <w:r w:rsidR="00672018">
        <w:rPr>
          <w:rFonts w:ascii="PT Astra Serif" w:hAnsi="PT Astra Serif"/>
          <w:spacing w:val="-4"/>
          <w:sz w:val="28"/>
          <w:szCs w:val="28"/>
        </w:rPr>
        <w:t xml:space="preserve">асходы по программе 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животных» запланировано </w:t>
      </w:r>
      <w:r>
        <w:rPr>
          <w:rFonts w:ascii="PT Astra Serif" w:hAnsi="PT Astra Serif"/>
          <w:spacing w:val="-4"/>
          <w:sz w:val="28"/>
          <w:szCs w:val="28"/>
        </w:rPr>
        <w:t>708,2</w:t>
      </w:r>
      <w:r w:rsidR="00672018">
        <w:rPr>
          <w:rFonts w:ascii="PT Astra Serif" w:hAnsi="PT Astra Serif"/>
          <w:spacing w:val="-4"/>
          <w:sz w:val="28"/>
          <w:szCs w:val="28"/>
        </w:rPr>
        <w:t xml:space="preserve"> тыс. рублей - изменения не планируются. </w:t>
      </w:r>
    </w:p>
    <w:p w:rsidR="00F7651E" w:rsidRDefault="00672018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0410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4A5435">
        <w:rPr>
          <w:rFonts w:ascii="PT Astra Serif" w:hAnsi="PT Astra Serif"/>
          <w:spacing w:val="-4"/>
          <w:sz w:val="28"/>
          <w:szCs w:val="28"/>
        </w:rPr>
        <w:t>«Связь и информатика»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795047">
        <w:rPr>
          <w:rFonts w:ascii="PT Astra Serif" w:hAnsi="PT Astra Serif"/>
          <w:spacing w:val="-4"/>
          <w:sz w:val="28"/>
          <w:szCs w:val="28"/>
        </w:rPr>
        <w:t>500,0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F7651E" w:rsidRDefault="00672018" w:rsidP="0079504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Расходы по программе «Ресурсное обеспечение информационной системы администрации МО Демидовское Заокского района» запланировано 500,0 тыс. рублей - изменения не планируются</w:t>
      </w:r>
      <w:r w:rsidR="00795047">
        <w:rPr>
          <w:rFonts w:ascii="PT Astra Serif" w:hAnsi="PT Astra Serif"/>
          <w:spacing w:val="-4"/>
          <w:sz w:val="28"/>
          <w:szCs w:val="28"/>
        </w:rPr>
        <w:t>.</w:t>
      </w:r>
    </w:p>
    <w:p w:rsidR="00F7651E" w:rsidRDefault="00F7651E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795047" w:rsidRDefault="00672018" w:rsidP="0079504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0500 </w:t>
      </w:r>
      <w:r>
        <w:rPr>
          <w:rFonts w:ascii="PT Astra Serif" w:hAnsi="PT Astra Serif"/>
          <w:i/>
          <w:spacing w:val="-4"/>
          <w:sz w:val="28"/>
          <w:szCs w:val="28"/>
        </w:rPr>
        <w:t>«</w:t>
      </w:r>
      <w:r>
        <w:rPr>
          <w:rFonts w:ascii="PT Astra Serif" w:hAnsi="PT Astra Serif"/>
          <w:b/>
          <w:i/>
          <w:spacing w:val="-4"/>
          <w:sz w:val="28"/>
          <w:szCs w:val="28"/>
        </w:rPr>
        <w:t>Жилищно-коммунальное хозяйство</w:t>
      </w:r>
      <w:r>
        <w:rPr>
          <w:rFonts w:ascii="PT Astra Serif" w:hAnsi="PT Astra Serif"/>
          <w:i/>
          <w:spacing w:val="-4"/>
          <w:sz w:val="28"/>
          <w:szCs w:val="28"/>
        </w:rPr>
        <w:t>»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795047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95047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 в сторону увеличение на сумму 200,0 тыс. рублей,</w:t>
      </w:r>
      <w:r w:rsidR="00795047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795047">
        <w:rPr>
          <w:rFonts w:ascii="PT Astra Serif" w:hAnsi="PT Astra Serif"/>
          <w:spacing w:val="-4"/>
          <w:sz w:val="28"/>
          <w:szCs w:val="28"/>
        </w:rPr>
        <w:t>8985,2</w:t>
      </w:r>
      <w:r w:rsidR="00795047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                 </w:t>
      </w:r>
    </w:p>
    <w:p w:rsidR="00F7651E" w:rsidRDefault="00672018" w:rsidP="0079504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0501 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«Жилищное хозяйство»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 w:rsidR="00795047">
        <w:rPr>
          <w:rFonts w:ascii="PT Astra Serif" w:hAnsi="PT Astra Serif"/>
          <w:spacing w:val="-4"/>
          <w:sz w:val="28"/>
          <w:szCs w:val="28"/>
          <w:lang w:eastAsia="zh-CN"/>
        </w:rPr>
        <w:t>6,0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795047" w:rsidRDefault="00795047" w:rsidP="0079504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Расходы по </w:t>
      </w:r>
      <w:r w:rsidR="0016443B">
        <w:rPr>
          <w:rFonts w:ascii="PT Astra Serif" w:hAnsi="PT Astra Serif"/>
          <w:spacing w:val="-4"/>
          <w:sz w:val="28"/>
          <w:szCs w:val="28"/>
          <w:lang w:eastAsia="zh-CN"/>
        </w:rPr>
        <w:t>подпрограмме «Проведение капитального ремонта многоквартирных домов на территории МО Демидовское Заокского района» на сумму 60,0 тыс. рублей.</w:t>
      </w:r>
    </w:p>
    <w:p w:rsidR="0016443B" w:rsidRDefault="00672018" w:rsidP="0016443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0502 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«Коммунальное хозяйство»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16443B">
        <w:rPr>
          <w:rFonts w:ascii="PT Astra Serif" w:hAnsi="PT Astra Serif"/>
          <w:spacing w:val="-4"/>
          <w:sz w:val="28"/>
          <w:szCs w:val="28"/>
          <w:lang w:eastAsia="zh-CN"/>
        </w:rPr>
        <w:t>изменения не планируются, расходы составят 59,0 тыс. рублей.</w:t>
      </w:r>
    </w:p>
    <w:p w:rsidR="00F7651E" w:rsidRDefault="0016443B">
      <w:pPr>
        <w:spacing w:line="276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>Расходы по программе «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>Энергосбережение и повышение энергетической эффективности муниципального образования  Демидовское Заокского района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» 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 xml:space="preserve"> расходы составят в сумме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59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 xml:space="preserve">,0 тыс. рублей. </w:t>
      </w:r>
    </w:p>
    <w:p w:rsidR="00F7651E" w:rsidRDefault="00672018" w:rsidP="001A190C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>По подразделу 0503</w:t>
      </w: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«Благоустройство»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увеличены бюджетные ассигнования в сумме </w:t>
      </w:r>
      <w:r w:rsidR="001A190C">
        <w:rPr>
          <w:rFonts w:ascii="PT Astra Serif" w:hAnsi="PT Astra Serif"/>
          <w:spacing w:val="-4"/>
          <w:sz w:val="28"/>
          <w:szCs w:val="28"/>
          <w:lang w:eastAsia="zh-CN"/>
        </w:rPr>
        <w:t>2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00,0 тыс. рублей, расходы составят </w:t>
      </w:r>
      <w:r w:rsidR="001A190C">
        <w:rPr>
          <w:rFonts w:ascii="PT Astra Serif" w:hAnsi="PT Astra Serif"/>
          <w:spacing w:val="-4"/>
          <w:sz w:val="28"/>
          <w:szCs w:val="28"/>
          <w:lang w:eastAsia="zh-CN"/>
        </w:rPr>
        <w:t>7648,6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1A190C" w:rsidRDefault="001A190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lastRenderedPageBreak/>
        <w:t>Расходы по программе «Благоустройство территории муниципального образования Демидовское Заокского района» увеличение на сумму 200,0 тыс. рублей.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>Изменения по мероприятиям:</w:t>
      </w:r>
    </w:p>
    <w:p w:rsidR="001A190C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- по прочим мероприятиям ассигнования увеличены  на </w:t>
      </w:r>
      <w:r w:rsidR="001A190C">
        <w:rPr>
          <w:rFonts w:ascii="PT Astra Serif" w:hAnsi="PT Astra Serif"/>
          <w:spacing w:val="-4"/>
          <w:sz w:val="28"/>
          <w:szCs w:val="28"/>
          <w:lang w:eastAsia="zh-CN"/>
        </w:rPr>
        <w:t>2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00,0 тыс. руб</w:t>
      </w:r>
      <w:r w:rsidR="001A190C">
        <w:rPr>
          <w:rFonts w:ascii="PT Astra Serif" w:hAnsi="PT Astra Serif"/>
          <w:spacing w:val="-4"/>
          <w:sz w:val="28"/>
          <w:szCs w:val="28"/>
          <w:lang w:eastAsia="zh-CN"/>
        </w:rPr>
        <w:t>лей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. </w:t>
      </w:r>
    </w:p>
    <w:p w:rsidR="00F7651E" w:rsidRDefault="00672018" w:rsidP="001A190C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0505 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«Другие вопросы в области ЖКХ»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 w:rsidR="001A190C">
        <w:rPr>
          <w:rFonts w:ascii="PT Astra Serif" w:hAnsi="PT Astra Serif"/>
          <w:spacing w:val="-4"/>
          <w:sz w:val="28"/>
          <w:szCs w:val="28"/>
          <w:lang w:eastAsia="zh-CN"/>
        </w:rPr>
        <w:t>1271,5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</w:t>
      </w:r>
      <w:r w:rsidR="001A190C">
        <w:rPr>
          <w:rFonts w:ascii="PT Astra Serif" w:hAnsi="PT Astra Serif"/>
          <w:spacing w:val="-4"/>
          <w:sz w:val="28"/>
          <w:szCs w:val="28"/>
          <w:lang w:eastAsia="zh-CN"/>
        </w:rPr>
        <w:t>лей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. </w:t>
      </w:r>
    </w:p>
    <w:p w:rsidR="00F7651E" w:rsidRDefault="00F7651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</w:p>
    <w:p w:rsidR="00AC361A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       </w:t>
      </w: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>Расходы по разделу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0600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«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Охрана окружающей среды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AC361A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AC361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C361A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AC361A">
        <w:rPr>
          <w:rFonts w:ascii="PT Astra Serif" w:hAnsi="PT Astra Serif"/>
          <w:spacing w:val="-4"/>
          <w:sz w:val="28"/>
          <w:szCs w:val="28"/>
        </w:rPr>
        <w:t xml:space="preserve"> в сторону увеличение на сумму 600,0 тыс. рублей,</w:t>
      </w:r>
      <w:r w:rsidR="00AC361A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AC361A">
        <w:rPr>
          <w:rFonts w:ascii="PT Astra Serif" w:hAnsi="PT Astra Serif"/>
          <w:spacing w:val="-4"/>
          <w:sz w:val="28"/>
          <w:szCs w:val="28"/>
        </w:rPr>
        <w:t>1420,0</w:t>
      </w:r>
      <w:r w:rsidR="00AC361A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="00AC361A">
        <w:rPr>
          <w:rFonts w:ascii="PT Astra Serif" w:hAnsi="PT Astra Serif"/>
          <w:spacing w:val="-4"/>
          <w:sz w:val="28"/>
          <w:szCs w:val="28"/>
        </w:rPr>
        <w:t xml:space="preserve">                 </w:t>
      </w:r>
    </w:p>
    <w:p w:rsidR="002117B3" w:rsidRDefault="00672018" w:rsidP="0086121E">
      <w:pPr>
        <w:spacing w:line="276" w:lineRule="auto"/>
        <w:ind w:firstLine="708"/>
        <w:jc w:val="both"/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0603 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«Охрана объектов растительного и животного мира и среды их обитания»</w:t>
      </w:r>
      <w:r w:rsidR="002117B3" w:rsidRPr="002117B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117B3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2117B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117B3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2117B3">
        <w:rPr>
          <w:rFonts w:ascii="PT Astra Serif" w:hAnsi="PT Astra Serif"/>
          <w:spacing w:val="-4"/>
          <w:sz w:val="28"/>
          <w:szCs w:val="28"/>
        </w:rPr>
        <w:t xml:space="preserve"> в сторону увеличение на сумму 600,0 тыс. рублей,</w:t>
      </w:r>
      <w:r w:rsidR="002117B3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2117B3">
        <w:rPr>
          <w:rFonts w:ascii="PT Astra Serif" w:hAnsi="PT Astra Serif"/>
          <w:spacing w:val="-4"/>
          <w:sz w:val="28"/>
          <w:szCs w:val="28"/>
        </w:rPr>
        <w:t>1120,0</w:t>
      </w:r>
      <w:r w:rsidR="002117B3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="002117B3">
        <w:rPr>
          <w:rFonts w:ascii="PT Astra Serif" w:hAnsi="PT Astra Serif"/>
          <w:spacing w:val="-4"/>
          <w:sz w:val="28"/>
          <w:szCs w:val="28"/>
        </w:rPr>
        <w:t xml:space="preserve">              </w:t>
      </w:r>
    </w:p>
    <w:p w:rsidR="0086121E" w:rsidRDefault="002117B3" w:rsidP="0086121E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2117B3">
        <w:rPr>
          <w:rFonts w:ascii="PT Astra Serif" w:hAnsi="PT Astra Serif"/>
          <w:spacing w:val="-4"/>
          <w:sz w:val="28"/>
          <w:szCs w:val="28"/>
          <w:lang w:eastAsia="zh-CN"/>
        </w:rPr>
        <w:t xml:space="preserve">Расходы </w:t>
      </w:r>
      <w:r w:rsidR="00672018" w:rsidRPr="002117B3">
        <w:rPr>
          <w:rFonts w:ascii="PT Astra Serif" w:hAnsi="PT Astra Serif"/>
          <w:spacing w:val="-4"/>
          <w:sz w:val="28"/>
          <w:szCs w:val="28"/>
          <w:lang w:eastAsia="zh-CN"/>
        </w:rPr>
        <w:t xml:space="preserve"> по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программе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86121E">
        <w:rPr>
          <w:rFonts w:ascii="PT Astra Serif" w:hAnsi="PT Astra Serif"/>
          <w:spacing w:val="-4"/>
          <w:sz w:val="28"/>
          <w:szCs w:val="28"/>
          <w:lang w:eastAsia="zh-CN"/>
        </w:rPr>
        <w:t>«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>Борьба с борщевиком Сосновского на территории МО Демидовское Заокского района</w:t>
      </w:r>
      <w:r w:rsidR="0086121E">
        <w:rPr>
          <w:rFonts w:ascii="PT Astra Serif" w:hAnsi="PT Astra Serif"/>
          <w:spacing w:val="-4"/>
          <w:sz w:val="28"/>
          <w:szCs w:val="28"/>
          <w:lang w:eastAsia="zh-CN"/>
        </w:rPr>
        <w:t>»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86121E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86121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6121E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86121E">
        <w:rPr>
          <w:rFonts w:ascii="PT Astra Serif" w:hAnsi="PT Astra Serif"/>
          <w:spacing w:val="-4"/>
          <w:sz w:val="28"/>
          <w:szCs w:val="28"/>
        </w:rPr>
        <w:t xml:space="preserve"> в сторону увеличение на сумму 600,0 тыс. рублей,</w:t>
      </w:r>
      <w:r w:rsidR="0086121E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86121E">
        <w:rPr>
          <w:rFonts w:ascii="PT Astra Serif" w:hAnsi="PT Astra Serif"/>
          <w:spacing w:val="-4"/>
          <w:sz w:val="28"/>
          <w:szCs w:val="28"/>
        </w:rPr>
        <w:t>1120,0</w:t>
      </w:r>
      <w:r w:rsidR="0086121E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="0086121E">
        <w:rPr>
          <w:rFonts w:ascii="PT Astra Serif" w:hAnsi="PT Astra Serif"/>
          <w:spacing w:val="-4"/>
          <w:sz w:val="28"/>
          <w:szCs w:val="28"/>
        </w:rPr>
        <w:t xml:space="preserve">              </w:t>
      </w:r>
    </w:p>
    <w:p w:rsidR="009D1213" w:rsidRDefault="00672018" w:rsidP="009D121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0605 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«Другие вопросы в области охраны окружающей среды»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 </w:t>
      </w:r>
      <w:r w:rsidR="009D1213">
        <w:rPr>
          <w:rFonts w:ascii="PT Astra Serif" w:hAnsi="PT Astra Serif"/>
          <w:spacing w:val="-4"/>
          <w:sz w:val="28"/>
          <w:szCs w:val="28"/>
          <w:lang w:eastAsia="zh-CN"/>
        </w:rPr>
        <w:t>изменения не планируются, расходы составят 300,0 тыс. руб</w:t>
      </w:r>
      <w:r w:rsidR="002117B3">
        <w:rPr>
          <w:rFonts w:ascii="PT Astra Serif" w:hAnsi="PT Astra Serif"/>
          <w:spacing w:val="-4"/>
          <w:sz w:val="28"/>
          <w:szCs w:val="28"/>
          <w:lang w:eastAsia="zh-CN"/>
        </w:rPr>
        <w:t>лей</w:t>
      </w:r>
      <w:r w:rsidR="009D1213">
        <w:rPr>
          <w:rFonts w:ascii="PT Astra Serif" w:hAnsi="PT Astra Serif"/>
          <w:spacing w:val="-4"/>
          <w:sz w:val="28"/>
          <w:szCs w:val="28"/>
          <w:lang w:eastAsia="zh-CN"/>
        </w:rPr>
        <w:t>.</w:t>
      </w:r>
    </w:p>
    <w:p w:rsidR="00F7651E" w:rsidRDefault="009D1213" w:rsidP="0086121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zh-CN"/>
        </w:rPr>
      </w:pPr>
      <w:r w:rsidRPr="009D1213">
        <w:rPr>
          <w:rFonts w:ascii="PT Astra Serif" w:hAnsi="PT Astra Serif"/>
          <w:spacing w:val="-4"/>
          <w:sz w:val="28"/>
          <w:szCs w:val="28"/>
          <w:lang w:eastAsia="zh-CN"/>
        </w:rPr>
        <w:t xml:space="preserve">Расходы  </w:t>
      </w:r>
      <w:r w:rsidR="00672018" w:rsidRPr="009D1213">
        <w:rPr>
          <w:rFonts w:ascii="PT Astra Serif" w:hAnsi="PT Astra Serif"/>
          <w:spacing w:val="-4"/>
          <w:sz w:val="28"/>
          <w:szCs w:val="28"/>
          <w:lang w:eastAsia="zh-CN"/>
        </w:rPr>
        <w:t>по программе</w:t>
      </w:r>
      <w:r w:rsidR="00672018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 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«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>Обращение с твердыми бытовыми и промышленными отходами в МО Демидовское За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окского района»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300,0 тыс. руб</w:t>
      </w:r>
      <w:r w:rsidR="002117B3">
        <w:rPr>
          <w:rFonts w:ascii="PT Astra Serif" w:hAnsi="PT Astra Serif"/>
          <w:spacing w:val="-4"/>
          <w:sz w:val="28"/>
          <w:szCs w:val="28"/>
          <w:lang w:eastAsia="zh-CN"/>
        </w:rPr>
        <w:t>лей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>.</w:t>
      </w:r>
    </w:p>
    <w:p w:rsidR="0086121E" w:rsidRDefault="0086121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Расходы по </w:t>
      </w: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разделу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0800 «Культура</w:t>
      </w:r>
      <w:r w:rsidR="00E6401D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 и кинематография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 w:rsidR="002117B3">
        <w:rPr>
          <w:rFonts w:ascii="PT Astra Serif" w:hAnsi="PT Astra Serif"/>
          <w:spacing w:val="-4"/>
          <w:sz w:val="28"/>
          <w:szCs w:val="28"/>
          <w:lang w:eastAsia="zh-CN"/>
        </w:rPr>
        <w:t>12641,0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</w:t>
      </w:r>
      <w:r w:rsidR="002117B3">
        <w:rPr>
          <w:rFonts w:ascii="PT Astra Serif" w:hAnsi="PT Astra Serif"/>
          <w:spacing w:val="-4"/>
          <w:sz w:val="28"/>
          <w:szCs w:val="28"/>
          <w:lang w:eastAsia="zh-CN"/>
        </w:rPr>
        <w:t>лей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.</w:t>
      </w:r>
    </w:p>
    <w:p w:rsidR="004A5435" w:rsidRDefault="00E6401D" w:rsidP="004A543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 w:rsidR="004A5435">
        <w:rPr>
          <w:rFonts w:ascii="PT Astra Serif" w:hAnsi="PT Astra Serif"/>
          <w:spacing w:val="-4"/>
          <w:sz w:val="28"/>
          <w:szCs w:val="28"/>
          <w:lang w:eastAsia="zh-CN"/>
        </w:rPr>
        <w:t>0801 «Культура»</w:t>
      </w:r>
      <w:r w:rsidR="004A5435" w:rsidRPr="004A5435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4A5435">
        <w:rPr>
          <w:rFonts w:ascii="PT Astra Serif" w:hAnsi="PT Astra Serif"/>
          <w:spacing w:val="-4"/>
          <w:sz w:val="28"/>
          <w:szCs w:val="28"/>
          <w:lang w:eastAsia="zh-CN"/>
        </w:rPr>
        <w:t>изменения не планируются, расходы составят 12641,0 тыс. рублей.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     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     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1000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«Социальная политика»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 w:rsidR="00BF4B05">
        <w:rPr>
          <w:rFonts w:ascii="PT Astra Serif" w:hAnsi="PT Astra Serif"/>
          <w:spacing w:val="-4"/>
          <w:sz w:val="28"/>
          <w:szCs w:val="28"/>
          <w:lang w:eastAsia="zh-CN"/>
        </w:rPr>
        <w:t>950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,0 тыс. рублей.</w:t>
      </w:r>
    </w:p>
    <w:p w:rsidR="00F7651E" w:rsidRDefault="00672018" w:rsidP="00BF4B05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1001 «</w:t>
      </w:r>
      <w:r w:rsidRPr="004A5435">
        <w:rPr>
          <w:rFonts w:ascii="PT Astra Serif" w:hAnsi="PT Astra Serif"/>
          <w:bCs/>
          <w:spacing w:val="-4"/>
          <w:sz w:val="28"/>
          <w:szCs w:val="28"/>
          <w:lang w:eastAsia="zh-CN"/>
        </w:rPr>
        <w:t>Пенсионное обеспечение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 350,0 тыс. рублей.</w:t>
      </w:r>
    </w:p>
    <w:p w:rsidR="00F7651E" w:rsidRDefault="00672018" w:rsidP="00BF4B0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 xml:space="preserve">1003 </w:t>
      </w:r>
      <w:r w:rsidRPr="004A5435">
        <w:rPr>
          <w:rFonts w:ascii="PT Astra Serif" w:hAnsi="PT Astra Serif"/>
          <w:bCs/>
          <w:spacing w:val="-4"/>
          <w:sz w:val="28"/>
          <w:szCs w:val="28"/>
          <w:lang w:eastAsia="zh-CN"/>
        </w:rPr>
        <w:t>«Социальное обеспечение населения»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бюджетные изменения не планируются, расходы составят </w:t>
      </w:r>
      <w:r w:rsidR="00BF4B05">
        <w:rPr>
          <w:rFonts w:ascii="PT Astra Serif" w:hAnsi="PT Astra Serif"/>
          <w:spacing w:val="-4"/>
          <w:sz w:val="28"/>
          <w:szCs w:val="28"/>
          <w:lang w:eastAsia="zh-CN"/>
        </w:rPr>
        <w:t>60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0,0  тыс. рублей.</w:t>
      </w:r>
    </w:p>
    <w:p w:rsidR="00BF4B05" w:rsidRDefault="00BF4B05">
      <w:pPr>
        <w:spacing w:line="276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>Расходы по программе «Работа с населением в МО Демидовское Заокского района» расходы составят в сумме 600,0 тыс. рублей.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  <w:t xml:space="preserve">        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  <w:lastRenderedPageBreak/>
        <w:t xml:space="preserve">       Расходы по разделу</w:t>
      </w:r>
      <w:r>
        <w:rPr>
          <w:rFonts w:ascii="PT Astra Serif" w:hAnsi="PT Astra Serif"/>
          <w:color w:val="000000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i/>
          <w:color w:val="000000"/>
          <w:spacing w:val="-4"/>
          <w:sz w:val="28"/>
          <w:szCs w:val="28"/>
          <w:lang w:eastAsia="zh-CN"/>
        </w:rPr>
        <w:t>1100</w:t>
      </w:r>
      <w:r>
        <w:rPr>
          <w:rFonts w:ascii="PT Astra Serif" w:hAnsi="PT Astra Serif"/>
          <w:i/>
          <w:color w:val="000000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i/>
          <w:color w:val="000000"/>
          <w:spacing w:val="-4"/>
          <w:sz w:val="28"/>
          <w:szCs w:val="28"/>
          <w:lang w:eastAsia="zh-CN"/>
        </w:rPr>
        <w:t>«Физическая культура и спорт»</w:t>
      </w:r>
      <w:r>
        <w:rPr>
          <w:rFonts w:ascii="PT Astra Serif" w:hAnsi="PT Astra Serif"/>
          <w:color w:val="000000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изменения не планируются, расходы составят </w:t>
      </w:r>
      <w:r w:rsidR="00BF4B05">
        <w:rPr>
          <w:rFonts w:ascii="PT Astra Serif" w:hAnsi="PT Astra Serif"/>
          <w:spacing w:val="-4"/>
          <w:sz w:val="28"/>
          <w:szCs w:val="28"/>
          <w:lang w:eastAsia="zh-CN"/>
        </w:rPr>
        <w:t>3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0,0 тыс. руб</w:t>
      </w:r>
      <w:r w:rsidR="00BF4B05">
        <w:rPr>
          <w:rFonts w:ascii="PT Astra Serif" w:hAnsi="PT Astra Serif"/>
          <w:spacing w:val="-4"/>
          <w:sz w:val="28"/>
          <w:szCs w:val="28"/>
          <w:lang w:eastAsia="zh-CN"/>
        </w:rPr>
        <w:t>лей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.</w:t>
      </w:r>
    </w:p>
    <w:p w:rsidR="00BF4B05" w:rsidRDefault="00BF4B05">
      <w:pPr>
        <w:spacing w:line="276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По подразделу 1101 «Физическая культура» изменения не планируются, расходы составят 30,0 тыс. рублей.</w:t>
      </w:r>
    </w:p>
    <w:p w:rsidR="00F7651E" w:rsidRDefault="00672018">
      <w:pPr>
        <w:ind w:firstLine="720"/>
        <w:jc w:val="right"/>
        <w:rPr>
          <w:rFonts w:ascii="PT Astra Serif" w:hAnsi="PT Astra Serif"/>
          <w:spacing w:val="-4"/>
        </w:rPr>
      </w:pPr>
      <w:bookmarkStart w:id="0" w:name="_GoBack"/>
      <w:bookmarkEnd w:id="0"/>
      <w:r>
        <w:rPr>
          <w:rFonts w:ascii="PT Astra Serif" w:hAnsi="PT Astra Serif"/>
          <w:spacing w:val="-4"/>
        </w:rPr>
        <w:t>тыс. рублей</w:t>
      </w:r>
    </w:p>
    <w:p w:rsidR="00D93728" w:rsidRDefault="00D93728">
      <w:pPr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 wp14:anchorId="4F9CD9F5" wp14:editId="102B7BA4">
            <wp:extent cx="5724525" cy="3805238"/>
            <wp:effectExtent l="0" t="0" r="9525" b="241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7651E" w:rsidRDefault="00F7651E">
      <w:pPr>
        <w:pStyle w:val="a9"/>
        <w:tabs>
          <w:tab w:val="left" w:pos="0"/>
          <w:tab w:val="left" w:pos="993"/>
          <w:tab w:val="left" w:pos="5940"/>
        </w:tabs>
        <w:spacing w:line="276" w:lineRule="auto"/>
        <w:ind w:left="360" w:right="227" w:firstLine="491"/>
        <w:jc w:val="both"/>
        <w:rPr>
          <w:rFonts w:ascii="PT Astra Serif" w:hAnsi="PT Astra Serif"/>
          <w:b/>
          <w:sz w:val="28"/>
          <w:szCs w:val="28"/>
        </w:rPr>
      </w:pPr>
    </w:p>
    <w:p w:rsidR="00F7651E" w:rsidRDefault="00672018">
      <w:pPr>
        <w:pStyle w:val="a9"/>
        <w:tabs>
          <w:tab w:val="left" w:pos="0"/>
          <w:tab w:val="left" w:pos="993"/>
          <w:tab w:val="left" w:pos="5940"/>
        </w:tabs>
        <w:spacing w:line="276" w:lineRule="auto"/>
        <w:ind w:left="360" w:right="227" w:firstLine="49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Выводы:</w:t>
      </w:r>
    </w:p>
    <w:p w:rsidR="00F7651E" w:rsidRDefault="00672018">
      <w:pPr>
        <w:pStyle w:val="a9"/>
        <w:tabs>
          <w:tab w:val="left" w:pos="0"/>
          <w:tab w:val="left" w:pos="993"/>
          <w:tab w:val="left" w:pos="5940"/>
        </w:tabs>
        <w:spacing w:line="276" w:lineRule="auto"/>
        <w:ind w:right="227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Проанализировав проект Решения Собрания депутатов муниципального образования Демидовское Заокского района «О внесении изменений и дополнений в решение Собрания депутатов муниципального образования Демидовское Заокского района от 2</w:t>
      </w:r>
      <w:r w:rsidR="00D93728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декабря 202</w:t>
      </w:r>
      <w:r w:rsidR="00D93728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года №</w:t>
      </w:r>
      <w:r w:rsidR="00D93728">
        <w:rPr>
          <w:rFonts w:ascii="PT Astra Serif" w:hAnsi="PT Astra Serif"/>
          <w:sz w:val="28"/>
          <w:szCs w:val="28"/>
        </w:rPr>
        <w:t>7/23</w:t>
      </w:r>
      <w:r>
        <w:rPr>
          <w:rFonts w:ascii="PT Astra Serif" w:hAnsi="PT Astra Serif"/>
          <w:sz w:val="28"/>
          <w:szCs w:val="28"/>
        </w:rPr>
        <w:t xml:space="preserve"> «О бюджете муниципального образования Демидовское Заокского района на 202</w:t>
      </w:r>
      <w:r w:rsidR="00D93728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D93728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D93728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годов», Контрольно-счетная комиссия муниципального образования  Заокский район  рекомендует Собранию депутатов  муниципального образования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z w:val="28"/>
          <w:szCs w:val="28"/>
        </w:rPr>
        <w:t xml:space="preserve"> Заокского района рассмотреть проект решения  и принять.</w:t>
      </w:r>
    </w:p>
    <w:p w:rsidR="00F7651E" w:rsidRDefault="00F7651E">
      <w:pPr>
        <w:pStyle w:val="a9"/>
        <w:tabs>
          <w:tab w:val="left" w:pos="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</w:p>
    <w:p w:rsidR="00F7651E" w:rsidRDefault="00672018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Председатель </w:t>
      </w:r>
      <w:proofErr w:type="gramStart"/>
      <w:r>
        <w:rPr>
          <w:rFonts w:ascii="PT Astra Serif" w:hAnsi="PT Astra Serif"/>
          <w:b/>
          <w:sz w:val="28"/>
          <w:szCs w:val="28"/>
        </w:rPr>
        <w:t>Контрольно-счетной</w:t>
      </w:r>
      <w:proofErr w:type="gramEnd"/>
    </w:p>
    <w:p w:rsidR="00F7651E" w:rsidRDefault="00672018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F7651E" w:rsidRDefault="00672018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Заокский район  </w:t>
      </w:r>
      <w:r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   О.М. </w:t>
      </w:r>
      <w:proofErr w:type="spellStart"/>
      <w:r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sectPr w:rsidR="00F7651E">
      <w:footerReference w:type="default" r:id="rId11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67" w:rsidRDefault="00BE4C67">
      <w:r>
        <w:separator/>
      </w:r>
    </w:p>
  </w:endnote>
  <w:endnote w:type="continuationSeparator" w:id="0">
    <w:p w:rsidR="00BE4C67" w:rsidRDefault="00BE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B0" w:rsidRDefault="00964DB0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0F243E" w:themeColor="text2" w:themeShade="80"/>
        <w:sz w:val="26"/>
        <w:szCs w:val="26"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84810" cy="850265"/>
              <wp:effectExtent l="0" t="0" r="0" b="0"/>
              <wp:wrapNone/>
              <wp:docPr id="4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120" cy="84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964DB0" w:rsidRDefault="00964DB0">
                          <w:pPr>
                            <w:pStyle w:val="af4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instrText>PAGE \* ARABIC</w:instrTex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46959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11</w: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rect id="Надпись 49" o:spid="_x0000_s1026" style="position:absolute;margin-left:541.7pt;margin-top:782.95pt;width:30.3pt;height:66.95pt;z-index:-503316466;visibility:visible;mso-wrap-style:square;mso-width-percent:50;mso-height-percent:50;mso-wrap-distance-left:0;mso-wrap-distance-top:0;mso-wrap-distance-right:0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54AgIAADkEAAAOAAAAZHJzL2Uyb0RvYy54bWysU81uEzEQviPxDpbvZDdpiNIomwpRFSEh&#10;qCg8gOMdZy35T7ab3Ry58wq8AwcO3HiF7Rsxdrbb0nIp4uIdr7/5xt834/VZpxXZgw/SmopOJyUl&#10;YLitpdlV9POnixdLSkJkpmbKGqjoAQI92zx/tm7dCma2saoGT5DEhFXrKtrE6FZFEXgDmoWJdWDw&#10;UFivWcSt3xW1Zy2ya1XMynJRtNbXzlsOIeDf8+Mh3WR+IYDHD0IEiERVFO8W8+rzuk1rsVmz1c4z&#10;10g+XIP9wy00kwaLjlTnLDJy7eUjKi25t8GKOOFWF1YIySFrQDXT8oGaq4Y5yFrQnOBGm8L/o+Xv&#10;95eeyLqic0oM09ii/lv/vf/R/+p/3ny5+Urmp8mk1oUVYq/cpR92AcOkuBNepy9qIV029jAaC10k&#10;HH+eLOfTGdrP8Wg5P12U2fjiLtn5EN+A1SQFFfXYt2wn278LEQsi9BaSagWrZH0hlcqbNCvwWnmy&#10;Z9hlFafpwpjxB0oZ0lZ0cfKyzMTGpvQjThmEJ4FHSTmKBwWJXJmPINCfrOwv1RjnYMaKGZ1QAsmf&#10;kjjgUyrkqX1K8piRK1sTx2QtjfXZjXuiUhi7bTf0cWvrA46AemtwrLBH/jZghjcWnwqPPlsW3Kvr&#10;iLblfiSSY+bgHc5nNn14S+kB3N9n1N2L3/wGAAD//wMAUEsDBBQABgAIAAAAIQAKKEZl4wAAAA8B&#10;AAAPAAAAZHJzL2Rvd25yZXYueG1sTI9BT4NAEIXvJv6HzZh4Me2CUgRkaYxJj6ZpNW1628IIWHaW&#10;sEuL/97pSW/vZb68eS9fTqYTZxxca0lBOA9AIJW2aqlW8PmxmiUgnNdU6c4SKvhBB8vi9ibXWWUv&#10;tMHz1teCQ8hlWkHjfZ9J6coGjXZz2yPx7csORnu2Qy2rQV843HTyMQhiaXRL/KHRPb41WJ62o1Gw&#10;3qx3h/0pbt/H6Tt8Xu0e9CFCpe7vptcXEB4n/wfDtT5Xh4I7He1IlRMd+yB5iphltYgXKYgrE0YR&#10;DzyyitM0AVnk8v+O4hcAAP//AwBQSwECLQAUAAYACAAAACEAtoM4kv4AAADhAQAAEwAAAAAAAAAA&#10;AAAAAAAAAAAAW0NvbnRlbnRfVHlwZXNdLnhtbFBLAQItABQABgAIAAAAIQA4/SH/1gAAAJQBAAAL&#10;AAAAAAAAAAAAAAAAAC8BAABfcmVscy8ucmVsc1BLAQItABQABgAIAAAAIQAua654AgIAADkEAAAO&#10;AAAAAAAAAAAAAAAAAC4CAABkcnMvZTJvRG9jLnhtbFBLAQItABQABgAIAAAAIQAKKEZl4wAAAA8B&#10;AAAPAAAAAAAAAAAAAAAAAFwEAABkcnMvZG93bnJldi54bWxQSwUGAAAAAAQABADzAAAAbAUAAAAA&#10;" o:allowincell="f" fillcolor="white [3201]" stroked="f" strokeweight=".5pt">
              <v:textbox style="mso-fit-shape-to-text:t" inset="0,,0">
                <w:txbxContent>
                  <w:p w:rsidR="00964DB0" w:rsidRDefault="00964DB0">
                    <w:pPr>
                      <w:pStyle w:val="af4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/>
                        <w:sz w:val="26"/>
                        <w:szCs w:val="26"/>
                      </w:rPr>
                      <w:instrText>PAGE \* ARABIC</w:instrTex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146959">
                      <w:rPr>
                        <w:noProof/>
                        <w:color w:val="0F243E"/>
                        <w:sz w:val="26"/>
                        <w:szCs w:val="26"/>
                      </w:rPr>
                      <w:t>11</w: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964DB0" w:rsidRDefault="00964DB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67" w:rsidRDefault="00BE4C67">
      <w:r>
        <w:separator/>
      </w:r>
    </w:p>
  </w:footnote>
  <w:footnote w:type="continuationSeparator" w:id="0">
    <w:p w:rsidR="00BE4C67" w:rsidRDefault="00BE4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1E"/>
    <w:rsid w:val="00035DC9"/>
    <w:rsid w:val="000955F1"/>
    <w:rsid w:val="001025BE"/>
    <w:rsid w:val="001176ED"/>
    <w:rsid w:val="00146959"/>
    <w:rsid w:val="0016443B"/>
    <w:rsid w:val="001A190C"/>
    <w:rsid w:val="002117B3"/>
    <w:rsid w:val="002B29DD"/>
    <w:rsid w:val="002D4232"/>
    <w:rsid w:val="004A172B"/>
    <w:rsid w:val="004A5435"/>
    <w:rsid w:val="00587296"/>
    <w:rsid w:val="006028CB"/>
    <w:rsid w:val="0062795B"/>
    <w:rsid w:val="00656A04"/>
    <w:rsid w:val="00672018"/>
    <w:rsid w:val="006B35F2"/>
    <w:rsid w:val="00790D53"/>
    <w:rsid w:val="00795047"/>
    <w:rsid w:val="007A7403"/>
    <w:rsid w:val="0086121E"/>
    <w:rsid w:val="00963530"/>
    <w:rsid w:val="00964DB0"/>
    <w:rsid w:val="009D1213"/>
    <w:rsid w:val="00A23311"/>
    <w:rsid w:val="00AC361A"/>
    <w:rsid w:val="00B25B85"/>
    <w:rsid w:val="00BE4C67"/>
    <w:rsid w:val="00BF4B05"/>
    <w:rsid w:val="00C84A58"/>
    <w:rsid w:val="00D93728"/>
    <w:rsid w:val="00E6401D"/>
    <w:rsid w:val="00E7785D"/>
    <w:rsid w:val="00F7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qFormat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FB50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qFormat/>
    <w:rsid w:val="00CA6F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unhideWhenUsed/>
    <w:rsid w:val="00FB5071"/>
    <w:pPr>
      <w:jc w:val="center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a"/>
    <w:qFormat/>
    <w:rsid w:val="00FB5071"/>
    <w:pPr>
      <w:jc w:val="center"/>
    </w:pPr>
    <w:rPr>
      <w:rFonts w:eastAsia="Calibri"/>
      <w:b/>
      <w:bCs/>
    </w:rPr>
  </w:style>
  <w:style w:type="paragraph" w:customStyle="1" w:styleId="1">
    <w:name w:val="Без интервала1"/>
    <w:qFormat/>
    <w:rsid w:val="00FB5071"/>
    <w:rPr>
      <w:rFonts w:eastAsia="Times New Roman" w:cs="Times New Roman"/>
    </w:rPr>
  </w:style>
  <w:style w:type="paragraph" w:styleId="ae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FB5071"/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styleId="af3">
    <w:name w:val="Normal (Web)"/>
    <w:basedOn w:val="a"/>
    <w:qFormat/>
    <w:rsid w:val="007D37D1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59"/>
    <w:rsid w:val="0090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qFormat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FB50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qFormat/>
    <w:rsid w:val="00CA6F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unhideWhenUsed/>
    <w:rsid w:val="00FB5071"/>
    <w:pPr>
      <w:jc w:val="center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a"/>
    <w:qFormat/>
    <w:rsid w:val="00FB5071"/>
    <w:pPr>
      <w:jc w:val="center"/>
    </w:pPr>
    <w:rPr>
      <w:rFonts w:eastAsia="Calibri"/>
      <w:b/>
      <w:bCs/>
    </w:rPr>
  </w:style>
  <w:style w:type="paragraph" w:customStyle="1" w:styleId="1">
    <w:name w:val="Без интервала1"/>
    <w:qFormat/>
    <w:rsid w:val="00FB5071"/>
    <w:rPr>
      <w:rFonts w:eastAsia="Times New Roman" w:cs="Times New Roman"/>
    </w:rPr>
  </w:style>
  <w:style w:type="paragraph" w:styleId="ae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FB5071"/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styleId="af3">
    <w:name w:val="Normal (Web)"/>
    <w:basedOn w:val="a"/>
    <w:qFormat/>
    <w:rsid w:val="007D37D1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59"/>
    <w:rsid w:val="0090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76;&#1086;&#1093;&#1086;&#1076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88;&#1072;&#1089;&#1093;&#1086;&#1076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задолженность  и перерасчеты</c:v>
                </c:pt>
                <c:pt idx="7">
                  <c:v>доходы от использования имущества</c:v>
                </c:pt>
                <c:pt idx="8">
                  <c:v>доходы от продажи материальных и нематериальных активов</c:v>
                </c:pt>
                <c:pt idx="9">
                  <c:v>дотации</c:v>
                </c:pt>
                <c:pt idx="10">
                  <c:v>субвенции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691</c:v>
                </c:pt>
                <c:pt idx="1">
                  <c:v>150</c:v>
                </c:pt>
                <c:pt idx="2">
                  <c:v>3883.3</c:v>
                </c:pt>
                <c:pt idx="3">
                  <c:v>7775.3</c:v>
                </c:pt>
                <c:pt idx="4">
                  <c:v>25248.400000000001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2241.1999999999998</c:v>
                </c:pt>
                <c:pt idx="9">
                  <c:v>2078.6</c:v>
                </c:pt>
                <c:pt idx="10">
                  <c:v>359.5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01824"/>
        <c:axId val="2150336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задолженность  и перерасчеты</c:v>
                </c:pt>
                <c:pt idx="7">
                  <c:v>доходы от использования имущества</c:v>
                </c:pt>
                <c:pt idx="8">
                  <c:v>доходы от продажи материальных и нематериальных активов</c:v>
                </c:pt>
                <c:pt idx="9">
                  <c:v>дотации</c:v>
                </c:pt>
                <c:pt idx="10">
                  <c:v>субвенции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776</c:v>
                </c:pt>
                <c:pt idx="1">
                  <c:v>15</c:v>
                </c:pt>
                <c:pt idx="2">
                  <c:v>3883.3</c:v>
                </c:pt>
                <c:pt idx="3">
                  <c:v>7775.3</c:v>
                </c:pt>
                <c:pt idx="4">
                  <c:v>25248.400000000001</c:v>
                </c:pt>
                <c:pt idx="5">
                  <c:v>1</c:v>
                </c:pt>
                <c:pt idx="6">
                  <c:v>1</c:v>
                </c:pt>
                <c:pt idx="7">
                  <c:v>6</c:v>
                </c:pt>
                <c:pt idx="8">
                  <c:v>429.5</c:v>
                </c:pt>
                <c:pt idx="9">
                  <c:v>2078.6</c:v>
                </c:pt>
                <c:pt idx="10">
                  <c:v>359.5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501824"/>
        <c:axId val="21503360"/>
      </c:lineChart>
      <c:catAx>
        <c:axId val="21501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503360"/>
        <c:crosses val="autoZero"/>
        <c:auto val="1"/>
        <c:lblAlgn val="ctr"/>
        <c:lblOffset val="100"/>
        <c:noMultiLvlLbl val="0"/>
      </c:catAx>
      <c:valAx>
        <c:axId val="21503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501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17120.5</c:v>
                </c:pt>
                <c:pt idx="1">
                  <c:v>359.5</c:v>
                </c:pt>
                <c:pt idx="2">
                  <c:v>514.9</c:v>
                </c:pt>
                <c:pt idx="3">
                  <c:v>1208.2</c:v>
                </c:pt>
                <c:pt idx="4">
                  <c:v>8785.2000000000007</c:v>
                </c:pt>
                <c:pt idx="5">
                  <c:v>820</c:v>
                </c:pt>
                <c:pt idx="6">
                  <c:v>12541</c:v>
                </c:pt>
                <c:pt idx="7">
                  <c:v>950</c:v>
                </c:pt>
                <c:pt idx="8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024256"/>
        <c:axId val="7302579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17884.3</c:v>
                </c:pt>
                <c:pt idx="1">
                  <c:v>359.5</c:v>
                </c:pt>
                <c:pt idx="2">
                  <c:v>664.9</c:v>
                </c:pt>
                <c:pt idx="3">
                  <c:v>1208.2</c:v>
                </c:pt>
                <c:pt idx="4">
                  <c:v>8985.2000000000007</c:v>
                </c:pt>
                <c:pt idx="5">
                  <c:v>820</c:v>
                </c:pt>
                <c:pt idx="6">
                  <c:v>12641</c:v>
                </c:pt>
                <c:pt idx="7">
                  <c:v>950</c:v>
                </c:pt>
                <c:pt idx="8">
                  <c:v>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024256"/>
        <c:axId val="73025792"/>
      </c:lineChart>
      <c:catAx>
        <c:axId val="73024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3025792"/>
        <c:crosses val="autoZero"/>
        <c:auto val="1"/>
        <c:lblAlgn val="ctr"/>
        <c:lblOffset val="100"/>
        <c:noMultiLvlLbl val="0"/>
      </c:catAx>
      <c:valAx>
        <c:axId val="73025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024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14F3-EA3E-4D62-B60D-673490BD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2024-04-18T07:08:00Z</cp:lastPrinted>
  <dcterms:created xsi:type="dcterms:W3CDTF">2024-04-18T05:15:00Z</dcterms:created>
  <dcterms:modified xsi:type="dcterms:W3CDTF">2024-04-18T07:09:00Z</dcterms:modified>
  <dc:language>ru-RU</dc:language>
</cp:coreProperties>
</file>