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71" w:rsidRPr="000724B6" w:rsidRDefault="008A3BFB" w:rsidP="00FB5071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b/>
          <w:sz w:val="28"/>
          <w:szCs w:val="28"/>
        </w:rPr>
        <w:t xml:space="preserve">  </w:t>
      </w:r>
      <w:r w:rsidR="00AB06CF" w:rsidRPr="000724B6">
        <w:rPr>
          <w:rFonts w:ascii="PT Astra Serif" w:hAnsi="PT Astra Serif"/>
          <w:noProof/>
        </w:rPr>
        <w:drawing>
          <wp:inline distT="0" distB="0" distL="0" distR="0" wp14:anchorId="17612C13" wp14:editId="05E4A1B5">
            <wp:extent cx="600075" cy="733425"/>
            <wp:effectExtent l="0" t="0" r="9525" b="9525"/>
            <wp:docPr id="1" name="Рисунок 1" descr="C:\Users\user21\Desktop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071" w:rsidRPr="000724B6" w:rsidRDefault="00FB5071" w:rsidP="00FB5071">
      <w:pPr>
        <w:pStyle w:val="a5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>ТУЛЬСКАЯ  ОБЛАСТЬ</w:t>
      </w:r>
    </w:p>
    <w:p w:rsidR="00FB5071" w:rsidRPr="000724B6" w:rsidRDefault="00FB5071" w:rsidP="00FB5071">
      <w:pPr>
        <w:pStyle w:val="a5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FB5071">
      <w:pPr>
        <w:pStyle w:val="a5"/>
        <w:rPr>
          <w:rFonts w:ascii="PT Astra Serif" w:hAnsi="PT Astra Serif"/>
          <w:caps/>
          <w:sz w:val="16"/>
          <w:szCs w:val="16"/>
        </w:rPr>
      </w:pPr>
      <w:r w:rsidRPr="000724B6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B5071" w:rsidRPr="000724B6" w:rsidRDefault="00FB5071" w:rsidP="00FB5071">
      <w:pPr>
        <w:pStyle w:val="a5"/>
        <w:jc w:val="both"/>
        <w:rPr>
          <w:rFonts w:ascii="PT Astra Serif" w:hAnsi="PT Astra Serif"/>
          <w:sz w:val="16"/>
          <w:szCs w:val="16"/>
        </w:rPr>
      </w:pPr>
    </w:p>
    <w:p w:rsidR="00FB5071" w:rsidRPr="000724B6" w:rsidRDefault="00FB5071" w:rsidP="00FB5071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B5071" w:rsidRPr="000724B6" w:rsidRDefault="00FB5071" w:rsidP="00FB5071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B5071" w:rsidRPr="000724B6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0724B6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0C4955">
        <w:rPr>
          <w:rFonts w:ascii="PT Astra Serif" w:hAnsi="PT Astra Serif"/>
          <w:b/>
          <w:sz w:val="20"/>
          <w:szCs w:val="20"/>
        </w:rPr>
        <w:t>ул. Поленова</w:t>
      </w:r>
      <w:r w:rsidRPr="000724B6">
        <w:rPr>
          <w:rFonts w:ascii="PT Astra Serif" w:hAnsi="PT Astra Serif"/>
          <w:b/>
          <w:sz w:val="20"/>
          <w:szCs w:val="20"/>
        </w:rPr>
        <w:t xml:space="preserve"> дом </w:t>
      </w:r>
      <w:r w:rsidR="000C4955">
        <w:rPr>
          <w:rFonts w:ascii="PT Astra Serif" w:hAnsi="PT Astra Serif"/>
          <w:b/>
          <w:sz w:val="20"/>
          <w:szCs w:val="20"/>
        </w:rPr>
        <w:t>17</w:t>
      </w:r>
      <w:r w:rsidRPr="000724B6">
        <w:rPr>
          <w:rFonts w:ascii="PT Astra Serif" w:hAnsi="PT Astra Serif"/>
          <w:b/>
          <w:sz w:val="20"/>
          <w:szCs w:val="20"/>
        </w:rPr>
        <w:t xml:space="preserve">, тел. </w:t>
      </w:r>
      <w:r w:rsidR="009F4436" w:rsidRPr="000724B6">
        <w:rPr>
          <w:rFonts w:ascii="PT Astra Serif" w:hAnsi="PT Astra Serif"/>
          <w:b/>
          <w:sz w:val="20"/>
          <w:szCs w:val="20"/>
        </w:rPr>
        <w:t>8(48734)2-82-72</w:t>
      </w:r>
      <w:r w:rsidRPr="000724B6">
        <w:rPr>
          <w:rFonts w:ascii="PT Astra Serif" w:hAnsi="PT Astra Serif"/>
          <w:b/>
          <w:sz w:val="20"/>
          <w:szCs w:val="20"/>
        </w:rPr>
        <w:t xml:space="preserve"> ОГРН 1147154037700, ИНН/КПП 7126503492/712601001</w:t>
      </w:r>
    </w:p>
    <w:p w:rsidR="00FB5071" w:rsidRPr="000724B6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0724B6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FB5071" w:rsidRPr="000724B6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0724B6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0724B6" w:rsidRDefault="00BE526F" w:rsidP="00FB50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</w:t>
      </w:r>
      <w:r w:rsidR="000837F7">
        <w:rPr>
          <w:rFonts w:ascii="PT Astra Serif" w:hAnsi="PT Astra Serif"/>
          <w:sz w:val="28"/>
          <w:szCs w:val="28"/>
        </w:rPr>
        <w:t>8</w:t>
      </w:r>
      <w:bookmarkStart w:id="0" w:name="_GoBack"/>
      <w:bookmarkEnd w:id="0"/>
      <w:r w:rsidR="00CE03DB" w:rsidRPr="000724B6">
        <w:rPr>
          <w:rFonts w:ascii="PT Astra Serif" w:hAnsi="PT Astra Serif"/>
          <w:sz w:val="28"/>
          <w:szCs w:val="28"/>
        </w:rPr>
        <w:t>.</w:t>
      </w:r>
      <w:r w:rsidR="00F72001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6</w:t>
      </w:r>
      <w:r w:rsidR="00FB5071" w:rsidRPr="000724B6">
        <w:rPr>
          <w:rFonts w:ascii="PT Astra Serif" w:hAnsi="PT Astra Serif"/>
          <w:sz w:val="28"/>
          <w:szCs w:val="28"/>
        </w:rPr>
        <w:t>.20</w:t>
      </w:r>
      <w:r w:rsidR="008F29AC" w:rsidRPr="000724B6">
        <w:rPr>
          <w:rFonts w:ascii="PT Astra Serif" w:hAnsi="PT Astra Serif"/>
          <w:sz w:val="28"/>
          <w:szCs w:val="28"/>
        </w:rPr>
        <w:t>2</w:t>
      </w:r>
      <w:r w:rsidR="00F72001">
        <w:rPr>
          <w:rFonts w:ascii="PT Astra Serif" w:hAnsi="PT Astra Serif"/>
          <w:sz w:val="28"/>
          <w:szCs w:val="28"/>
        </w:rPr>
        <w:t>3</w:t>
      </w:r>
      <w:r w:rsidR="0078493D">
        <w:rPr>
          <w:rFonts w:ascii="PT Astra Serif" w:hAnsi="PT Astra Serif"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sz w:val="28"/>
          <w:szCs w:val="28"/>
        </w:rPr>
        <w:t xml:space="preserve">г.                                                            </w:t>
      </w:r>
      <w:r w:rsidR="00770C3E" w:rsidRPr="000724B6">
        <w:rPr>
          <w:rFonts w:ascii="PT Astra Serif" w:hAnsi="PT Astra Serif"/>
          <w:sz w:val="28"/>
          <w:szCs w:val="28"/>
        </w:rPr>
        <w:t xml:space="preserve">                             </w:t>
      </w:r>
      <w:proofErr w:type="spellStart"/>
      <w:r w:rsidR="00770C3E" w:rsidRPr="000724B6">
        <w:rPr>
          <w:rFonts w:ascii="PT Astra Serif" w:hAnsi="PT Astra Serif"/>
          <w:sz w:val="28"/>
          <w:szCs w:val="28"/>
        </w:rPr>
        <w:t>р.</w:t>
      </w:r>
      <w:r w:rsidR="00FB5071" w:rsidRPr="000724B6">
        <w:rPr>
          <w:rFonts w:ascii="PT Astra Serif" w:hAnsi="PT Astra Serif"/>
          <w:sz w:val="28"/>
          <w:szCs w:val="28"/>
        </w:rPr>
        <w:t>п</w:t>
      </w:r>
      <w:proofErr w:type="spellEnd"/>
      <w:r w:rsidR="00FB5071" w:rsidRPr="000724B6">
        <w:rPr>
          <w:rFonts w:ascii="PT Astra Serif" w:hAnsi="PT Astra Serif"/>
          <w:sz w:val="28"/>
          <w:szCs w:val="28"/>
        </w:rPr>
        <w:t xml:space="preserve">. Заокский </w:t>
      </w:r>
    </w:p>
    <w:p w:rsidR="00FB5071" w:rsidRPr="000724B6" w:rsidRDefault="00FB5071" w:rsidP="00FB5071">
      <w:pPr>
        <w:jc w:val="both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FB5071">
      <w:pPr>
        <w:jc w:val="both"/>
        <w:rPr>
          <w:rFonts w:ascii="PT Astra Serif" w:hAnsi="PT Astra Serif"/>
          <w:sz w:val="28"/>
          <w:szCs w:val="28"/>
        </w:rPr>
      </w:pPr>
    </w:p>
    <w:p w:rsidR="004231D8" w:rsidRPr="00AB1A4C" w:rsidRDefault="00FB5071" w:rsidP="007830FC">
      <w:pPr>
        <w:pStyle w:val="a3"/>
        <w:tabs>
          <w:tab w:val="left" w:pos="594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AB1A4C" w:rsidRPr="00AB1A4C">
        <w:rPr>
          <w:rFonts w:ascii="PT Astra Serif" w:hAnsi="PT Astra Serif"/>
          <w:b/>
          <w:sz w:val="28"/>
          <w:szCs w:val="28"/>
        </w:rPr>
        <w:t>1</w:t>
      </w:r>
      <w:r w:rsidR="00BE526F">
        <w:rPr>
          <w:rFonts w:ascii="PT Astra Serif" w:hAnsi="PT Astra Serif"/>
          <w:b/>
          <w:sz w:val="28"/>
          <w:szCs w:val="28"/>
        </w:rPr>
        <w:t>5</w:t>
      </w: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Контрольно-счетной комиссии муниципального образования </w:t>
      </w:r>
    </w:p>
    <w:p w:rsidR="00F72001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Заокский район на проект решения Собрания депутатов  муниципального образования </w:t>
      </w:r>
      <w:proofErr w:type="spellStart"/>
      <w:r w:rsidR="00BE526F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="00E956DC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Заокск</w:t>
      </w:r>
      <w:r w:rsidR="00E956DC" w:rsidRPr="000724B6">
        <w:rPr>
          <w:rFonts w:ascii="PT Astra Serif" w:hAnsi="PT Astra Serif"/>
          <w:b/>
          <w:sz w:val="28"/>
          <w:szCs w:val="28"/>
        </w:rPr>
        <w:t>ого</w:t>
      </w:r>
      <w:r w:rsidRPr="000724B6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b/>
          <w:sz w:val="28"/>
          <w:szCs w:val="28"/>
        </w:rPr>
        <w:t>а</w:t>
      </w:r>
      <w:r w:rsidRPr="000724B6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решение Собрания </w:t>
      </w:r>
      <w:r w:rsidR="00E956DC" w:rsidRPr="000724B6">
        <w:rPr>
          <w:rFonts w:ascii="PT Astra Serif" w:hAnsi="PT Astra Serif"/>
          <w:b/>
          <w:sz w:val="28"/>
          <w:szCs w:val="28"/>
        </w:rPr>
        <w:t>депутатов</w:t>
      </w:r>
      <w:r w:rsidRPr="000724B6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="00BE526F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="00E956DC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Заокск</w:t>
      </w:r>
      <w:r w:rsidR="00E956DC" w:rsidRPr="000724B6">
        <w:rPr>
          <w:rFonts w:ascii="PT Astra Serif" w:hAnsi="PT Astra Serif"/>
          <w:b/>
          <w:sz w:val="28"/>
          <w:szCs w:val="28"/>
        </w:rPr>
        <w:t>ого</w:t>
      </w:r>
      <w:r w:rsidRPr="000724B6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b/>
          <w:sz w:val="28"/>
          <w:szCs w:val="28"/>
        </w:rPr>
        <w:t>а</w:t>
      </w:r>
      <w:r w:rsidR="00AB06CF" w:rsidRPr="000724B6">
        <w:rPr>
          <w:rFonts w:ascii="PT Astra Serif" w:hAnsi="PT Astra Serif"/>
          <w:b/>
          <w:sz w:val="28"/>
          <w:szCs w:val="28"/>
        </w:rPr>
        <w:t xml:space="preserve"> от </w:t>
      </w:r>
      <w:r w:rsidR="00BF4390" w:rsidRPr="000724B6">
        <w:rPr>
          <w:rFonts w:ascii="PT Astra Serif" w:hAnsi="PT Astra Serif"/>
          <w:b/>
          <w:sz w:val="28"/>
          <w:szCs w:val="28"/>
        </w:rPr>
        <w:t>2</w:t>
      </w:r>
      <w:r w:rsidR="008F29AC" w:rsidRPr="000724B6">
        <w:rPr>
          <w:rFonts w:ascii="PT Astra Serif" w:hAnsi="PT Astra Serif"/>
          <w:b/>
          <w:sz w:val="28"/>
          <w:szCs w:val="28"/>
        </w:rPr>
        <w:t>3</w:t>
      </w:r>
      <w:r w:rsidRPr="000724B6">
        <w:rPr>
          <w:rFonts w:ascii="PT Astra Serif" w:hAnsi="PT Astra Serif"/>
          <w:b/>
          <w:sz w:val="28"/>
          <w:szCs w:val="28"/>
        </w:rPr>
        <w:t>.12.20</w:t>
      </w:r>
      <w:r w:rsidR="00BD788D">
        <w:rPr>
          <w:rFonts w:ascii="PT Astra Serif" w:hAnsi="PT Astra Serif"/>
          <w:b/>
          <w:sz w:val="28"/>
          <w:szCs w:val="28"/>
        </w:rPr>
        <w:t>2</w:t>
      </w:r>
      <w:r w:rsidR="00F72001">
        <w:rPr>
          <w:rFonts w:ascii="PT Astra Serif" w:hAnsi="PT Astra Serif"/>
          <w:b/>
          <w:sz w:val="28"/>
          <w:szCs w:val="28"/>
        </w:rPr>
        <w:t>2</w:t>
      </w:r>
      <w:r w:rsidRPr="000724B6">
        <w:rPr>
          <w:rFonts w:ascii="PT Astra Serif" w:hAnsi="PT Astra Serif"/>
          <w:b/>
          <w:sz w:val="28"/>
          <w:szCs w:val="28"/>
        </w:rPr>
        <w:t xml:space="preserve"> года №</w:t>
      </w:r>
      <w:r w:rsidR="00F72001">
        <w:rPr>
          <w:rFonts w:ascii="PT Astra Serif" w:hAnsi="PT Astra Serif"/>
          <w:b/>
          <w:sz w:val="28"/>
          <w:szCs w:val="28"/>
        </w:rPr>
        <w:t xml:space="preserve"> </w:t>
      </w:r>
      <w:r w:rsidR="00BE526F">
        <w:rPr>
          <w:rFonts w:ascii="PT Astra Serif" w:hAnsi="PT Astra Serif"/>
          <w:b/>
          <w:sz w:val="28"/>
          <w:szCs w:val="28"/>
        </w:rPr>
        <w:t>64/180</w:t>
      </w:r>
      <w:r w:rsidR="009A2260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 xml:space="preserve">«О бюджете муниципального образования </w:t>
      </w:r>
      <w:proofErr w:type="spellStart"/>
      <w:r w:rsidR="00BE526F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="00E956DC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Заокск</w:t>
      </w:r>
      <w:r w:rsidR="00E956DC" w:rsidRPr="000724B6">
        <w:rPr>
          <w:rFonts w:ascii="PT Astra Serif" w:hAnsi="PT Astra Serif"/>
          <w:b/>
          <w:sz w:val="28"/>
          <w:szCs w:val="28"/>
        </w:rPr>
        <w:t>ого</w:t>
      </w:r>
      <w:r w:rsidRPr="000724B6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b/>
          <w:sz w:val="28"/>
          <w:szCs w:val="28"/>
        </w:rPr>
        <w:t>а</w:t>
      </w:r>
      <w:r w:rsidRPr="000724B6">
        <w:rPr>
          <w:rFonts w:ascii="PT Astra Serif" w:hAnsi="PT Astra Serif"/>
          <w:b/>
          <w:sz w:val="28"/>
          <w:szCs w:val="28"/>
        </w:rPr>
        <w:t xml:space="preserve"> на 20</w:t>
      </w:r>
      <w:r w:rsidR="008F29AC" w:rsidRPr="000724B6">
        <w:rPr>
          <w:rFonts w:ascii="PT Astra Serif" w:hAnsi="PT Astra Serif"/>
          <w:b/>
          <w:sz w:val="28"/>
          <w:szCs w:val="28"/>
        </w:rPr>
        <w:t>2</w:t>
      </w:r>
      <w:r w:rsidR="00F72001">
        <w:rPr>
          <w:rFonts w:ascii="PT Astra Serif" w:hAnsi="PT Astra Serif"/>
          <w:b/>
          <w:sz w:val="28"/>
          <w:szCs w:val="28"/>
        </w:rPr>
        <w:t>3</w:t>
      </w:r>
      <w:r w:rsidRPr="000724B6">
        <w:rPr>
          <w:rFonts w:ascii="PT Astra Serif" w:hAnsi="PT Astra Serif"/>
          <w:b/>
          <w:sz w:val="28"/>
          <w:szCs w:val="28"/>
        </w:rPr>
        <w:t xml:space="preserve"> год и на плановый период </w:t>
      </w: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20</w:t>
      </w:r>
      <w:r w:rsidR="00CE03DB" w:rsidRPr="000724B6">
        <w:rPr>
          <w:rFonts w:ascii="PT Astra Serif" w:hAnsi="PT Astra Serif"/>
          <w:b/>
          <w:sz w:val="28"/>
          <w:szCs w:val="28"/>
        </w:rPr>
        <w:t>2</w:t>
      </w:r>
      <w:r w:rsidR="00F72001">
        <w:rPr>
          <w:rFonts w:ascii="PT Astra Serif" w:hAnsi="PT Astra Serif"/>
          <w:b/>
          <w:sz w:val="28"/>
          <w:szCs w:val="28"/>
        </w:rPr>
        <w:t xml:space="preserve">4 </w:t>
      </w:r>
      <w:r w:rsidRPr="000724B6">
        <w:rPr>
          <w:rFonts w:ascii="PT Astra Serif" w:hAnsi="PT Astra Serif"/>
          <w:b/>
          <w:sz w:val="28"/>
          <w:szCs w:val="28"/>
        </w:rPr>
        <w:t>и 20</w:t>
      </w:r>
      <w:r w:rsidR="009A2260" w:rsidRPr="000724B6">
        <w:rPr>
          <w:rFonts w:ascii="PT Astra Serif" w:hAnsi="PT Astra Serif"/>
          <w:b/>
          <w:sz w:val="28"/>
          <w:szCs w:val="28"/>
        </w:rPr>
        <w:t>2</w:t>
      </w:r>
      <w:r w:rsidR="00F72001">
        <w:rPr>
          <w:rFonts w:ascii="PT Astra Serif" w:hAnsi="PT Astra Serif"/>
          <w:b/>
          <w:sz w:val="28"/>
          <w:szCs w:val="28"/>
        </w:rPr>
        <w:t>5</w:t>
      </w:r>
      <w:r w:rsidRPr="000724B6"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 w:cs="Arial"/>
          <w:b/>
          <w:sz w:val="32"/>
          <w:szCs w:val="32"/>
        </w:rPr>
      </w:pP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  (далее – решение)  </w:t>
      </w:r>
    </w:p>
    <w:p w:rsidR="00FB5071" w:rsidRPr="000724B6" w:rsidRDefault="00FB5071" w:rsidP="007830FC">
      <w:pPr>
        <w:pStyle w:val="a3"/>
        <w:tabs>
          <w:tab w:val="left" w:pos="5940"/>
        </w:tabs>
        <w:spacing w:line="276" w:lineRule="auto"/>
        <w:ind w:left="340" w:right="340"/>
        <w:rPr>
          <w:rFonts w:ascii="PT Astra Serif" w:hAnsi="PT Astra Serif"/>
          <w:b/>
        </w:rPr>
      </w:pPr>
    </w:p>
    <w:p w:rsidR="00FB5071" w:rsidRPr="000724B6" w:rsidRDefault="00FB5071" w:rsidP="0078493D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</w:rPr>
        <w:tab/>
      </w:r>
      <w:r w:rsidRPr="000724B6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 xml:space="preserve">Заключение подготовлено с учетом требований Бюджетного кодекса </w:t>
      </w:r>
      <w:r w:rsidR="00B37562" w:rsidRPr="000724B6">
        <w:rPr>
          <w:rFonts w:ascii="PT Astra Serif" w:hAnsi="PT Astra Serif"/>
          <w:sz w:val="28"/>
          <w:szCs w:val="28"/>
        </w:rPr>
        <w:t>РФ (далее - БК РФ), Положения «</w:t>
      </w:r>
      <w:r w:rsidRPr="000724B6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956DC" w:rsidRPr="000724B6">
        <w:rPr>
          <w:rFonts w:ascii="PT Astra Serif" w:hAnsi="PT Astra Serif"/>
          <w:sz w:val="28"/>
          <w:szCs w:val="28"/>
        </w:rPr>
        <w:t xml:space="preserve"> Заокского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», утвержденного </w:t>
      </w:r>
      <w:r w:rsidR="00E77DD2" w:rsidRPr="000724B6">
        <w:rPr>
          <w:rFonts w:ascii="PT Astra Serif" w:hAnsi="PT Astra Serif"/>
          <w:sz w:val="28"/>
          <w:szCs w:val="28"/>
        </w:rPr>
        <w:t xml:space="preserve">решением </w:t>
      </w:r>
      <w:r w:rsidR="008E18B4" w:rsidRPr="000724B6">
        <w:rPr>
          <w:rFonts w:ascii="PT Astra Serif" w:hAnsi="PT Astra Serif"/>
          <w:sz w:val="28"/>
          <w:szCs w:val="28"/>
        </w:rPr>
        <w:t>С</w:t>
      </w:r>
      <w:r w:rsidR="00E77DD2" w:rsidRPr="000724B6">
        <w:rPr>
          <w:rFonts w:ascii="PT Astra Serif" w:hAnsi="PT Astra Serif"/>
          <w:sz w:val="28"/>
          <w:szCs w:val="28"/>
        </w:rPr>
        <w:t>обрания депутатов муниципального образования</w:t>
      </w:r>
      <w:r w:rsidR="004D4BFB">
        <w:rPr>
          <w:rFonts w:ascii="PT Astra Serif" w:hAnsi="PT Astra Serif"/>
          <w:sz w:val="28"/>
          <w:szCs w:val="28"/>
        </w:rPr>
        <w:t xml:space="preserve"> 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77DD2" w:rsidRPr="000724B6">
        <w:rPr>
          <w:rFonts w:ascii="PT Astra Serif" w:hAnsi="PT Astra Serif"/>
          <w:sz w:val="28"/>
          <w:szCs w:val="28"/>
        </w:rPr>
        <w:t xml:space="preserve"> Заокского района от </w:t>
      </w:r>
      <w:r w:rsidR="00BE526F">
        <w:rPr>
          <w:rFonts w:ascii="PT Astra Serif" w:hAnsi="PT Astra Serif"/>
          <w:sz w:val="28"/>
          <w:szCs w:val="28"/>
        </w:rPr>
        <w:t>24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="00BE526F">
        <w:rPr>
          <w:rFonts w:ascii="PT Astra Serif" w:hAnsi="PT Astra Serif"/>
          <w:sz w:val="28"/>
          <w:szCs w:val="28"/>
        </w:rPr>
        <w:t>декабря</w:t>
      </w:r>
      <w:r w:rsidR="00E77DD2" w:rsidRPr="000724B6">
        <w:rPr>
          <w:rFonts w:ascii="PT Astra Serif" w:hAnsi="PT Astra Serif"/>
          <w:sz w:val="28"/>
          <w:szCs w:val="28"/>
        </w:rPr>
        <w:t xml:space="preserve"> 20</w:t>
      </w:r>
      <w:r w:rsidR="00181BCF">
        <w:rPr>
          <w:rFonts w:ascii="PT Astra Serif" w:hAnsi="PT Astra Serif"/>
          <w:sz w:val="28"/>
          <w:szCs w:val="28"/>
        </w:rPr>
        <w:t>21</w:t>
      </w:r>
      <w:r w:rsidR="004D4BFB">
        <w:rPr>
          <w:rFonts w:ascii="PT Astra Serif" w:hAnsi="PT Astra Serif"/>
          <w:sz w:val="28"/>
          <w:szCs w:val="28"/>
        </w:rPr>
        <w:t>г</w:t>
      </w:r>
      <w:r w:rsidR="00E77DD2" w:rsidRPr="000724B6">
        <w:rPr>
          <w:rFonts w:ascii="PT Astra Serif" w:hAnsi="PT Astra Serif"/>
          <w:sz w:val="28"/>
          <w:szCs w:val="28"/>
        </w:rPr>
        <w:t xml:space="preserve"> №</w:t>
      </w:r>
      <w:r w:rsidR="00181BCF">
        <w:rPr>
          <w:rFonts w:ascii="PT Astra Serif" w:hAnsi="PT Astra Serif"/>
          <w:sz w:val="28"/>
          <w:szCs w:val="28"/>
        </w:rPr>
        <w:t>47/146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="00D35B7E" w:rsidRPr="000724B6">
        <w:rPr>
          <w:rFonts w:ascii="PT Astra Serif" w:hAnsi="PT Astra Serif"/>
          <w:sz w:val="28"/>
          <w:szCs w:val="28"/>
        </w:rPr>
        <w:t>(измен</w:t>
      </w:r>
      <w:r w:rsidR="004D4BFB">
        <w:rPr>
          <w:rFonts w:ascii="PT Astra Serif" w:hAnsi="PT Astra Serif"/>
          <w:sz w:val="28"/>
          <w:szCs w:val="28"/>
        </w:rPr>
        <w:t>ения и дополнения</w:t>
      </w:r>
      <w:r w:rsidR="00D35B7E" w:rsidRPr="000724B6">
        <w:rPr>
          <w:rFonts w:ascii="PT Astra Serif" w:hAnsi="PT Astra Serif"/>
          <w:sz w:val="28"/>
          <w:szCs w:val="28"/>
        </w:rPr>
        <w:t xml:space="preserve"> от </w:t>
      </w:r>
      <w:r w:rsidR="00181BCF">
        <w:rPr>
          <w:rFonts w:ascii="PT Astra Serif" w:hAnsi="PT Astra Serif"/>
          <w:sz w:val="28"/>
          <w:szCs w:val="28"/>
        </w:rPr>
        <w:t>05.04.2022 №50/156</w:t>
      </w:r>
      <w:r w:rsidR="004D4BFB">
        <w:rPr>
          <w:rFonts w:ascii="PT Astra Serif" w:hAnsi="PT Astra Serif"/>
          <w:sz w:val="28"/>
          <w:szCs w:val="28"/>
        </w:rPr>
        <w:t xml:space="preserve">, от </w:t>
      </w:r>
      <w:r w:rsidR="00181BCF">
        <w:rPr>
          <w:rFonts w:ascii="PT Astra Serif" w:hAnsi="PT Astra Serif"/>
          <w:sz w:val="28"/>
          <w:szCs w:val="28"/>
        </w:rPr>
        <w:t>17.11.2022</w:t>
      </w:r>
      <w:r w:rsidR="004D4BFB">
        <w:rPr>
          <w:rFonts w:ascii="PT Astra Serif" w:hAnsi="PT Astra Serif"/>
          <w:sz w:val="28"/>
          <w:szCs w:val="28"/>
        </w:rPr>
        <w:t xml:space="preserve"> №</w:t>
      </w:r>
      <w:r w:rsidR="00181BCF">
        <w:rPr>
          <w:rFonts w:ascii="PT Astra Serif" w:hAnsi="PT Astra Serif"/>
          <w:sz w:val="28"/>
          <w:szCs w:val="28"/>
        </w:rPr>
        <w:t>61/175</w:t>
      </w:r>
      <w:r w:rsidR="00E77DD2" w:rsidRPr="000724B6">
        <w:rPr>
          <w:rFonts w:ascii="PT Astra Serif" w:hAnsi="PT Astra Serif"/>
          <w:sz w:val="28"/>
          <w:szCs w:val="28"/>
        </w:rPr>
        <w:t>)</w:t>
      </w:r>
      <w:r w:rsidR="00773813" w:rsidRPr="000724B6">
        <w:rPr>
          <w:rFonts w:ascii="PT Astra Serif" w:hAnsi="PT Astra Serif"/>
          <w:sz w:val="28"/>
          <w:szCs w:val="28"/>
        </w:rPr>
        <w:t>, Положения «</w:t>
      </w:r>
      <w:r w:rsidRPr="000724B6">
        <w:rPr>
          <w:rFonts w:ascii="PT Astra Serif" w:hAnsi="PT Astra Serif"/>
          <w:sz w:val="28"/>
          <w:szCs w:val="28"/>
        </w:rPr>
        <w:t>О Контрольно-счетной комиссии муниципального образования Заокский район», утвержденного решением Собрания представителей муниципального</w:t>
      </w:r>
      <w:proofErr w:type="gramEnd"/>
      <w:r w:rsidRPr="000724B6">
        <w:rPr>
          <w:rFonts w:ascii="PT Astra Serif" w:hAnsi="PT Astra Serif"/>
          <w:sz w:val="28"/>
          <w:szCs w:val="28"/>
        </w:rPr>
        <w:t xml:space="preserve"> образования Заокский район </w:t>
      </w:r>
      <w:r w:rsidR="007056CC" w:rsidRPr="000724B6">
        <w:rPr>
          <w:rFonts w:ascii="PT Astra Serif" w:hAnsi="PT Astra Serif"/>
          <w:sz w:val="28"/>
          <w:szCs w:val="28"/>
        </w:rPr>
        <w:t xml:space="preserve">от </w:t>
      </w:r>
      <w:r w:rsidR="001E3A32">
        <w:rPr>
          <w:rFonts w:ascii="PT Astra Serif" w:hAnsi="PT Astra Serif"/>
          <w:sz w:val="28"/>
          <w:szCs w:val="28"/>
        </w:rPr>
        <w:t>13</w:t>
      </w:r>
      <w:r w:rsidR="008D46DE" w:rsidRPr="000724B6">
        <w:rPr>
          <w:rFonts w:ascii="PT Astra Serif" w:hAnsi="PT Astra Serif"/>
          <w:sz w:val="28"/>
          <w:szCs w:val="28"/>
        </w:rPr>
        <w:t>.10.20</w:t>
      </w:r>
      <w:r w:rsidR="001E3A32">
        <w:rPr>
          <w:rFonts w:ascii="PT Astra Serif" w:hAnsi="PT Astra Serif"/>
          <w:sz w:val="28"/>
          <w:szCs w:val="28"/>
        </w:rPr>
        <w:t>21</w:t>
      </w:r>
      <w:r w:rsidR="008D46DE" w:rsidRPr="000724B6">
        <w:rPr>
          <w:rFonts w:ascii="PT Astra Serif" w:hAnsi="PT Astra Serif"/>
          <w:sz w:val="28"/>
          <w:szCs w:val="28"/>
        </w:rPr>
        <w:t xml:space="preserve"> №</w:t>
      </w:r>
      <w:r w:rsidR="001E3A32">
        <w:rPr>
          <w:rFonts w:ascii="PT Astra Serif" w:hAnsi="PT Astra Serif"/>
          <w:sz w:val="28"/>
          <w:szCs w:val="28"/>
        </w:rPr>
        <w:t>56/3</w:t>
      </w:r>
      <w:r w:rsidR="004D4BFB">
        <w:rPr>
          <w:rFonts w:ascii="PT Astra Serif" w:hAnsi="PT Astra Serif"/>
          <w:sz w:val="28"/>
          <w:szCs w:val="28"/>
        </w:rPr>
        <w:t xml:space="preserve"> </w:t>
      </w:r>
      <w:r w:rsidR="004D4BFB" w:rsidRPr="000724B6">
        <w:rPr>
          <w:rFonts w:ascii="PT Astra Serif" w:hAnsi="PT Astra Serif"/>
          <w:sz w:val="28"/>
          <w:szCs w:val="28"/>
        </w:rPr>
        <w:t>(измен</w:t>
      </w:r>
      <w:r w:rsidR="004D4BFB">
        <w:rPr>
          <w:rFonts w:ascii="PT Astra Serif" w:hAnsi="PT Astra Serif"/>
          <w:sz w:val="28"/>
          <w:szCs w:val="28"/>
        </w:rPr>
        <w:t>ения и дополнения от 11.11.2022 №57/6)</w:t>
      </w:r>
      <w:r w:rsidRPr="000724B6">
        <w:rPr>
          <w:rFonts w:ascii="PT Astra Serif" w:hAnsi="PT Astra Serif"/>
          <w:sz w:val="28"/>
          <w:szCs w:val="28"/>
        </w:rPr>
        <w:t>.</w:t>
      </w:r>
    </w:p>
    <w:p w:rsidR="00FB5071" w:rsidRPr="000724B6" w:rsidRDefault="00FB5071" w:rsidP="0078493D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lastRenderedPageBreak/>
        <w:t xml:space="preserve">        В результате рассмотрения представленного проекта решения установлено следующее:</w:t>
      </w: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Pr="000724B6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956DC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E956DC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«О внесении изменений  и дополнений в решение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956DC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E956DC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от </w:t>
      </w:r>
      <w:r w:rsidR="00E77DD2" w:rsidRPr="000724B6">
        <w:rPr>
          <w:rFonts w:ascii="PT Astra Serif" w:hAnsi="PT Astra Serif"/>
          <w:sz w:val="28"/>
          <w:szCs w:val="28"/>
        </w:rPr>
        <w:t>2</w:t>
      </w:r>
      <w:r w:rsidR="008F29AC" w:rsidRPr="000724B6">
        <w:rPr>
          <w:rFonts w:ascii="PT Astra Serif" w:hAnsi="PT Astra Serif"/>
          <w:sz w:val="28"/>
          <w:szCs w:val="28"/>
        </w:rPr>
        <w:t>3</w:t>
      </w:r>
      <w:r w:rsidRPr="000724B6">
        <w:rPr>
          <w:rFonts w:ascii="PT Astra Serif" w:hAnsi="PT Astra Serif"/>
          <w:sz w:val="28"/>
          <w:szCs w:val="28"/>
        </w:rPr>
        <w:t>.12.20</w:t>
      </w:r>
      <w:r w:rsidR="001E3A32">
        <w:rPr>
          <w:rFonts w:ascii="PT Astra Serif" w:hAnsi="PT Astra Serif"/>
          <w:sz w:val="28"/>
          <w:szCs w:val="28"/>
        </w:rPr>
        <w:t>2</w:t>
      </w:r>
      <w:r w:rsidR="0078493D">
        <w:rPr>
          <w:rFonts w:ascii="PT Astra Serif" w:hAnsi="PT Astra Serif"/>
          <w:sz w:val="28"/>
          <w:szCs w:val="28"/>
        </w:rPr>
        <w:t>2</w:t>
      </w:r>
      <w:r w:rsidRPr="000724B6">
        <w:rPr>
          <w:rFonts w:ascii="PT Astra Serif" w:hAnsi="PT Astra Serif"/>
          <w:sz w:val="28"/>
          <w:szCs w:val="28"/>
        </w:rPr>
        <w:t xml:space="preserve"> № </w:t>
      </w:r>
      <w:r w:rsidR="00BE526F">
        <w:rPr>
          <w:rFonts w:ascii="PT Astra Serif" w:hAnsi="PT Astra Serif"/>
          <w:sz w:val="28"/>
          <w:szCs w:val="28"/>
        </w:rPr>
        <w:t>64/180</w:t>
      </w:r>
      <w:r w:rsidRPr="000724B6">
        <w:rPr>
          <w:rFonts w:ascii="PT Astra Serif" w:hAnsi="PT Astra Serif"/>
          <w:sz w:val="28"/>
          <w:szCs w:val="28"/>
        </w:rPr>
        <w:t xml:space="preserve">  « О бюджете муниципального образования</w:t>
      </w:r>
      <w:r w:rsidR="00E956DC" w:rsidRPr="000724B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0724B6">
        <w:rPr>
          <w:rFonts w:ascii="PT Astra Serif" w:hAnsi="PT Astra Serif"/>
          <w:sz w:val="28"/>
          <w:szCs w:val="28"/>
        </w:rPr>
        <w:t xml:space="preserve"> Заокск</w:t>
      </w:r>
      <w:r w:rsidR="00E956DC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на 20</w:t>
      </w:r>
      <w:r w:rsidR="008F29AC" w:rsidRPr="000724B6">
        <w:rPr>
          <w:rFonts w:ascii="PT Astra Serif" w:hAnsi="PT Astra Serif"/>
          <w:sz w:val="28"/>
          <w:szCs w:val="28"/>
        </w:rPr>
        <w:t>2</w:t>
      </w:r>
      <w:r w:rsidR="0078493D">
        <w:rPr>
          <w:rFonts w:ascii="PT Astra Serif" w:hAnsi="PT Astra Serif"/>
          <w:sz w:val="28"/>
          <w:szCs w:val="28"/>
        </w:rPr>
        <w:t>3</w:t>
      </w:r>
      <w:r w:rsidR="00CE03DB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9A2260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Pr="000724B6">
        <w:rPr>
          <w:rFonts w:ascii="PT Astra Serif" w:hAnsi="PT Astra Serif"/>
          <w:sz w:val="28"/>
          <w:szCs w:val="28"/>
        </w:rPr>
        <w:t xml:space="preserve"> годов</w:t>
      </w:r>
      <w:r w:rsidRPr="00B85FC1">
        <w:rPr>
          <w:rFonts w:ascii="PT Astra Serif" w:hAnsi="PT Astra Serif"/>
          <w:sz w:val="28"/>
          <w:szCs w:val="28"/>
        </w:rPr>
        <w:t xml:space="preserve">»  представлен в Контрольно-счетную комиссию   муниципального образования  Заокский район   </w:t>
      </w:r>
      <w:r w:rsidR="00123740">
        <w:rPr>
          <w:rFonts w:ascii="PT Astra Serif" w:hAnsi="PT Astra Serif"/>
          <w:sz w:val="28"/>
          <w:szCs w:val="28"/>
        </w:rPr>
        <w:t>06</w:t>
      </w:r>
      <w:r w:rsidR="00B37562" w:rsidRPr="00B85FC1">
        <w:rPr>
          <w:rFonts w:ascii="PT Astra Serif" w:hAnsi="PT Astra Serif"/>
          <w:sz w:val="28"/>
          <w:szCs w:val="28"/>
        </w:rPr>
        <w:t>.</w:t>
      </w:r>
      <w:r w:rsidR="0078493D">
        <w:rPr>
          <w:rFonts w:ascii="PT Astra Serif" w:hAnsi="PT Astra Serif"/>
          <w:sz w:val="28"/>
          <w:szCs w:val="28"/>
        </w:rPr>
        <w:t>0</w:t>
      </w:r>
      <w:r w:rsidR="00123740">
        <w:rPr>
          <w:rFonts w:ascii="PT Astra Serif" w:hAnsi="PT Astra Serif"/>
          <w:sz w:val="28"/>
          <w:szCs w:val="28"/>
        </w:rPr>
        <w:t>6</w:t>
      </w:r>
      <w:r w:rsidR="004E1325" w:rsidRPr="00B85FC1">
        <w:rPr>
          <w:rFonts w:ascii="PT Astra Serif" w:hAnsi="PT Astra Serif"/>
          <w:sz w:val="28"/>
          <w:szCs w:val="28"/>
        </w:rPr>
        <w:t>.20</w:t>
      </w:r>
      <w:r w:rsidR="00EB0037" w:rsidRPr="00B85FC1">
        <w:rPr>
          <w:rFonts w:ascii="PT Astra Serif" w:hAnsi="PT Astra Serif"/>
          <w:sz w:val="28"/>
          <w:szCs w:val="28"/>
        </w:rPr>
        <w:t>2</w:t>
      </w:r>
      <w:r w:rsidR="0078493D">
        <w:rPr>
          <w:rFonts w:ascii="PT Astra Serif" w:hAnsi="PT Astra Serif"/>
          <w:sz w:val="28"/>
          <w:szCs w:val="28"/>
        </w:rPr>
        <w:t>3</w:t>
      </w:r>
      <w:r w:rsidRPr="00B85FC1">
        <w:rPr>
          <w:rFonts w:ascii="PT Astra Serif" w:hAnsi="PT Astra Serif"/>
          <w:sz w:val="28"/>
          <w:szCs w:val="28"/>
        </w:rPr>
        <w:t xml:space="preserve"> года </w:t>
      </w:r>
      <w:r w:rsidRPr="00265FA4">
        <w:rPr>
          <w:rFonts w:ascii="PT Astra Serif" w:hAnsi="PT Astra Serif"/>
          <w:sz w:val="28"/>
          <w:szCs w:val="28"/>
        </w:rPr>
        <w:t>№</w:t>
      </w:r>
      <w:r w:rsidR="00123740">
        <w:rPr>
          <w:rFonts w:ascii="PT Astra Serif" w:hAnsi="PT Astra Serif"/>
          <w:sz w:val="28"/>
          <w:szCs w:val="28"/>
        </w:rPr>
        <w:t>172</w:t>
      </w:r>
      <w:r w:rsidR="00E31945" w:rsidRPr="00265FA4">
        <w:rPr>
          <w:rFonts w:ascii="PT Astra Serif" w:hAnsi="PT Astra Serif"/>
          <w:sz w:val="28"/>
          <w:szCs w:val="28"/>
        </w:rPr>
        <w:t xml:space="preserve">   </w:t>
      </w:r>
      <w:r w:rsidRPr="00265FA4">
        <w:rPr>
          <w:rFonts w:ascii="PT Astra Serif" w:hAnsi="PT Astra Serif"/>
          <w:sz w:val="28"/>
          <w:szCs w:val="28"/>
        </w:rPr>
        <w:t xml:space="preserve"> письмо</w:t>
      </w:r>
      <w:r w:rsidRPr="00B85FC1">
        <w:rPr>
          <w:rFonts w:ascii="PT Astra Serif" w:hAnsi="PT Astra Serif"/>
          <w:sz w:val="28"/>
          <w:szCs w:val="28"/>
        </w:rPr>
        <w:t xml:space="preserve"> подписано </w:t>
      </w:r>
      <w:r w:rsidR="00ED3162" w:rsidRPr="00B85FC1">
        <w:rPr>
          <w:rFonts w:ascii="PT Astra Serif" w:hAnsi="PT Astra Serif"/>
          <w:sz w:val="28"/>
          <w:szCs w:val="28"/>
        </w:rPr>
        <w:t>глав</w:t>
      </w:r>
      <w:r w:rsidR="004E1325" w:rsidRPr="00B85FC1">
        <w:rPr>
          <w:rFonts w:ascii="PT Astra Serif" w:hAnsi="PT Astra Serif"/>
          <w:sz w:val="28"/>
          <w:szCs w:val="28"/>
        </w:rPr>
        <w:t>ой</w:t>
      </w:r>
      <w:r w:rsidR="002A0430" w:rsidRPr="00B85FC1">
        <w:rPr>
          <w:rFonts w:ascii="PT Astra Serif" w:hAnsi="PT Astra Serif"/>
          <w:sz w:val="28"/>
          <w:szCs w:val="28"/>
        </w:rPr>
        <w:t xml:space="preserve"> </w:t>
      </w:r>
      <w:r w:rsidR="004E054A" w:rsidRPr="00B85FC1">
        <w:rPr>
          <w:rFonts w:ascii="PT Astra Serif" w:hAnsi="PT Astra Serif"/>
          <w:sz w:val="28"/>
          <w:szCs w:val="28"/>
        </w:rPr>
        <w:t>администрации</w:t>
      </w:r>
      <w:r w:rsidRPr="00B85FC1">
        <w:rPr>
          <w:rFonts w:ascii="PT Astra Serif" w:hAnsi="PT Astra Serif"/>
          <w:sz w:val="28"/>
          <w:szCs w:val="28"/>
        </w:rPr>
        <w:t xml:space="preserve"> муниципального</w:t>
      </w:r>
      <w:proofErr w:type="gramEnd"/>
      <w:r w:rsidRPr="00B85FC1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956DC" w:rsidRPr="00B85FC1">
        <w:rPr>
          <w:rFonts w:ascii="PT Astra Serif" w:hAnsi="PT Astra Serif"/>
          <w:sz w:val="28"/>
          <w:szCs w:val="28"/>
        </w:rPr>
        <w:t xml:space="preserve"> </w:t>
      </w:r>
      <w:r w:rsidRPr="00B85FC1">
        <w:rPr>
          <w:rFonts w:ascii="PT Astra Serif" w:hAnsi="PT Astra Serif"/>
          <w:sz w:val="28"/>
          <w:szCs w:val="28"/>
        </w:rPr>
        <w:t>Заокск</w:t>
      </w:r>
      <w:r w:rsidR="00E956DC" w:rsidRPr="00B85FC1">
        <w:rPr>
          <w:rFonts w:ascii="PT Astra Serif" w:hAnsi="PT Astra Serif"/>
          <w:sz w:val="28"/>
          <w:szCs w:val="28"/>
        </w:rPr>
        <w:t>ого</w:t>
      </w:r>
      <w:r w:rsidRPr="00B85FC1">
        <w:rPr>
          <w:rFonts w:ascii="PT Astra Serif" w:hAnsi="PT Astra Serif"/>
          <w:sz w:val="28"/>
          <w:szCs w:val="28"/>
        </w:rPr>
        <w:t xml:space="preserve"> район</w:t>
      </w:r>
      <w:r w:rsidR="00E956DC" w:rsidRPr="00B85FC1">
        <w:rPr>
          <w:rFonts w:ascii="PT Astra Serif" w:hAnsi="PT Astra Serif"/>
          <w:sz w:val="28"/>
          <w:szCs w:val="28"/>
        </w:rPr>
        <w:t>а</w:t>
      </w:r>
      <w:r w:rsidRPr="00B85FC1">
        <w:rPr>
          <w:rFonts w:ascii="PT Astra Serif" w:hAnsi="PT Astra Serif"/>
          <w:sz w:val="28"/>
          <w:szCs w:val="28"/>
        </w:rPr>
        <w:t>.</w:t>
      </w: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Проектом решения вносятся изменения в бюджет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3D4A66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3D4A66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3D4A66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на 20</w:t>
      </w:r>
      <w:r w:rsidR="000724B6" w:rsidRPr="000724B6">
        <w:rPr>
          <w:rFonts w:ascii="PT Astra Serif" w:hAnsi="PT Astra Serif"/>
          <w:sz w:val="28"/>
          <w:szCs w:val="28"/>
        </w:rPr>
        <w:t>2</w:t>
      </w:r>
      <w:r w:rsidR="0078493D">
        <w:rPr>
          <w:rFonts w:ascii="PT Astra Serif" w:hAnsi="PT Astra Serif"/>
          <w:sz w:val="28"/>
          <w:szCs w:val="28"/>
        </w:rPr>
        <w:t>3</w:t>
      </w:r>
      <w:r w:rsidR="00CE03DB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CE03DB" w:rsidRPr="000724B6">
        <w:rPr>
          <w:rFonts w:ascii="PT Astra Serif" w:hAnsi="PT Astra Serif"/>
          <w:sz w:val="28"/>
          <w:szCs w:val="28"/>
        </w:rPr>
        <w:t xml:space="preserve"> и 202</w:t>
      </w:r>
      <w:r w:rsidR="0078493D">
        <w:rPr>
          <w:rFonts w:ascii="PT Astra Serif" w:hAnsi="PT Astra Serif"/>
          <w:sz w:val="28"/>
          <w:szCs w:val="28"/>
        </w:rPr>
        <w:t>5</w:t>
      </w:r>
      <w:r w:rsidR="009A2260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 xml:space="preserve">годов </w:t>
      </w:r>
      <w:r w:rsidR="00E27BEC" w:rsidRPr="000724B6">
        <w:rPr>
          <w:rFonts w:ascii="PT Astra Serif" w:hAnsi="PT Astra Serif"/>
          <w:sz w:val="28"/>
          <w:szCs w:val="28"/>
        </w:rPr>
        <w:t xml:space="preserve"> </w:t>
      </w:r>
      <w:r w:rsidR="001A1844" w:rsidRPr="000724B6">
        <w:rPr>
          <w:rFonts w:ascii="PT Astra Serif" w:hAnsi="PT Astra Serif"/>
          <w:sz w:val="28"/>
          <w:szCs w:val="28"/>
        </w:rPr>
        <w:t>общий объем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E27BEC" w:rsidRPr="000724B6">
        <w:rPr>
          <w:rFonts w:ascii="PT Astra Serif" w:hAnsi="PT Astra Serif"/>
          <w:sz w:val="28"/>
          <w:szCs w:val="28"/>
        </w:rPr>
        <w:t>доходов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F96170">
        <w:rPr>
          <w:rFonts w:ascii="PT Astra Serif" w:hAnsi="PT Astra Serif"/>
          <w:b/>
          <w:sz w:val="28"/>
          <w:szCs w:val="28"/>
        </w:rPr>
        <w:t>40634,3</w:t>
      </w:r>
      <w:r w:rsidRPr="000724B6">
        <w:rPr>
          <w:rFonts w:ascii="PT Astra Serif" w:hAnsi="PT Astra Serif"/>
          <w:sz w:val="28"/>
          <w:szCs w:val="28"/>
        </w:rPr>
        <w:t xml:space="preserve"> тыс. </w:t>
      </w:r>
      <w:r w:rsidR="00BF61AC">
        <w:rPr>
          <w:rFonts w:ascii="PT Astra Serif" w:hAnsi="PT Astra Serif"/>
          <w:sz w:val="28"/>
          <w:szCs w:val="28"/>
        </w:rPr>
        <w:t>рублей</w:t>
      </w:r>
      <w:r w:rsidRPr="000724B6">
        <w:rPr>
          <w:rFonts w:ascii="PT Astra Serif" w:hAnsi="PT Astra Serif"/>
          <w:sz w:val="28"/>
          <w:szCs w:val="28"/>
        </w:rPr>
        <w:t xml:space="preserve"> и </w:t>
      </w:r>
      <w:r w:rsidR="001A1844" w:rsidRPr="000724B6">
        <w:rPr>
          <w:rFonts w:ascii="PT Astra Serif" w:hAnsi="PT Astra Serif"/>
          <w:sz w:val="28"/>
          <w:szCs w:val="28"/>
        </w:rPr>
        <w:t>общий объем</w:t>
      </w:r>
      <w:r w:rsidRPr="000724B6">
        <w:rPr>
          <w:rFonts w:ascii="PT Astra Serif" w:hAnsi="PT Astra Serif"/>
          <w:sz w:val="28"/>
          <w:szCs w:val="28"/>
        </w:rPr>
        <w:t xml:space="preserve"> расходов составят </w:t>
      </w:r>
      <w:r w:rsidR="00F96170">
        <w:rPr>
          <w:rFonts w:ascii="PT Astra Serif" w:hAnsi="PT Astra Serif"/>
          <w:b/>
          <w:sz w:val="28"/>
          <w:szCs w:val="28"/>
        </w:rPr>
        <w:t>56542,9</w:t>
      </w:r>
      <w:r w:rsidR="00E770D9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 xml:space="preserve">тыс. </w:t>
      </w:r>
      <w:r w:rsidR="00BF61AC">
        <w:rPr>
          <w:rFonts w:ascii="PT Astra Serif" w:hAnsi="PT Astra Serif"/>
          <w:sz w:val="28"/>
          <w:szCs w:val="28"/>
        </w:rPr>
        <w:t>рублей</w:t>
      </w:r>
      <w:r w:rsidR="004E1325" w:rsidRPr="000724B6">
        <w:rPr>
          <w:rFonts w:ascii="PT Astra Serif" w:hAnsi="PT Astra Serif"/>
          <w:sz w:val="28"/>
          <w:szCs w:val="28"/>
        </w:rPr>
        <w:t>,</w:t>
      </w:r>
      <w:r w:rsidR="000724B6" w:rsidRPr="000724B6">
        <w:rPr>
          <w:rFonts w:ascii="PT Astra Serif" w:hAnsi="PT Astra Serif"/>
          <w:sz w:val="28"/>
          <w:szCs w:val="28"/>
        </w:rPr>
        <w:t xml:space="preserve"> дефицит </w:t>
      </w:r>
      <w:r w:rsidR="00F96170">
        <w:rPr>
          <w:rFonts w:ascii="PT Astra Serif" w:hAnsi="PT Astra Serif"/>
          <w:b/>
          <w:sz w:val="28"/>
          <w:szCs w:val="28"/>
        </w:rPr>
        <w:t>15908,6</w:t>
      </w:r>
      <w:r w:rsidR="000724B6" w:rsidRPr="000724B6">
        <w:rPr>
          <w:rFonts w:ascii="PT Astra Serif" w:hAnsi="PT Astra Serif"/>
          <w:sz w:val="28"/>
          <w:szCs w:val="28"/>
        </w:rPr>
        <w:t xml:space="preserve"> тыс. рублей. На покрытие дефицита бюджета направлен остаток средств на счетах по состоянию на 01.01.202</w:t>
      </w:r>
      <w:r w:rsidR="0078493D">
        <w:rPr>
          <w:rFonts w:ascii="PT Astra Serif" w:hAnsi="PT Astra Serif"/>
          <w:sz w:val="28"/>
          <w:szCs w:val="28"/>
        </w:rPr>
        <w:t xml:space="preserve">3 </w:t>
      </w:r>
      <w:r w:rsidR="000724B6" w:rsidRPr="000724B6">
        <w:rPr>
          <w:rFonts w:ascii="PT Astra Serif" w:hAnsi="PT Astra Serif"/>
          <w:sz w:val="28"/>
          <w:szCs w:val="28"/>
        </w:rPr>
        <w:t xml:space="preserve">г. в сумме </w:t>
      </w:r>
      <w:r w:rsidR="001569DF">
        <w:rPr>
          <w:rFonts w:ascii="PT Astra Serif" w:hAnsi="PT Astra Serif"/>
          <w:sz w:val="28"/>
          <w:szCs w:val="28"/>
        </w:rPr>
        <w:t>16858,4</w:t>
      </w:r>
      <w:r w:rsidR="000724B6" w:rsidRPr="000724B6">
        <w:rPr>
          <w:rFonts w:ascii="PT Astra Serif" w:hAnsi="PT Astra Serif"/>
          <w:sz w:val="28"/>
          <w:szCs w:val="28"/>
        </w:rPr>
        <w:t xml:space="preserve"> тыс. рублей, сохранена ст. 33 БК РФ, </w:t>
      </w:r>
      <w:r w:rsidR="004E1325" w:rsidRPr="000724B6">
        <w:rPr>
          <w:rFonts w:ascii="PT Astra Serif" w:hAnsi="PT Astra Serif"/>
          <w:sz w:val="28"/>
          <w:szCs w:val="28"/>
        </w:rPr>
        <w:t>бюджет сбалансированный.</w:t>
      </w: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Решением предусматривается считать неотъемлемой частью следующее:</w:t>
      </w:r>
    </w:p>
    <w:p w:rsidR="00CB0B1B" w:rsidRDefault="00D5193D" w:rsidP="00CB0B1B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</w:t>
      </w:r>
      <w:r w:rsidR="003114F7" w:rsidRPr="000724B6">
        <w:rPr>
          <w:rFonts w:ascii="PT Astra Serif" w:hAnsi="PT Astra Serif"/>
          <w:sz w:val="28"/>
          <w:szCs w:val="28"/>
        </w:rPr>
        <w:t>Приложение №</w:t>
      </w:r>
      <w:r w:rsidR="00AB1A4C">
        <w:rPr>
          <w:rFonts w:ascii="PT Astra Serif" w:hAnsi="PT Astra Serif"/>
          <w:sz w:val="28"/>
          <w:szCs w:val="28"/>
        </w:rPr>
        <w:t>1</w:t>
      </w:r>
      <w:r w:rsidR="006440F1" w:rsidRPr="000724B6">
        <w:rPr>
          <w:rFonts w:ascii="PT Astra Serif" w:hAnsi="PT Astra Serif"/>
          <w:sz w:val="28"/>
          <w:szCs w:val="28"/>
        </w:rPr>
        <w:t>«Новая редакция приложения №</w:t>
      </w:r>
      <w:r w:rsidR="00A40DBA">
        <w:rPr>
          <w:rFonts w:ascii="PT Astra Serif" w:hAnsi="PT Astra Serif"/>
          <w:sz w:val="28"/>
          <w:szCs w:val="28"/>
        </w:rPr>
        <w:t>1</w:t>
      </w:r>
      <w:r w:rsidR="006440F1" w:rsidRPr="000724B6">
        <w:rPr>
          <w:rFonts w:ascii="PT Astra Serif" w:hAnsi="PT Astra Serif"/>
          <w:sz w:val="28"/>
          <w:szCs w:val="28"/>
        </w:rPr>
        <w:t xml:space="preserve"> «</w:t>
      </w:r>
      <w:r w:rsidR="00E77DD2" w:rsidRPr="000724B6">
        <w:rPr>
          <w:rFonts w:ascii="PT Astra Serif" w:hAnsi="PT Astra Serif"/>
          <w:sz w:val="28"/>
          <w:szCs w:val="28"/>
        </w:rPr>
        <w:t xml:space="preserve">Доходы бюджета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77DD2" w:rsidRPr="000724B6">
        <w:rPr>
          <w:rFonts w:ascii="PT Astra Serif" w:hAnsi="PT Astra Serif"/>
          <w:sz w:val="28"/>
          <w:szCs w:val="28"/>
        </w:rPr>
        <w:t xml:space="preserve">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78493D" w:rsidRPr="000724B6">
        <w:rPr>
          <w:rFonts w:ascii="PT Astra Serif" w:hAnsi="PT Astra Serif"/>
          <w:sz w:val="28"/>
          <w:szCs w:val="28"/>
        </w:rPr>
        <w:t>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 w:rsidR="00E77DD2" w:rsidRPr="000724B6">
        <w:rPr>
          <w:rFonts w:ascii="PT Astra Serif" w:hAnsi="PT Astra Serif"/>
          <w:sz w:val="28"/>
          <w:szCs w:val="28"/>
        </w:rPr>
        <w:t xml:space="preserve"> по группам, подгруппам, статьям и подстатьям классификации доходов бюджетов Российской Федерации</w:t>
      </w:r>
      <w:r w:rsidR="00755FAE">
        <w:rPr>
          <w:rFonts w:ascii="PT Astra Serif" w:hAnsi="PT Astra Serif"/>
          <w:sz w:val="28"/>
          <w:szCs w:val="28"/>
        </w:rPr>
        <w:t xml:space="preserve">»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55FAE" w:rsidRPr="000724B6">
        <w:rPr>
          <w:rFonts w:ascii="PT Astra Serif" w:hAnsi="PT Astra Serif"/>
          <w:sz w:val="28"/>
          <w:szCs w:val="28"/>
        </w:rPr>
        <w:t xml:space="preserve"> Заокского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BE526F">
        <w:rPr>
          <w:rFonts w:ascii="PT Astra Serif" w:hAnsi="PT Astra Serif"/>
          <w:sz w:val="28"/>
          <w:szCs w:val="28"/>
        </w:rPr>
        <w:t>64/180</w:t>
      </w:r>
      <w:r w:rsidR="007E7AB0">
        <w:rPr>
          <w:rFonts w:ascii="PT Astra Serif" w:hAnsi="PT Astra Serif"/>
          <w:sz w:val="28"/>
          <w:szCs w:val="28"/>
        </w:rPr>
        <w:t xml:space="preserve">  «</w:t>
      </w:r>
      <w:r w:rsidR="0078493D" w:rsidRPr="000724B6">
        <w:rPr>
          <w:rFonts w:ascii="PT Astra Serif" w:hAnsi="PT Astra Serif"/>
          <w:sz w:val="28"/>
          <w:szCs w:val="28"/>
        </w:rPr>
        <w:t xml:space="preserve">О бюджете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8493D" w:rsidRPr="000724B6">
        <w:rPr>
          <w:rFonts w:ascii="PT Astra Serif" w:hAnsi="PT Astra Serif"/>
          <w:sz w:val="28"/>
          <w:szCs w:val="28"/>
        </w:rPr>
        <w:t xml:space="preserve">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</w:t>
      </w:r>
      <w:proofErr w:type="gramEnd"/>
      <w:r w:rsidR="0078493D" w:rsidRPr="000724B6">
        <w:rPr>
          <w:rFonts w:ascii="PT Astra Serif" w:hAnsi="PT Astra Serif"/>
          <w:sz w:val="28"/>
          <w:szCs w:val="28"/>
        </w:rPr>
        <w:t xml:space="preserve">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</w:t>
      </w:r>
      <w:r w:rsidR="00EC0E13" w:rsidRPr="000724B6">
        <w:rPr>
          <w:rFonts w:ascii="PT Astra Serif" w:hAnsi="PT Astra Serif"/>
          <w:sz w:val="28"/>
          <w:szCs w:val="28"/>
        </w:rPr>
        <w:t>;</w:t>
      </w:r>
      <w:r w:rsidR="001A1844" w:rsidRPr="000724B6">
        <w:rPr>
          <w:rFonts w:ascii="PT Astra Serif" w:hAnsi="PT Astra Serif"/>
          <w:sz w:val="28"/>
          <w:szCs w:val="28"/>
        </w:rPr>
        <w:t xml:space="preserve">      </w:t>
      </w:r>
      <w:r w:rsidR="00FB5071" w:rsidRPr="000724B6">
        <w:rPr>
          <w:rFonts w:ascii="PT Astra Serif" w:hAnsi="PT Astra Serif"/>
          <w:sz w:val="28"/>
          <w:szCs w:val="28"/>
        </w:rPr>
        <w:t xml:space="preserve">   </w:t>
      </w:r>
    </w:p>
    <w:p w:rsidR="00EC0E13" w:rsidRDefault="00CB0B1B" w:rsidP="00CB0B1B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 w:rsidR="00FB5071" w:rsidRPr="000724B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B5071" w:rsidRPr="000724B6">
        <w:rPr>
          <w:rFonts w:ascii="PT Astra Serif" w:hAnsi="PT Astra Serif"/>
          <w:sz w:val="28"/>
          <w:szCs w:val="28"/>
        </w:rPr>
        <w:t>-</w:t>
      </w:r>
      <w:r w:rsidR="003114F7" w:rsidRPr="000724B6">
        <w:rPr>
          <w:rFonts w:ascii="PT Astra Serif" w:hAnsi="PT Astra Serif"/>
          <w:sz w:val="28"/>
          <w:szCs w:val="28"/>
        </w:rPr>
        <w:t>Приложение №</w:t>
      </w:r>
      <w:r w:rsidR="00AB1A4C">
        <w:rPr>
          <w:rFonts w:ascii="PT Astra Serif" w:hAnsi="PT Astra Serif"/>
          <w:sz w:val="28"/>
          <w:szCs w:val="28"/>
        </w:rPr>
        <w:t>2</w:t>
      </w:r>
      <w:r w:rsidR="00FB5071" w:rsidRPr="000724B6">
        <w:rPr>
          <w:rFonts w:ascii="PT Astra Serif" w:hAnsi="PT Astra Serif"/>
          <w:sz w:val="28"/>
          <w:szCs w:val="28"/>
        </w:rPr>
        <w:t xml:space="preserve">«Новая редакция приложения № </w:t>
      </w:r>
      <w:r w:rsidR="00A40DBA">
        <w:rPr>
          <w:rFonts w:ascii="PT Astra Serif" w:hAnsi="PT Astra Serif"/>
          <w:sz w:val="28"/>
          <w:szCs w:val="28"/>
        </w:rPr>
        <w:t>2</w:t>
      </w:r>
      <w:r w:rsidR="00FB5071" w:rsidRPr="000724B6">
        <w:rPr>
          <w:rFonts w:ascii="PT Astra Serif" w:hAnsi="PT Astra Serif"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 w:rsidR="00FB5071" w:rsidRPr="000724B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ED3162" w:rsidRPr="000724B6">
        <w:rPr>
          <w:rFonts w:ascii="PT Astra Serif" w:hAnsi="PT Astra Serif"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sz w:val="28"/>
          <w:szCs w:val="28"/>
        </w:rPr>
        <w:t>Заокск</w:t>
      </w:r>
      <w:r w:rsidR="000D67A4" w:rsidRPr="000724B6">
        <w:rPr>
          <w:rFonts w:ascii="PT Astra Serif" w:hAnsi="PT Astra Serif"/>
          <w:sz w:val="28"/>
          <w:szCs w:val="28"/>
        </w:rPr>
        <w:t>ого</w:t>
      </w:r>
      <w:r w:rsidR="00FB5071" w:rsidRPr="000724B6">
        <w:rPr>
          <w:rFonts w:ascii="PT Astra Serif" w:hAnsi="PT Astra Serif"/>
          <w:sz w:val="28"/>
          <w:szCs w:val="28"/>
        </w:rPr>
        <w:t xml:space="preserve"> район</w:t>
      </w:r>
      <w:r w:rsidR="000D67A4" w:rsidRPr="000724B6">
        <w:rPr>
          <w:rFonts w:ascii="PT Astra Serif" w:hAnsi="PT Astra Serif"/>
          <w:sz w:val="28"/>
          <w:szCs w:val="28"/>
        </w:rPr>
        <w:t>а</w:t>
      </w:r>
      <w:r w:rsidR="00FB5071" w:rsidRPr="000724B6">
        <w:rPr>
          <w:rFonts w:ascii="PT Astra Serif" w:hAnsi="PT Astra Serif"/>
          <w:sz w:val="28"/>
          <w:szCs w:val="28"/>
        </w:rPr>
        <w:t xml:space="preserve"> </w:t>
      </w:r>
      <w:r w:rsidR="00EC0E13" w:rsidRPr="000724B6">
        <w:rPr>
          <w:rFonts w:ascii="PT Astra Serif" w:hAnsi="PT Astra Serif"/>
          <w:sz w:val="28"/>
          <w:szCs w:val="28"/>
        </w:rPr>
        <w:t xml:space="preserve">на </w:t>
      </w:r>
      <w:r w:rsidR="0078493D" w:rsidRPr="000724B6">
        <w:rPr>
          <w:rFonts w:ascii="PT Astra Serif" w:hAnsi="PT Astra Serif"/>
          <w:sz w:val="28"/>
          <w:szCs w:val="28"/>
        </w:rPr>
        <w:t>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</w:t>
      </w:r>
      <w:r w:rsidR="00EC0E13" w:rsidRPr="000724B6">
        <w:rPr>
          <w:rFonts w:ascii="PT Astra Serif" w:hAnsi="PT Astra Serif"/>
          <w:sz w:val="28"/>
          <w:szCs w:val="28"/>
        </w:rPr>
        <w:t xml:space="preserve"> годов</w:t>
      </w:r>
      <w:r w:rsidR="00EC0E13" w:rsidRPr="000724B6">
        <w:rPr>
          <w:rFonts w:ascii="PT Astra Serif" w:hAnsi="PT Astra Serif"/>
          <w:bCs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FB5071" w:rsidRPr="000724B6">
        <w:rPr>
          <w:rFonts w:ascii="PT Astra Serif" w:hAnsi="PT Astra Serif"/>
          <w:sz w:val="28"/>
          <w:szCs w:val="28"/>
        </w:rPr>
        <w:t xml:space="preserve">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55FAE" w:rsidRPr="000724B6">
        <w:rPr>
          <w:rFonts w:ascii="PT Astra Serif" w:hAnsi="PT Astra Serif"/>
          <w:sz w:val="28"/>
          <w:szCs w:val="28"/>
        </w:rPr>
        <w:t xml:space="preserve"> Заокского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BE526F">
        <w:rPr>
          <w:rFonts w:ascii="PT Astra Serif" w:hAnsi="PT Astra Serif"/>
          <w:sz w:val="28"/>
          <w:szCs w:val="28"/>
        </w:rPr>
        <w:t>64/180</w:t>
      </w:r>
      <w:r w:rsidR="0078493D" w:rsidRPr="000724B6">
        <w:rPr>
          <w:rFonts w:ascii="PT Astra Serif" w:hAnsi="PT Astra Serif"/>
          <w:sz w:val="28"/>
          <w:szCs w:val="28"/>
        </w:rPr>
        <w:t xml:space="preserve">  «О бюджете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8493D" w:rsidRPr="000724B6">
        <w:rPr>
          <w:rFonts w:ascii="PT Astra Serif" w:hAnsi="PT Astra Serif"/>
          <w:sz w:val="28"/>
          <w:szCs w:val="28"/>
        </w:rPr>
        <w:t xml:space="preserve">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proofErr w:type="gramEnd"/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</w:t>
      </w:r>
      <w:r w:rsidR="00EC0E13" w:rsidRPr="000724B6">
        <w:rPr>
          <w:rFonts w:ascii="PT Astra Serif" w:hAnsi="PT Astra Serif"/>
          <w:sz w:val="28"/>
          <w:szCs w:val="28"/>
        </w:rPr>
        <w:t>;</w:t>
      </w:r>
    </w:p>
    <w:p w:rsidR="00EC0E13" w:rsidRDefault="00FB5071" w:rsidP="0012091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 xml:space="preserve">- </w:t>
      </w:r>
      <w:r w:rsidR="003114F7" w:rsidRPr="000724B6">
        <w:rPr>
          <w:rFonts w:ascii="PT Astra Serif" w:hAnsi="PT Astra Serif"/>
          <w:sz w:val="28"/>
          <w:szCs w:val="28"/>
        </w:rPr>
        <w:t>Приложение №</w:t>
      </w:r>
      <w:r w:rsidR="00AB1A4C">
        <w:rPr>
          <w:rFonts w:ascii="PT Astra Serif" w:hAnsi="PT Astra Serif"/>
          <w:sz w:val="28"/>
          <w:szCs w:val="28"/>
        </w:rPr>
        <w:t>3</w:t>
      </w:r>
      <w:r w:rsidRPr="000724B6">
        <w:rPr>
          <w:rFonts w:ascii="PT Astra Serif" w:hAnsi="PT Astra Serif"/>
          <w:sz w:val="28"/>
          <w:szCs w:val="28"/>
        </w:rPr>
        <w:t xml:space="preserve">«Новая редакция приложения № </w:t>
      </w:r>
      <w:r w:rsidR="00A40DBA">
        <w:rPr>
          <w:rFonts w:ascii="PT Astra Serif" w:hAnsi="PT Astra Serif"/>
          <w:sz w:val="28"/>
          <w:szCs w:val="28"/>
        </w:rPr>
        <w:t xml:space="preserve">3 </w:t>
      </w:r>
      <w:r w:rsidRPr="000724B6"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 w:rsidRPr="000724B6">
        <w:rPr>
          <w:rFonts w:ascii="PT Astra Serif" w:hAnsi="PT Astra Serif"/>
          <w:sz w:val="28"/>
          <w:szCs w:val="28"/>
        </w:rPr>
        <w:t>муниципального образования</w:t>
      </w:r>
      <w:r w:rsidR="000D67A4" w:rsidRPr="000724B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E526F">
        <w:rPr>
          <w:rFonts w:ascii="PT Astra Serif" w:hAnsi="PT Astra Serif"/>
          <w:sz w:val="28"/>
          <w:szCs w:val="28"/>
        </w:rPr>
        <w:lastRenderedPageBreak/>
        <w:t>Малаховское</w:t>
      </w:r>
      <w:proofErr w:type="spellEnd"/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0D67A4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0D67A4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78493D" w:rsidRPr="000724B6">
        <w:rPr>
          <w:rFonts w:ascii="PT Astra Serif" w:hAnsi="PT Astra Serif"/>
          <w:sz w:val="28"/>
          <w:szCs w:val="28"/>
        </w:rPr>
        <w:t>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bCs/>
          <w:sz w:val="28"/>
          <w:szCs w:val="28"/>
        </w:rPr>
        <w:t>по разделам, подразделам, целевым статьям (</w:t>
      </w:r>
      <w:r w:rsidR="00D5193D" w:rsidRPr="000724B6">
        <w:rPr>
          <w:rFonts w:ascii="PT Astra Serif" w:hAnsi="PT Astra Serif"/>
          <w:bCs/>
          <w:sz w:val="28"/>
          <w:szCs w:val="28"/>
        </w:rPr>
        <w:t xml:space="preserve">муниципальным </w:t>
      </w:r>
      <w:r w:rsidR="00ED3162" w:rsidRPr="000724B6">
        <w:rPr>
          <w:rFonts w:ascii="PT Astra Serif" w:hAnsi="PT Astra Serif"/>
          <w:bCs/>
          <w:sz w:val="28"/>
          <w:szCs w:val="28"/>
        </w:rPr>
        <w:t>программам и непрограммным направлениям деятельности</w:t>
      </w:r>
      <w:r w:rsidRPr="000724B6">
        <w:rPr>
          <w:rFonts w:ascii="PT Astra Serif" w:hAnsi="PT Astra Serif"/>
          <w:bCs/>
          <w:sz w:val="28"/>
          <w:szCs w:val="28"/>
        </w:rPr>
        <w:t xml:space="preserve">), группам видов расходов классификации бюджета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993B7E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bCs/>
          <w:sz w:val="28"/>
          <w:szCs w:val="28"/>
        </w:rPr>
        <w:t>Заокск</w:t>
      </w:r>
      <w:r w:rsidR="000D67A4" w:rsidRPr="000724B6">
        <w:rPr>
          <w:rFonts w:ascii="PT Astra Serif" w:hAnsi="PT Astra Serif"/>
          <w:bCs/>
          <w:sz w:val="28"/>
          <w:szCs w:val="28"/>
        </w:rPr>
        <w:t>ого</w:t>
      </w:r>
      <w:r w:rsidRPr="000724B6">
        <w:rPr>
          <w:rFonts w:ascii="PT Astra Serif" w:hAnsi="PT Astra Serif"/>
          <w:bCs/>
          <w:sz w:val="28"/>
          <w:szCs w:val="28"/>
        </w:rPr>
        <w:t xml:space="preserve"> район</w:t>
      </w:r>
      <w:r w:rsidR="000D67A4" w:rsidRPr="000724B6">
        <w:rPr>
          <w:rFonts w:ascii="PT Astra Serif" w:hAnsi="PT Astra Serif"/>
          <w:bCs/>
          <w:sz w:val="28"/>
          <w:szCs w:val="28"/>
        </w:rPr>
        <w:t>а</w:t>
      </w:r>
      <w:r w:rsidRPr="000724B6">
        <w:rPr>
          <w:rFonts w:ascii="PT Astra Serif" w:hAnsi="PT Astra Serif"/>
          <w:bCs/>
          <w:sz w:val="28"/>
          <w:szCs w:val="28"/>
        </w:rPr>
        <w:t>»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55FAE" w:rsidRPr="000724B6">
        <w:rPr>
          <w:rFonts w:ascii="PT Astra Serif" w:hAnsi="PT Astra Serif"/>
          <w:sz w:val="28"/>
          <w:szCs w:val="28"/>
        </w:rPr>
        <w:t xml:space="preserve"> Заокского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BE526F">
        <w:rPr>
          <w:rFonts w:ascii="PT Astra Serif" w:hAnsi="PT Astra Serif"/>
          <w:sz w:val="28"/>
          <w:szCs w:val="28"/>
        </w:rPr>
        <w:t>64/180</w:t>
      </w:r>
      <w:r w:rsidR="007E7AB0">
        <w:rPr>
          <w:rFonts w:ascii="PT Astra Serif" w:hAnsi="PT Astra Serif"/>
          <w:sz w:val="28"/>
          <w:szCs w:val="28"/>
        </w:rPr>
        <w:t xml:space="preserve">  «</w:t>
      </w:r>
      <w:r w:rsidR="0078493D" w:rsidRPr="000724B6">
        <w:rPr>
          <w:rFonts w:ascii="PT Astra Serif" w:hAnsi="PT Astra Serif"/>
          <w:sz w:val="28"/>
          <w:szCs w:val="28"/>
        </w:rPr>
        <w:t>О</w:t>
      </w:r>
      <w:proofErr w:type="gramEnd"/>
      <w:r w:rsidR="0078493D" w:rsidRPr="000724B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8493D" w:rsidRPr="000724B6">
        <w:rPr>
          <w:rFonts w:ascii="PT Astra Serif" w:hAnsi="PT Astra Serif"/>
          <w:sz w:val="28"/>
          <w:szCs w:val="28"/>
        </w:rPr>
        <w:t>бюджете</w:t>
      </w:r>
      <w:proofErr w:type="gramEnd"/>
      <w:r w:rsidR="0078493D" w:rsidRPr="000724B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8493D" w:rsidRPr="000724B6">
        <w:rPr>
          <w:rFonts w:ascii="PT Astra Serif" w:hAnsi="PT Astra Serif"/>
          <w:sz w:val="28"/>
          <w:szCs w:val="28"/>
        </w:rPr>
        <w:t xml:space="preserve">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</w:t>
      </w:r>
      <w:r w:rsidR="00EC0E13" w:rsidRPr="000724B6">
        <w:rPr>
          <w:rFonts w:ascii="PT Astra Serif" w:hAnsi="PT Astra Serif"/>
          <w:sz w:val="28"/>
          <w:szCs w:val="28"/>
        </w:rPr>
        <w:t>;</w:t>
      </w:r>
    </w:p>
    <w:p w:rsidR="00EC0E13" w:rsidRDefault="00265BBC" w:rsidP="00120913">
      <w:pPr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</w:t>
      </w:r>
      <w:r w:rsidR="003114F7" w:rsidRPr="000724B6">
        <w:rPr>
          <w:rFonts w:ascii="PT Astra Serif" w:hAnsi="PT Astra Serif"/>
          <w:sz w:val="28"/>
          <w:szCs w:val="28"/>
        </w:rPr>
        <w:t>Приложение №</w:t>
      </w:r>
      <w:r w:rsidR="00AB1A4C">
        <w:rPr>
          <w:rFonts w:ascii="PT Astra Serif" w:hAnsi="PT Astra Serif"/>
          <w:sz w:val="28"/>
          <w:szCs w:val="28"/>
        </w:rPr>
        <w:t>4</w:t>
      </w:r>
      <w:r w:rsidRPr="000724B6">
        <w:rPr>
          <w:rFonts w:ascii="PT Astra Serif" w:hAnsi="PT Astra Serif"/>
          <w:sz w:val="28"/>
          <w:szCs w:val="28"/>
        </w:rPr>
        <w:t xml:space="preserve">«Новая редакция приложения № </w:t>
      </w:r>
      <w:r w:rsidR="00A40DBA">
        <w:rPr>
          <w:rFonts w:ascii="PT Astra Serif" w:hAnsi="PT Astra Serif"/>
          <w:sz w:val="28"/>
          <w:szCs w:val="28"/>
        </w:rPr>
        <w:t xml:space="preserve">4 </w:t>
      </w:r>
      <w:r w:rsidRPr="000724B6">
        <w:rPr>
          <w:rFonts w:ascii="PT Astra Serif" w:hAnsi="PT Astra Serif"/>
          <w:bCs/>
          <w:sz w:val="28"/>
          <w:szCs w:val="28"/>
        </w:rPr>
        <w:t>«</w:t>
      </w:r>
      <w:r w:rsidR="00D5193D" w:rsidRPr="000724B6">
        <w:rPr>
          <w:rFonts w:ascii="PT Astra Serif" w:hAnsi="PT Astra Serif"/>
          <w:bCs/>
          <w:sz w:val="28"/>
          <w:szCs w:val="28"/>
        </w:rPr>
        <w:t xml:space="preserve">Ведомственная структура расходов бюджета муниципального образования </w:t>
      </w:r>
      <w:proofErr w:type="spellStart"/>
      <w:r w:rsidR="00BE526F">
        <w:rPr>
          <w:rFonts w:ascii="PT Astra Serif" w:hAnsi="PT Astra Serif"/>
          <w:bCs/>
          <w:sz w:val="28"/>
          <w:szCs w:val="28"/>
        </w:rPr>
        <w:t>Малаховское</w:t>
      </w:r>
      <w:proofErr w:type="spellEnd"/>
      <w:r w:rsidR="00D5193D" w:rsidRPr="000724B6">
        <w:rPr>
          <w:rFonts w:ascii="PT Astra Serif" w:hAnsi="PT Astra Serif"/>
          <w:bCs/>
          <w:sz w:val="28"/>
          <w:szCs w:val="28"/>
        </w:rPr>
        <w:t xml:space="preserve">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78493D" w:rsidRPr="000724B6">
        <w:rPr>
          <w:rFonts w:ascii="PT Astra Serif" w:hAnsi="PT Astra Serif"/>
          <w:sz w:val="28"/>
          <w:szCs w:val="28"/>
        </w:rPr>
        <w:t>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 xml:space="preserve"> годов</w:t>
      </w:r>
      <w:r w:rsidR="00D5193D" w:rsidRPr="000724B6">
        <w:rPr>
          <w:rFonts w:ascii="PT Astra Serif" w:hAnsi="PT Astra Serif"/>
          <w:bCs/>
          <w:sz w:val="28"/>
          <w:szCs w:val="28"/>
        </w:rPr>
        <w:t>»</w:t>
      </w:r>
      <w:r w:rsidRPr="000724B6">
        <w:rPr>
          <w:rFonts w:ascii="PT Astra Serif" w:hAnsi="PT Astra Serif"/>
          <w:bCs/>
          <w:sz w:val="28"/>
          <w:szCs w:val="28"/>
        </w:rPr>
        <w:t xml:space="preserve">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55FAE" w:rsidRPr="000724B6">
        <w:rPr>
          <w:rFonts w:ascii="PT Astra Serif" w:hAnsi="PT Astra Serif"/>
          <w:sz w:val="28"/>
          <w:szCs w:val="28"/>
        </w:rPr>
        <w:t xml:space="preserve">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BE526F">
        <w:rPr>
          <w:rFonts w:ascii="PT Astra Serif" w:hAnsi="PT Astra Serif"/>
          <w:sz w:val="28"/>
          <w:szCs w:val="28"/>
        </w:rPr>
        <w:t>64/180</w:t>
      </w:r>
      <w:r w:rsidR="0078493D" w:rsidRPr="000724B6">
        <w:rPr>
          <w:rFonts w:ascii="PT Astra Serif" w:hAnsi="PT Astra Serif"/>
          <w:sz w:val="28"/>
          <w:szCs w:val="28"/>
        </w:rPr>
        <w:t xml:space="preserve">  «О бюджете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8493D" w:rsidRPr="000724B6">
        <w:rPr>
          <w:rFonts w:ascii="PT Astra Serif" w:hAnsi="PT Astra Serif"/>
          <w:sz w:val="28"/>
          <w:szCs w:val="28"/>
        </w:rPr>
        <w:t xml:space="preserve">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</w:t>
      </w:r>
      <w:r w:rsidR="00EC0E13" w:rsidRPr="000724B6">
        <w:rPr>
          <w:rFonts w:ascii="PT Astra Serif" w:hAnsi="PT Astra Serif"/>
          <w:sz w:val="28"/>
          <w:szCs w:val="28"/>
        </w:rPr>
        <w:t>;</w:t>
      </w:r>
      <w:proofErr w:type="gramEnd"/>
    </w:p>
    <w:p w:rsidR="00EC0E13" w:rsidRDefault="002A07F6" w:rsidP="0012091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</w:t>
      </w:r>
      <w:r w:rsidR="003114F7" w:rsidRPr="000724B6">
        <w:rPr>
          <w:rFonts w:ascii="PT Astra Serif" w:hAnsi="PT Astra Serif"/>
          <w:sz w:val="28"/>
          <w:szCs w:val="28"/>
        </w:rPr>
        <w:t xml:space="preserve">         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114F7" w:rsidRPr="000724B6">
        <w:rPr>
          <w:rFonts w:ascii="PT Astra Serif" w:hAnsi="PT Astra Serif"/>
          <w:sz w:val="28"/>
          <w:szCs w:val="28"/>
        </w:rPr>
        <w:t>-Приложение №</w:t>
      </w:r>
      <w:r w:rsidR="00AB1A4C">
        <w:rPr>
          <w:rFonts w:ascii="PT Astra Serif" w:hAnsi="PT Astra Serif"/>
          <w:sz w:val="28"/>
          <w:szCs w:val="28"/>
        </w:rPr>
        <w:t>5</w:t>
      </w:r>
      <w:r w:rsidR="00D5193D" w:rsidRPr="000724B6">
        <w:rPr>
          <w:rFonts w:ascii="PT Astra Serif" w:hAnsi="PT Astra Serif"/>
          <w:sz w:val="28"/>
          <w:szCs w:val="28"/>
        </w:rPr>
        <w:t xml:space="preserve"> </w:t>
      </w:r>
      <w:r w:rsidR="003114F7" w:rsidRPr="000724B6">
        <w:rPr>
          <w:rFonts w:ascii="PT Astra Serif" w:hAnsi="PT Astra Serif"/>
          <w:sz w:val="28"/>
          <w:szCs w:val="28"/>
        </w:rPr>
        <w:t xml:space="preserve">«Новая редакция приложение № </w:t>
      </w:r>
      <w:r w:rsidR="00A40DBA">
        <w:rPr>
          <w:rFonts w:ascii="PT Astra Serif" w:hAnsi="PT Astra Serif"/>
          <w:sz w:val="28"/>
          <w:szCs w:val="28"/>
        </w:rPr>
        <w:t xml:space="preserve">5 </w:t>
      </w:r>
      <w:r w:rsidR="003114F7" w:rsidRPr="000724B6">
        <w:rPr>
          <w:rFonts w:ascii="PT Astra Serif" w:hAnsi="PT Astra Serif"/>
          <w:sz w:val="28"/>
          <w:szCs w:val="28"/>
        </w:rPr>
        <w:t xml:space="preserve">«Распределение межбюджетных трансфертов, подлежащих перечислению в бюджет муниципального района на выполнение переданных полномочий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3114F7" w:rsidRPr="000724B6">
        <w:rPr>
          <w:rFonts w:ascii="PT Astra Serif" w:hAnsi="PT Astra Serif"/>
          <w:sz w:val="28"/>
          <w:szCs w:val="28"/>
        </w:rPr>
        <w:t xml:space="preserve">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78493D" w:rsidRPr="000724B6">
        <w:rPr>
          <w:rFonts w:ascii="PT Astra Serif" w:hAnsi="PT Astra Serif"/>
          <w:sz w:val="28"/>
          <w:szCs w:val="28"/>
        </w:rPr>
        <w:t>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 w:rsidR="003114F7" w:rsidRPr="000724B6">
        <w:rPr>
          <w:rFonts w:ascii="PT Astra Serif" w:hAnsi="PT Astra Serif"/>
          <w:sz w:val="28"/>
          <w:szCs w:val="28"/>
        </w:rPr>
        <w:t xml:space="preserve">»,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55FAE" w:rsidRPr="000724B6">
        <w:rPr>
          <w:rFonts w:ascii="PT Astra Serif" w:hAnsi="PT Astra Serif"/>
          <w:sz w:val="28"/>
          <w:szCs w:val="28"/>
        </w:rPr>
        <w:t xml:space="preserve"> Заокского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BE526F">
        <w:rPr>
          <w:rFonts w:ascii="PT Astra Serif" w:hAnsi="PT Astra Serif"/>
          <w:sz w:val="28"/>
          <w:szCs w:val="28"/>
        </w:rPr>
        <w:t>64/180</w:t>
      </w:r>
      <w:r w:rsidR="0078493D" w:rsidRPr="000724B6">
        <w:rPr>
          <w:rFonts w:ascii="PT Astra Serif" w:hAnsi="PT Astra Serif"/>
          <w:sz w:val="28"/>
          <w:szCs w:val="28"/>
        </w:rPr>
        <w:t xml:space="preserve">  «О бюджете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8493D" w:rsidRPr="000724B6">
        <w:rPr>
          <w:rFonts w:ascii="PT Astra Serif" w:hAnsi="PT Astra Serif"/>
          <w:sz w:val="28"/>
          <w:szCs w:val="28"/>
        </w:rPr>
        <w:t xml:space="preserve">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</w:t>
      </w:r>
      <w:proofErr w:type="gramEnd"/>
      <w:r w:rsidR="0078493D" w:rsidRPr="000724B6">
        <w:rPr>
          <w:rFonts w:ascii="PT Astra Serif" w:hAnsi="PT Astra Serif"/>
          <w:sz w:val="28"/>
          <w:szCs w:val="28"/>
        </w:rPr>
        <w:t xml:space="preserve">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</w:t>
      </w:r>
      <w:r w:rsidR="00EC0E13" w:rsidRPr="000724B6">
        <w:rPr>
          <w:rFonts w:ascii="PT Astra Serif" w:hAnsi="PT Astra Serif"/>
          <w:sz w:val="28"/>
          <w:szCs w:val="28"/>
        </w:rPr>
        <w:t>;</w:t>
      </w:r>
    </w:p>
    <w:p w:rsidR="00D5193D" w:rsidRPr="000724B6" w:rsidRDefault="00D5193D" w:rsidP="0012091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-Приложение №</w:t>
      </w:r>
      <w:r w:rsidR="00AB1A4C">
        <w:rPr>
          <w:rFonts w:ascii="PT Astra Serif" w:hAnsi="PT Astra Serif"/>
          <w:sz w:val="28"/>
          <w:szCs w:val="28"/>
        </w:rPr>
        <w:t>6</w:t>
      </w:r>
      <w:r w:rsidR="00A40DBA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«Новая редакция приложения №</w:t>
      </w:r>
      <w:r w:rsidR="00A40DBA">
        <w:rPr>
          <w:rFonts w:ascii="PT Astra Serif" w:hAnsi="PT Astra Serif"/>
          <w:sz w:val="28"/>
          <w:szCs w:val="28"/>
        </w:rPr>
        <w:t xml:space="preserve"> 6</w:t>
      </w:r>
      <w:r w:rsidRPr="000724B6">
        <w:rPr>
          <w:rFonts w:ascii="PT Astra Serif" w:hAnsi="PT Astra Serif"/>
          <w:sz w:val="28"/>
          <w:szCs w:val="28"/>
        </w:rPr>
        <w:t xml:space="preserve"> «Перечень получателей бюджетных средств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78493D" w:rsidRPr="000724B6">
        <w:rPr>
          <w:rFonts w:ascii="PT Astra Serif" w:hAnsi="PT Astra Serif"/>
          <w:sz w:val="28"/>
          <w:szCs w:val="28"/>
        </w:rPr>
        <w:t>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 xml:space="preserve"> годов</w:t>
      </w:r>
      <w:r w:rsidRPr="000724B6">
        <w:rPr>
          <w:rFonts w:ascii="PT Astra Serif" w:hAnsi="PT Astra Serif"/>
          <w:sz w:val="28"/>
          <w:szCs w:val="28"/>
        </w:rPr>
        <w:t xml:space="preserve">»,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55FAE" w:rsidRPr="000724B6">
        <w:rPr>
          <w:rFonts w:ascii="PT Astra Serif" w:hAnsi="PT Astra Serif"/>
          <w:sz w:val="28"/>
          <w:szCs w:val="28"/>
        </w:rPr>
        <w:t xml:space="preserve"> Заокского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BE526F">
        <w:rPr>
          <w:rFonts w:ascii="PT Astra Serif" w:hAnsi="PT Astra Serif"/>
          <w:sz w:val="28"/>
          <w:szCs w:val="28"/>
        </w:rPr>
        <w:t>64/180</w:t>
      </w:r>
      <w:r w:rsidR="007E7AB0">
        <w:rPr>
          <w:rFonts w:ascii="PT Astra Serif" w:hAnsi="PT Astra Serif"/>
          <w:sz w:val="28"/>
          <w:szCs w:val="28"/>
        </w:rPr>
        <w:t xml:space="preserve">  «</w:t>
      </w:r>
      <w:r w:rsidR="0078493D" w:rsidRPr="000724B6">
        <w:rPr>
          <w:rFonts w:ascii="PT Astra Serif" w:hAnsi="PT Astra Serif"/>
          <w:sz w:val="28"/>
          <w:szCs w:val="28"/>
        </w:rPr>
        <w:t xml:space="preserve">О бюджете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8493D" w:rsidRPr="000724B6">
        <w:rPr>
          <w:rFonts w:ascii="PT Astra Serif" w:hAnsi="PT Astra Serif"/>
          <w:sz w:val="28"/>
          <w:szCs w:val="28"/>
        </w:rPr>
        <w:t xml:space="preserve">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</w:t>
      </w:r>
      <w:r w:rsidR="00EC0E13" w:rsidRPr="000724B6">
        <w:rPr>
          <w:rFonts w:ascii="PT Astra Serif" w:hAnsi="PT Astra Serif"/>
          <w:sz w:val="28"/>
          <w:szCs w:val="28"/>
        </w:rPr>
        <w:t>;</w:t>
      </w:r>
    </w:p>
    <w:p w:rsidR="00817798" w:rsidRPr="000724B6" w:rsidRDefault="00D5193D" w:rsidP="007830F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 Приложение №</w:t>
      </w:r>
      <w:r w:rsidR="00AB1A4C">
        <w:rPr>
          <w:rFonts w:ascii="PT Astra Serif" w:hAnsi="PT Astra Serif"/>
          <w:sz w:val="28"/>
          <w:szCs w:val="28"/>
        </w:rPr>
        <w:t>7</w:t>
      </w:r>
      <w:r w:rsidR="00A40DBA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«Новая редакция приложения №</w:t>
      </w:r>
      <w:r w:rsidR="00A40DBA">
        <w:rPr>
          <w:rFonts w:ascii="PT Astra Serif" w:hAnsi="PT Astra Serif"/>
          <w:sz w:val="28"/>
          <w:szCs w:val="28"/>
        </w:rPr>
        <w:t xml:space="preserve"> 7</w:t>
      </w:r>
      <w:r w:rsidRPr="000724B6">
        <w:rPr>
          <w:rFonts w:ascii="PT Astra Serif" w:hAnsi="PT Astra Serif"/>
          <w:sz w:val="28"/>
          <w:szCs w:val="28"/>
        </w:rPr>
        <w:t xml:space="preserve">«Перечень и </w:t>
      </w:r>
      <w:r w:rsidR="00817798" w:rsidRPr="000724B6">
        <w:rPr>
          <w:rFonts w:ascii="PT Astra Serif" w:hAnsi="PT Astra Serif"/>
          <w:sz w:val="28"/>
          <w:szCs w:val="28"/>
        </w:rPr>
        <w:t>объем ассигнований на финансовое</w:t>
      </w:r>
      <w:r w:rsidRPr="000724B6">
        <w:rPr>
          <w:rFonts w:ascii="PT Astra Serif" w:hAnsi="PT Astra Serif"/>
          <w:sz w:val="28"/>
          <w:szCs w:val="28"/>
        </w:rPr>
        <w:t xml:space="preserve"> обеспечение реализации муниципальных целевых программ по разделам,</w:t>
      </w:r>
      <w:r w:rsidR="00817798" w:rsidRPr="000724B6">
        <w:rPr>
          <w:rFonts w:ascii="PT Astra Serif" w:hAnsi="PT Astra Serif"/>
          <w:sz w:val="28"/>
          <w:szCs w:val="28"/>
        </w:rPr>
        <w:t xml:space="preserve"> подразделам, целевым статьям,</w:t>
      </w:r>
      <w:r w:rsidRPr="000724B6">
        <w:rPr>
          <w:rFonts w:ascii="PT Astra Serif" w:hAnsi="PT Astra Serif"/>
          <w:sz w:val="28"/>
          <w:szCs w:val="28"/>
        </w:rPr>
        <w:t xml:space="preserve"> группам</w:t>
      </w:r>
      <w:r w:rsidR="00817798" w:rsidRPr="000724B6">
        <w:rPr>
          <w:rFonts w:ascii="PT Astra Serif" w:hAnsi="PT Astra Serif"/>
          <w:sz w:val="28"/>
          <w:szCs w:val="28"/>
        </w:rPr>
        <w:t xml:space="preserve"> и </w:t>
      </w:r>
      <w:r w:rsidRPr="000724B6">
        <w:rPr>
          <w:rFonts w:ascii="PT Astra Serif" w:hAnsi="PT Astra Serif"/>
          <w:sz w:val="28"/>
          <w:szCs w:val="28"/>
        </w:rPr>
        <w:t xml:space="preserve"> подгруппам</w:t>
      </w:r>
      <w:r w:rsidR="00817798" w:rsidRPr="000724B6">
        <w:rPr>
          <w:rFonts w:ascii="PT Astra Serif" w:hAnsi="PT Astra Serif"/>
          <w:sz w:val="28"/>
          <w:szCs w:val="28"/>
        </w:rPr>
        <w:t xml:space="preserve"> видов расходов </w:t>
      </w:r>
      <w:r w:rsidRPr="000724B6">
        <w:rPr>
          <w:rFonts w:ascii="PT Astra Serif" w:hAnsi="PT Astra Serif"/>
          <w:sz w:val="28"/>
          <w:szCs w:val="28"/>
        </w:rPr>
        <w:t xml:space="preserve"> классификации </w:t>
      </w:r>
      <w:r w:rsidR="00817798" w:rsidRPr="000724B6">
        <w:rPr>
          <w:rFonts w:ascii="PT Astra Serif" w:hAnsi="PT Astra Serif"/>
          <w:sz w:val="28"/>
          <w:szCs w:val="28"/>
        </w:rPr>
        <w:t xml:space="preserve">расходов </w:t>
      </w:r>
      <w:r w:rsidRPr="000724B6">
        <w:rPr>
          <w:rFonts w:ascii="PT Astra Serif" w:hAnsi="PT Astra Serif"/>
          <w:sz w:val="28"/>
          <w:szCs w:val="28"/>
        </w:rPr>
        <w:t>бюджет</w:t>
      </w:r>
      <w:r w:rsidR="00817798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817798" w:rsidRPr="000724B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817798" w:rsidRPr="000724B6">
        <w:rPr>
          <w:rFonts w:ascii="PT Astra Serif" w:hAnsi="PT Astra Serif"/>
          <w:sz w:val="28"/>
          <w:szCs w:val="28"/>
        </w:rPr>
        <w:t xml:space="preserve">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445460" w:rsidRPr="000724B6">
        <w:rPr>
          <w:rFonts w:ascii="PT Astra Serif" w:hAnsi="PT Astra Serif"/>
          <w:sz w:val="28"/>
          <w:szCs w:val="28"/>
        </w:rPr>
        <w:t>202</w:t>
      </w:r>
      <w:r w:rsidR="00445460">
        <w:rPr>
          <w:rFonts w:ascii="PT Astra Serif" w:hAnsi="PT Astra Serif"/>
          <w:sz w:val="28"/>
          <w:szCs w:val="28"/>
        </w:rPr>
        <w:t>3</w:t>
      </w:r>
      <w:r w:rsidR="00445460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45460">
        <w:rPr>
          <w:rFonts w:ascii="PT Astra Serif" w:hAnsi="PT Astra Serif"/>
          <w:sz w:val="28"/>
          <w:szCs w:val="28"/>
        </w:rPr>
        <w:t>4</w:t>
      </w:r>
      <w:r w:rsidR="00445460" w:rsidRPr="000724B6">
        <w:rPr>
          <w:rFonts w:ascii="PT Astra Serif" w:hAnsi="PT Astra Serif"/>
          <w:sz w:val="28"/>
          <w:szCs w:val="28"/>
        </w:rPr>
        <w:t xml:space="preserve"> и  202</w:t>
      </w:r>
      <w:r w:rsidR="00445460">
        <w:rPr>
          <w:rFonts w:ascii="PT Astra Serif" w:hAnsi="PT Astra Serif"/>
          <w:sz w:val="28"/>
          <w:szCs w:val="28"/>
        </w:rPr>
        <w:t>5</w:t>
      </w:r>
      <w:r w:rsidR="00445460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 xml:space="preserve"> годов</w:t>
      </w:r>
      <w:r w:rsidRPr="000724B6">
        <w:rPr>
          <w:rFonts w:ascii="PT Astra Serif" w:hAnsi="PT Astra Serif"/>
          <w:sz w:val="28"/>
          <w:szCs w:val="28"/>
        </w:rPr>
        <w:t>»</w:t>
      </w:r>
      <w:r w:rsidR="00817798" w:rsidRPr="000724B6">
        <w:rPr>
          <w:rFonts w:ascii="PT Astra Serif" w:hAnsi="PT Astra Serif"/>
          <w:sz w:val="28"/>
          <w:szCs w:val="28"/>
        </w:rPr>
        <w:t xml:space="preserve">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55FAE" w:rsidRPr="000724B6">
        <w:rPr>
          <w:rFonts w:ascii="PT Astra Serif" w:hAnsi="PT Astra Serif"/>
          <w:sz w:val="28"/>
          <w:szCs w:val="28"/>
        </w:rPr>
        <w:t xml:space="preserve"> Заокского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BE526F">
        <w:rPr>
          <w:rFonts w:ascii="PT Astra Serif" w:hAnsi="PT Astra Serif"/>
          <w:sz w:val="28"/>
          <w:szCs w:val="28"/>
        </w:rPr>
        <w:t>64/180</w:t>
      </w:r>
      <w:r w:rsidR="0078493D" w:rsidRPr="000724B6">
        <w:rPr>
          <w:rFonts w:ascii="PT Astra Serif" w:hAnsi="PT Astra Serif"/>
          <w:sz w:val="28"/>
          <w:szCs w:val="28"/>
        </w:rPr>
        <w:t xml:space="preserve">  «О бюджете</w:t>
      </w:r>
      <w:proofErr w:type="gramEnd"/>
      <w:r w:rsidR="0078493D" w:rsidRPr="000724B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8493D" w:rsidRPr="000724B6">
        <w:rPr>
          <w:rFonts w:ascii="PT Astra Serif" w:hAnsi="PT Astra Serif"/>
          <w:sz w:val="28"/>
          <w:szCs w:val="28"/>
        </w:rPr>
        <w:t xml:space="preserve">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</w:t>
      </w:r>
      <w:r w:rsidR="00EC0E13" w:rsidRPr="000724B6">
        <w:rPr>
          <w:rFonts w:ascii="PT Astra Serif" w:hAnsi="PT Astra Serif"/>
          <w:sz w:val="28"/>
          <w:szCs w:val="28"/>
        </w:rPr>
        <w:t>;</w:t>
      </w:r>
    </w:p>
    <w:p w:rsidR="00EC0E13" w:rsidRDefault="00817798" w:rsidP="007830F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lastRenderedPageBreak/>
        <w:t xml:space="preserve">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-Приложение №</w:t>
      </w:r>
      <w:r w:rsidR="00AB1A4C">
        <w:rPr>
          <w:rFonts w:ascii="PT Astra Serif" w:hAnsi="PT Astra Serif"/>
          <w:sz w:val="28"/>
          <w:szCs w:val="28"/>
        </w:rPr>
        <w:t>8</w:t>
      </w:r>
      <w:r w:rsidR="00A40DBA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«Новая редакция приложения №</w:t>
      </w:r>
      <w:r w:rsidR="00A40DBA">
        <w:rPr>
          <w:rFonts w:ascii="PT Astra Serif" w:hAnsi="PT Astra Serif"/>
          <w:sz w:val="28"/>
          <w:szCs w:val="28"/>
        </w:rPr>
        <w:t>8</w:t>
      </w:r>
      <w:r w:rsidRPr="000724B6">
        <w:rPr>
          <w:rFonts w:ascii="PT Astra Serif" w:hAnsi="PT Astra Serif"/>
          <w:sz w:val="28"/>
          <w:szCs w:val="28"/>
        </w:rPr>
        <w:t xml:space="preserve"> «Источники внутреннего финансирования дефицита бюджета муниципального образования</w:t>
      </w:r>
      <w:r w:rsidR="00755FA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55FAE">
        <w:rPr>
          <w:rFonts w:ascii="PT Astra Serif" w:hAnsi="PT Astra Serif"/>
          <w:sz w:val="28"/>
          <w:szCs w:val="28"/>
        </w:rPr>
        <w:t xml:space="preserve">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445460" w:rsidRPr="000724B6">
        <w:rPr>
          <w:rFonts w:ascii="PT Astra Serif" w:hAnsi="PT Astra Serif"/>
          <w:sz w:val="28"/>
          <w:szCs w:val="28"/>
        </w:rPr>
        <w:t>202</w:t>
      </w:r>
      <w:r w:rsidR="00445460">
        <w:rPr>
          <w:rFonts w:ascii="PT Astra Serif" w:hAnsi="PT Astra Serif"/>
          <w:sz w:val="28"/>
          <w:szCs w:val="28"/>
        </w:rPr>
        <w:t>3</w:t>
      </w:r>
      <w:r w:rsidR="00445460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45460">
        <w:rPr>
          <w:rFonts w:ascii="PT Astra Serif" w:hAnsi="PT Astra Serif"/>
          <w:sz w:val="28"/>
          <w:szCs w:val="28"/>
        </w:rPr>
        <w:t>4</w:t>
      </w:r>
      <w:r w:rsidR="00445460" w:rsidRPr="000724B6">
        <w:rPr>
          <w:rFonts w:ascii="PT Astra Serif" w:hAnsi="PT Astra Serif"/>
          <w:sz w:val="28"/>
          <w:szCs w:val="28"/>
        </w:rPr>
        <w:t xml:space="preserve"> и  202</w:t>
      </w:r>
      <w:r w:rsidR="00445460">
        <w:rPr>
          <w:rFonts w:ascii="PT Astra Serif" w:hAnsi="PT Astra Serif"/>
          <w:sz w:val="28"/>
          <w:szCs w:val="28"/>
        </w:rPr>
        <w:t>5</w:t>
      </w:r>
      <w:r w:rsidR="00445460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 w:rsidRPr="000724B6">
        <w:rPr>
          <w:rFonts w:ascii="PT Astra Serif" w:hAnsi="PT Astra Serif"/>
          <w:sz w:val="28"/>
          <w:szCs w:val="28"/>
        </w:rPr>
        <w:t xml:space="preserve">»,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55FAE" w:rsidRPr="000724B6">
        <w:rPr>
          <w:rFonts w:ascii="PT Astra Serif" w:hAnsi="PT Astra Serif"/>
          <w:sz w:val="28"/>
          <w:szCs w:val="28"/>
        </w:rPr>
        <w:t xml:space="preserve"> Заокского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BE526F">
        <w:rPr>
          <w:rFonts w:ascii="PT Astra Serif" w:hAnsi="PT Astra Serif"/>
          <w:sz w:val="28"/>
          <w:szCs w:val="28"/>
        </w:rPr>
        <w:t>64/180</w:t>
      </w:r>
      <w:r w:rsidR="0078493D" w:rsidRPr="000724B6">
        <w:rPr>
          <w:rFonts w:ascii="PT Astra Serif" w:hAnsi="PT Astra Serif"/>
          <w:sz w:val="28"/>
          <w:szCs w:val="28"/>
        </w:rPr>
        <w:t xml:space="preserve">  «О бюджете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8493D" w:rsidRPr="000724B6">
        <w:rPr>
          <w:rFonts w:ascii="PT Astra Serif" w:hAnsi="PT Astra Serif"/>
          <w:sz w:val="28"/>
          <w:szCs w:val="28"/>
        </w:rPr>
        <w:t xml:space="preserve">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</w:t>
      </w:r>
      <w:r w:rsidR="00EC0E13" w:rsidRPr="000724B6">
        <w:rPr>
          <w:rFonts w:ascii="PT Astra Serif" w:hAnsi="PT Astra Serif"/>
          <w:sz w:val="28"/>
          <w:szCs w:val="28"/>
        </w:rPr>
        <w:t>;</w:t>
      </w:r>
      <w:proofErr w:type="gramEnd"/>
    </w:p>
    <w:p w:rsidR="00EC0E13" w:rsidRDefault="00B248DA" w:rsidP="007830F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</w:t>
      </w:r>
      <w:r w:rsidR="00A40DBA">
        <w:rPr>
          <w:rFonts w:ascii="PT Astra Serif" w:hAnsi="PT Astra Serif"/>
          <w:sz w:val="28"/>
          <w:szCs w:val="28"/>
        </w:rPr>
        <w:t xml:space="preserve"> </w:t>
      </w:r>
      <w:r w:rsidR="00AB1A4C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«Программа муниципальных внутренних заимствований направляемых на покрытие дефицита и погашение муниципальных долговых обязательств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445460" w:rsidRPr="000724B6">
        <w:rPr>
          <w:rFonts w:ascii="PT Astra Serif" w:hAnsi="PT Astra Serif"/>
          <w:sz w:val="28"/>
          <w:szCs w:val="28"/>
        </w:rPr>
        <w:t>202</w:t>
      </w:r>
      <w:r w:rsidR="00445460">
        <w:rPr>
          <w:rFonts w:ascii="PT Astra Serif" w:hAnsi="PT Astra Serif"/>
          <w:sz w:val="28"/>
          <w:szCs w:val="28"/>
        </w:rPr>
        <w:t>3</w:t>
      </w:r>
      <w:r w:rsidR="00445460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45460">
        <w:rPr>
          <w:rFonts w:ascii="PT Astra Serif" w:hAnsi="PT Astra Serif"/>
          <w:sz w:val="28"/>
          <w:szCs w:val="28"/>
        </w:rPr>
        <w:t>4</w:t>
      </w:r>
      <w:r w:rsidR="00445460" w:rsidRPr="000724B6">
        <w:rPr>
          <w:rFonts w:ascii="PT Astra Serif" w:hAnsi="PT Astra Serif"/>
          <w:sz w:val="28"/>
          <w:szCs w:val="28"/>
        </w:rPr>
        <w:t xml:space="preserve"> и  202</w:t>
      </w:r>
      <w:r w:rsidR="00445460">
        <w:rPr>
          <w:rFonts w:ascii="PT Astra Serif" w:hAnsi="PT Astra Serif"/>
          <w:sz w:val="28"/>
          <w:szCs w:val="28"/>
        </w:rPr>
        <w:t>5</w:t>
      </w:r>
      <w:r w:rsidR="00445460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>
        <w:rPr>
          <w:rFonts w:ascii="PT Astra Serif" w:hAnsi="PT Astra Serif"/>
          <w:sz w:val="28"/>
          <w:szCs w:val="28"/>
        </w:rPr>
        <w:t xml:space="preserve">», </w:t>
      </w:r>
      <w:r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0724B6">
        <w:rPr>
          <w:rFonts w:ascii="PT Astra Serif" w:hAnsi="PT Astra Serif"/>
          <w:sz w:val="28"/>
          <w:szCs w:val="28"/>
        </w:rPr>
        <w:t xml:space="preserve"> Заокского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BE526F">
        <w:rPr>
          <w:rFonts w:ascii="PT Astra Serif" w:hAnsi="PT Astra Serif"/>
          <w:sz w:val="28"/>
          <w:szCs w:val="28"/>
        </w:rPr>
        <w:t>64/180</w:t>
      </w:r>
      <w:r w:rsidR="0078493D" w:rsidRPr="000724B6">
        <w:rPr>
          <w:rFonts w:ascii="PT Astra Serif" w:hAnsi="PT Astra Serif"/>
          <w:sz w:val="28"/>
          <w:szCs w:val="28"/>
        </w:rPr>
        <w:t xml:space="preserve">  «О бюджете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8493D" w:rsidRPr="000724B6">
        <w:rPr>
          <w:rFonts w:ascii="PT Astra Serif" w:hAnsi="PT Astra Serif"/>
          <w:sz w:val="28"/>
          <w:szCs w:val="28"/>
        </w:rPr>
        <w:t xml:space="preserve">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»;</w:t>
      </w:r>
      <w:proofErr w:type="gramEnd"/>
    </w:p>
    <w:p w:rsidR="00D5193D" w:rsidRPr="000724B6" w:rsidRDefault="00B248DA" w:rsidP="007830F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№1</w:t>
      </w:r>
      <w:r w:rsidR="00AB1A4C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«Программа муниципальных гарантий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в валюте Российской Федерации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445460" w:rsidRPr="000724B6">
        <w:rPr>
          <w:rFonts w:ascii="PT Astra Serif" w:hAnsi="PT Astra Serif"/>
          <w:sz w:val="28"/>
          <w:szCs w:val="28"/>
        </w:rPr>
        <w:t>202</w:t>
      </w:r>
      <w:r w:rsidR="00445460">
        <w:rPr>
          <w:rFonts w:ascii="PT Astra Serif" w:hAnsi="PT Astra Serif"/>
          <w:sz w:val="28"/>
          <w:szCs w:val="28"/>
        </w:rPr>
        <w:t>3</w:t>
      </w:r>
      <w:r w:rsidR="00445460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45460">
        <w:rPr>
          <w:rFonts w:ascii="PT Astra Serif" w:hAnsi="PT Astra Serif"/>
          <w:sz w:val="28"/>
          <w:szCs w:val="28"/>
        </w:rPr>
        <w:t>4</w:t>
      </w:r>
      <w:r w:rsidR="00445460" w:rsidRPr="000724B6">
        <w:rPr>
          <w:rFonts w:ascii="PT Astra Serif" w:hAnsi="PT Astra Serif"/>
          <w:sz w:val="28"/>
          <w:szCs w:val="28"/>
        </w:rPr>
        <w:t xml:space="preserve"> и  202</w:t>
      </w:r>
      <w:r w:rsidR="00445460">
        <w:rPr>
          <w:rFonts w:ascii="PT Astra Serif" w:hAnsi="PT Astra Serif"/>
          <w:sz w:val="28"/>
          <w:szCs w:val="28"/>
        </w:rPr>
        <w:t>5</w:t>
      </w:r>
      <w:r w:rsidR="00445460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>
        <w:rPr>
          <w:rFonts w:ascii="PT Astra Serif" w:hAnsi="PT Astra Serif"/>
          <w:sz w:val="28"/>
          <w:szCs w:val="28"/>
        </w:rPr>
        <w:t xml:space="preserve">», </w:t>
      </w:r>
      <w:r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0724B6">
        <w:rPr>
          <w:rFonts w:ascii="PT Astra Serif" w:hAnsi="PT Astra Serif"/>
          <w:sz w:val="28"/>
          <w:szCs w:val="28"/>
        </w:rPr>
        <w:t xml:space="preserve"> Заокского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BE526F">
        <w:rPr>
          <w:rFonts w:ascii="PT Astra Serif" w:hAnsi="PT Astra Serif"/>
          <w:sz w:val="28"/>
          <w:szCs w:val="28"/>
        </w:rPr>
        <w:t>64/180</w:t>
      </w:r>
      <w:r w:rsidR="0078493D" w:rsidRPr="000724B6">
        <w:rPr>
          <w:rFonts w:ascii="PT Astra Serif" w:hAnsi="PT Astra Serif"/>
          <w:sz w:val="28"/>
          <w:szCs w:val="28"/>
        </w:rPr>
        <w:t xml:space="preserve">  «О бюджете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8493D" w:rsidRPr="000724B6">
        <w:rPr>
          <w:rFonts w:ascii="PT Astra Serif" w:hAnsi="PT Astra Serif"/>
          <w:sz w:val="28"/>
          <w:szCs w:val="28"/>
        </w:rPr>
        <w:t xml:space="preserve">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</w:t>
      </w:r>
      <w:r w:rsidR="00EC0E13">
        <w:rPr>
          <w:rFonts w:ascii="PT Astra Serif" w:hAnsi="PT Astra Serif"/>
          <w:sz w:val="28"/>
          <w:szCs w:val="28"/>
        </w:rPr>
        <w:t>.</w:t>
      </w:r>
      <w:proofErr w:type="gramEnd"/>
    </w:p>
    <w:p w:rsidR="007830FC" w:rsidRPr="002E44E3" w:rsidRDefault="007830FC" w:rsidP="007830F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7830F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0724B6"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 Общий объем доходов  муниципального образования </w:t>
      </w:r>
      <w:proofErr w:type="spellStart"/>
      <w:r w:rsidR="00BE526F">
        <w:rPr>
          <w:rFonts w:ascii="PT Astra Serif" w:hAnsi="PT Astra Serif"/>
          <w:color w:val="000000" w:themeColor="text1"/>
          <w:sz w:val="28"/>
          <w:szCs w:val="28"/>
        </w:rPr>
        <w:t>Малаховское</w:t>
      </w:r>
      <w:proofErr w:type="spellEnd"/>
      <w:r w:rsidR="003B6994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Заокск</w:t>
      </w:r>
      <w:r w:rsidR="008906EA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ого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район</w:t>
      </w:r>
      <w:r w:rsidR="008906EA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а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составит </w:t>
      </w:r>
      <w:r w:rsidR="00E85CD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40634,3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тыс. </w:t>
      </w:r>
      <w:r w:rsidR="00BF61AC">
        <w:rPr>
          <w:rFonts w:ascii="PT Astra Serif" w:hAnsi="PT Astra Serif"/>
          <w:color w:val="000000" w:themeColor="text1"/>
          <w:spacing w:val="-4"/>
          <w:sz w:val="28"/>
          <w:szCs w:val="28"/>
        </w:rPr>
        <w:t>рублей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из них: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- налоговые и неналоговые доходы составят  </w:t>
      </w:r>
      <w:r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- </w:t>
      </w:r>
      <w:r w:rsidR="00E85CD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39144,1</w:t>
      </w:r>
      <w:r w:rsidR="003B6994"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тыс. </w:t>
      </w:r>
      <w:r w:rsidR="00BF61A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рублей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 w:rsidR="003A1CE8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96,3</w:t>
      </w:r>
      <w:r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поступлений от общего объема доходов муниципального образования </w:t>
      </w:r>
      <w:proofErr w:type="spellStart"/>
      <w:r w:rsidR="00BE526F">
        <w:rPr>
          <w:rFonts w:ascii="PT Astra Serif" w:hAnsi="PT Astra Serif"/>
          <w:color w:val="000000" w:themeColor="text1"/>
          <w:sz w:val="28"/>
          <w:szCs w:val="28"/>
        </w:rPr>
        <w:t>Малаховское</w:t>
      </w:r>
      <w:proofErr w:type="spellEnd"/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Заокск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ого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район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а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;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- безвозмездные поступления от других бюджетов бюджетной системы РФ составят – </w:t>
      </w:r>
      <w:r w:rsidR="00E85CD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1490,</w:t>
      </w:r>
      <w:r w:rsidR="003A1CE8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2</w:t>
      </w:r>
      <w:r w:rsidR="004762A8"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тыс. </w:t>
      </w:r>
      <w:r w:rsidR="00BF61A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рублей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 w:rsidR="003A1CE8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3,7</w:t>
      </w:r>
      <w:r w:rsidR="004E578B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от общего объема доходов муниципального образования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BE526F">
        <w:rPr>
          <w:rFonts w:ascii="PT Astra Serif" w:hAnsi="PT Astra Serif"/>
          <w:color w:val="000000" w:themeColor="text1"/>
          <w:sz w:val="28"/>
          <w:szCs w:val="28"/>
        </w:rPr>
        <w:t>Малаховское</w:t>
      </w:r>
      <w:proofErr w:type="spellEnd"/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Заокск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ого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район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а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.</w:t>
      </w:r>
    </w:p>
    <w:p w:rsidR="007830FC" w:rsidRDefault="00FB5071" w:rsidP="007830FC">
      <w:pPr>
        <w:spacing w:line="276" w:lineRule="auto"/>
        <w:ind w:left="284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</w:t>
      </w:r>
    </w:p>
    <w:p w:rsidR="00FB5071" w:rsidRPr="000724B6" w:rsidRDefault="00B26098" w:rsidP="007830FC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>В</w:t>
      </w:r>
      <w:r w:rsidR="00FB5071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E03DB" w:rsidRPr="000724B6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и</w:t>
      </w:r>
      <w:r w:rsidR="00CE03DB" w:rsidRPr="000724B6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1</w:t>
      </w:r>
      <w:r w:rsidR="00CE03DB" w:rsidRPr="000724B6">
        <w:rPr>
          <w:rFonts w:ascii="PT Astra Serif" w:hAnsi="PT Astra Serif"/>
          <w:sz w:val="28"/>
          <w:szCs w:val="28"/>
        </w:rPr>
        <w:t xml:space="preserve"> </w:t>
      </w:r>
      <w:r w:rsidR="001E4193" w:rsidRPr="000724B6">
        <w:rPr>
          <w:rFonts w:ascii="PT Astra Serif" w:hAnsi="PT Astra Serif"/>
          <w:sz w:val="28"/>
          <w:szCs w:val="28"/>
        </w:rPr>
        <w:t xml:space="preserve">«Доходы бюджета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1E4193" w:rsidRPr="000724B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1E4193">
        <w:rPr>
          <w:rFonts w:ascii="PT Astra Serif" w:hAnsi="PT Astra Serif"/>
          <w:sz w:val="28"/>
          <w:szCs w:val="28"/>
        </w:rPr>
        <w:t>2</w:t>
      </w:r>
      <w:r w:rsidR="00BE7280">
        <w:rPr>
          <w:rFonts w:ascii="PT Astra Serif" w:hAnsi="PT Astra Serif"/>
          <w:sz w:val="28"/>
          <w:szCs w:val="28"/>
        </w:rPr>
        <w:t>3</w:t>
      </w:r>
      <w:r w:rsidR="001E4193" w:rsidRPr="000724B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BE7280">
        <w:rPr>
          <w:rFonts w:ascii="PT Astra Serif" w:hAnsi="PT Astra Serif"/>
          <w:sz w:val="28"/>
          <w:szCs w:val="28"/>
        </w:rPr>
        <w:t>4</w:t>
      </w:r>
      <w:r w:rsidR="001E4193" w:rsidRPr="000724B6">
        <w:rPr>
          <w:rFonts w:ascii="PT Astra Serif" w:hAnsi="PT Astra Serif"/>
          <w:sz w:val="28"/>
          <w:szCs w:val="28"/>
        </w:rPr>
        <w:t xml:space="preserve"> и 202</w:t>
      </w:r>
      <w:r w:rsidR="00BE7280">
        <w:rPr>
          <w:rFonts w:ascii="PT Astra Serif" w:hAnsi="PT Astra Serif"/>
          <w:sz w:val="28"/>
          <w:szCs w:val="28"/>
        </w:rPr>
        <w:t xml:space="preserve">5 </w:t>
      </w:r>
      <w:r w:rsidR="001E4193" w:rsidRPr="000724B6">
        <w:rPr>
          <w:rFonts w:ascii="PT Astra Serif" w:hAnsi="PT Astra Serif"/>
          <w:sz w:val="28"/>
          <w:szCs w:val="28"/>
        </w:rPr>
        <w:t>годов  по группам, подгруппам, статьям и подстатьям классификации доходов бюджетов Российской Федерации</w:t>
      </w:r>
      <w:r w:rsidR="001E4193">
        <w:rPr>
          <w:rFonts w:ascii="PT Astra Serif" w:hAnsi="PT Astra Serif"/>
          <w:sz w:val="28"/>
          <w:szCs w:val="28"/>
        </w:rPr>
        <w:t xml:space="preserve">» </w:t>
      </w:r>
      <w:r w:rsidR="001E4193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1E4193" w:rsidRPr="000724B6">
        <w:rPr>
          <w:rFonts w:ascii="PT Astra Serif" w:hAnsi="PT Astra Serif"/>
          <w:sz w:val="28"/>
          <w:szCs w:val="28"/>
        </w:rPr>
        <w:t xml:space="preserve"> Заокского района от </w:t>
      </w:r>
      <w:r w:rsidR="001E4193" w:rsidRPr="000724B6">
        <w:rPr>
          <w:rFonts w:ascii="PT Astra Serif" w:hAnsi="PT Astra Serif"/>
          <w:sz w:val="28"/>
          <w:szCs w:val="28"/>
        </w:rPr>
        <w:lastRenderedPageBreak/>
        <w:t>23.12.20</w:t>
      </w:r>
      <w:r w:rsidR="001E4193">
        <w:rPr>
          <w:rFonts w:ascii="PT Astra Serif" w:hAnsi="PT Astra Serif"/>
          <w:sz w:val="28"/>
          <w:szCs w:val="28"/>
        </w:rPr>
        <w:t>2</w:t>
      </w:r>
      <w:r w:rsidR="00BE7280">
        <w:rPr>
          <w:rFonts w:ascii="PT Astra Serif" w:hAnsi="PT Astra Serif"/>
          <w:sz w:val="28"/>
          <w:szCs w:val="28"/>
        </w:rPr>
        <w:t>2</w:t>
      </w:r>
      <w:r w:rsidR="001E4193" w:rsidRPr="000724B6">
        <w:rPr>
          <w:rFonts w:ascii="PT Astra Serif" w:hAnsi="PT Astra Serif"/>
          <w:sz w:val="28"/>
          <w:szCs w:val="28"/>
        </w:rPr>
        <w:t xml:space="preserve"> года № </w:t>
      </w:r>
      <w:r w:rsidR="00BE526F">
        <w:rPr>
          <w:rFonts w:ascii="PT Astra Serif" w:hAnsi="PT Astra Serif"/>
          <w:sz w:val="28"/>
          <w:szCs w:val="28"/>
        </w:rPr>
        <w:t>64/180</w:t>
      </w:r>
      <w:r w:rsidR="001E4193" w:rsidRPr="000724B6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1E4193" w:rsidRPr="000724B6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BE7280">
        <w:rPr>
          <w:rFonts w:ascii="PT Astra Serif" w:hAnsi="PT Astra Serif"/>
          <w:sz w:val="28"/>
          <w:szCs w:val="28"/>
        </w:rPr>
        <w:t>3</w:t>
      </w:r>
      <w:r w:rsidR="001E4193" w:rsidRPr="000724B6">
        <w:rPr>
          <w:rFonts w:ascii="PT Astra Serif" w:hAnsi="PT Astra Serif"/>
          <w:sz w:val="28"/>
          <w:szCs w:val="28"/>
        </w:rPr>
        <w:t xml:space="preserve"> год и на плановый период</w:t>
      </w:r>
      <w:proofErr w:type="gramEnd"/>
      <w:r w:rsidR="001E4193" w:rsidRPr="000724B6">
        <w:rPr>
          <w:rFonts w:ascii="PT Astra Serif" w:hAnsi="PT Astra Serif"/>
          <w:sz w:val="28"/>
          <w:szCs w:val="28"/>
        </w:rPr>
        <w:t xml:space="preserve"> 202</w:t>
      </w:r>
      <w:r w:rsidR="00BE7280">
        <w:rPr>
          <w:rFonts w:ascii="PT Astra Serif" w:hAnsi="PT Astra Serif"/>
          <w:sz w:val="28"/>
          <w:szCs w:val="28"/>
        </w:rPr>
        <w:t>4</w:t>
      </w:r>
      <w:r w:rsidR="001E4193" w:rsidRPr="000724B6">
        <w:rPr>
          <w:rFonts w:ascii="PT Astra Serif" w:hAnsi="PT Astra Serif"/>
          <w:sz w:val="28"/>
          <w:szCs w:val="28"/>
        </w:rPr>
        <w:t xml:space="preserve"> и 202</w:t>
      </w:r>
      <w:r w:rsidR="00BE728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годов</w:t>
      </w:r>
      <w:r w:rsidR="004D1547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B26098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доходная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</w:t>
      </w:r>
      <w:r w:rsidR="00041198">
        <w:rPr>
          <w:rFonts w:ascii="PT Astra Serif" w:hAnsi="PT Astra Serif"/>
          <w:spacing w:val="-4"/>
          <w:sz w:val="28"/>
          <w:szCs w:val="28"/>
        </w:rPr>
        <w:t>.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  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Информация об изменении доходов бюджета муниципального</w:t>
      </w:r>
      <w:r w:rsidR="00C0046E" w:rsidRPr="000724B6">
        <w:rPr>
          <w:rFonts w:ascii="PT Astra Serif" w:hAnsi="PT Astra Serif"/>
          <w:spacing w:val="-4"/>
          <w:sz w:val="28"/>
          <w:szCs w:val="28"/>
        </w:rPr>
        <w:t xml:space="preserve">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C0046E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Заокск</w:t>
      </w:r>
      <w:r w:rsidR="00C0046E" w:rsidRPr="000724B6">
        <w:rPr>
          <w:rFonts w:ascii="PT Astra Serif" w:hAnsi="PT Astra Serif"/>
          <w:spacing w:val="-4"/>
          <w:sz w:val="28"/>
          <w:szCs w:val="28"/>
        </w:rPr>
        <w:t>ого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C0046E" w:rsidRPr="000724B6">
        <w:rPr>
          <w:rFonts w:ascii="PT Astra Serif" w:hAnsi="PT Astra Serif"/>
          <w:spacing w:val="-4"/>
          <w:sz w:val="28"/>
          <w:szCs w:val="28"/>
        </w:rPr>
        <w:t>а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по видам доходов приведена в таблице № 1.</w:t>
      </w:r>
    </w:p>
    <w:p w:rsidR="007830FC" w:rsidRDefault="007830FC" w:rsidP="007830FC">
      <w:pPr>
        <w:spacing w:line="276" w:lineRule="auto"/>
        <w:ind w:firstLine="720"/>
        <w:jc w:val="right"/>
        <w:rPr>
          <w:rFonts w:ascii="PT Astra Serif" w:hAnsi="PT Astra Serif"/>
          <w:spacing w:val="-4"/>
        </w:rPr>
      </w:pPr>
    </w:p>
    <w:p w:rsidR="00FB5071" w:rsidRPr="007830FC" w:rsidRDefault="00FB5071" w:rsidP="007830FC">
      <w:pPr>
        <w:ind w:firstLine="720"/>
        <w:jc w:val="right"/>
        <w:rPr>
          <w:rFonts w:ascii="PT Astra Serif" w:hAnsi="PT Astra Serif"/>
          <w:spacing w:val="-4"/>
        </w:rPr>
      </w:pPr>
      <w:r w:rsidRPr="007830FC">
        <w:rPr>
          <w:rFonts w:ascii="PT Astra Serif" w:hAnsi="PT Astra Serif"/>
          <w:spacing w:val="-4"/>
        </w:rPr>
        <w:t>Таблица № 1</w:t>
      </w:r>
    </w:p>
    <w:p w:rsidR="00072403" w:rsidRPr="007830FC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7830FC">
        <w:rPr>
          <w:rFonts w:ascii="PT Astra Serif" w:hAnsi="PT Astra Serif"/>
          <w:spacing w:val="-4"/>
        </w:rPr>
        <w:t xml:space="preserve">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97"/>
        <w:gridCol w:w="1560"/>
        <w:gridCol w:w="1414"/>
        <w:gridCol w:w="1417"/>
      </w:tblGrid>
      <w:tr w:rsidR="00A36045" w:rsidRPr="000724B6" w:rsidTr="005D482C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п</w:t>
            </w:r>
            <w:proofErr w:type="gramEnd"/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 xml:space="preserve">Отклонения </w:t>
            </w:r>
          </w:p>
        </w:tc>
      </w:tr>
      <w:tr w:rsidR="00A36045" w:rsidRPr="000724B6" w:rsidTr="005D482C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0724B6" w:rsidRDefault="004E1325" w:rsidP="00641A7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325" w:rsidRPr="000724B6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0B8A" w:rsidP="00873E06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39144,1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0B8A" w:rsidP="00DE31A1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39144,1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0B8A" w:rsidP="007C4A85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0,0</w:t>
            </w:r>
          </w:p>
        </w:tc>
      </w:tr>
      <w:tr w:rsidR="00647412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12" w:rsidRPr="000724B6" w:rsidRDefault="00647412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000B8A" w:rsidP="00756201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1010,2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000B8A" w:rsidP="00E3354D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756201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47412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12" w:rsidRPr="000724B6" w:rsidRDefault="00647412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 xml:space="preserve">Налог на совокупный доход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000B8A" w:rsidP="004E1CEE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000B8A" w:rsidP="00E3354D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47412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12" w:rsidRPr="000724B6" w:rsidRDefault="00647412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000B8A" w:rsidP="004E1CEE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4992,2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000B8A" w:rsidP="00E3354D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4992,2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47412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12" w:rsidRPr="000724B6" w:rsidRDefault="00647412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000B8A" w:rsidP="004E1CEE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7270,5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000B8A" w:rsidP="00E3354D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7270,5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47412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12" w:rsidRPr="000724B6" w:rsidRDefault="00647412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000B8A" w:rsidP="00756201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25849,2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000B8A" w:rsidP="00E3354D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25849,2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9928C4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0B8A" w:rsidP="004E1CEE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0B8A" w:rsidP="00641A7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47412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  <w:r w:rsidR="00B26098"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325" w:rsidRPr="000724B6" w:rsidRDefault="004E1325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0B8A" w:rsidP="00873E06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1456,3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0B8A" w:rsidP="00873E06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1490,2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B26098" w:rsidP="00A36045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0,0</w:t>
            </w:r>
          </w:p>
        </w:tc>
      </w:tr>
      <w:tr w:rsidR="004E1325" w:rsidRPr="000724B6" w:rsidTr="005D482C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2.1.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4E1325" w:rsidP="00641A72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0B8A" w:rsidP="0054252C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930,8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0B8A" w:rsidP="00E57F34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B26098" w:rsidP="0054252C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2.2.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4E1325" w:rsidP="00641A72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0B8A" w:rsidP="004E1CEE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298,2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0B8A" w:rsidP="009B575D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0B8A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+10,1</w:t>
            </w:r>
          </w:p>
        </w:tc>
      </w:tr>
      <w:tr w:rsidR="00625ABF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F" w:rsidRPr="000724B6" w:rsidRDefault="00625ABF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2.3.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ABF" w:rsidRPr="000724B6" w:rsidRDefault="00000B8A" w:rsidP="00641A72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Прочие</w:t>
            </w:r>
            <w:r w:rsidR="00625ABF" w:rsidRPr="000724B6">
              <w:rPr>
                <w:rFonts w:ascii="PT Astra Serif" w:hAnsi="PT Astra Serif"/>
                <w:spacing w:val="-4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ABF" w:rsidRPr="000724B6" w:rsidRDefault="00000B8A" w:rsidP="004E1CEE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227,3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ABF" w:rsidRPr="000724B6" w:rsidRDefault="00000B8A" w:rsidP="009B575D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ABF" w:rsidRPr="000724B6" w:rsidRDefault="00000B8A" w:rsidP="0007240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+23,8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325" w:rsidRPr="000724B6" w:rsidRDefault="004E1325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0B8A" w:rsidP="004E1CEE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40600,4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0B8A" w:rsidP="00641A72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40634,3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873E06" w:rsidP="00000B8A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</w:t>
            </w:r>
            <w:r w:rsidR="00000B8A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33,9</w:t>
            </w:r>
          </w:p>
        </w:tc>
      </w:tr>
    </w:tbl>
    <w:p w:rsidR="00A758B5" w:rsidRPr="000724B6" w:rsidRDefault="00FB5071" w:rsidP="00FB5071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ab/>
      </w:r>
    </w:p>
    <w:p w:rsidR="00487F18" w:rsidRDefault="00487F18" w:rsidP="00487F18">
      <w:pPr>
        <w:ind w:firstLine="720"/>
        <w:jc w:val="right"/>
        <w:rPr>
          <w:rFonts w:ascii="PT Astra Serif" w:hAnsi="PT Astra Serif"/>
          <w:spacing w:val="-4"/>
        </w:rPr>
      </w:pPr>
    </w:p>
    <w:p w:rsidR="00487F18" w:rsidRDefault="00487F18" w:rsidP="00487F18">
      <w:pPr>
        <w:ind w:firstLine="720"/>
        <w:jc w:val="right"/>
        <w:rPr>
          <w:rFonts w:ascii="PT Astra Serif" w:hAnsi="PT Astra Serif"/>
          <w:spacing w:val="-4"/>
        </w:rPr>
      </w:pPr>
    </w:p>
    <w:p w:rsidR="00814F09" w:rsidRDefault="00814F09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814F09" w:rsidRDefault="00814F09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814F09" w:rsidRDefault="00814F09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3F1F6D" w:rsidRDefault="003F1F6D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3F1F6D" w:rsidRDefault="003F1F6D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3F1F6D" w:rsidRDefault="003F1F6D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3F1F6D" w:rsidRDefault="003F1F6D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3F1F6D" w:rsidRDefault="003F1F6D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3F1F6D" w:rsidRDefault="003F1F6D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3F1F6D" w:rsidRDefault="003F1F6D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3F1F6D" w:rsidRDefault="003F1F6D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117EDE" w:rsidRDefault="00117EDE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117EDE" w:rsidRDefault="00117EDE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117EDE" w:rsidRDefault="00117EDE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117EDE" w:rsidRDefault="00117EDE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117EDE" w:rsidRDefault="00117EDE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CF6EA7" w:rsidRDefault="00487F18" w:rsidP="00814F09">
      <w:pPr>
        <w:ind w:firstLine="720"/>
        <w:jc w:val="right"/>
        <w:rPr>
          <w:rFonts w:ascii="PT Astra Serif" w:hAnsi="PT Astra Serif"/>
          <w:spacing w:val="-4"/>
        </w:rPr>
      </w:pPr>
      <w:r w:rsidRPr="00DA72A3">
        <w:rPr>
          <w:rFonts w:ascii="PT Astra Serif" w:hAnsi="PT Astra Serif"/>
          <w:spacing w:val="-4"/>
        </w:rPr>
        <w:lastRenderedPageBreak/>
        <w:t>тыс. рублей</w:t>
      </w:r>
    </w:p>
    <w:p w:rsidR="003D3CF4" w:rsidRDefault="003D3CF4" w:rsidP="00814F09">
      <w:pPr>
        <w:ind w:firstLine="720"/>
        <w:jc w:val="right"/>
        <w:rPr>
          <w:rFonts w:ascii="PT Astra Serif" w:hAnsi="PT Astra Serif"/>
          <w:spacing w:val="-4"/>
        </w:rPr>
      </w:pPr>
      <w:r>
        <w:rPr>
          <w:noProof/>
        </w:rPr>
        <w:drawing>
          <wp:inline distT="0" distB="0" distL="0" distR="0" wp14:anchorId="2B25E774" wp14:editId="26266967">
            <wp:extent cx="5724525" cy="38052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D3CF4" w:rsidRDefault="003D3CF4" w:rsidP="00814F09">
      <w:pPr>
        <w:ind w:firstLine="720"/>
        <w:jc w:val="right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17342A" w:rsidRDefault="0017342A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17342A" w:rsidRPr="000724B6" w:rsidRDefault="0017342A" w:rsidP="00041198">
      <w:pPr>
        <w:spacing w:line="276" w:lineRule="auto"/>
        <w:ind w:firstLine="708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0724B6">
        <w:rPr>
          <w:rFonts w:ascii="PT Astra Serif" w:hAnsi="PT Astra Serif"/>
          <w:color w:val="000000" w:themeColor="text1"/>
          <w:sz w:val="28"/>
          <w:szCs w:val="28"/>
        </w:rPr>
        <w:t xml:space="preserve">Планируется изменение </w:t>
      </w:r>
      <w:r w:rsidR="003D3CF4">
        <w:rPr>
          <w:rFonts w:ascii="PT Astra Serif" w:hAnsi="PT Astra Serif"/>
          <w:color w:val="000000" w:themeColor="text1"/>
          <w:sz w:val="28"/>
          <w:szCs w:val="28"/>
        </w:rPr>
        <w:t>безвозмездных поступлений</w:t>
      </w:r>
      <w:r w:rsidRPr="000724B6">
        <w:rPr>
          <w:rFonts w:ascii="PT Astra Serif" w:hAnsi="PT Astra Serif"/>
          <w:color w:val="000000" w:themeColor="text1"/>
          <w:sz w:val="28"/>
          <w:szCs w:val="28"/>
        </w:rPr>
        <w:t xml:space="preserve"> в сторону </w:t>
      </w:r>
      <w:r w:rsidR="007125EF">
        <w:rPr>
          <w:rFonts w:ascii="PT Astra Serif" w:hAnsi="PT Astra Serif"/>
          <w:color w:val="000000" w:themeColor="text1"/>
          <w:sz w:val="28"/>
          <w:szCs w:val="28"/>
        </w:rPr>
        <w:t xml:space="preserve">увеличения </w:t>
      </w:r>
      <w:r w:rsidRPr="000724B6">
        <w:rPr>
          <w:rFonts w:ascii="PT Astra Serif" w:hAnsi="PT Astra Serif"/>
          <w:color w:val="000000" w:themeColor="text1"/>
          <w:sz w:val="28"/>
          <w:szCs w:val="28"/>
        </w:rPr>
        <w:t xml:space="preserve">на </w:t>
      </w:r>
      <w:r w:rsidR="003D3CF4">
        <w:rPr>
          <w:rFonts w:ascii="PT Astra Serif" w:hAnsi="PT Astra Serif"/>
          <w:color w:val="000000" w:themeColor="text1"/>
          <w:sz w:val="28"/>
          <w:szCs w:val="28"/>
        </w:rPr>
        <w:t>33,9</w:t>
      </w:r>
      <w:r w:rsidRPr="000724B6">
        <w:rPr>
          <w:rFonts w:ascii="PT Astra Serif" w:hAnsi="PT Astra Serif"/>
          <w:color w:val="000000" w:themeColor="text1"/>
          <w:sz w:val="28"/>
          <w:szCs w:val="28"/>
        </w:rPr>
        <w:t xml:space="preserve"> тыс. рублей (</w:t>
      </w:r>
      <w:r w:rsidR="003D3CF4">
        <w:rPr>
          <w:rFonts w:ascii="PT Astra Serif" w:hAnsi="PT Astra Serif"/>
          <w:color w:val="000000" w:themeColor="text1"/>
          <w:sz w:val="28"/>
          <w:szCs w:val="28"/>
        </w:rPr>
        <w:t>0,1</w:t>
      </w:r>
      <w:r w:rsidRPr="000724B6">
        <w:rPr>
          <w:rFonts w:ascii="PT Astra Serif" w:hAnsi="PT Astra Serif"/>
          <w:color w:val="000000" w:themeColor="text1"/>
          <w:sz w:val="28"/>
          <w:szCs w:val="28"/>
        </w:rPr>
        <w:t xml:space="preserve">%). </w:t>
      </w:r>
    </w:p>
    <w:p w:rsidR="00041198" w:rsidRDefault="0017342A" w:rsidP="00041198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ab/>
      </w:r>
    </w:p>
    <w:p w:rsidR="00FB5071" w:rsidRPr="000724B6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0724B6"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 w:rsidR="00FB5071" w:rsidRPr="000724B6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B5071" w:rsidRPr="000724B6" w:rsidRDefault="00FB5071" w:rsidP="00FB507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    Общий объем расходов бюджета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A5ABC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spacing w:val="-4"/>
          <w:sz w:val="28"/>
          <w:szCs w:val="28"/>
        </w:rPr>
        <w:t>Заокск</w:t>
      </w:r>
      <w:r w:rsidR="007A5ABC" w:rsidRPr="000724B6">
        <w:rPr>
          <w:rFonts w:ascii="PT Astra Serif" w:hAnsi="PT Astra Serif"/>
          <w:spacing w:val="-4"/>
          <w:sz w:val="28"/>
          <w:szCs w:val="28"/>
        </w:rPr>
        <w:t>ого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7A5ABC" w:rsidRPr="000724B6">
        <w:rPr>
          <w:rFonts w:ascii="PT Astra Serif" w:hAnsi="PT Astra Serif"/>
          <w:spacing w:val="-4"/>
          <w:sz w:val="28"/>
          <w:szCs w:val="28"/>
        </w:rPr>
        <w:t>а</w:t>
      </w:r>
      <w:r w:rsidR="000365B4" w:rsidRPr="000724B6">
        <w:rPr>
          <w:rFonts w:ascii="PT Astra Serif" w:hAnsi="PT Astra Serif"/>
          <w:spacing w:val="-4"/>
          <w:sz w:val="28"/>
          <w:szCs w:val="28"/>
        </w:rPr>
        <w:t xml:space="preserve"> составляет в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сумме </w:t>
      </w:r>
      <w:r w:rsidR="00A36E21">
        <w:rPr>
          <w:rFonts w:ascii="PT Astra Serif" w:hAnsi="PT Astra Serif"/>
          <w:b/>
          <w:spacing w:val="-4"/>
          <w:sz w:val="28"/>
          <w:szCs w:val="28"/>
        </w:rPr>
        <w:t>56542,9</w:t>
      </w:r>
      <w:r w:rsidR="000365B4" w:rsidRPr="000724B6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BF61AC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A758B5" w:rsidRPr="000724B6" w:rsidRDefault="00FB5071" w:rsidP="00FB507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     </w:t>
      </w:r>
    </w:p>
    <w:p w:rsidR="00A758B5" w:rsidRPr="000724B6" w:rsidRDefault="00041198" w:rsidP="00D51C99">
      <w:pPr>
        <w:spacing w:line="276" w:lineRule="auto"/>
        <w:ind w:left="284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>В п</w:t>
      </w:r>
      <w:r w:rsidR="00D51C99" w:rsidRPr="000724B6">
        <w:rPr>
          <w:rFonts w:ascii="PT Astra Serif" w:hAnsi="PT Astra Serif"/>
          <w:sz w:val="28"/>
          <w:szCs w:val="28"/>
        </w:rPr>
        <w:t xml:space="preserve">риложения № </w:t>
      </w:r>
      <w:r>
        <w:rPr>
          <w:rFonts w:ascii="PT Astra Serif" w:hAnsi="PT Astra Serif"/>
          <w:sz w:val="28"/>
          <w:szCs w:val="28"/>
        </w:rPr>
        <w:t>2</w:t>
      </w:r>
      <w:r w:rsidR="00D51C99" w:rsidRPr="000724B6">
        <w:rPr>
          <w:rFonts w:ascii="PT Astra Serif" w:hAnsi="PT Astra Serif"/>
          <w:sz w:val="28"/>
          <w:szCs w:val="28"/>
        </w:rPr>
        <w:t xml:space="preserve"> </w:t>
      </w:r>
      <w:r w:rsidR="001F0E9C" w:rsidRPr="000724B6"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 w:rsidR="001F0E9C" w:rsidRPr="000724B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1F0E9C" w:rsidRPr="000724B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1F0E9C">
        <w:rPr>
          <w:rFonts w:ascii="PT Astra Serif" w:hAnsi="PT Astra Serif"/>
          <w:sz w:val="28"/>
          <w:szCs w:val="28"/>
        </w:rPr>
        <w:t>2</w:t>
      </w:r>
      <w:r w:rsidR="001E6671">
        <w:rPr>
          <w:rFonts w:ascii="PT Astra Serif" w:hAnsi="PT Astra Serif"/>
          <w:sz w:val="28"/>
          <w:szCs w:val="28"/>
        </w:rPr>
        <w:t>3</w:t>
      </w:r>
      <w:r w:rsidR="001F0E9C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1E6671">
        <w:rPr>
          <w:rFonts w:ascii="PT Astra Serif" w:hAnsi="PT Astra Serif"/>
          <w:sz w:val="28"/>
          <w:szCs w:val="28"/>
        </w:rPr>
        <w:t>4</w:t>
      </w:r>
      <w:r w:rsidR="001F0E9C" w:rsidRPr="000724B6">
        <w:rPr>
          <w:rFonts w:ascii="PT Astra Serif" w:hAnsi="PT Astra Serif"/>
          <w:sz w:val="28"/>
          <w:szCs w:val="28"/>
        </w:rPr>
        <w:t xml:space="preserve"> и 202</w:t>
      </w:r>
      <w:r w:rsidR="001E6671">
        <w:rPr>
          <w:rFonts w:ascii="PT Astra Serif" w:hAnsi="PT Astra Serif"/>
          <w:sz w:val="28"/>
          <w:szCs w:val="28"/>
        </w:rPr>
        <w:t>5</w:t>
      </w:r>
      <w:r w:rsidR="001F0E9C" w:rsidRPr="000724B6">
        <w:rPr>
          <w:rFonts w:ascii="PT Astra Serif" w:hAnsi="PT Astra Serif"/>
          <w:sz w:val="28"/>
          <w:szCs w:val="28"/>
        </w:rPr>
        <w:t xml:space="preserve"> годов </w:t>
      </w:r>
      <w:r w:rsidR="001F0E9C" w:rsidRPr="000724B6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1F0E9C" w:rsidRPr="000724B6"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1F0E9C" w:rsidRPr="000724B6">
        <w:rPr>
          <w:rFonts w:ascii="PT Astra Serif" w:hAnsi="PT Astra Serif"/>
          <w:sz w:val="28"/>
          <w:szCs w:val="28"/>
        </w:rPr>
        <w:t xml:space="preserve"> Заокского района от 23.12.20</w:t>
      </w:r>
      <w:r w:rsidR="001F0E9C">
        <w:rPr>
          <w:rFonts w:ascii="PT Astra Serif" w:hAnsi="PT Astra Serif"/>
          <w:sz w:val="28"/>
          <w:szCs w:val="28"/>
        </w:rPr>
        <w:t>2</w:t>
      </w:r>
      <w:r w:rsidR="001E6671">
        <w:rPr>
          <w:rFonts w:ascii="PT Astra Serif" w:hAnsi="PT Astra Serif"/>
          <w:sz w:val="28"/>
          <w:szCs w:val="28"/>
        </w:rPr>
        <w:t>2</w:t>
      </w:r>
      <w:r w:rsidR="001F0E9C" w:rsidRPr="000724B6">
        <w:rPr>
          <w:rFonts w:ascii="PT Astra Serif" w:hAnsi="PT Astra Serif"/>
          <w:sz w:val="28"/>
          <w:szCs w:val="28"/>
        </w:rPr>
        <w:t xml:space="preserve"> года № </w:t>
      </w:r>
      <w:r w:rsidR="00BE526F">
        <w:rPr>
          <w:rFonts w:ascii="PT Astra Serif" w:hAnsi="PT Astra Serif"/>
          <w:sz w:val="28"/>
          <w:szCs w:val="28"/>
        </w:rPr>
        <w:t>64/180</w:t>
      </w:r>
      <w:r w:rsidR="001F0E9C" w:rsidRPr="000724B6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1F0E9C" w:rsidRPr="000724B6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1E6671">
        <w:rPr>
          <w:rFonts w:ascii="PT Astra Serif" w:hAnsi="PT Astra Serif"/>
          <w:sz w:val="28"/>
          <w:szCs w:val="28"/>
        </w:rPr>
        <w:t>3</w:t>
      </w:r>
      <w:r w:rsidR="001F0E9C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1E6671">
        <w:rPr>
          <w:rFonts w:ascii="PT Astra Serif" w:hAnsi="PT Astra Serif"/>
          <w:sz w:val="28"/>
          <w:szCs w:val="28"/>
        </w:rPr>
        <w:t>4</w:t>
      </w:r>
      <w:proofErr w:type="gramEnd"/>
      <w:r w:rsidR="001F0E9C" w:rsidRPr="000724B6">
        <w:rPr>
          <w:rFonts w:ascii="PT Astra Serif" w:hAnsi="PT Astra Serif"/>
          <w:sz w:val="28"/>
          <w:szCs w:val="28"/>
        </w:rPr>
        <w:t xml:space="preserve"> и 202</w:t>
      </w:r>
      <w:r w:rsidR="001E6671">
        <w:rPr>
          <w:rFonts w:ascii="PT Astra Serif" w:hAnsi="PT Astra Serif"/>
          <w:sz w:val="28"/>
          <w:szCs w:val="28"/>
        </w:rPr>
        <w:t>5</w:t>
      </w:r>
      <w:r w:rsidR="001F0E9C" w:rsidRPr="000724B6">
        <w:rPr>
          <w:rFonts w:ascii="PT Astra Serif" w:hAnsi="PT Astra Serif"/>
          <w:sz w:val="28"/>
          <w:szCs w:val="28"/>
        </w:rPr>
        <w:t xml:space="preserve"> годов</w:t>
      </w:r>
      <w:r w:rsidR="00184D26">
        <w:rPr>
          <w:rFonts w:ascii="PT Astra Serif" w:hAnsi="PT Astra Serif"/>
          <w:sz w:val="28"/>
          <w:szCs w:val="28"/>
        </w:rPr>
        <w:t>»</w:t>
      </w:r>
      <w:r w:rsidRPr="00041198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расходная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</w:t>
      </w:r>
      <w:r w:rsidR="00D51C99" w:rsidRPr="000724B6">
        <w:rPr>
          <w:rFonts w:ascii="PT Astra Serif" w:hAnsi="PT Astra Serif"/>
          <w:sz w:val="28"/>
          <w:szCs w:val="28"/>
        </w:rPr>
        <w:t>.</w:t>
      </w:r>
    </w:p>
    <w:p w:rsidR="00FB5071" w:rsidRPr="000724B6" w:rsidRDefault="00FB5071" w:rsidP="00A758B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Информация об изменении бюджетных ассигнований по разделам  классификации расходов </w:t>
      </w:r>
      <w:r w:rsidR="007A5ABC" w:rsidRPr="000724B6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7A5ABC" w:rsidRPr="000724B6">
        <w:rPr>
          <w:rFonts w:ascii="PT Astra Serif" w:hAnsi="PT Astra Serif"/>
          <w:spacing w:val="-4"/>
          <w:sz w:val="28"/>
          <w:szCs w:val="28"/>
        </w:rPr>
        <w:t xml:space="preserve"> Заокского района </w:t>
      </w:r>
      <w:r w:rsidRPr="000724B6">
        <w:rPr>
          <w:rFonts w:ascii="PT Astra Serif" w:hAnsi="PT Astra Serif"/>
          <w:spacing w:val="-4"/>
          <w:sz w:val="28"/>
          <w:szCs w:val="28"/>
        </w:rPr>
        <w:t>на 20</w:t>
      </w:r>
      <w:r w:rsidR="003C1A05">
        <w:rPr>
          <w:rFonts w:ascii="PT Astra Serif" w:hAnsi="PT Astra Serif"/>
          <w:spacing w:val="-4"/>
          <w:sz w:val="28"/>
          <w:szCs w:val="28"/>
        </w:rPr>
        <w:t>2</w:t>
      </w:r>
      <w:r w:rsidR="00D81839">
        <w:rPr>
          <w:rFonts w:ascii="PT Astra Serif" w:hAnsi="PT Astra Serif"/>
          <w:spacing w:val="-4"/>
          <w:sz w:val="28"/>
          <w:szCs w:val="28"/>
        </w:rPr>
        <w:t>3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год приведена в таблице № 2.</w:t>
      </w:r>
    </w:p>
    <w:p w:rsidR="00FB5071" w:rsidRPr="00DA72A3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DA72A3">
        <w:rPr>
          <w:rFonts w:ascii="PT Astra Serif" w:hAnsi="PT Astra Serif"/>
          <w:spacing w:val="-4"/>
        </w:rPr>
        <w:lastRenderedPageBreak/>
        <w:t>Таблица № 2</w:t>
      </w:r>
    </w:p>
    <w:p w:rsidR="00AA47FB" w:rsidRPr="000724B6" w:rsidRDefault="00FB5071" w:rsidP="00FB5071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 w:rsidRPr="00DA72A3">
        <w:rPr>
          <w:rFonts w:ascii="PT Astra Serif" w:hAnsi="PT Astra Serif"/>
          <w:spacing w:val="-4"/>
        </w:rPr>
        <w:t>тыс. рублей</w:t>
      </w: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75"/>
        <w:gridCol w:w="1309"/>
        <w:gridCol w:w="1134"/>
        <w:gridCol w:w="1418"/>
        <w:gridCol w:w="1100"/>
      </w:tblGrid>
      <w:tr w:rsidR="00EE2F8A" w:rsidRPr="000724B6" w:rsidTr="00691204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D81839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Наименование раздела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8A" w:rsidRPr="00D81839" w:rsidRDefault="00EE2F8A" w:rsidP="00641A72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D81839" w:rsidRDefault="00EE2F8A" w:rsidP="00641A72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D81839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D81839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Отклонения (гр.4-гр.3)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D81839" w:rsidRDefault="00EE2F8A" w:rsidP="00641A72">
            <w:pPr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Темп роста (снижения) %</w:t>
            </w:r>
          </w:p>
          <w:p w:rsidR="00EE2F8A" w:rsidRPr="00D81839" w:rsidRDefault="00EE2F8A" w:rsidP="00641A72">
            <w:pPr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(гр.5/гр.3)</w:t>
            </w:r>
          </w:p>
        </w:tc>
      </w:tr>
      <w:tr w:rsidR="00EE2F8A" w:rsidRPr="000724B6" w:rsidTr="00691204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8A" w:rsidRPr="000724B6" w:rsidRDefault="00EE2F8A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 w:rsidR="00D81839" w:rsidRPr="000724B6" w:rsidTr="00691204">
        <w:trPr>
          <w:trHeight w:val="5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 xml:space="preserve">  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A36E21" w:rsidP="0004119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13513,0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691204" w:rsidP="00E3354D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13513,0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691204" w:rsidP="0014130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  <w:r w:rsidR="000A3BC0"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691204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D81839" w:rsidRPr="000724B6" w:rsidTr="0069120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A36E21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691204" w:rsidP="00E3354D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691204" w:rsidP="00767FC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691204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3,4</w:t>
            </w:r>
          </w:p>
        </w:tc>
      </w:tr>
      <w:tr w:rsidR="00D81839" w:rsidRPr="000724B6" w:rsidTr="0069120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A36E21" w:rsidP="0073109B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691204" w:rsidP="00E3354D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1625,0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767FC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D81839" w:rsidRPr="000724B6" w:rsidTr="00691204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A36E21" w:rsidP="0073109B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691204" w:rsidP="00E3354D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691204" w:rsidP="00767FC3">
            <w:pPr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  <w:r w:rsidR="000A3BC0"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0A3BC0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D81839" w:rsidRPr="000724B6" w:rsidTr="00691204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A36E21" w:rsidP="003C1A0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20211,3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691204" w:rsidP="00D81839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36119,8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691204" w:rsidP="000A3BC0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+15908,5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691204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78,7</w:t>
            </w:r>
          </w:p>
        </w:tc>
      </w:tr>
      <w:tr w:rsidR="00D81839" w:rsidRPr="000724B6" w:rsidTr="00691204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A36E21" w:rsidP="0073109B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691204" w:rsidP="00E3354D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691204" w:rsidP="0014130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+23,8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691204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4,8</w:t>
            </w:r>
          </w:p>
        </w:tc>
      </w:tr>
      <w:tr w:rsidR="00A36E21" w:rsidRPr="000724B6" w:rsidTr="00691204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21" w:rsidRPr="000724B6" w:rsidRDefault="00A36E21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 xml:space="preserve">Образование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E21" w:rsidRPr="000724B6" w:rsidRDefault="00A36E21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E21" w:rsidRDefault="00691204" w:rsidP="0073109B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E21" w:rsidRPr="000724B6" w:rsidRDefault="00691204" w:rsidP="00E3354D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E21" w:rsidRDefault="00691204" w:rsidP="0014130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E21" w:rsidRDefault="00691204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D81839" w:rsidRPr="000724B6" w:rsidTr="0069120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691204" w:rsidP="0073109B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2845,3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691204" w:rsidP="00E3354D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2845,3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767FC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D81839" w:rsidRPr="000724B6" w:rsidTr="0069120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A36E21" w:rsidP="00A36E21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691204" w:rsidP="00E3354D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767FC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4E1CEE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D81839" w:rsidRPr="000724B6" w:rsidTr="0069120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A36E21" w:rsidP="0073109B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691204" w:rsidP="00E3354D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767FC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4E1CEE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9714F" w:rsidRPr="000724B6" w:rsidTr="0069120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Всего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A36E21" w:rsidP="00D81839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40600,4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A36E21" w:rsidP="00195D49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56542,9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81839" w:rsidP="00691204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</w:t>
            </w:r>
            <w:r w:rsidR="00691204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15942,5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1204" w:rsidP="00767FC3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39,3</w:t>
            </w:r>
          </w:p>
        </w:tc>
      </w:tr>
    </w:tbl>
    <w:p w:rsidR="00FB5071" w:rsidRPr="000724B6" w:rsidRDefault="00FB5071" w:rsidP="00FB5071">
      <w:pPr>
        <w:ind w:firstLine="72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4E6455" w:rsidRDefault="00DD21D6" w:rsidP="004E645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  По разделам </w:t>
      </w:r>
      <w:r w:rsidR="00D4647F" w:rsidRPr="000724B6"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вопросы»,</w:t>
      </w:r>
      <w:r w:rsidR="00D4647F" w:rsidRPr="004E6455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D4647F" w:rsidRPr="006F7210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1A5DA9" w:rsidRPr="000724B6">
        <w:rPr>
          <w:rFonts w:ascii="PT Astra Serif" w:hAnsi="PT Astra Serif"/>
          <w:b/>
          <w:i/>
          <w:spacing w:val="-4"/>
          <w:sz w:val="28"/>
          <w:szCs w:val="28"/>
        </w:rPr>
        <w:t>«Национальная безопасность и правоохранительная деятельность»,</w:t>
      </w:r>
      <w:r w:rsidR="00341428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D4647F" w:rsidRPr="000724B6">
        <w:rPr>
          <w:rFonts w:ascii="PT Astra Serif" w:hAnsi="PT Astra Serif"/>
          <w:spacing w:val="-4"/>
          <w:sz w:val="28"/>
          <w:szCs w:val="28"/>
        </w:rPr>
        <w:t>«</w:t>
      </w:r>
      <w:r w:rsidR="00D4647F" w:rsidRPr="000724B6">
        <w:rPr>
          <w:rFonts w:ascii="PT Astra Serif" w:hAnsi="PT Astra Serif"/>
          <w:b/>
          <w:i/>
          <w:spacing w:val="-4"/>
          <w:sz w:val="28"/>
          <w:szCs w:val="28"/>
        </w:rPr>
        <w:t>Национальная экономика</w:t>
      </w:r>
      <w:r w:rsidR="00D4647F" w:rsidRPr="000724B6">
        <w:rPr>
          <w:rFonts w:ascii="PT Astra Serif" w:hAnsi="PT Astra Serif"/>
          <w:spacing w:val="-4"/>
          <w:sz w:val="28"/>
          <w:szCs w:val="28"/>
        </w:rPr>
        <w:t>»</w:t>
      </w:r>
      <w:r w:rsidR="00D4647F">
        <w:rPr>
          <w:rFonts w:ascii="PT Astra Serif" w:hAnsi="PT Astra Serif"/>
          <w:b/>
          <w:i/>
          <w:spacing w:val="-4"/>
          <w:sz w:val="28"/>
          <w:szCs w:val="28"/>
        </w:rPr>
        <w:t xml:space="preserve">, «Образование», </w:t>
      </w:r>
      <w:r w:rsidR="00872EFE" w:rsidRPr="000724B6">
        <w:rPr>
          <w:rFonts w:ascii="PT Astra Serif" w:hAnsi="PT Astra Serif"/>
          <w:b/>
          <w:i/>
          <w:spacing w:val="-4"/>
          <w:sz w:val="28"/>
          <w:szCs w:val="28"/>
        </w:rPr>
        <w:t>«Культура и кинематография»</w:t>
      </w:r>
      <w:r w:rsidR="006F7210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6F721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F7210" w:rsidRPr="002C1796"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 w:rsidR="006F7210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783215" w:rsidRPr="000724B6">
        <w:rPr>
          <w:rFonts w:ascii="PT Astra Serif" w:hAnsi="PT Astra Serif"/>
          <w:b/>
          <w:i/>
          <w:spacing w:val="-4"/>
          <w:sz w:val="28"/>
          <w:szCs w:val="28"/>
        </w:rPr>
        <w:t>и «Физическая культура и спорт»</w:t>
      </w:r>
      <w:r w:rsidR="00872EFE"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4E6455" w:rsidRPr="000724B6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2C1796" w:rsidRPr="002C1796" w:rsidRDefault="002C1796" w:rsidP="004E645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2C1796">
        <w:rPr>
          <w:rFonts w:ascii="PT Astra Serif" w:hAnsi="PT Astra Serif"/>
          <w:spacing w:val="-4"/>
          <w:sz w:val="28"/>
          <w:szCs w:val="28"/>
        </w:rPr>
        <w:t>По</w:t>
      </w:r>
      <w:r>
        <w:rPr>
          <w:rFonts w:ascii="PT Astra Serif" w:hAnsi="PT Astra Serif"/>
          <w:spacing w:val="-4"/>
          <w:sz w:val="28"/>
          <w:szCs w:val="28"/>
        </w:rPr>
        <w:t xml:space="preserve"> раздел</w:t>
      </w:r>
      <w:r w:rsidR="00B45A91">
        <w:rPr>
          <w:rFonts w:ascii="PT Astra Serif" w:hAnsi="PT Astra Serif"/>
          <w:spacing w:val="-4"/>
          <w:sz w:val="28"/>
          <w:szCs w:val="28"/>
        </w:rPr>
        <w:t>ам</w:t>
      </w:r>
      <w:r w:rsidR="00B45A9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D4647F" w:rsidRPr="000724B6">
        <w:rPr>
          <w:rFonts w:ascii="PT Astra Serif" w:hAnsi="PT Astra Serif"/>
          <w:b/>
          <w:i/>
          <w:spacing w:val="-4"/>
          <w:sz w:val="28"/>
          <w:szCs w:val="28"/>
        </w:rPr>
        <w:t>«Национальная оборона»</w:t>
      </w:r>
      <w:r w:rsidR="00D4647F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D4647F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4647F"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6F7210" w:rsidRPr="000724B6">
        <w:rPr>
          <w:rFonts w:ascii="PT Astra Serif" w:hAnsi="PT Astra Serif"/>
          <w:b/>
          <w:i/>
          <w:spacing w:val="-4"/>
          <w:sz w:val="28"/>
          <w:szCs w:val="28"/>
        </w:rPr>
        <w:t>«Жилищно-коммунальное хозяйство»</w:t>
      </w:r>
      <w:r w:rsidR="00D4647F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D4647F" w:rsidRPr="00D4647F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D4647F" w:rsidRPr="002C1796">
        <w:rPr>
          <w:rFonts w:ascii="PT Astra Serif" w:hAnsi="PT Astra Serif"/>
          <w:b/>
          <w:i/>
          <w:spacing w:val="-4"/>
          <w:sz w:val="28"/>
          <w:szCs w:val="28"/>
        </w:rPr>
        <w:t>«Охрана окружающей среды»</w:t>
      </w:r>
      <w:r w:rsidR="00D4647F"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6F7210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расходы бюджета  муниципального образования </w:t>
      </w:r>
      <w:proofErr w:type="spellStart"/>
      <w:r w:rsidR="00BE526F"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 w:rsidRPr="000724B6">
        <w:rPr>
          <w:rFonts w:ascii="PT Astra Serif" w:hAnsi="PT Astra Serif"/>
          <w:spacing w:val="-4"/>
          <w:sz w:val="28"/>
          <w:szCs w:val="28"/>
        </w:rPr>
        <w:t xml:space="preserve"> Заокского  района  </w:t>
      </w:r>
      <w:r>
        <w:rPr>
          <w:rFonts w:ascii="PT Astra Serif" w:hAnsi="PT Astra Serif"/>
          <w:spacing w:val="-4"/>
          <w:sz w:val="28"/>
          <w:szCs w:val="28"/>
        </w:rPr>
        <w:t xml:space="preserve">увеличены 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на общую сумму </w:t>
      </w:r>
      <w:r w:rsidR="00D4647F">
        <w:rPr>
          <w:rFonts w:ascii="PT Astra Serif" w:hAnsi="PT Astra Serif"/>
          <w:b/>
          <w:spacing w:val="-4"/>
          <w:sz w:val="28"/>
          <w:szCs w:val="28"/>
        </w:rPr>
        <w:t>15942,5</w:t>
      </w:r>
      <w:r w:rsidR="0034142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pacing w:val="-4"/>
          <w:sz w:val="28"/>
          <w:szCs w:val="28"/>
        </w:rPr>
        <w:t xml:space="preserve">тыс. </w:t>
      </w:r>
      <w:r w:rsidR="00BF61AC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="004E60A8">
        <w:rPr>
          <w:rFonts w:ascii="PT Astra Serif" w:hAnsi="PT Astra Serif"/>
          <w:b/>
          <w:spacing w:val="-4"/>
          <w:sz w:val="28"/>
          <w:szCs w:val="28"/>
        </w:rPr>
        <w:t>.</w:t>
      </w:r>
    </w:p>
    <w:p w:rsidR="001B7692" w:rsidRDefault="001B7692" w:rsidP="0073109B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73109B">
        <w:rPr>
          <w:rFonts w:ascii="PT Astra Serif" w:hAnsi="PT Astra Serif"/>
          <w:b/>
          <w:spacing w:val="-4"/>
          <w:sz w:val="28"/>
          <w:szCs w:val="28"/>
        </w:rPr>
        <w:t xml:space="preserve">Расходы 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по</w:t>
      </w:r>
      <w:r w:rsidRPr="0073109B">
        <w:rPr>
          <w:rFonts w:ascii="PT Astra Serif" w:hAnsi="PT Astra Serif"/>
          <w:b/>
          <w:spacing w:val="-4"/>
          <w:sz w:val="28"/>
          <w:szCs w:val="28"/>
        </w:rPr>
        <w:t xml:space="preserve"> раздел</w:t>
      </w:r>
      <w:r w:rsidR="00E70418">
        <w:rPr>
          <w:rFonts w:ascii="PT Astra Serif" w:hAnsi="PT Astra Serif"/>
          <w:b/>
          <w:spacing w:val="-4"/>
          <w:sz w:val="28"/>
          <w:szCs w:val="28"/>
        </w:rPr>
        <w:t xml:space="preserve">у </w:t>
      </w:r>
      <w:r w:rsidRPr="0073109B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73109B">
        <w:rPr>
          <w:rFonts w:ascii="PT Astra Serif" w:hAnsi="PT Astra Serif"/>
          <w:b/>
          <w:i/>
          <w:spacing w:val="-4"/>
          <w:sz w:val="28"/>
          <w:szCs w:val="28"/>
        </w:rPr>
        <w:t>0100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</w:t>
      </w:r>
      <w:r w:rsidR="001B7692">
        <w:rPr>
          <w:rFonts w:ascii="PT Astra Serif" w:hAnsi="PT Astra Serif"/>
          <w:spacing w:val="-4"/>
          <w:sz w:val="28"/>
          <w:szCs w:val="28"/>
        </w:rPr>
        <w:t xml:space="preserve">предусмотрены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в сумме </w:t>
      </w:r>
      <w:r w:rsidR="008A3965">
        <w:rPr>
          <w:rFonts w:ascii="PT Astra Serif" w:hAnsi="PT Astra Serif"/>
          <w:spacing w:val="-4"/>
          <w:sz w:val="28"/>
          <w:szCs w:val="28"/>
        </w:rPr>
        <w:t>13513,0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BF61AC" w:rsidRPr="005E5AD1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0104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D817A8">
        <w:rPr>
          <w:rFonts w:ascii="PT Astra Serif" w:hAnsi="PT Astra Serif"/>
          <w:spacing w:val="-4"/>
          <w:sz w:val="28"/>
          <w:szCs w:val="28"/>
        </w:rPr>
        <w:t xml:space="preserve">не </w:t>
      </w:r>
      <w:r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>
        <w:rPr>
          <w:rFonts w:ascii="PT Astra Serif" w:hAnsi="PT Astra Serif"/>
          <w:spacing w:val="-4"/>
          <w:sz w:val="28"/>
          <w:szCs w:val="28"/>
        </w:rPr>
        <w:t>,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8A3965">
        <w:rPr>
          <w:rFonts w:ascii="PT Astra Serif" w:hAnsi="PT Astra Serif"/>
          <w:spacing w:val="-4"/>
          <w:sz w:val="28"/>
          <w:szCs w:val="28"/>
        </w:rPr>
        <w:t>8679,5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61AC" w:rsidRPr="005E5AD1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0106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lastRenderedPageBreak/>
        <w:t>бюджетного) надзора»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на обеспечение деятельности КСО изменения не планируются, расходы составят </w:t>
      </w:r>
      <w:r w:rsidR="008A3965">
        <w:rPr>
          <w:rFonts w:ascii="PT Astra Serif" w:hAnsi="PT Astra Serif"/>
          <w:spacing w:val="-4"/>
          <w:sz w:val="28"/>
          <w:szCs w:val="28"/>
        </w:rPr>
        <w:t>79,5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D817A8" w:rsidRPr="005E5AD1" w:rsidRDefault="00BF61AC" w:rsidP="00D817A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0107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«Обеспечение проведен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 xml:space="preserve">ия выборов и референдумов» </w:t>
      </w:r>
      <w:r w:rsidR="00D817A8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D817A8">
        <w:rPr>
          <w:rFonts w:ascii="PT Astra Serif" w:hAnsi="PT Astra Serif"/>
          <w:spacing w:val="-4"/>
          <w:sz w:val="28"/>
          <w:szCs w:val="28"/>
        </w:rPr>
        <w:t xml:space="preserve"> не </w:t>
      </w:r>
      <w:r w:rsidR="00D817A8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D817A8">
        <w:rPr>
          <w:rFonts w:ascii="PT Astra Serif" w:hAnsi="PT Astra Serif"/>
          <w:spacing w:val="-4"/>
          <w:sz w:val="28"/>
          <w:szCs w:val="28"/>
        </w:rPr>
        <w:t>,</w:t>
      </w:r>
      <w:r w:rsidR="00D817A8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8A3965">
        <w:rPr>
          <w:rFonts w:ascii="PT Astra Serif" w:hAnsi="PT Astra Serif"/>
          <w:spacing w:val="-4"/>
          <w:sz w:val="28"/>
          <w:szCs w:val="28"/>
        </w:rPr>
        <w:t>1600,0</w:t>
      </w:r>
      <w:r w:rsidR="00D817A8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0111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«Резервные фонды»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</w:t>
      </w:r>
      <w:r>
        <w:rPr>
          <w:rFonts w:ascii="PT Astra Serif" w:hAnsi="PT Astra Serif"/>
          <w:spacing w:val="-4"/>
          <w:sz w:val="28"/>
          <w:szCs w:val="28"/>
        </w:rPr>
        <w:t xml:space="preserve"> не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,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8A3965">
        <w:rPr>
          <w:rFonts w:ascii="PT Astra Serif" w:hAnsi="PT Astra Serif"/>
          <w:spacing w:val="-4"/>
          <w:sz w:val="28"/>
          <w:szCs w:val="28"/>
        </w:rPr>
        <w:t>2</w:t>
      </w:r>
      <w:r w:rsidR="00341428">
        <w:rPr>
          <w:rFonts w:ascii="PT Astra Serif" w:hAnsi="PT Astra Serif"/>
          <w:spacing w:val="-4"/>
          <w:sz w:val="28"/>
          <w:szCs w:val="28"/>
        </w:rPr>
        <w:t>00,0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8A3965" w:rsidRDefault="00BF61AC" w:rsidP="008A396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0113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«Другие общегосударственные вопросы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A3965" w:rsidRPr="005E5AD1">
        <w:rPr>
          <w:rFonts w:ascii="PT Astra Serif" w:hAnsi="PT Astra Serif"/>
          <w:spacing w:val="-4"/>
          <w:sz w:val="28"/>
          <w:szCs w:val="28"/>
        </w:rPr>
        <w:t>изменения</w:t>
      </w:r>
      <w:r w:rsidR="008A3965">
        <w:rPr>
          <w:rFonts w:ascii="PT Astra Serif" w:hAnsi="PT Astra Serif"/>
          <w:spacing w:val="-4"/>
          <w:sz w:val="28"/>
          <w:szCs w:val="28"/>
        </w:rPr>
        <w:t xml:space="preserve"> не</w:t>
      </w:r>
      <w:r w:rsidR="008A3965" w:rsidRPr="005E5AD1">
        <w:rPr>
          <w:rFonts w:ascii="PT Astra Serif" w:hAnsi="PT Astra Serif"/>
          <w:spacing w:val="-4"/>
          <w:sz w:val="28"/>
          <w:szCs w:val="28"/>
        </w:rPr>
        <w:t xml:space="preserve"> планируются</w:t>
      </w:r>
      <w:r w:rsidR="008A3965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8A3965" w:rsidRPr="005E5AD1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8A3965">
        <w:rPr>
          <w:rFonts w:ascii="PT Astra Serif" w:hAnsi="PT Astra Serif"/>
          <w:spacing w:val="-4"/>
          <w:sz w:val="28"/>
          <w:szCs w:val="28"/>
        </w:rPr>
        <w:t>2954,0</w:t>
      </w:r>
      <w:r w:rsidR="008A3965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70418" w:rsidRDefault="00E70418" w:rsidP="0073109B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8A3965" w:rsidRDefault="00BF61AC" w:rsidP="008A396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0200«Национальная оборона</w:t>
      </w:r>
      <w:r w:rsidR="008A3965">
        <w:rPr>
          <w:rFonts w:ascii="PT Astra Serif" w:hAnsi="PT Astra Serif"/>
          <w:spacing w:val="-4"/>
          <w:sz w:val="28"/>
          <w:szCs w:val="28"/>
        </w:rPr>
        <w:t>» увеличение составит 10,2  тыс. рублей или 3,4 %, расходы планируются в сумме 308,4 тыс. рублей.</w:t>
      </w:r>
    </w:p>
    <w:p w:rsidR="008A3965" w:rsidRPr="00FF3EDE" w:rsidRDefault="008A3965" w:rsidP="008A3965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>Субвенции на осуществление полномочий по первичному воинскому учету на территории, где отсутствует военный комиссариат.</w:t>
      </w:r>
    </w:p>
    <w:p w:rsidR="00E70418" w:rsidRDefault="00E70418" w:rsidP="002D2059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2D2059" w:rsidRDefault="00BF61AC" w:rsidP="002D2059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0300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«Национальная безопасность и правоохранительная деятельность</w:t>
      </w:r>
      <w:r w:rsidR="002D2059" w:rsidRPr="002D205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2059" w:rsidRPr="005E5AD1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в сумме </w:t>
      </w:r>
      <w:r w:rsidR="008A3965">
        <w:rPr>
          <w:rFonts w:ascii="PT Astra Serif" w:hAnsi="PT Astra Serif"/>
          <w:spacing w:val="-4"/>
          <w:sz w:val="28"/>
          <w:szCs w:val="28"/>
        </w:rPr>
        <w:t>1625,0</w:t>
      </w:r>
      <w:r w:rsidR="002D205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2059" w:rsidRPr="005E5AD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BF61AC" w:rsidRPr="005E5AD1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         </w:t>
      </w:r>
      <w:r w:rsidRPr="00CF1FAC">
        <w:rPr>
          <w:rFonts w:ascii="PT Astra Serif" w:hAnsi="PT Astra Serif"/>
          <w:spacing w:val="-4"/>
          <w:sz w:val="28"/>
          <w:szCs w:val="28"/>
        </w:rPr>
        <w:t>Подраздел</w:t>
      </w: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0314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 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spacing w:val="-4"/>
          <w:sz w:val="28"/>
          <w:szCs w:val="28"/>
        </w:rPr>
        <w:t>«</w:t>
      </w:r>
      <w:r w:rsidRPr="00E70418">
        <w:rPr>
          <w:rFonts w:ascii="PT Astra Serif" w:hAnsi="PT Astra Serif"/>
          <w:b/>
          <w:i/>
          <w:spacing w:val="-4"/>
          <w:sz w:val="28"/>
          <w:szCs w:val="28"/>
        </w:rPr>
        <w:t>Другие вопросы в области нац. безопасности и правоохранительной деятельности</w:t>
      </w:r>
      <w:r w:rsidR="0073109B" w:rsidRPr="00E70418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 изменения </w:t>
      </w:r>
      <w:r w:rsidR="00C9114E">
        <w:rPr>
          <w:rFonts w:ascii="PT Astra Serif" w:hAnsi="PT Astra Serif"/>
          <w:spacing w:val="-4"/>
          <w:sz w:val="28"/>
          <w:szCs w:val="28"/>
        </w:rPr>
        <w:t xml:space="preserve">не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планируются, расходы составят </w:t>
      </w:r>
      <w:r w:rsidR="008A3965">
        <w:rPr>
          <w:rFonts w:ascii="PT Astra Serif" w:hAnsi="PT Astra Serif"/>
          <w:spacing w:val="-4"/>
          <w:sz w:val="28"/>
          <w:szCs w:val="28"/>
        </w:rPr>
        <w:t>1625,0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A90864" w:rsidRDefault="00A90864" w:rsidP="00BF61AC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По программе </w:t>
      </w:r>
      <w:r w:rsidR="0073109B" w:rsidRPr="00A90864">
        <w:rPr>
          <w:rFonts w:ascii="PT Astra Serif" w:hAnsi="PT Astra Serif" w:cs="Arial"/>
          <w:bCs/>
          <w:sz w:val="28"/>
          <w:szCs w:val="28"/>
        </w:rPr>
        <w:t>«</w:t>
      </w:r>
      <w:r w:rsidR="00BF61AC" w:rsidRPr="00A90864">
        <w:rPr>
          <w:rFonts w:ascii="PT Astra Serif" w:hAnsi="PT Astra Serif" w:cs="Arial"/>
          <w:bCs/>
          <w:sz w:val="28"/>
          <w:szCs w:val="28"/>
        </w:rPr>
        <w:t xml:space="preserve">Обеспечение </w:t>
      </w:r>
      <w:r w:rsidR="008A3965">
        <w:rPr>
          <w:rFonts w:ascii="PT Astra Serif" w:hAnsi="PT Astra Serif" w:cs="Arial"/>
          <w:bCs/>
          <w:sz w:val="28"/>
          <w:szCs w:val="28"/>
        </w:rPr>
        <w:t xml:space="preserve">первичных мер пожарной безопасности муниципального образования </w:t>
      </w:r>
      <w:proofErr w:type="spellStart"/>
      <w:r w:rsidR="008A3965">
        <w:rPr>
          <w:rFonts w:ascii="PT Astra Serif" w:hAnsi="PT Astra Serif" w:cs="Arial"/>
          <w:bCs/>
          <w:sz w:val="28"/>
          <w:szCs w:val="28"/>
        </w:rPr>
        <w:t>Малаховское</w:t>
      </w:r>
      <w:proofErr w:type="spellEnd"/>
      <w:r w:rsidR="008A3965">
        <w:rPr>
          <w:rFonts w:ascii="PT Astra Serif" w:hAnsi="PT Astra Serif" w:cs="Arial"/>
          <w:bCs/>
          <w:sz w:val="28"/>
          <w:szCs w:val="28"/>
        </w:rPr>
        <w:t xml:space="preserve"> Заокский район на 2022-2024 годы</w:t>
      </w:r>
      <w:r w:rsidR="0073109B" w:rsidRPr="00A90864">
        <w:rPr>
          <w:rFonts w:ascii="PT Astra Serif" w:hAnsi="PT Astra Serif" w:cs="Arial"/>
          <w:bCs/>
          <w:sz w:val="28"/>
          <w:szCs w:val="28"/>
        </w:rPr>
        <w:t>»</w:t>
      </w:r>
      <w:r w:rsidR="00BF61AC" w:rsidRPr="00A90864">
        <w:rPr>
          <w:rFonts w:ascii="PT Astra Serif" w:hAnsi="PT Astra Serif" w:cs="Arial"/>
          <w:bCs/>
          <w:sz w:val="28"/>
          <w:szCs w:val="28"/>
        </w:rPr>
        <w:t xml:space="preserve">  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8A3965">
        <w:rPr>
          <w:rFonts w:ascii="PT Astra Serif" w:hAnsi="PT Astra Serif"/>
          <w:spacing w:val="-4"/>
          <w:sz w:val="28"/>
          <w:szCs w:val="28"/>
        </w:rPr>
        <w:t>1405,0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1020F3" w:rsidRDefault="001020F3" w:rsidP="001020F3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программе «Обеспечение безопасности гидротехнических сооружений и предупреждение негативного воздействия вод на территории муниципального образования </w:t>
      </w:r>
      <w:proofErr w:type="spellStart"/>
      <w:r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pacing w:val="-4"/>
          <w:sz w:val="28"/>
          <w:szCs w:val="28"/>
        </w:rPr>
        <w:t xml:space="preserve"> Заокского района на 2023-2025 годы»</w:t>
      </w:r>
      <w:r w:rsidRPr="001020F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90864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>
        <w:rPr>
          <w:rFonts w:ascii="PT Astra Serif" w:hAnsi="PT Astra Serif"/>
          <w:spacing w:val="-4"/>
          <w:sz w:val="28"/>
          <w:szCs w:val="28"/>
        </w:rPr>
        <w:t>70,0</w:t>
      </w:r>
      <w:r w:rsidRPr="00A90864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61AC" w:rsidRPr="00A90864" w:rsidRDefault="00C67EDA" w:rsidP="00BF61AC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="0073109B" w:rsidRPr="00A90864">
        <w:rPr>
          <w:rFonts w:ascii="PT Astra Serif" w:hAnsi="PT Astra Serif"/>
          <w:spacing w:val="-4"/>
          <w:sz w:val="28"/>
          <w:szCs w:val="28"/>
        </w:rPr>
        <w:t>«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По </w:t>
      </w:r>
      <w:r w:rsidR="001020F3">
        <w:rPr>
          <w:rFonts w:ascii="PT Astra Serif" w:hAnsi="PT Astra Serif"/>
          <w:spacing w:val="-4"/>
          <w:sz w:val="28"/>
          <w:szCs w:val="28"/>
        </w:rPr>
        <w:t>борьбе с преступностью и профилактике правонарушений на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 территории муниципального образования </w:t>
      </w:r>
      <w:proofErr w:type="spellStart"/>
      <w:r w:rsidR="00BE526F">
        <w:rPr>
          <w:rFonts w:ascii="PT Astra Serif" w:hAnsi="PT Astra Serif"/>
          <w:spacing w:val="-4"/>
          <w:sz w:val="28"/>
          <w:szCs w:val="28"/>
        </w:rPr>
        <w:t>Малаховское</w:t>
      </w:r>
      <w:proofErr w:type="spellEnd"/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 Заокского района на 20</w:t>
      </w:r>
      <w:r w:rsidR="0073109B" w:rsidRPr="00A90864">
        <w:rPr>
          <w:rFonts w:ascii="PT Astra Serif" w:hAnsi="PT Astra Serif"/>
          <w:spacing w:val="-4"/>
          <w:sz w:val="28"/>
          <w:szCs w:val="28"/>
        </w:rPr>
        <w:t>2</w:t>
      </w:r>
      <w:r w:rsidR="001020F3">
        <w:rPr>
          <w:rFonts w:ascii="PT Astra Serif" w:hAnsi="PT Astra Serif"/>
          <w:spacing w:val="-4"/>
          <w:sz w:val="28"/>
          <w:szCs w:val="28"/>
        </w:rPr>
        <w:t>3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>-202</w:t>
      </w:r>
      <w:r w:rsidR="001020F3">
        <w:rPr>
          <w:rFonts w:ascii="PT Astra Serif" w:hAnsi="PT Astra Serif"/>
          <w:spacing w:val="-4"/>
          <w:sz w:val="28"/>
          <w:szCs w:val="28"/>
        </w:rPr>
        <w:t>5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 годы</w:t>
      </w:r>
      <w:r w:rsidR="0073109B" w:rsidRPr="00A90864">
        <w:rPr>
          <w:rFonts w:ascii="PT Astra Serif" w:hAnsi="PT Astra Serif"/>
          <w:spacing w:val="-4"/>
          <w:sz w:val="28"/>
          <w:szCs w:val="28"/>
        </w:rPr>
        <w:t>»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020F3" w:rsidRPr="00A90864">
        <w:rPr>
          <w:rFonts w:ascii="PT Astra Serif" w:hAnsi="PT Astra Serif"/>
          <w:spacing w:val="-4"/>
          <w:sz w:val="28"/>
          <w:szCs w:val="28"/>
        </w:rPr>
        <w:t>изменения не планируются, расходы составят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9114E" w:rsidRPr="00A90864">
        <w:rPr>
          <w:rFonts w:ascii="PT Astra Serif" w:hAnsi="PT Astra Serif"/>
          <w:spacing w:val="-4"/>
          <w:sz w:val="28"/>
          <w:szCs w:val="28"/>
        </w:rPr>
        <w:t>15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>0,0 тыс. рублей</w:t>
      </w:r>
      <w:r w:rsidR="00A90864">
        <w:rPr>
          <w:rFonts w:ascii="PT Astra Serif" w:hAnsi="PT Astra Serif"/>
          <w:spacing w:val="-4"/>
          <w:sz w:val="28"/>
          <w:szCs w:val="28"/>
        </w:rPr>
        <w:t>.</w:t>
      </w:r>
    </w:p>
    <w:p w:rsidR="00E70418" w:rsidRDefault="00E70418" w:rsidP="0073109B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D30BF2" w:rsidRDefault="00BF61AC" w:rsidP="00D30BF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Расходы 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по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раздел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у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0400 «Национальная экономика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D30BF2" w:rsidRPr="00A90864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D30BF2">
        <w:rPr>
          <w:rFonts w:ascii="PT Astra Serif" w:hAnsi="PT Astra Serif"/>
          <w:spacing w:val="-4"/>
          <w:sz w:val="28"/>
          <w:szCs w:val="28"/>
        </w:rPr>
        <w:t>420,0 тыс. рублей.</w:t>
      </w:r>
    </w:p>
    <w:p w:rsidR="00D30BF2" w:rsidRDefault="00BF61AC" w:rsidP="00D30BF2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0405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b/>
          <w:spacing w:val="-4"/>
          <w:sz w:val="28"/>
          <w:szCs w:val="28"/>
        </w:rPr>
        <w:t>«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>Сельское хозяйство и рыболовство</w:t>
      </w:r>
      <w:r w:rsidR="0073109B">
        <w:rPr>
          <w:rFonts w:ascii="PT Astra Serif" w:hAnsi="PT Astra Serif"/>
          <w:b/>
          <w:spacing w:val="-4"/>
          <w:sz w:val="28"/>
          <w:szCs w:val="28"/>
        </w:rPr>
        <w:t xml:space="preserve">» </w:t>
      </w:r>
      <w:r w:rsidR="00D30BF2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D30BF2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D30BF2" w:rsidRPr="005E5AD1">
        <w:rPr>
          <w:rFonts w:ascii="PT Astra Serif" w:hAnsi="PT Astra Serif"/>
          <w:spacing w:val="-4"/>
          <w:sz w:val="28"/>
          <w:szCs w:val="28"/>
        </w:rPr>
        <w:t xml:space="preserve">планируются, расходы составят </w:t>
      </w:r>
      <w:r w:rsidR="00D30BF2">
        <w:rPr>
          <w:rFonts w:ascii="PT Astra Serif" w:hAnsi="PT Astra Serif"/>
          <w:spacing w:val="-4"/>
          <w:sz w:val="28"/>
          <w:szCs w:val="28"/>
        </w:rPr>
        <w:t xml:space="preserve">120,0 </w:t>
      </w:r>
      <w:r w:rsidR="00D30BF2" w:rsidRPr="005E5AD1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D30BF2" w:rsidRPr="00D30BF2" w:rsidRDefault="00D30BF2" w:rsidP="00D30BF2">
      <w:pPr>
        <w:pStyle w:val="a7"/>
        <w:numPr>
          <w:ilvl w:val="0"/>
          <w:numId w:val="3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D30BF2">
        <w:rPr>
          <w:rFonts w:ascii="PT Astra Serif" w:hAnsi="PT Astra Serif"/>
          <w:spacing w:val="-4"/>
          <w:sz w:val="28"/>
          <w:szCs w:val="28"/>
        </w:rPr>
        <w:lastRenderedPageBreak/>
        <w:t xml:space="preserve">По программе «Работа с населением муниципального образования Заокский район на 2023-2025 годы» изменения не планируются, расходы составят </w:t>
      </w:r>
      <w:r>
        <w:rPr>
          <w:rFonts w:ascii="PT Astra Serif" w:hAnsi="PT Astra Serif"/>
          <w:spacing w:val="-4"/>
          <w:sz w:val="28"/>
          <w:szCs w:val="28"/>
        </w:rPr>
        <w:t>120</w:t>
      </w:r>
      <w:r w:rsidRPr="00D30BF2">
        <w:rPr>
          <w:rFonts w:ascii="PT Astra Serif" w:hAnsi="PT Astra Serif"/>
          <w:spacing w:val="-4"/>
          <w:sz w:val="28"/>
          <w:szCs w:val="28"/>
        </w:rPr>
        <w:t>,0 тыс. рублей.</w:t>
      </w:r>
    </w:p>
    <w:p w:rsidR="00D30BF2" w:rsidRPr="00D30BF2" w:rsidRDefault="00BF61AC" w:rsidP="00D30BF2">
      <w:pPr>
        <w:pStyle w:val="a7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0412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 </w:t>
      </w:r>
      <w:r w:rsidR="0073109B">
        <w:rPr>
          <w:rFonts w:ascii="PT Astra Serif" w:hAnsi="PT Astra Serif"/>
          <w:b/>
          <w:spacing w:val="-4"/>
          <w:sz w:val="28"/>
          <w:szCs w:val="28"/>
        </w:rPr>
        <w:t>«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>Другие вопросы в области национальной экономики</w:t>
      </w:r>
      <w:r w:rsidR="0073109B">
        <w:rPr>
          <w:rFonts w:ascii="PT Astra Serif" w:hAnsi="PT Astra Serif"/>
          <w:b/>
          <w:spacing w:val="-4"/>
          <w:sz w:val="28"/>
          <w:szCs w:val="28"/>
        </w:rPr>
        <w:t xml:space="preserve">» </w:t>
      </w:r>
      <w:r w:rsidR="00D30BF2" w:rsidRPr="00D30BF2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D30BF2">
        <w:rPr>
          <w:rFonts w:ascii="PT Astra Serif" w:hAnsi="PT Astra Serif"/>
          <w:spacing w:val="-4"/>
          <w:sz w:val="28"/>
          <w:szCs w:val="28"/>
        </w:rPr>
        <w:t>300</w:t>
      </w:r>
      <w:r w:rsidR="00D30BF2" w:rsidRPr="00D30BF2">
        <w:rPr>
          <w:rFonts w:ascii="PT Astra Serif" w:hAnsi="PT Astra Serif"/>
          <w:spacing w:val="-4"/>
          <w:sz w:val="28"/>
          <w:szCs w:val="28"/>
        </w:rPr>
        <w:t>,0 тыс. рублей.</w:t>
      </w:r>
    </w:p>
    <w:p w:rsidR="005B3BB5" w:rsidRDefault="005B3BB5" w:rsidP="0073109B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Расходы 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по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раздел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у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085EEC">
        <w:rPr>
          <w:rFonts w:ascii="PT Astra Serif" w:hAnsi="PT Astra Serif"/>
          <w:b/>
          <w:i/>
          <w:spacing w:val="-4"/>
          <w:sz w:val="28"/>
          <w:szCs w:val="28"/>
        </w:rPr>
        <w:t>0500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«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Жилищно-коммунальное хозяйство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увеличены </w:t>
      </w:r>
      <w:r w:rsidRPr="005E5AD1">
        <w:rPr>
          <w:rFonts w:ascii="PT Astra Serif" w:hAnsi="PT Astra Serif"/>
          <w:spacing w:val="-4"/>
          <w:sz w:val="28"/>
          <w:szCs w:val="28"/>
        </w:rPr>
        <w:t>бюдж</w:t>
      </w:r>
      <w:r>
        <w:rPr>
          <w:rFonts w:ascii="PT Astra Serif" w:hAnsi="PT Astra Serif"/>
          <w:spacing w:val="-4"/>
          <w:sz w:val="28"/>
          <w:szCs w:val="28"/>
        </w:rPr>
        <w:t xml:space="preserve">етные ассигнования в сумме </w:t>
      </w:r>
      <w:r w:rsidR="00D30BF2">
        <w:rPr>
          <w:rFonts w:ascii="PT Astra Serif" w:hAnsi="PT Astra Serif"/>
          <w:spacing w:val="-4"/>
          <w:sz w:val="28"/>
          <w:szCs w:val="28"/>
        </w:rPr>
        <w:t>15908,5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</w:t>
      </w:r>
      <w:r w:rsidR="00D30BF2">
        <w:rPr>
          <w:rFonts w:ascii="PT Astra Serif" w:hAnsi="PT Astra Serif"/>
          <w:spacing w:val="-4"/>
          <w:sz w:val="28"/>
          <w:szCs w:val="28"/>
        </w:rPr>
        <w:t>36119,8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8F7B80">
        <w:rPr>
          <w:rFonts w:ascii="PT Astra Serif" w:hAnsi="PT Astra Serif"/>
          <w:spacing w:val="-4"/>
          <w:sz w:val="28"/>
          <w:szCs w:val="28"/>
        </w:rPr>
        <w:t xml:space="preserve"> или </w:t>
      </w:r>
      <w:r w:rsidR="009847A7">
        <w:rPr>
          <w:rFonts w:ascii="PT Astra Serif" w:hAnsi="PT Astra Serif"/>
          <w:spacing w:val="-4"/>
          <w:sz w:val="28"/>
          <w:szCs w:val="28"/>
        </w:rPr>
        <w:t>78,7</w:t>
      </w:r>
      <w:r w:rsidR="008F7B80">
        <w:rPr>
          <w:rFonts w:ascii="PT Astra Serif" w:hAnsi="PT Astra Serif"/>
          <w:spacing w:val="-4"/>
          <w:sz w:val="28"/>
          <w:szCs w:val="28"/>
        </w:rPr>
        <w:t>%</w:t>
      </w:r>
      <w:r w:rsidRPr="005E5AD1">
        <w:rPr>
          <w:rFonts w:ascii="PT Astra Serif" w:hAnsi="PT Astra Serif"/>
          <w:spacing w:val="-4"/>
          <w:sz w:val="28"/>
          <w:szCs w:val="28"/>
        </w:rPr>
        <w:t>.</w:t>
      </w:r>
    </w:p>
    <w:p w:rsidR="00EA6F02" w:rsidRP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>По подразделу 0503</w:t>
      </w:r>
      <w:r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«Благоустройство»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увеличены бюджетные ассигнования в сумме </w:t>
      </w:r>
      <w:r w:rsidR="009847A7">
        <w:rPr>
          <w:rFonts w:ascii="PT Astra Serif" w:hAnsi="PT Astra Serif"/>
          <w:spacing w:val="-4"/>
          <w:sz w:val="28"/>
          <w:szCs w:val="28"/>
          <w:lang w:eastAsia="zh-CN"/>
        </w:rPr>
        <w:t>15908,5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</w:t>
      </w:r>
      <w:r w:rsidR="005F55D5">
        <w:rPr>
          <w:rFonts w:ascii="PT Astra Serif" w:hAnsi="PT Astra Serif"/>
          <w:spacing w:val="-4"/>
          <w:sz w:val="28"/>
          <w:szCs w:val="28"/>
          <w:lang w:eastAsia="zh-CN"/>
        </w:rPr>
        <w:t xml:space="preserve"> или </w:t>
      </w:r>
      <w:r w:rsidR="009847A7">
        <w:rPr>
          <w:rFonts w:ascii="PT Astra Serif" w:hAnsi="PT Astra Serif"/>
          <w:spacing w:val="-4"/>
          <w:sz w:val="28"/>
          <w:szCs w:val="28"/>
          <w:lang w:eastAsia="zh-CN"/>
        </w:rPr>
        <w:t>82,9</w:t>
      </w:r>
      <w:r w:rsidR="005F55D5">
        <w:rPr>
          <w:rFonts w:ascii="PT Astra Serif" w:hAnsi="PT Astra Serif"/>
          <w:spacing w:val="-4"/>
          <w:sz w:val="28"/>
          <w:szCs w:val="28"/>
          <w:lang w:eastAsia="zh-CN"/>
        </w:rPr>
        <w:t>%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, расходы составят </w:t>
      </w:r>
      <w:r w:rsidR="009847A7">
        <w:rPr>
          <w:rFonts w:ascii="PT Astra Serif" w:hAnsi="PT Astra Serif"/>
          <w:spacing w:val="-4"/>
          <w:sz w:val="28"/>
          <w:szCs w:val="28"/>
          <w:lang w:eastAsia="zh-CN"/>
        </w:rPr>
        <w:t>35108,4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EA6F02" w:rsidRP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>Изменения по мероприятиям</w:t>
      </w:r>
      <w:r w:rsidR="003A39B4">
        <w:rPr>
          <w:rFonts w:ascii="PT Astra Serif" w:hAnsi="PT Astra Serif"/>
          <w:spacing w:val="-4"/>
          <w:sz w:val="28"/>
          <w:szCs w:val="28"/>
          <w:lang w:eastAsia="zh-CN"/>
        </w:rPr>
        <w:t xml:space="preserve"> программы «Благоустройство территории муниципального образования </w:t>
      </w:r>
      <w:proofErr w:type="spellStart"/>
      <w:r w:rsidR="003A39B4">
        <w:rPr>
          <w:rFonts w:ascii="PT Astra Serif" w:hAnsi="PT Astra Serif"/>
          <w:spacing w:val="-4"/>
          <w:sz w:val="28"/>
          <w:szCs w:val="28"/>
          <w:lang w:eastAsia="zh-CN"/>
        </w:rPr>
        <w:t>Малаховское</w:t>
      </w:r>
      <w:proofErr w:type="spellEnd"/>
      <w:r w:rsidR="003A39B4">
        <w:rPr>
          <w:rFonts w:ascii="PT Astra Serif" w:hAnsi="PT Astra Serif"/>
          <w:spacing w:val="-4"/>
          <w:sz w:val="28"/>
          <w:szCs w:val="28"/>
          <w:lang w:eastAsia="zh-CN"/>
        </w:rPr>
        <w:t xml:space="preserve"> Заокского района на 2023-2025 годы»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>:</w:t>
      </w:r>
    </w:p>
    <w:p w:rsidR="005F55D5" w:rsidRPr="00AB7CFA" w:rsidRDefault="005F55D5" w:rsidP="00AB7CFA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AB7CFA">
        <w:rPr>
          <w:rFonts w:ascii="PT Astra Serif" w:hAnsi="PT Astra Serif"/>
          <w:spacing w:val="-4"/>
          <w:sz w:val="28"/>
          <w:szCs w:val="28"/>
        </w:rPr>
        <w:t xml:space="preserve">по уличному освещению </w:t>
      </w:r>
      <w:r w:rsidR="009847A7" w:rsidRPr="00AB7CFA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 составят </w:t>
      </w:r>
      <w:r w:rsidR="009847A7">
        <w:rPr>
          <w:rFonts w:ascii="PT Astra Serif" w:hAnsi="PT Astra Serif"/>
          <w:spacing w:val="-4"/>
          <w:sz w:val="28"/>
          <w:szCs w:val="28"/>
        </w:rPr>
        <w:t>9850,0</w:t>
      </w:r>
      <w:r w:rsidR="009847A7"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9847A7">
        <w:rPr>
          <w:rFonts w:ascii="PT Astra Serif" w:hAnsi="PT Astra Serif"/>
          <w:spacing w:val="-4"/>
          <w:sz w:val="28"/>
          <w:szCs w:val="28"/>
        </w:rPr>
        <w:t>;</w:t>
      </w:r>
    </w:p>
    <w:p w:rsidR="009847A7" w:rsidRDefault="005F55D5" w:rsidP="009847A7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AB7CFA">
        <w:rPr>
          <w:rFonts w:ascii="PT Astra Serif" w:hAnsi="PT Astra Serif"/>
          <w:spacing w:val="-4"/>
          <w:sz w:val="28"/>
          <w:szCs w:val="28"/>
        </w:rPr>
        <w:t>по озеленению территории</w:t>
      </w:r>
      <w:r w:rsidR="009847A7" w:rsidRPr="009847A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847A7" w:rsidRPr="00AB7CFA">
        <w:rPr>
          <w:rFonts w:ascii="PT Astra Serif" w:hAnsi="PT Astra Serif"/>
          <w:spacing w:val="-4"/>
          <w:sz w:val="28"/>
          <w:szCs w:val="28"/>
        </w:rPr>
        <w:t xml:space="preserve">изменения планируются в сторону увеличения на </w:t>
      </w:r>
      <w:r w:rsidR="009847A7">
        <w:rPr>
          <w:rFonts w:ascii="PT Astra Serif" w:hAnsi="PT Astra Serif"/>
          <w:spacing w:val="-4"/>
          <w:sz w:val="28"/>
          <w:szCs w:val="28"/>
        </w:rPr>
        <w:t>2</w:t>
      </w:r>
      <w:r w:rsidR="0036593A">
        <w:rPr>
          <w:rFonts w:ascii="PT Astra Serif" w:hAnsi="PT Astra Serif"/>
          <w:spacing w:val="-4"/>
          <w:sz w:val="28"/>
          <w:szCs w:val="28"/>
        </w:rPr>
        <w:t>5</w:t>
      </w:r>
      <w:r w:rsidR="009847A7">
        <w:rPr>
          <w:rFonts w:ascii="PT Astra Serif" w:hAnsi="PT Astra Serif"/>
          <w:spacing w:val="-4"/>
          <w:sz w:val="28"/>
          <w:szCs w:val="28"/>
        </w:rPr>
        <w:t>08,9</w:t>
      </w:r>
      <w:r w:rsidR="009847A7" w:rsidRPr="00AB7CFA">
        <w:rPr>
          <w:rFonts w:ascii="PT Astra Serif" w:hAnsi="PT Astra Serif"/>
          <w:spacing w:val="-4"/>
          <w:sz w:val="28"/>
          <w:szCs w:val="28"/>
        </w:rPr>
        <w:t xml:space="preserve"> тыс. рублей, расходы  составят </w:t>
      </w:r>
      <w:r w:rsidR="009847A7">
        <w:rPr>
          <w:rFonts w:ascii="PT Astra Serif" w:hAnsi="PT Astra Serif"/>
          <w:spacing w:val="-4"/>
          <w:sz w:val="28"/>
          <w:szCs w:val="28"/>
        </w:rPr>
        <w:t>4448,9</w:t>
      </w:r>
      <w:r w:rsidR="009847A7"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9847A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36593A">
        <w:rPr>
          <w:rFonts w:ascii="PT Astra Serif" w:hAnsi="PT Astra Serif"/>
          <w:spacing w:val="-4"/>
          <w:sz w:val="28"/>
          <w:szCs w:val="28"/>
        </w:rPr>
        <w:t>129,3</w:t>
      </w:r>
      <w:r w:rsidR="009847A7">
        <w:rPr>
          <w:rFonts w:ascii="PT Astra Serif" w:hAnsi="PT Astra Serif"/>
          <w:spacing w:val="-4"/>
          <w:sz w:val="28"/>
          <w:szCs w:val="28"/>
        </w:rPr>
        <w:t>%)</w:t>
      </w:r>
      <w:r w:rsidR="009847A7" w:rsidRPr="00AB7CFA">
        <w:rPr>
          <w:rFonts w:ascii="PT Astra Serif" w:hAnsi="PT Astra Serif"/>
          <w:spacing w:val="-4"/>
          <w:sz w:val="28"/>
          <w:szCs w:val="28"/>
        </w:rPr>
        <w:t>;</w:t>
      </w:r>
    </w:p>
    <w:p w:rsidR="009847A7" w:rsidRDefault="009847A7" w:rsidP="009847A7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ремонт памятников ассигнования увеличены на 229,0 тыс. рублей и составят 5290 тыс. рублей (</w:t>
      </w:r>
      <w:r w:rsidR="007B640D">
        <w:rPr>
          <w:rFonts w:ascii="PT Astra Serif" w:hAnsi="PT Astra Serif"/>
          <w:spacing w:val="-4"/>
          <w:sz w:val="28"/>
          <w:szCs w:val="28"/>
        </w:rPr>
        <w:t>76,3%</w:t>
      </w:r>
      <w:r>
        <w:rPr>
          <w:rFonts w:ascii="PT Astra Serif" w:hAnsi="PT Astra Serif"/>
          <w:spacing w:val="-4"/>
          <w:sz w:val="28"/>
          <w:szCs w:val="28"/>
        </w:rPr>
        <w:t>)</w:t>
      </w:r>
      <w:r w:rsidR="007B640D">
        <w:rPr>
          <w:rFonts w:ascii="PT Astra Serif" w:hAnsi="PT Astra Serif"/>
          <w:spacing w:val="-4"/>
          <w:sz w:val="28"/>
          <w:szCs w:val="28"/>
        </w:rPr>
        <w:t>;</w:t>
      </w:r>
    </w:p>
    <w:p w:rsidR="007B640D" w:rsidRPr="00AB7CFA" w:rsidRDefault="007B640D" w:rsidP="007B640D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уборка несанкционированных свалок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 составят </w:t>
      </w:r>
      <w:r>
        <w:rPr>
          <w:rFonts w:ascii="PT Astra Serif" w:hAnsi="PT Astra Serif"/>
          <w:spacing w:val="-4"/>
          <w:sz w:val="28"/>
          <w:szCs w:val="28"/>
        </w:rPr>
        <w:t>1700,0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>;</w:t>
      </w:r>
    </w:p>
    <w:p w:rsidR="005F55D5" w:rsidRDefault="005F55D5" w:rsidP="00AB7CFA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AB7CFA">
        <w:rPr>
          <w:rFonts w:ascii="PT Astra Serif" w:hAnsi="PT Astra Serif"/>
          <w:spacing w:val="-4"/>
          <w:sz w:val="28"/>
          <w:szCs w:val="28"/>
        </w:rPr>
        <w:t xml:space="preserve">по прочим мероприятиям ассигнования увеличены  на </w:t>
      </w:r>
      <w:r w:rsidR="007B640D">
        <w:rPr>
          <w:rFonts w:ascii="PT Astra Serif" w:hAnsi="PT Astra Serif"/>
          <w:spacing w:val="-4"/>
          <w:sz w:val="28"/>
          <w:szCs w:val="28"/>
        </w:rPr>
        <w:t>11696,7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 тыс. рублей и составят </w:t>
      </w:r>
      <w:r w:rsidR="007B640D">
        <w:rPr>
          <w:rFonts w:ascii="PT Astra Serif" w:hAnsi="PT Astra Serif"/>
          <w:spacing w:val="-4"/>
          <w:sz w:val="28"/>
          <w:szCs w:val="28"/>
        </w:rPr>
        <w:t>15306,5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7B640D">
        <w:rPr>
          <w:rFonts w:ascii="PT Astra Serif" w:hAnsi="PT Astra Serif"/>
          <w:spacing w:val="-4"/>
          <w:sz w:val="28"/>
          <w:szCs w:val="28"/>
        </w:rPr>
        <w:t>;</w:t>
      </w:r>
    </w:p>
    <w:p w:rsidR="007B640D" w:rsidRPr="00AB7CFA" w:rsidRDefault="007B640D" w:rsidP="007B640D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новогодние мероприятия 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 составят </w:t>
      </w:r>
      <w:r>
        <w:rPr>
          <w:rFonts w:ascii="PT Astra Serif" w:hAnsi="PT Astra Serif"/>
          <w:spacing w:val="-4"/>
          <w:sz w:val="28"/>
          <w:szCs w:val="28"/>
        </w:rPr>
        <w:t>600,0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>;</w:t>
      </w:r>
    </w:p>
    <w:p w:rsidR="007B640D" w:rsidRDefault="007B640D" w:rsidP="007B640D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ремонт детских площадок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 ассигнования увеличены  на </w:t>
      </w:r>
      <w:r>
        <w:rPr>
          <w:rFonts w:ascii="PT Astra Serif" w:hAnsi="PT Astra Serif"/>
          <w:spacing w:val="-4"/>
          <w:sz w:val="28"/>
          <w:szCs w:val="28"/>
        </w:rPr>
        <w:t>1469,6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 тыс. рублей и составят </w:t>
      </w:r>
      <w:r>
        <w:rPr>
          <w:rFonts w:ascii="PT Astra Serif" w:hAnsi="PT Astra Serif"/>
          <w:spacing w:val="-4"/>
          <w:sz w:val="28"/>
          <w:szCs w:val="28"/>
        </w:rPr>
        <w:t>2169,6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>;</w:t>
      </w:r>
    </w:p>
    <w:p w:rsidR="007B640D" w:rsidRDefault="007B640D" w:rsidP="007B640D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разработка и проверка ПСД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 ассигнования увеличены  на </w:t>
      </w:r>
      <w:r>
        <w:rPr>
          <w:rFonts w:ascii="PT Astra Serif" w:hAnsi="PT Astra Serif"/>
          <w:spacing w:val="-4"/>
          <w:sz w:val="28"/>
          <w:szCs w:val="28"/>
        </w:rPr>
        <w:t>4,3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 тыс. рублей и составят </w:t>
      </w:r>
      <w:r>
        <w:rPr>
          <w:rFonts w:ascii="PT Astra Serif" w:hAnsi="PT Astra Serif"/>
          <w:spacing w:val="-4"/>
          <w:sz w:val="28"/>
          <w:szCs w:val="28"/>
        </w:rPr>
        <w:t>500,0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 xml:space="preserve"> (0,9%);</w:t>
      </w:r>
    </w:p>
    <w:p w:rsidR="007B640D" w:rsidRPr="00AB7CFA" w:rsidRDefault="007B640D" w:rsidP="007B640D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установка табличек 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 составят </w:t>
      </w:r>
      <w:r>
        <w:rPr>
          <w:rFonts w:ascii="PT Astra Serif" w:hAnsi="PT Astra Serif"/>
          <w:spacing w:val="-4"/>
          <w:sz w:val="28"/>
          <w:szCs w:val="28"/>
        </w:rPr>
        <w:t>4,4</w:t>
      </w:r>
      <w:r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36593A">
        <w:rPr>
          <w:rFonts w:ascii="PT Astra Serif" w:hAnsi="PT Astra Serif"/>
          <w:spacing w:val="-4"/>
          <w:sz w:val="28"/>
          <w:szCs w:val="28"/>
        </w:rPr>
        <w:t>.</w:t>
      </w:r>
    </w:p>
    <w:p w:rsidR="00EA6F02" w:rsidRP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0505 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«Другие вопросы в области ЖКХ»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36593A">
        <w:rPr>
          <w:rFonts w:ascii="PT Astra Serif" w:hAnsi="PT Astra Serif"/>
          <w:spacing w:val="-4"/>
          <w:sz w:val="28"/>
          <w:szCs w:val="28"/>
          <w:lang w:eastAsia="zh-CN"/>
        </w:rPr>
        <w:t>1011,4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 </w:t>
      </w:r>
    </w:p>
    <w:p w:rsidR="00E70418" w:rsidRDefault="00E70418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</w:p>
    <w:p w:rsidR="003A39B4" w:rsidRDefault="00E70418" w:rsidP="003A39B4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       </w:t>
      </w:r>
      <w:r w:rsidR="00EA6F02"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Расходы 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>по</w:t>
      </w:r>
      <w:r w:rsidR="00EA6F02"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раздел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>у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0600</w:t>
      </w:r>
      <w:r w:rsidR="00EA6F02"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 w:rsidR="00EA6F02"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Охрана окружающей среды</w:t>
      </w:r>
      <w:r w:rsidR="00EA6F02"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3A39B4">
        <w:rPr>
          <w:rFonts w:ascii="PT Astra Serif" w:hAnsi="PT Astra Serif"/>
          <w:spacing w:val="-4"/>
          <w:sz w:val="28"/>
          <w:szCs w:val="28"/>
        </w:rPr>
        <w:t xml:space="preserve">увеличены </w:t>
      </w:r>
      <w:r w:rsidR="003A39B4" w:rsidRPr="005E5AD1">
        <w:rPr>
          <w:rFonts w:ascii="PT Astra Serif" w:hAnsi="PT Astra Serif"/>
          <w:spacing w:val="-4"/>
          <w:sz w:val="28"/>
          <w:szCs w:val="28"/>
        </w:rPr>
        <w:t>бюдж</w:t>
      </w:r>
      <w:r w:rsidR="003A39B4">
        <w:rPr>
          <w:rFonts w:ascii="PT Astra Serif" w:hAnsi="PT Astra Serif"/>
          <w:spacing w:val="-4"/>
          <w:sz w:val="28"/>
          <w:szCs w:val="28"/>
        </w:rPr>
        <w:t xml:space="preserve">етные ассигнования в сумме </w:t>
      </w:r>
      <w:r w:rsidR="003A39B4">
        <w:rPr>
          <w:rFonts w:ascii="PT Astra Serif" w:hAnsi="PT Astra Serif"/>
          <w:spacing w:val="-4"/>
          <w:sz w:val="28"/>
          <w:szCs w:val="28"/>
        </w:rPr>
        <w:t>23,8</w:t>
      </w:r>
      <w:r w:rsidR="003A39B4"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</w:t>
      </w:r>
      <w:r w:rsidR="003A39B4">
        <w:rPr>
          <w:rFonts w:ascii="PT Astra Serif" w:hAnsi="PT Astra Serif"/>
          <w:spacing w:val="-4"/>
          <w:sz w:val="28"/>
          <w:szCs w:val="28"/>
        </w:rPr>
        <w:t>523,8</w:t>
      </w:r>
      <w:r w:rsidR="003A39B4" w:rsidRPr="005E5AD1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3A39B4">
        <w:rPr>
          <w:rFonts w:ascii="PT Astra Serif" w:hAnsi="PT Astra Serif"/>
          <w:spacing w:val="-4"/>
          <w:sz w:val="28"/>
          <w:szCs w:val="28"/>
        </w:rPr>
        <w:t xml:space="preserve"> или </w:t>
      </w:r>
      <w:r w:rsidR="003A39B4">
        <w:rPr>
          <w:rFonts w:ascii="PT Astra Serif" w:hAnsi="PT Astra Serif"/>
          <w:spacing w:val="-4"/>
          <w:sz w:val="28"/>
          <w:szCs w:val="28"/>
        </w:rPr>
        <w:t>4,8</w:t>
      </w:r>
      <w:r w:rsidR="003A39B4">
        <w:rPr>
          <w:rFonts w:ascii="PT Astra Serif" w:hAnsi="PT Astra Serif"/>
          <w:spacing w:val="-4"/>
          <w:sz w:val="28"/>
          <w:szCs w:val="28"/>
        </w:rPr>
        <w:t>%</w:t>
      </w:r>
      <w:r w:rsidR="003A39B4" w:rsidRPr="005E5AD1">
        <w:rPr>
          <w:rFonts w:ascii="PT Astra Serif" w:hAnsi="PT Astra Serif"/>
          <w:spacing w:val="-4"/>
          <w:sz w:val="28"/>
          <w:szCs w:val="28"/>
        </w:rPr>
        <w:t>.</w:t>
      </w:r>
    </w:p>
    <w:p w:rsidR="009E77E9" w:rsidRDefault="00EA6F02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lastRenderedPageBreak/>
        <w:t xml:space="preserve">По подразделу 0603 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«Охрана объектов растительного и животного мира и среды их обитания» </w:t>
      </w:r>
      <w:r w:rsidR="004270E6" w:rsidRPr="00AB7CFA">
        <w:rPr>
          <w:rFonts w:ascii="PT Astra Serif" w:hAnsi="PT Astra Serif"/>
          <w:spacing w:val="-4"/>
          <w:sz w:val="28"/>
          <w:szCs w:val="28"/>
        </w:rPr>
        <w:t xml:space="preserve">ассигнования увеличены  на </w:t>
      </w:r>
      <w:r w:rsidR="004270E6">
        <w:rPr>
          <w:rFonts w:ascii="PT Astra Serif" w:hAnsi="PT Astra Serif"/>
          <w:spacing w:val="-4"/>
          <w:sz w:val="28"/>
          <w:szCs w:val="28"/>
        </w:rPr>
        <w:t>23</w:t>
      </w:r>
      <w:r w:rsidR="004270E6">
        <w:rPr>
          <w:rFonts w:ascii="PT Astra Serif" w:hAnsi="PT Astra Serif"/>
          <w:spacing w:val="-4"/>
          <w:sz w:val="28"/>
          <w:szCs w:val="28"/>
        </w:rPr>
        <w:t>,</w:t>
      </w:r>
      <w:r w:rsidR="004270E6">
        <w:rPr>
          <w:rFonts w:ascii="PT Astra Serif" w:hAnsi="PT Astra Serif"/>
          <w:spacing w:val="-4"/>
          <w:sz w:val="28"/>
          <w:szCs w:val="28"/>
        </w:rPr>
        <w:t>8</w:t>
      </w:r>
      <w:r w:rsidR="004270E6" w:rsidRPr="00AB7CFA">
        <w:rPr>
          <w:rFonts w:ascii="PT Astra Serif" w:hAnsi="PT Astra Serif"/>
          <w:spacing w:val="-4"/>
          <w:sz w:val="28"/>
          <w:szCs w:val="28"/>
        </w:rPr>
        <w:t xml:space="preserve"> тыс. рублей и составят </w:t>
      </w:r>
      <w:r w:rsidR="004270E6">
        <w:rPr>
          <w:rFonts w:ascii="PT Astra Serif" w:hAnsi="PT Astra Serif"/>
          <w:spacing w:val="-4"/>
          <w:sz w:val="28"/>
          <w:szCs w:val="28"/>
        </w:rPr>
        <w:t>523,8</w:t>
      </w:r>
      <w:r w:rsidR="004270E6" w:rsidRPr="00AB7CFA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4270E6">
        <w:rPr>
          <w:rFonts w:ascii="PT Astra Serif" w:hAnsi="PT Astra Serif"/>
          <w:spacing w:val="-4"/>
          <w:sz w:val="28"/>
          <w:szCs w:val="28"/>
        </w:rPr>
        <w:t xml:space="preserve"> (4,8%)</w:t>
      </w:r>
      <w:r w:rsidR="009E77E9">
        <w:rPr>
          <w:rFonts w:ascii="PT Astra Serif" w:hAnsi="PT Astra Serif"/>
          <w:spacing w:val="-4"/>
          <w:sz w:val="28"/>
          <w:szCs w:val="28"/>
          <w:lang w:eastAsia="zh-CN"/>
        </w:rPr>
        <w:t>.</w:t>
      </w:r>
    </w:p>
    <w:p w:rsidR="004270E6" w:rsidRPr="004270E6" w:rsidRDefault="009E77E9" w:rsidP="004270E6">
      <w:pPr>
        <w:pStyle w:val="a7"/>
        <w:numPr>
          <w:ilvl w:val="0"/>
          <w:numId w:val="30"/>
        </w:num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4270E6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программе </w:t>
      </w:r>
      <w:r w:rsidR="004270E6" w:rsidRPr="004270E6">
        <w:rPr>
          <w:rFonts w:ascii="PT Astra Serif" w:hAnsi="PT Astra Serif"/>
          <w:spacing w:val="-4"/>
          <w:sz w:val="28"/>
          <w:szCs w:val="28"/>
          <w:lang w:eastAsia="zh-CN"/>
        </w:rPr>
        <w:t xml:space="preserve">«Благоустройство территории муниципального образования </w:t>
      </w:r>
      <w:proofErr w:type="spellStart"/>
      <w:r w:rsidR="004270E6" w:rsidRPr="004270E6">
        <w:rPr>
          <w:rFonts w:ascii="PT Astra Serif" w:hAnsi="PT Astra Serif"/>
          <w:spacing w:val="-4"/>
          <w:sz w:val="28"/>
          <w:szCs w:val="28"/>
          <w:lang w:eastAsia="zh-CN"/>
        </w:rPr>
        <w:t>Малаховское</w:t>
      </w:r>
      <w:proofErr w:type="spellEnd"/>
      <w:r w:rsidR="004270E6" w:rsidRPr="004270E6">
        <w:rPr>
          <w:rFonts w:ascii="PT Astra Serif" w:hAnsi="PT Astra Serif"/>
          <w:spacing w:val="-4"/>
          <w:sz w:val="28"/>
          <w:szCs w:val="28"/>
          <w:lang w:eastAsia="zh-CN"/>
        </w:rPr>
        <w:t xml:space="preserve"> Заокского района на 2023-2025 годы»</w:t>
      </w:r>
      <w:r w:rsidR="00EA6F02" w:rsidRPr="004270E6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4270E6" w:rsidRPr="004270E6">
        <w:rPr>
          <w:rFonts w:ascii="PT Astra Serif" w:hAnsi="PT Astra Serif"/>
          <w:spacing w:val="-4"/>
          <w:sz w:val="28"/>
          <w:szCs w:val="28"/>
        </w:rPr>
        <w:t>увеличен</w:t>
      </w:r>
      <w:r w:rsidR="004270E6">
        <w:rPr>
          <w:rFonts w:ascii="PT Astra Serif" w:hAnsi="PT Astra Serif"/>
          <w:spacing w:val="-4"/>
          <w:sz w:val="28"/>
          <w:szCs w:val="28"/>
        </w:rPr>
        <w:t>ие планируется</w:t>
      </w:r>
      <w:r w:rsidR="004270E6" w:rsidRPr="004270E6">
        <w:rPr>
          <w:rFonts w:ascii="PT Astra Serif" w:hAnsi="PT Astra Serif"/>
          <w:spacing w:val="-4"/>
          <w:sz w:val="28"/>
          <w:szCs w:val="28"/>
        </w:rPr>
        <w:t xml:space="preserve">  на 23,8 тыс. рублей и составят 523,8 тыс. рублей (4,8%)</w:t>
      </w:r>
      <w:r w:rsidR="004270E6" w:rsidRPr="004270E6">
        <w:rPr>
          <w:rFonts w:ascii="PT Astra Serif" w:hAnsi="PT Astra Serif"/>
          <w:spacing w:val="-4"/>
          <w:sz w:val="28"/>
          <w:szCs w:val="28"/>
          <w:lang w:eastAsia="zh-CN"/>
        </w:rPr>
        <w:t>.</w:t>
      </w:r>
    </w:p>
    <w:p w:rsidR="004270E6" w:rsidRDefault="004270E6" w:rsidP="004270E6">
      <w:pPr>
        <w:suppressAutoHyphens/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4270E6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0700</w:t>
      </w:r>
      <w:r w:rsidRPr="004270E6">
        <w:rPr>
          <w:rFonts w:ascii="PT Astra Serif" w:hAnsi="PT Astra Serif"/>
          <w:i/>
          <w:spacing w:val="-4"/>
          <w:sz w:val="28"/>
          <w:szCs w:val="28"/>
          <w:lang w:eastAsia="zh-CN"/>
        </w:rPr>
        <w:t xml:space="preserve"> </w:t>
      </w:r>
      <w:r w:rsidRPr="004270E6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Образование</w:t>
      </w:r>
      <w:r w:rsidRPr="004270E6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»</w:t>
      </w:r>
      <w:r w:rsidRPr="004270E6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50,0 </w:t>
      </w:r>
      <w:r w:rsidRPr="004270E6">
        <w:rPr>
          <w:rFonts w:ascii="PT Astra Serif" w:hAnsi="PT Astra Serif"/>
          <w:spacing w:val="-4"/>
          <w:sz w:val="28"/>
          <w:szCs w:val="28"/>
          <w:lang w:eastAsia="zh-CN"/>
        </w:rPr>
        <w:t>тыс. рублей.</w:t>
      </w:r>
    </w:p>
    <w:p w:rsidR="004270E6" w:rsidRPr="00EA6F02" w:rsidRDefault="004270E6" w:rsidP="004270E6">
      <w:pPr>
        <w:suppressAutoHyphens/>
        <w:spacing w:line="276" w:lineRule="auto"/>
        <w:ind w:firstLine="360"/>
        <w:jc w:val="both"/>
        <w:rPr>
          <w:rFonts w:ascii="PT Astra Serif" w:hAnsi="PT Astra Serif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0705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>
        <w:rPr>
          <w:rFonts w:ascii="PT Astra Serif" w:hAnsi="PT Astra Serif"/>
          <w:b/>
          <w:bCs/>
          <w:i/>
          <w:spacing w:val="-4"/>
          <w:sz w:val="28"/>
          <w:szCs w:val="28"/>
          <w:lang w:eastAsia="zh-CN"/>
        </w:rPr>
        <w:t>Профессиональная подготовка, переподготовка и повышение квалификации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 50,0 тыс. рублей.</w:t>
      </w:r>
    </w:p>
    <w:p w:rsidR="004270E6" w:rsidRPr="004270E6" w:rsidRDefault="004270E6" w:rsidP="004270E6">
      <w:pPr>
        <w:suppressAutoHyphens/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</w:p>
    <w:p w:rsidR="00EA6F02" w:rsidRDefault="00EA6F02" w:rsidP="004270E6">
      <w:pPr>
        <w:suppressAutoHyphens/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Расходы по </w:t>
      </w:r>
      <w:r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разделу 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0800 «Культура</w:t>
      </w:r>
      <w:r w:rsidR="009E77E9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 и кинематография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4270E6">
        <w:rPr>
          <w:rFonts w:ascii="PT Astra Serif" w:hAnsi="PT Astra Serif"/>
          <w:spacing w:val="-4"/>
          <w:sz w:val="28"/>
          <w:szCs w:val="28"/>
          <w:lang w:eastAsia="zh-CN"/>
        </w:rPr>
        <w:t>2845,3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</w:t>
      </w:r>
    </w:p>
    <w:p w:rsidR="009E77E9" w:rsidRPr="00EA6F02" w:rsidRDefault="009E77E9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0800 </w:t>
      </w:r>
      <w:r w:rsidRPr="009E77E9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«Культура»</w:t>
      </w:r>
      <w:r w:rsidRPr="009E77E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F55D5">
        <w:rPr>
          <w:rFonts w:ascii="PT Astra Serif" w:hAnsi="PT Astra Serif"/>
          <w:spacing w:val="-4"/>
          <w:sz w:val="28"/>
          <w:szCs w:val="28"/>
        </w:rPr>
        <w:t>изменения не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и составят </w:t>
      </w:r>
      <w:r w:rsidR="004270E6">
        <w:rPr>
          <w:rFonts w:ascii="PT Astra Serif" w:hAnsi="PT Astra Serif"/>
          <w:spacing w:val="-4"/>
          <w:sz w:val="28"/>
          <w:szCs w:val="28"/>
        </w:rPr>
        <w:t>2845,3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70418" w:rsidRDefault="00E70418" w:rsidP="00EA6F02">
      <w:pPr>
        <w:suppressAutoHyphens/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     </w:t>
      </w:r>
    </w:p>
    <w:p w:rsidR="00EA6F02" w:rsidRPr="00EA6F02" w:rsidRDefault="00E70418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     </w:t>
      </w:r>
      <w:r w:rsidR="00EA6F02"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Расходы по разделу </w:t>
      </w:r>
      <w:r w:rsidR="00EA6F02"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1000</w:t>
      </w:r>
      <w:r w:rsidR="00EA6F02"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«Социальная политика»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4270E6">
        <w:rPr>
          <w:rFonts w:ascii="PT Astra Serif" w:hAnsi="PT Astra Serif"/>
          <w:spacing w:val="-4"/>
          <w:sz w:val="28"/>
          <w:szCs w:val="28"/>
          <w:lang w:eastAsia="zh-CN"/>
        </w:rPr>
        <w:t>657,6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EA6F02" w:rsidRP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1001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 w:rsidRPr="00EA6F02">
        <w:rPr>
          <w:rFonts w:ascii="PT Astra Serif" w:hAnsi="PT Astra Serif"/>
          <w:b/>
          <w:bCs/>
          <w:i/>
          <w:spacing w:val="-4"/>
          <w:sz w:val="28"/>
          <w:szCs w:val="28"/>
          <w:lang w:eastAsia="zh-CN"/>
        </w:rPr>
        <w:t>Пенсионное обеспечение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 </w:t>
      </w:r>
      <w:r w:rsidR="004270E6">
        <w:rPr>
          <w:rFonts w:ascii="PT Astra Serif" w:hAnsi="PT Astra Serif"/>
          <w:spacing w:val="-4"/>
          <w:sz w:val="28"/>
          <w:szCs w:val="28"/>
          <w:lang w:eastAsia="zh-CN"/>
        </w:rPr>
        <w:t>257,6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EA6F02" w:rsidRP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1003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EA6F02">
        <w:rPr>
          <w:rFonts w:ascii="PT Astra Serif" w:hAnsi="PT Astra Serif"/>
          <w:b/>
          <w:bCs/>
          <w:i/>
          <w:spacing w:val="-4"/>
          <w:sz w:val="28"/>
          <w:szCs w:val="28"/>
          <w:lang w:eastAsia="zh-CN"/>
        </w:rPr>
        <w:t>«Социальное обеспечение населения»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бюджетные изменения не планируются, расходы составят </w:t>
      </w:r>
      <w:r w:rsidR="004270E6">
        <w:rPr>
          <w:rFonts w:ascii="PT Astra Serif" w:hAnsi="PT Astra Serif"/>
          <w:spacing w:val="-4"/>
          <w:sz w:val="28"/>
          <w:szCs w:val="28"/>
          <w:lang w:eastAsia="zh-CN"/>
        </w:rPr>
        <w:t>400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>,0  тыс. рублей.</w:t>
      </w:r>
    </w:p>
    <w:p w:rsidR="00E70418" w:rsidRDefault="00E70418" w:rsidP="00EA6F02">
      <w:pPr>
        <w:suppressAutoHyphens/>
        <w:spacing w:line="276" w:lineRule="auto"/>
        <w:jc w:val="both"/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t xml:space="preserve">        </w:t>
      </w:r>
    </w:p>
    <w:p w:rsidR="00EA6F02" w:rsidRPr="00EA6F02" w:rsidRDefault="00E70418" w:rsidP="00EA6F02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t xml:space="preserve">       </w:t>
      </w:r>
      <w:r w:rsidR="00EA6F02" w:rsidRPr="00EA6F02"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t>Расходы по разделу</w:t>
      </w:r>
      <w:r w:rsidR="00EA6F02" w:rsidRPr="00EA6F02">
        <w:rPr>
          <w:rFonts w:ascii="PT Astra Serif" w:hAnsi="PT Astra Serif"/>
          <w:color w:val="000000"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b/>
          <w:i/>
          <w:color w:val="000000"/>
          <w:spacing w:val="-4"/>
          <w:sz w:val="28"/>
          <w:szCs w:val="28"/>
          <w:lang w:eastAsia="zh-CN"/>
        </w:rPr>
        <w:t>1100</w:t>
      </w:r>
      <w:r w:rsidR="00EA6F02" w:rsidRPr="00EA6F02">
        <w:rPr>
          <w:rFonts w:ascii="PT Astra Serif" w:hAnsi="PT Astra Serif"/>
          <w:i/>
          <w:color w:val="000000"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b/>
          <w:i/>
          <w:color w:val="000000"/>
          <w:spacing w:val="-4"/>
          <w:sz w:val="28"/>
          <w:szCs w:val="28"/>
          <w:lang w:eastAsia="zh-CN"/>
        </w:rPr>
        <w:t>«Физическая культура и спорт»</w:t>
      </w:r>
      <w:r w:rsidR="00EA6F02" w:rsidRPr="00EA6F02">
        <w:rPr>
          <w:rFonts w:ascii="PT Astra Serif" w:hAnsi="PT Astra Serif"/>
          <w:color w:val="000000"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не планируются, расходы составят </w:t>
      </w:r>
      <w:r w:rsidR="005D3B68">
        <w:rPr>
          <w:rFonts w:ascii="PT Astra Serif" w:hAnsi="PT Astra Serif"/>
          <w:spacing w:val="-4"/>
          <w:sz w:val="28"/>
          <w:szCs w:val="28"/>
          <w:lang w:eastAsia="zh-CN"/>
        </w:rPr>
        <w:t>480,0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</w:t>
      </w:r>
    </w:p>
    <w:p w:rsidR="000F7777" w:rsidRDefault="000F777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837F7" w:rsidRDefault="000837F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6311D" w:rsidRDefault="000F7777" w:rsidP="000F7777">
      <w:pPr>
        <w:ind w:firstLine="720"/>
        <w:jc w:val="right"/>
        <w:rPr>
          <w:rFonts w:ascii="PT Astra Serif" w:hAnsi="PT Astra Serif"/>
          <w:spacing w:val="-4"/>
        </w:rPr>
      </w:pPr>
      <w:r w:rsidRPr="00DA72A3">
        <w:rPr>
          <w:rFonts w:ascii="PT Astra Serif" w:hAnsi="PT Astra Serif"/>
          <w:spacing w:val="-4"/>
        </w:rPr>
        <w:lastRenderedPageBreak/>
        <w:t>тыс. рублей</w:t>
      </w:r>
    </w:p>
    <w:p w:rsidR="0006311D" w:rsidRDefault="0006311D" w:rsidP="000F7777">
      <w:pPr>
        <w:ind w:firstLine="720"/>
        <w:jc w:val="right"/>
        <w:rPr>
          <w:rFonts w:ascii="PT Astra Serif" w:hAnsi="PT Astra Serif"/>
          <w:spacing w:val="-4"/>
        </w:rPr>
      </w:pPr>
      <w:r>
        <w:rPr>
          <w:noProof/>
        </w:rPr>
        <w:drawing>
          <wp:inline distT="0" distB="0" distL="0" distR="0" wp14:anchorId="5369F7E4" wp14:editId="7A943B71">
            <wp:extent cx="5724525" cy="3995738"/>
            <wp:effectExtent l="0" t="0" r="9525" b="241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11D" w:rsidRDefault="0006311D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A3BC0" w:rsidRDefault="000A3BC0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0A3BC0" w:rsidRDefault="000A3BC0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E21F44" w:rsidRPr="000724B6" w:rsidRDefault="00E21F44" w:rsidP="007E6B2B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left="360" w:right="227" w:firstLine="491"/>
        <w:jc w:val="both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Выводы:</w:t>
      </w:r>
    </w:p>
    <w:p w:rsidR="00AB1F24" w:rsidRPr="000724B6" w:rsidRDefault="00AB1F24" w:rsidP="007E6B2B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0724B6">
        <w:rPr>
          <w:rFonts w:ascii="PT Astra Serif" w:hAnsi="PT Astra Serif"/>
          <w:sz w:val="28"/>
          <w:szCs w:val="28"/>
        </w:rPr>
        <w:t xml:space="preserve">Проанализировав проект Решения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0724B6">
        <w:rPr>
          <w:rFonts w:ascii="PT Astra Serif" w:hAnsi="PT Astra Serif"/>
          <w:sz w:val="28"/>
          <w:szCs w:val="28"/>
        </w:rPr>
        <w:t xml:space="preserve"> Заокского района «О внесении изменений и дополнений в решение Собрания депутатов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0724B6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9E5A21">
        <w:rPr>
          <w:rFonts w:ascii="PT Astra Serif" w:hAnsi="PT Astra Serif"/>
          <w:sz w:val="28"/>
          <w:szCs w:val="28"/>
        </w:rPr>
        <w:t>3</w:t>
      </w:r>
      <w:r w:rsidRPr="000724B6">
        <w:rPr>
          <w:rFonts w:ascii="PT Astra Serif" w:hAnsi="PT Astra Serif"/>
          <w:sz w:val="28"/>
          <w:szCs w:val="28"/>
        </w:rPr>
        <w:t xml:space="preserve"> декабря 20</w:t>
      </w:r>
      <w:r w:rsidR="00BF61AC">
        <w:rPr>
          <w:rFonts w:ascii="PT Astra Serif" w:hAnsi="PT Astra Serif"/>
          <w:sz w:val="28"/>
          <w:szCs w:val="28"/>
        </w:rPr>
        <w:t>2</w:t>
      </w:r>
      <w:r w:rsidR="004539AD">
        <w:rPr>
          <w:rFonts w:ascii="PT Astra Serif" w:hAnsi="PT Astra Serif"/>
          <w:sz w:val="28"/>
          <w:szCs w:val="28"/>
        </w:rPr>
        <w:t>2</w:t>
      </w:r>
      <w:r w:rsidRPr="000724B6">
        <w:rPr>
          <w:rFonts w:ascii="PT Astra Serif" w:hAnsi="PT Astra Serif"/>
          <w:sz w:val="28"/>
          <w:szCs w:val="28"/>
        </w:rPr>
        <w:t xml:space="preserve"> года №</w:t>
      </w:r>
      <w:r w:rsidR="00BE526F">
        <w:rPr>
          <w:rFonts w:ascii="PT Astra Serif" w:hAnsi="PT Astra Serif"/>
          <w:sz w:val="28"/>
          <w:szCs w:val="28"/>
        </w:rPr>
        <w:t>64/180</w:t>
      </w:r>
      <w:r w:rsidRPr="000724B6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0724B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9E5A21">
        <w:rPr>
          <w:rFonts w:ascii="PT Astra Serif" w:hAnsi="PT Astra Serif"/>
          <w:sz w:val="28"/>
          <w:szCs w:val="28"/>
        </w:rPr>
        <w:t>2</w:t>
      </w:r>
      <w:r w:rsidR="004539AD">
        <w:rPr>
          <w:rFonts w:ascii="PT Astra Serif" w:hAnsi="PT Astra Serif"/>
          <w:sz w:val="28"/>
          <w:szCs w:val="28"/>
        </w:rPr>
        <w:t>3</w:t>
      </w:r>
      <w:r w:rsidR="00A4655E" w:rsidRPr="000724B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4539AD">
        <w:rPr>
          <w:rFonts w:ascii="PT Astra Serif" w:hAnsi="PT Astra Serif"/>
          <w:sz w:val="28"/>
          <w:szCs w:val="28"/>
        </w:rPr>
        <w:t>4</w:t>
      </w:r>
      <w:r w:rsidRPr="000724B6">
        <w:rPr>
          <w:rFonts w:ascii="PT Astra Serif" w:hAnsi="PT Astra Serif"/>
          <w:sz w:val="28"/>
          <w:szCs w:val="28"/>
        </w:rPr>
        <w:t xml:space="preserve"> и 20</w:t>
      </w:r>
      <w:r w:rsidR="004539AD">
        <w:rPr>
          <w:rFonts w:ascii="PT Astra Serif" w:hAnsi="PT Astra Serif"/>
          <w:sz w:val="28"/>
          <w:szCs w:val="28"/>
        </w:rPr>
        <w:t>25</w:t>
      </w:r>
      <w:r w:rsidRPr="000724B6">
        <w:rPr>
          <w:rFonts w:ascii="PT Astra Serif" w:hAnsi="PT Astra Serif"/>
          <w:sz w:val="28"/>
          <w:szCs w:val="28"/>
        </w:rPr>
        <w:t xml:space="preserve"> годов», </w:t>
      </w:r>
      <w:r w:rsidR="00252BCD" w:rsidRPr="000724B6">
        <w:rPr>
          <w:rFonts w:ascii="PT Astra Serif" w:hAnsi="PT Astra Serif"/>
          <w:sz w:val="28"/>
          <w:szCs w:val="28"/>
        </w:rPr>
        <w:t>К</w:t>
      </w:r>
      <w:r w:rsidRPr="000724B6">
        <w:rPr>
          <w:rFonts w:ascii="PT Astra Serif" w:hAnsi="PT Astra Serif"/>
          <w:sz w:val="28"/>
          <w:szCs w:val="28"/>
        </w:rPr>
        <w:t>онтрольно-счетная комиссия муниципального образования  Заокский район  рекомендует Собранию депутатов  муниципального образования</w:t>
      </w:r>
      <w:proofErr w:type="gramEnd"/>
      <w:r w:rsidRPr="000724B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E526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3D545A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Заокского района рассмотреть проект решения  и принять.</w:t>
      </w:r>
    </w:p>
    <w:p w:rsidR="00FB5071" w:rsidRPr="000724B6" w:rsidRDefault="00FB5071" w:rsidP="007E6B2B">
      <w:pPr>
        <w:pStyle w:val="a3"/>
        <w:tabs>
          <w:tab w:val="left" w:pos="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7E6B2B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Председатель Контрольно-счетной</w:t>
      </w:r>
    </w:p>
    <w:p w:rsidR="00FB5071" w:rsidRPr="000724B6" w:rsidRDefault="00FB5071" w:rsidP="007E6B2B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E53699" w:rsidRPr="000724B6" w:rsidRDefault="00FB5071" w:rsidP="007E6B2B">
      <w:pPr>
        <w:spacing w:line="276" w:lineRule="auto"/>
        <w:rPr>
          <w:rFonts w:ascii="PT Astra Serif" w:hAnsi="PT Astra Serif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0724B6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О.М. Блажей</w:t>
      </w:r>
    </w:p>
    <w:sectPr w:rsidR="00E53699" w:rsidRPr="000724B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84" w:rsidRDefault="000A0084" w:rsidP="00AA68DE">
      <w:r>
        <w:separator/>
      </w:r>
    </w:p>
  </w:endnote>
  <w:endnote w:type="continuationSeparator" w:id="0">
    <w:p w:rsidR="000A0084" w:rsidRDefault="000A0084" w:rsidP="00AA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0D" w:rsidRDefault="007B640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640D" w:rsidRDefault="007B640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837F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7B640D" w:rsidRDefault="007B640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837F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B640D" w:rsidRDefault="007B64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84" w:rsidRDefault="000A0084" w:rsidP="00AA68DE">
      <w:r>
        <w:separator/>
      </w:r>
    </w:p>
  </w:footnote>
  <w:footnote w:type="continuationSeparator" w:id="0">
    <w:p w:rsidR="000A0084" w:rsidRDefault="000A0084" w:rsidP="00AA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72A"/>
    <w:multiLevelType w:val="hybridMultilevel"/>
    <w:tmpl w:val="1458B73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080D"/>
    <w:multiLevelType w:val="hybridMultilevel"/>
    <w:tmpl w:val="8FCE753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67D1"/>
    <w:multiLevelType w:val="hybridMultilevel"/>
    <w:tmpl w:val="0B94938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E4940"/>
    <w:multiLevelType w:val="hybridMultilevel"/>
    <w:tmpl w:val="E71A87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BC5600"/>
    <w:multiLevelType w:val="hybridMultilevel"/>
    <w:tmpl w:val="45ECBCD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42A57"/>
    <w:multiLevelType w:val="hybridMultilevel"/>
    <w:tmpl w:val="F0CEA4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3B2B10"/>
    <w:multiLevelType w:val="hybridMultilevel"/>
    <w:tmpl w:val="7A2EC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D7D0F"/>
    <w:multiLevelType w:val="hybridMultilevel"/>
    <w:tmpl w:val="76E24B84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>
    <w:nsid w:val="268B4AF7"/>
    <w:multiLevelType w:val="hybridMultilevel"/>
    <w:tmpl w:val="13DAED9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12FB0"/>
    <w:multiLevelType w:val="hybridMultilevel"/>
    <w:tmpl w:val="578E5A6C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5B3E85"/>
    <w:multiLevelType w:val="hybridMultilevel"/>
    <w:tmpl w:val="6F709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B2B9F"/>
    <w:multiLevelType w:val="hybridMultilevel"/>
    <w:tmpl w:val="5E764FAA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A01FB"/>
    <w:multiLevelType w:val="hybridMultilevel"/>
    <w:tmpl w:val="38B61708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87F58"/>
    <w:multiLevelType w:val="hybridMultilevel"/>
    <w:tmpl w:val="47C84DFE"/>
    <w:lvl w:ilvl="0" w:tplc="C52225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D2336D8"/>
    <w:multiLevelType w:val="hybridMultilevel"/>
    <w:tmpl w:val="5BFC6918"/>
    <w:lvl w:ilvl="0" w:tplc="0419000D">
      <w:start w:val="1"/>
      <w:numFmt w:val="bullet"/>
      <w:lvlText w:val=""/>
      <w:lvlJc w:val="left"/>
      <w:pPr>
        <w:ind w:left="15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5">
    <w:nsid w:val="42422542"/>
    <w:multiLevelType w:val="hybridMultilevel"/>
    <w:tmpl w:val="F5EE7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17A33"/>
    <w:multiLevelType w:val="hybridMultilevel"/>
    <w:tmpl w:val="6F269A8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74F1D"/>
    <w:multiLevelType w:val="hybridMultilevel"/>
    <w:tmpl w:val="A21A3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909B9"/>
    <w:multiLevelType w:val="hybridMultilevel"/>
    <w:tmpl w:val="65C6EAD8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F6E4E23"/>
    <w:multiLevelType w:val="hybridMultilevel"/>
    <w:tmpl w:val="CBE47F5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31C58"/>
    <w:multiLevelType w:val="hybridMultilevel"/>
    <w:tmpl w:val="39F01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A05CA"/>
    <w:multiLevelType w:val="hybridMultilevel"/>
    <w:tmpl w:val="759EB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A2CDB"/>
    <w:multiLevelType w:val="hybridMultilevel"/>
    <w:tmpl w:val="F4667792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4B827F7"/>
    <w:multiLevelType w:val="hybridMultilevel"/>
    <w:tmpl w:val="EFB6C9D8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E2648"/>
    <w:multiLevelType w:val="hybridMultilevel"/>
    <w:tmpl w:val="A432A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4B153A"/>
    <w:multiLevelType w:val="hybridMultilevel"/>
    <w:tmpl w:val="95AC6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026B9"/>
    <w:multiLevelType w:val="hybridMultilevel"/>
    <w:tmpl w:val="8A0C7D8E"/>
    <w:lvl w:ilvl="0" w:tplc="D556F16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5AA4861"/>
    <w:multiLevelType w:val="hybridMultilevel"/>
    <w:tmpl w:val="D1820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74FCB"/>
    <w:multiLevelType w:val="hybridMultilevel"/>
    <w:tmpl w:val="B4189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665E7"/>
    <w:multiLevelType w:val="hybridMultilevel"/>
    <w:tmpl w:val="5C00C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5"/>
  </w:num>
  <w:num w:numId="4">
    <w:abstractNumId w:val="5"/>
  </w:num>
  <w:num w:numId="5">
    <w:abstractNumId w:val="17"/>
  </w:num>
  <w:num w:numId="6">
    <w:abstractNumId w:val="24"/>
  </w:num>
  <w:num w:numId="7">
    <w:abstractNumId w:val="13"/>
  </w:num>
  <w:num w:numId="8">
    <w:abstractNumId w:val="27"/>
  </w:num>
  <w:num w:numId="9">
    <w:abstractNumId w:val="12"/>
  </w:num>
  <w:num w:numId="10">
    <w:abstractNumId w:val="6"/>
  </w:num>
  <w:num w:numId="11">
    <w:abstractNumId w:val="9"/>
  </w:num>
  <w:num w:numId="12">
    <w:abstractNumId w:val="23"/>
  </w:num>
  <w:num w:numId="13">
    <w:abstractNumId w:val="11"/>
  </w:num>
  <w:num w:numId="14">
    <w:abstractNumId w:val="18"/>
  </w:num>
  <w:num w:numId="15">
    <w:abstractNumId w:val="22"/>
  </w:num>
  <w:num w:numId="16">
    <w:abstractNumId w:val="3"/>
  </w:num>
  <w:num w:numId="17">
    <w:abstractNumId w:val="0"/>
  </w:num>
  <w:num w:numId="18">
    <w:abstractNumId w:val="29"/>
  </w:num>
  <w:num w:numId="19">
    <w:abstractNumId w:val="28"/>
  </w:num>
  <w:num w:numId="20">
    <w:abstractNumId w:val="10"/>
  </w:num>
  <w:num w:numId="21">
    <w:abstractNumId w:val="26"/>
  </w:num>
  <w:num w:numId="22">
    <w:abstractNumId w:val="21"/>
  </w:num>
  <w:num w:numId="23">
    <w:abstractNumId w:val="16"/>
  </w:num>
  <w:num w:numId="24">
    <w:abstractNumId w:val="14"/>
  </w:num>
  <w:num w:numId="25">
    <w:abstractNumId w:val="1"/>
  </w:num>
  <w:num w:numId="26">
    <w:abstractNumId w:val="4"/>
  </w:num>
  <w:num w:numId="27">
    <w:abstractNumId w:val="2"/>
  </w:num>
  <w:num w:numId="28">
    <w:abstractNumId w:val="15"/>
  </w:num>
  <w:num w:numId="29">
    <w:abstractNumId w:val="1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71"/>
    <w:rsid w:val="0000031A"/>
    <w:rsid w:val="00000B8A"/>
    <w:rsid w:val="0000456B"/>
    <w:rsid w:val="00005077"/>
    <w:rsid w:val="00010E12"/>
    <w:rsid w:val="000128B0"/>
    <w:rsid w:val="000136F3"/>
    <w:rsid w:val="000365B4"/>
    <w:rsid w:val="00037D49"/>
    <w:rsid w:val="00041198"/>
    <w:rsid w:val="000437FB"/>
    <w:rsid w:val="000562FC"/>
    <w:rsid w:val="00060B68"/>
    <w:rsid w:val="00061FD4"/>
    <w:rsid w:val="0006311D"/>
    <w:rsid w:val="00072403"/>
    <w:rsid w:val="000724B6"/>
    <w:rsid w:val="000806E4"/>
    <w:rsid w:val="000837F7"/>
    <w:rsid w:val="00091DA3"/>
    <w:rsid w:val="0009512C"/>
    <w:rsid w:val="000A0084"/>
    <w:rsid w:val="000A0617"/>
    <w:rsid w:val="000A3BC0"/>
    <w:rsid w:val="000B09A3"/>
    <w:rsid w:val="000B5A3C"/>
    <w:rsid w:val="000B7D30"/>
    <w:rsid w:val="000C4955"/>
    <w:rsid w:val="000D67A4"/>
    <w:rsid w:val="000F7777"/>
    <w:rsid w:val="00100C67"/>
    <w:rsid w:val="001020F3"/>
    <w:rsid w:val="00105BAB"/>
    <w:rsid w:val="00110BB8"/>
    <w:rsid w:val="00112338"/>
    <w:rsid w:val="00112466"/>
    <w:rsid w:val="00117EDE"/>
    <w:rsid w:val="00120913"/>
    <w:rsid w:val="00122CF2"/>
    <w:rsid w:val="00123740"/>
    <w:rsid w:val="00124BF1"/>
    <w:rsid w:val="00132DC2"/>
    <w:rsid w:val="00136CA5"/>
    <w:rsid w:val="00137B0C"/>
    <w:rsid w:val="00141305"/>
    <w:rsid w:val="00144317"/>
    <w:rsid w:val="00147F40"/>
    <w:rsid w:val="00154A9B"/>
    <w:rsid w:val="001569DF"/>
    <w:rsid w:val="0017342A"/>
    <w:rsid w:val="001756EA"/>
    <w:rsid w:val="00181BCF"/>
    <w:rsid w:val="00182332"/>
    <w:rsid w:val="00184D26"/>
    <w:rsid w:val="00186E12"/>
    <w:rsid w:val="00195D49"/>
    <w:rsid w:val="00197335"/>
    <w:rsid w:val="001A1844"/>
    <w:rsid w:val="001A5DA9"/>
    <w:rsid w:val="001B1BAB"/>
    <w:rsid w:val="001B3BEF"/>
    <w:rsid w:val="001B570A"/>
    <w:rsid w:val="001B609C"/>
    <w:rsid w:val="001B7692"/>
    <w:rsid w:val="001C0C76"/>
    <w:rsid w:val="001D5D2F"/>
    <w:rsid w:val="001E3A32"/>
    <w:rsid w:val="001E4193"/>
    <w:rsid w:val="001E6671"/>
    <w:rsid w:val="001F0926"/>
    <w:rsid w:val="001F0D61"/>
    <w:rsid w:val="001F0E9C"/>
    <w:rsid w:val="002028D7"/>
    <w:rsid w:val="00214A5A"/>
    <w:rsid w:val="0024167C"/>
    <w:rsid w:val="00243050"/>
    <w:rsid w:val="00246B41"/>
    <w:rsid w:val="00252BCD"/>
    <w:rsid w:val="0026378A"/>
    <w:rsid w:val="00265BBC"/>
    <w:rsid w:val="00265FA4"/>
    <w:rsid w:val="00270B5D"/>
    <w:rsid w:val="00273B5A"/>
    <w:rsid w:val="00274502"/>
    <w:rsid w:val="002772C5"/>
    <w:rsid w:val="002A0430"/>
    <w:rsid w:val="002A07F6"/>
    <w:rsid w:val="002A6D27"/>
    <w:rsid w:val="002B6CAF"/>
    <w:rsid w:val="002C1796"/>
    <w:rsid w:val="002C2145"/>
    <w:rsid w:val="002C34EE"/>
    <w:rsid w:val="002D027D"/>
    <w:rsid w:val="002D2059"/>
    <w:rsid w:val="002D28C0"/>
    <w:rsid w:val="00300ED7"/>
    <w:rsid w:val="00305FE7"/>
    <w:rsid w:val="00306166"/>
    <w:rsid w:val="003114F7"/>
    <w:rsid w:val="00313BE9"/>
    <w:rsid w:val="003169D8"/>
    <w:rsid w:val="00341309"/>
    <w:rsid w:val="00341428"/>
    <w:rsid w:val="003432E0"/>
    <w:rsid w:val="003474AF"/>
    <w:rsid w:val="0035051D"/>
    <w:rsid w:val="003569AF"/>
    <w:rsid w:val="00360D14"/>
    <w:rsid w:val="0036593A"/>
    <w:rsid w:val="003714AA"/>
    <w:rsid w:val="0037163B"/>
    <w:rsid w:val="003717B8"/>
    <w:rsid w:val="0037272E"/>
    <w:rsid w:val="00377685"/>
    <w:rsid w:val="00382CC0"/>
    <w:rsid w:val="00390037"/>
    <w:rsid w:val="003A1CE8"/>
    <w:rsid w:val="003A39B4"/>
    <w:rsid w:val="003B6994"/>
    <w:rsid w:val="003C1A05"/>
    <w:rsid w:val="003C4702"/>
    <w:rsid w:val="003C47D2"/>
    <w:rsid w:val="003C5201"/>
    <w:rsid w:val="003D3CF4"/>
    <w:rsid w:val="003D46FD"/>
    <w:rsid w:val="003D4A66"/>
    <w:rsid w:val="003D545A"/>
    <w:rsid w:val="003E46C9"/>
    <w:rsid w:val="003F1F6D"/>
    <w:rsid w:val="003F3F97"/>
    <w:rsid w:val="003F48F7"/>
    <w:rsid w:val="00402A36"/>
    <w:rsid w:val="004176D8"/>
    <w:rsid w:val="004226FD"/>
    <w:rsid w:val="004231D8"/>
    <w:rsid w:val="004242CB"/>
    <w:rsid w:val="004270E6"/>
    <w:rsid w:val="00427E8B"/>
    <w:rsid w:val="00443699"/>
    <w:rsid w:val="00444F87"/>
    <w:rsid w:val="00445460"/>
    <w:rsid w:val="004539AD"/>
    <w:rsid w:val="00457B9F"/>
    <w:rsid w:val="00465390"/>
    <w:rsid w:val="004762A8"/>
    <w:rsid w:val="0048275A"/>
    <w:rsid w:val="00487F18"/>
    <w:rsid w:val="004A0B5C"/>
    <w:rsid w:val="004B18AB"/>
    <w:rsid w:val="004B18C4"/>
    <w:rsid w:val="004C1B96"/>
    <w:rsid w:val="004C6C00"/>
    <w:rsid w:val="004C7A22"/>
    <w:rsid w:val="004D1547"/>
    <w:rsid w:val="004D37EC"/>
    <w:rsid w:val="004D4BFB"/>
    <w:rsid w:val="004D621E"/>
    <w:rsid w:val="004E0226"/>
    <w:rsid w:val="004E054A"/>
    <w:rsid w:val="004E0FA9"/>
    <w:rsid w:val="004E1325"/>
    <w:rsid w:val="004E1CEE"/>
    <w:rsid w:val="004E578B"/>
    <w:rsid w:val="004E60A8"/>
    <w:rsid w:val="004E6455"/>
    <w:rsid w:val="004E6464"/>
    <w:rsid w:val="004F4389"/>
    <w:rsid w:val="004F4DC2"/>
    <w:rsid w:val="005027EF"/>
    <w:rsid w:val="005068C3"/>
    <w:rsid w:val="00512E18"/>
    <w:rsid w:val="00523584"/>
    <w:rsid w:val="0054252C"/>
    <w:rsid w:val="0054474D"/>
    <w:rsid w:val="0054796C"/>
    <w:rsid w:val="005520E5"/>
    <w:rsid w:val="005573E6"/>
    <w:rsid w:val="00565014"/>
    <w:rsid w:val="00575879"/>
    <w:rsid w:val="00586BCD"/>
    <w:rsid w:val="00592493"/>
    <w:rsid w:val="0059701C"/>
    <w:rsid w:val="005A74CF"/>
    <w:rsid w:val="005B3BB5"/>
    <w:rsid w:val="005C2DB7"/>
    <w:rsid w:val="005D19D3"/>
    <w:rsid w:val="005D3B68"/>
    <w:rsid w:val="005D482C"/>
    <w:rsid w:val="005D6594"/>
    <w:rsid w:val="005F55D5"/>
    <w:rsid w:val="005F608E"/>
    <w:rsid w:val="00603A05"/>
    <w:rsid w:val="00613EB9"/>
    <w:rsid w:val="0062074D"/>
    <w:rsid w:val="00623ED7"/>
    <w:rsid w:val="00624695"/>
    <w:rsid w:val="00624CE4"/>
    <w:rsid w:val="00625ABF"/>
    <w:rsid w:val="00637294"/>
    <w:rsid w:val="00641A72"/>
    <w:rsid w:val="006440F1"/>
    <w:rsid w:val="00647412"/>
    <w:rsid w:val="00650A96"/>
    <w:rsid w:val="006600CD"/>
    <w:rsid w:val="00661F57"/>
    <w:rsid w:val="00666FBE"/>
    <w:rsid w:val="00670235"/>
    <w:rsid w:val="006706A7"/>
    <w:rsid w:val="00671432"/>
    <w:rsid w:val="00691204"/>
    <w:rsid w:val="0069714F"/>
    <w:rsid w:val="006C510D"/>
    <w:rsid w:val="006D042E"/>
    <w:rsid w:val="006D6C29"/>
    <w:rsid w:val="006D78F9"/>
    <w:rsid w:val="006E1B84"/>
    <w:rsid w:val="006F252F"/>
    <w:rsid w:val="006F7210"/>
    <w:rsid w:val="007056CC"/>
    <w:rsid w:val="00707F56"/>
    <w:rsid w:val="007125EF"/>
    <w:rsid w:val="00725A1F"/>
    <w:rsid w:val="0073109B"/>
    <w:rsid w:val="007327F6"/>
    <w:rsid w:val="00736D37"/>
    <w:rsid w:val="00744281"/>
    <w:rsid w:val="007460C5"/>
    <w:rsid w:val="00751003"/>
    <w:rsid w:val="00755FAE"/>
    <w:rsid w:val="00756201"/>
    <w:rsid w:val="00756E9C"/>
    <w:rsid w:val="007611B1"/>
    <w:rsid w:val="00763BCB"/>
    <w:rsid w:val="007649A7"/>
    <w:rsid w:val="00767FC3"/>
    <w:rsid w:val="00770C3E"/>
    <w:rsid w:val="00773813"/>
    <w:rsid w:val="00780177"/>
    <w:rsid w:val="007830FC"/>
    <w:rsid w:val="00783215"/>
    <w:rsid w:val="0078493D"/>
    <w:rsid w:val="00795B3C"/>
    <w:rsid w:val="007A3A84"/>
    <w:rsid w:val="007A5ABC"/>
    <w:rsid w:val="007B37CF"/>
    <w:rsid w:val="007B640D"/>
    <w:rsid w:val="007C095E"/>
    <w:rsid w:val="007C4256"/>
    <w:rsid w:val="007C4A85"/>
    <w:rsid w:val="007D37D1"/>
    <w:rsid w:val="007D4332"/>
    <w:rsid w:val="007E54ED"/>
    <w:rsid w:val="007E6B2B"/>
    <w:rsid w:val="007E7AB0"/>
    <w:rsid w:val="007F454E"/>
    <w:rsid w:val="00814F09"/>
    <w:rsid w:val="00817798"/>
    <w:rsid w:val="00821480"/>
    <w:rsid w:val="00832F3A"/>
    <w:rsid w:val="00835AC6"/>
    <w:rsid w:val="00845B7B"/>
    <w:rsid w:val="008461FA"/>
    <w:rsid w:val="008501E2"/>
    <w:rsid w:val="00860BC1"/>
    <w:rsid w:val="00863142"/>
    <w:rsid w:val="0086322B"/>
    <w:rsid w:val="00866144"/>
    <w:rsid w:val="00872EFE"/>
    <w:rsid w:val="00873E06"/>
    <w:rsid w:val="008770A2"/>
    <w:rsid w:val="0088740A"/>
    <w:rsid w:val="00887F7D"/>
    <w:rsid w:val="008906EA"/>
    <w:rsid w:val="008920A6"/>
    <w:rsid w:val="008A3965"/>
    <w:rsid w:val="008A3BFB"/>
    <w:rsid w:val="008B0DCF"/>
    <w:rsid w:val="008B40E0"/>
    <w:rsid w:val="008D46DE"/>
    <w:rsid w:val="008E18B4"/>
    <w:rsid w:val="008E3D29"/>
    <w:rsid w:val="008F29AC"/>
    <w:rsid w:val="008F7B80"/>
    <w:rsid w:val="00903238"/>
    <w:rsid w:val="00904A62"/>
    <w:rsid w:val="00907B74"/>
    <w:rsid w:val="00921851"/>
    <w:rsid w:val="00945FA2"/>
    <w:rsid w:val="009530DC"/>
    <w:rsid w:val="00973689"/>
    <w:rsid w:val="00975C04"/>
    <w:rsid w:val="009847A7"/>
    <w:rsid w:val="00987051"/>
    <w:rsid w:val="009928C4"/>
    <w:rsid w:val="00993B7E"/>
    <w:rsid w:val="009973B8"/>
    <w:rsid w:val="00997D4A"/>
    <w:rsid w:val="009A140D"/>
    <w:rsid w:val="009A2260"/>
    <w:rsid w:val="009A48AB"/>
    <w:rsid w:val="009A670C"/>
    <w:rsid w:val="009B1CA7"/>
    <w:rsid w:val="009B340B"/>
    <w:rsid w:val="009B575D"/>
    <w:rsid w:val="009B5BA1"/>
    <w:rsid w:val="009C5D92"/>
    <w:rsid w:val="009D5591"/>
    <w:rsid w:val="009E0759"/>
    <w:rsid w:val="009E5A21"/>
    <w:rsid w:val="009E77E9"/>
    <w:rsid w:val="009F27AA"/>
    <w:rsid w:val="009F4157"/>
    <w:rsid w:val="009F4436"/>
    <w:rsid w:val="00A1052E"/>
    <w:rsid w:val="00A11890"/>
    <w:rsid w:val="00A12407"/>
    <w:rsid w:val="00A152BC"/>
    <w:rsid w:val="00A223F5"/>
    <w:rsid w:val="00A25AB5"/>
    <w:rsid w:val="00A30B10"/>
    <w:rsid w:val="00A359A9"/>
    <w:rsid w:val="00A36045"/>
    <w:rsid w:val="00A36E21"/>
    <w:rsid w:val="00A40DBA"/>
    <w:rsid w:val="00A42B3F"/>
    <w:rsid w:val="00A45CAA"/>
    <w:rsid w:val="00A4655E"/>
    <w:rsid w:val="00A51256"/>
    <w:rsid w:val="00A55B17"/>
    <w:rsid w:val="00A60087"/>
    <w:rsid w:val="00A62AF0"/>
    <w:rsid w:val="00A66A52"/>
    <w:rsid w:val="00A72ADE"/>
    <w:rsid w:val="00A7564D"/>
    <w:rsid w:val="00A758B5"/>
    <w:rsid w:val="00A85FE5"/>
    <w:rsid w:val="00A8727D"/>
    <w:rsid w:val="00A877F5"/>
    <w:rsid w:val="00A90864"/>
    <w:rsid w:val="00A9108D"/>
    <w:rsid w:val="00A96E62"/>
    <w:rsid w:val="00AA0642"/>
    <w:rsid w:val="00AA47FB"/>
    <w:rsid w:val="00AA68DE"/>
    <w:rsid w:val="00AA76D3"/>
    <w:rsid w:val="00AB06CF"/>
    <w:rsid w:val="00AB1A4C"/>
    <w:rsid w:val="00AB1F24"/>
    <w:rsid w:val="00AB683A"/>
    <w:rsid w:val="00AB7CFA"/>
    <w:rsid w:val="00AC5E75"/>
    <w:rsid w:val="00AD17DA"/>
    <w:rsid w:val="00AD43B5"/>
    <w:rsid w:val="00AD53D9"/>
    <w:rsid w:val="00AE596F"/>
    <w:rsid w:val="00AF4706"/>
    <w:rsid w:val="00AF4789"/>
    <w:rsid w:val="00AF6CD0"/>
    <w:rsid w:val="00B00B65"/>
    <w:rsid w:val="00B03D38"/>
    <w:rsid w:val="00B248DA"/>
    <w:rsid w:val="00B26098"/>
    <w:rsid w:val="00B2721F"/>
    <w:rsid w:val="00B37562"/>
    <w:rsid w:val="00B45A91"/>
    <w:rsid w:val="00B50D4C"/>
    <w:rsid w:val="00B606A8"/>
    <w:rsid w:val="00B63EDA"/>
    <w:rsid w:val="00B6665E"/>
    <w:rsid w:val="00B719BA"/>
    <w:rsid w:val="00B76CC8"/>
    <w:rsid w:val="00B77D1E"/>
    <w:rsid w:val="00B85FC1"/>
    <w:rsid w:val="00B90C1D"/>
    <w:rsid w:val="00B97271"/>
    <w:rsid w:val="00BB4419"/>
    <w:rsid w:val="00BB57A2"/>
    <w:rsid w:val="00BB5BB8"/>
    <w:rsid w:val="00BC47F5"/>
    <w:rsid w:val="00BD3803"/>
    <w:rsid w:val="00BD788D"/>
    <w:rsid w:val="00BE0B25"/>
    <w:rsid w:val="00BE49F0"/>
    <w:rsid w:val="00BE526F"/>
    <w:rsid w:val="00BE7280"/>
    <w:rsid w:val="00BF4390"/>
    <w:rsid w:val="00BF61AC"/>
    <w:rsid w:val="00C0046E"/>
    <w:rsid w:val="00C06D50"/>
    <w:rsid w:val="00C12164"/>
    <w:rsid w:val="00C15FB3"/>
    <w:rsid w:val="00C220D9"/>
    <w:rsid w:val="00C222C7"/>
    <w:rsid w:val="00C46F55"/>
    <w:rsid w:val="00C5743F"/>
    <w:rsid w:val="00C67801"/>
    <w:rsid w:val="00C67EDA"/>
    <w:rsid w:val="00C7135D"/>
    <w:rsid w:val="00C85362"/>
    <w:rsid w:val="00C86A2C"/>
    <w:rsid w:val="00C9114E"/>
    <w:rsid w:val="00CA17E7"/>
    <w:rsid w:val="00CA3BBD"/>
    <w:rsid w:val="00CA6F14"/>
    <w:rsid w:val="00CB0B1B"/>
    <w:rsid w:val="00CC7F9D"/>
    <w:rsid w:val="00CD1D2D"/>
    <w:rsid w:val="00CE03DB"/>
    <w:rsid w:val="00CE6D94"/>
    <w:rsid w:val="00CE7DDD"/>
    <w:rsid w:val="00CF6EA7"/>
    <w:rsid w:val="00D02EB9"/>
    <w:rsid w:val="00D05B38"/>
    <w:rsid w:val="00D17C31"/>
    <w:rsid w:val="00D21B46"/>
    <w:rsid w:val="00D235A9"/>
    <w:rsid w:val="00D23F4D"/>
    <w:rsid w:val="00D264E4"/>
    <w:rsid w:val="00D30BF2"/>
    <w:rsid w:val="00D3176F"/>
    <w:rsid w:val="00D34CF4"/>
    <w:rsid w:val="00D35B7E"/>
    <w:rsid w:val="00D4330A"/>
    <w:rsid w:val="00D4647F"/>
    <w:rsid w:val="00D5193D"/>
    <w:rsid w:val="00D51C99"/>
    <w:rsid w:val="00D55C35"/>
    <w:rsid w:val="00D60649"/>
    <w:rsid w:val="00D634CE"/>
    <w:rsid w:val="00D64EA8"/>
    <w:rsid w:val="00D67867"/>
    <w:rsid w:val="00D704BA"/>
    <w:rsid w:val="00D74FAA"/>
    <w:rsid w:val="00D817A8"/>
    <w:rsid w:val="00D81839"/>
    <w:rsid w:val="00D917C8"/>
    <w:rsid w:val="00D95623"/>
    <w:rsid w:val="00DA72A3"/>
    <w:rsid w:val="00DB1CB6"/>
    <w:rsid w:val="00DB2389"/>
    <w:rsid w:val="00DB5E42"/>
    <w:rsid w:val="00DC2A14"/>
    <w:rsid w:val="00DC76F3"/>
    <w:rsid w:val="00DD21D6"/>
    <w:rsid w:val="00DE2AA0"/>
    <w:rsid w:val="00DE31A1"/>
    <w:rsid w:val="00DE6424"/>
    <w:rsid w:val="00DF69F8"/>
    <w:rsid w:val="00E21417"/>
    <w:rsid w:val="00E21F44"/>
    <w:rsid w:val="00E278F2"/>
    <w:rsid w:val="00E27BEC"/>
    <w:rsid w:val="00E31945"/>
    <w:rsid w:val="00E3354D"/>
    <w:rsid w:val="00E34EC8"/>
    <w:rsid w:val="00E42FFA"/>
    <w:rsid w:val="00E4525D"/>
    <w:rsid w:val="00E52965"/>
    <w:rsid w:val="00E53699"/>
    <w:rsid w:val="00E57AF0"/>
    <w:rsid w:val="00E57F34"/>
    <w:rsid w:val="00E601E3"/>
    <w:rsid w:val="00E60FD9"/>
    <w:rsid w:val="00E61133"/>
    <w:rsid w:val="00E6349D"/>
    <w:rsid w:val="00E64315"/>
    <w:rsid w:val="00E6449A"/>
    <w:rsid w:val="00E66BCD"/>
    <w:rsid w:val="00E70418"/>
    <w:rsid w:val="00E71E5C"/>
    <w:rsid w:val="00E770D9"/>
    <w:rsid w:val="00E77DD2"/>
    <w:rsid w:val="00E77F3E"/>
    <w:rsid w:val="00E85CDC"/>
    <w:rsid w:val="00E9106F"/>
    <w:rsid w:val="00E930A3"/>
    <w:rsid w:val="00E956DC"/>
    <w:rsid w:val="00EA5EF1"/>
    <w:rsid w:val="00EA5FDD"/>
    <w:rsid w:val="00EA6F02"/>
    <w:rsid w:val="00EB0037"/>
    <w:rsid w:val="00EB429C"/>
    <w:rsid w:val="00EC0E13"/>
    <w:rsid w:val="00EC6EDE"/>
    <w:rsid w:val="00ED3162"/>
    <w:rsid w:val="00ED528B"/>
    <w:rsid w:val="00EE2F8A"/>
    <w:rsid w:val="00EE4204"/>
    <w:rsid w:val="00F00827"/>
    <w:rsid w:val="00F03AAF"/>
    <w:rsid w:val="00F22E6D"/>
    <w:rsid w:val="00F235F3"/>
    <w:rsid w:val="00F347DB"/>
    <w:rsid w:val="00F420F2"/>
    <w:rsid w:val="00F44597"/>
    <w:rsid w:val="00F4599D"/>
    <w:rsid w:val="00F45A28"/>
    <w:rsid w:val="00F63BE9"/>
    <w:rsid w:val="00F64426"/>
    <w:rsid w:val="00F655FA"/>
    <w:rsid w:val="00F72001"/>
    <w:rsid w:val="00F74B9C"/>
    <w:rsid w:val="00F84070"/>
    <w:rsid w:val="00F84A85"/>
    <w:rsid w:val="00F917E8"/>
    <w:rsid w:val="00F91C1A"/>
    <w:rsid w:val="00F96170"/>
    <w:rsid w:val="00F97A70"/>
    <w:rsid w:val="00FB0ED5"/>
    <w:rsid w:val="00FB5071"/>
    <w:rsid w:val="00FB5E7A"/>
    <w:rsid w:val="00FE6050"/>
    <w:rsid w:val="00FF00FA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styleId="af">
    <w:name w:val="Normal (Web)"/>
    <w:aliases w:val="Обычный (Web)"/>
    <w:basedOn w:val="a"/>
    <w:rsid w:val="007D37D1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qFormat/>
    <w:rsid w:val="008A3965"/>
    <w:pPr>
      <w:suppressAutoHyphens/>
      <w:spacing w:after="0" w:line="240" w:lineRule="auto"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styleId="af">
    <w:name w:val="Normal (Web)"/>
    <w:aliases w:val="Обычный (Web)"/>
    <w:basedOn w:val="a"/>
    <w:rsid w:val="007D37D1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qFormat/>
    <w:rsid w:val="008A3965"/>
    <w:pPr>
      <w:suppressAutoHyphens/>
      <w:spacing w:after="0" w:line="240" w:lineRule="auto"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891FEA4F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891F03AC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[Диаграмма.xlsx]Лист1!$A$2:$A$10</c:f>
              <c:strCache>
                <c:ptCount val="9"/>
                <c:pt idx="0">
                  <c:v>налог на прибыль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госпошлина</c:v>
                </c:pt>
                <c:pt idx="6">
                  <c:v>дотации</c:v>
                </c:pt>
                <c:pt idx="7">
                  <c:v>субвенции</c:v>
                </c:pt>
                <c:pt idx="8">
                  <c:v>прочие межбюджетные трансферты</c:v>
                </c:pt>
              </c:strCache>
            </c:strRef>
          </c:cat>
          <c:val>
            <c:numRef>
              <c:f>[Диаграмма.xlsx]Лист1!$B$2:$B$10</c:f>
              <c:numCache>
                <c:formatCode>General</c:formatCode>
                <c:ptCount val="9"/>
                <c:pt idx="0">
                  <c:v>1010.2</c:v>
                </c:pt>
                <c:pt idx="1">
                  <c:v>12</c:v>
                </c:pt>
                <c:pt idx="2">
                  <c:v>4992.2</c:v>
                </c:pt>
                <c:pt idx="3">
                  <c:v>7270.5</c:v>
                </c:pt>
                <c:pt idx="4">
                  <c:v>25849.200000000001</c:v>
                </c:pt>
                <c:pt idx="5">
                  <c:v>10</c:v>
                </c:pt>
                <c:pt idx="6">
                  <c:v>930.8</c:v>
                </c:pt>
                <c:pt idx="7">
                  <c:v>298.2</c:v>
                </c:pt>
                <c:pt idx="8">
                  <c:v>227.3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825792"/>
        <c:axId val="87852160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[Диаграмма.xlsx]Лист1!$A$2:$A$10</c:f>
              <c:strCache>
                <c:ptCount val="9"/>
                <c:pt idx="0">
                  <c:v>налог на прибыль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госпошлина</c:v>
                </c:pt>
                <c:pt idx="6">
                  <c:v>дотации</c:v>
                </c:pt>
                <c:pt idx="7">
                  <c:v>субвенции</c:v>
                </c:pt>
                <c:pt idx="8">
                  <c:v>прочие межбюджетные трансферты</c:v>
                </c:pt>
              </c:strCache>
            </c:strRef>
          </c:cat>
          <c:val>
            <c:numRef>
              <c:f>[Диаграмма.xlsx]Лист1!$C$2:$C$10</c:f>
              <c:numCache>
                <c:formatCode>General</c:formatCode>
                <c:ptCount val="9"/>
                <c:pt idx="0">
                  <c:v>1010.2</c:v>
                </c:pt>
                <c:pt idx="1">
                  <c:v>12</c:v>
                </c:pt>
                <c:pt idx="2">
                  <c:v>4992.2</c:v>
                </c:pt>
                <c:pt idx="3">
                  <c:v>7270.5</c:v>
                </c:pt>
                <c:pt idx="4">
                  <c:v>25849.200000000001</c:v>
                </c:pt>
                <c:pt idx="5">
                  <c:v>10</c:v>
                </c:pt>
                <c:pt idx="6">
                  <c:v>930.8</c:v>
                </c:pt>
                <c:pt idx="7">
                  <c:v>308.3</c:v>
                </c:pt>
                <c:pt idx="8">
                  <c:v>251.1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825792"/>
        <c:axId val="87852160"/>
      </c:lineChart>
      <c:catAx>
        <c:axId val="87825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852160"/>
        <c:crosses val="autoZero"/>
        <c:auto val="1"/>
        <c:lblAlgn val="ctr"/>
        <c:lblOffset val="100"/>
        <c:noMultiLvlLbl val="0"/>
      </c:catAx>
      <c:valAx>
        <c:axId val="8785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825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[Диаграмма.xlsx]Лист1!$A$2:$A$11</c:f>
              <c:strCache>
                <c:ptCount val="10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[Диаграмма.xlsx]Лист1!$B$2:$B$11</c:f>
              <c:numCache>
                <c:formatCode>General</c:formatCode>
                <c:ptCount val="10"/>
                <c:pt idx="0">
                  <c:v>13513</c:v>
                </c:pt>
                <c:pt idx="1">
                  <c:v>298.2</c:v>
                </c:pt>
                <c:pt idx="2">
                  <c:v>1625</c:v>
                </c:pt>
                <c:pt idx="3">
                  <c:v>420</c:v>
                </c:pt>
                <c:pt idx="4">
                  <c:v>20211.3</c:v>
                </c:pt>
                <c:pt idx="5">
                  <c:v>500</c:v>
                </c:pt>
                <c:pt idx="6">
                  <c:v>50</c:v>
                </c:pt>
                <c:pt idx="7">
                  <c:v>2845.3</c:v>
                </c:pt>
                <c:pt idx="8">
                  <c:v>657.6</c:v>
                </c:pt>
                <c:pt idx="9">
                  <c:v>480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869696"/>
        <c:axId val="87879680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[Диаграмма.xlsx]Лист1!$A$2:$A$11</c:f>
              <c:strCache>
                <c:ptCount val="10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[Диаграмма.xlsx]Лист1!$C$2:$C$11</c:f>
              <c:numCache>
                <c:formatCode>General</c:formatCode>
                <c:ptCount val="10"/>
                <c:pt idx="0">
                  <c:v>13513</c:v>
                </c:pt>
                <c:pt idx="1">
                  <c:v>308.39999999999998</c:v>
                </c:pt>
                <c:pt idx="2">
                  <c:v>1625</c:v>
                </c:pt>
                <c:pt idx="3">
                  <c:v>420</c:v>
                </c:pt>
                <c:pt idx="4">
                  <c:v>36119.800000000003</c:v>
                </c:pt>
                <c:pt idx="5">
                  <c:v>523.79999999999995</c:v>
                </c:pt>
                <c:pt idx="6">
                  <c:v>50</c:v>
                </c:pt>
                <c:pt idx="7">
                  <c:v>2845.3</c:v>
                </c:pt>
                <c:pt idx="8">
                  <c:v>657.6</c:v>
                </c:pt>
                <c:pt idx="9">
                  <c:v>480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869696"/>
        <c:axId val="87879680"/>
      </c:lineChart>
      <c:catAx>
        <c:axId val="8786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879680"/>
        <c:crosses val="autoZero"/>
        <c:auto val="1"/>
        <c:lblAlgn val="ctr"/>
        <c:lblOffset val="100"/>
        <c:noMultiLvlLbl val="0"/>
      </c:catAx>
      <c:valAx>
        <c:axId val="87879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869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96F3-5341-4613-9B9C-8B30DE5F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2023-06-08T06:58:00Z</cp:lastPrinted>
  <dcterms:created xsi:type="dcterms:W3CDTF">2023-06-08T05:31:00Z</dcterms:created>
  <dcterms:modified xsi:type="dcterms:W3CDTF">2023-06-08T07:56:00Z</dcterms:modified>
</cp:coreProperties>
</file>